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BAD7" w14:textId="77777777" w:rsidR="00381616" w:rsidRPr="00381616" w:rsidRDefault="00381616" w:rsidP="00B348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3F5CAC" wp14:editId="4DD305A7">
            <wp:simplePos x="0" y="0"/>
            <wp:positionH relativeFrom="column">
              <wp:posOffset>2672715</wp:posOffset>
            </wp:positionH>
            <wp:positionV relativeFrom="paragraph">
              <wp:posOffset>-443865</wp:posOffset>
            </wp:positionV>
            <wp:extent cx="485775" cy="600075"/>
            <wp:effectExtent l="19050" t="0" r="9525" b="0"/>
            <wp:wrapTight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 w:rsidRPr="00381616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2DE4A0CD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36F99205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УКРАЇНА</w:t>
      </w:r>
    </w:p>
    <w:p w14:paraId="1F63907A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9AA56CF" w14:textId="77777777" w:rsidR="00381616" w:rsidRPr="00381616" w:rsidRDefault="00381616" w:rsidP="003816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81616">
        <w:rPr>
          <w:rFonts w:ascii="Times New Roman" w:hAnsi="Times New Roman"/>
          <w:b/>
          <w:bCs/>
          <w:sz w:val="28"/>
        </w:rPr>
        <w:t>Н І Ж И Н С Ь К А    М І С Ь К А    Р А Д А</w:t>
      </w:r>
    </w:p>
    <w:p w14:paraId="26D12FC6" w14:textId="77777777"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381616">
        <w:rPr>
          <w:rFonts w:ascii="Times New Roman" w:hAnsi="Times New Roman"/>
          <w:b/>
          <w:bCs/>
          <w:sz w:val="32"/>
          <w:szCs w:val="32"/>
        </w:rPr>
        <w:t>В И К О Н А В Ч И Й    К О М І Т Е Т</w:t>
      </w:r>
    </w:p>
    <w:p w14:paraId="422279F9" w14:textId="77777777"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81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AE2464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161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38161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381616">
        <w:rPr>
          <w:rFonts w:ascii="Times New Roman" w:hAnsi="Times New Roman"/>
          <w:b/>
          <w:sz w:val="40"/>
          <w:szCs w:val="40"/>
        </w:rPr>
        <w:t xml:space="preserve"> Я</w:t>
      </w:r>
    </w:p>
    <w:p w14:paraId="16B6EF7D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E5C1D" w14:textId="77777777" w:rsidR="00381616" w:rsidRPr="00516C1D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81616">
        <w:rPr>
          <w:rFonts w:ascii="Times New Roman" w:hAnsi="Times New Roman"/>
          <w:sz w:val="28"/>
          <w:szCs w:val="28"/>
        </w:rPr>
        <w:t>від</w:t>
      </w:r>
      <w:proofErr w:type="spellEnd"/>
      <w:r w:rsidRPr="00381616">
        <w:rPr>
          <w:rFonts w:ascii="Times New Roman" w:hAnsi="Times New Roman"/>
          <w:sz w:val="28"/>
          <w:szCs w:val="28"/>
        </w:rPr>
        <w:t xml:space="preserve"> </w:t>
      </w:r>
      <w:r w:rsidR="00516C1D" w:rsidRPr="00516C1D">
        <w:rPr>
          <w:rFonts w:ascii="Times New Roman" w:hAnsi="Times New Roman"/>
          <w:sz w:val="28"/>
          <w:szCs w:val="28"/>
        </w:rPr>
        <w:t>_</w:t>
      </w:r>
      <w:r w:rsidR="00516C1D">
        <w:rPr>
          <w:rFonts w:ascii="Times New Roman" w:hAnsi="Times New Roman"/>
          <w:sz w:val="28"/>
          <w:szCs w:val="28"/>
          <w:lang w:val="en-US"/>
        </w:rPr>
        <w:t>___</w:t>
      </w:r>
      <w:r w:rsidR="00516C1D" w:rsidRPr="00516C1D">
        <w:rPr>
          <w:rFonts w:ascii="Times New Roman" w:hAnsi="Times New Roman"/>
          <w:sz w:val="28"/>
          <w:szCs w:val="28"/>
        </w:rPr>
        <w:t>__________</w:t>
      </w:r>
      <w:r w:rsidRPr="00381616">
        <w:rPr>
          <w:rFonts w:ascii="Times New Roman" w:hAnsi="Times New Roman"/>
          <w:sz w:val="28"/>
          <w:szCs w:val="28"/>
        </w:rPr>
        <w:t>2021 р.</w:t>
      </w:r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381616">
        <w:rPr>
          <w:rFonts w:ascii="Times New Roman" w:hAnsi="Times New Roman"/>
          <w:sz w:val="28"/>
          <w:szCs w:val="28"/>
        </w:rPr>
        <w:t>Ніжин</w:t>
      </w:r>
      <w:proofErr w:type="spellEnd"/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                       №</w:t>
      </w:r>
      <w:r w:rsidR="00516C1D">
        <w:rPr>
          <w:rFonts w:ascii="Times New Roman" w:hAnsi="Times New Roman"/>
          <w:sz w:val="28"/>
          <w:szCs w:val="28"/>
          <w:lang w:val="en-US"/>
        </w:rPr>
        <w:t>_____</w:t>
      </w:r>
    </w:p>
    <w:p w14:paraId="58F085DF" w14:textId="77777777" w:rsidR="00381616" w:rsidRP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CA4D7" w14:textId="77777777" w:rsidR="00381616" w:rsidRPr="00370496" w:rsidRDefault="00381616" w:rsidP="00381616">
      <w:pPr>
        <w:spacing w:after="0"/>
        <w:rPr>
          <w:rFonts w:ascii="Times New Roman" w:hAnsi="Times New Roman"/>
          <w:sz w:val="28"/>
          <w:szCs w:val="28"/>
        </w:rPr>
      </w:pPr>
    </w:p>
    <w:p w14:paraId="7D5C9B00" w14:textId="77777777" w:rsidR="007066EC" w:rsidRDefault="007066EC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</w:p>
    <w:p w14:paraId="64B35977" w14:textId="77777777" w:rsidR="00C9712A" w:rsidRDefault="007066EC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</w:p>
    <w:p w14:paraId="4F7C1DD8" w14:textId="77777777" w:rsidR="009E4441" w:rsidRDefault="00C9712A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381616">
        <w:rPr>
          <w:rFonts w:ascii="Times New Roman" w:hAnsi="Times New Roman"/>
          <w:sz w:val="28"/>
          <w:szCs w:val="28"/>
          <w:lang w:val="uk-UA"/>
        </w:rPr>
        <w:t>,</w:t>
      </w:r>
      <w:r w:rsidR="00516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616">
        <w:rPr>
          <w:rFonts w:ascii="Times New Roman" w:hAnsi="Times New Roman"/>
          <w:sz w:val="28"/>
          <w:szCs w:val="28"/>
          <w:lang w:val="uk-UA"/>
        </w:rPr>
        <w:t>буд.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="003816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91CBB9" w14:textId="77777777" w:rsidR="00176425" w:rsidRDefault="00176425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14:paraId="5F415365" w14:textId="77777777" w:rsidR="00946A58" w:rsidRPr="00381616" w:rsidRDefault="00946A58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  <w:r w:rsidRPr="00187A94">
        <w:rPr>
          <w:sz w:val="28"/>
          <w:szCs w:val="28"/>
          <w:lang w:val="uk-UA"/>
        </w:rPr>
        <w:tab/>
      </w:r>
      <w:r w:rsidR="00381616">
        <w:rPr>
          <w:sz w:val="28"/>
          <w:szCs w:val="28"/>
          <w:lang w:val="uk-UA"/>
        </w:rPr>
        <w:tab/>
      </w:r>
      <w:r w:rsidRPr="00381616">
        <w:rPr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 w:rsidR="00C9712A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381616" w:rsidRPr="00381616">
        <w:rPr>
          <w:sz w:val="28"/>
          <w:szCs w:val="28"/>
          <w:lang w:val="en-US"/>
        </w:rPr>
        <w:t>VIII</w:t>
      </w:r>
      <w:r w:rsidR="00381616" w:rsidRPr="00381616">
        <w:rPr>
          <w:sz w:val="28"/>
          <w:szCs w:val="28"/>
          <w:lang w:val="uk-UA"/>
        </w:rPr>
        <w:t xml:space="preserve"> скликання  від 24 грудня 2020 року № 27-4/2020</w:t>
      </w:r>
      <w:r w:rsidR="00516C1D">
        <w:rPr>
          <w:sz w:val="28"/>
          <w:szCs w:val="28"/>
          <w:lang w:val="uk-UA"/>
        </w:rPr>
        <w:t>, рішення організаційного комітету з відзначення пам</w:t>
      </w:r>
      <w:r w:rsidR="00516C1D">
        <w:rPr>
          <w:rFonts w:ascii="Playbill" w:hAnsi="Playbill"/>
          <w:sz w:val="28"/>
          <w:szCs w:val="28"/>
          <w:lang w:val="uk-UA"/>
        </w:rPr>
        <w:t>'</w:t>
      </w:r>
      <w:r w:rsidR="00516C1D">
        <w:rPr>
          <w:sz w:val="28"/>
          <w:szCs w:val="28"/>
          <w:lang w:val="uk-UA"/>
        </w:rPr>
        <w:t>ятних дат та ювілеїв від 07 жовтня 2021р.</w:t>
      </w:r>
      <w:r w:rsidR="00187A94" w:rsidRPr="00381616">
        <w:rPr>
          <w:color w:val="333333"/>
          <w:sz w:val="28"/>
          <w:szCs w:val="28"/>
          <w:lang w:val="uk-UA"/>
        </w:rPr>
        <w:t xml:space="preserve"> </w:t>
      </w:r>
      <w:r w:rsidR="006E7346" w:rsidRPr="00381616">
        <w:rPr>
          <w:rStyle w:val="a3"/>
          <w:b w:val="0"/>
          <w:sz w:val="28"/>
          <w:szCs w:val="28"/>
          <w:lang w:val="uk-UA"/>
        </w:rPr>
        <w:t xml:space="preserve">та </w:t>
      </w:r>
      <w:r w:rsidRPr="00381616">
        <w:rPr>
          <w:sz w:val="28"/>
          <w:szCs w:val="28"/>
          <w:lang w:val="uk-UA"/>
        </w:rPr>
        <w:t>з метою</w:t>
      </w:r>
      <w:r w:rsidR="00A66646" w:rsidRPr="00381616">
        <w:rPr>
          <w:sz w:val="28"/>
          <w:szCs w:val="28"/>
          <w:lang w:val="uk-UA"/>
        </w:rPr>
        <w:t xml:space="preserve"> </w:t>
      </w:r>
      <w:r w:rsidR="007066EC" w:rsidRPr="00381616">
        <w:rPr>
          <w:sz w:val="28"/>
          <w:szCs w:val="28"/>
          <w:lang w:val="uk-UA"/>
        </w:rPr>
        <w:t xml:space="preserve">вшанування </w:t>
      </w:r>
      <w:r w:rsidR="00516C1D">
        <w:rPr>
          <w:sz w:val="28"/>
          <w:szCs w:val="28"/>
          <w:lang w:val="uk-UA"/>
        </w:rPr>
        <w:t xml:space="preserve">видатного </w:t>
      </w:r>
      <w:proofErr w:type="spellStart"/>
      <w:r w:rsidR="00516C1D">
        <w:rPr>
          <w:sz w:val="28"/>
          <w:szCs w:val="28"/>
          <w:lang w:val="uk-UA"/>
        </w:rPr>
        <w:t>ніжинця</w:t>
      </w:r>
      <w:proofErr w:type="spellEnd"/>
      <w:r w:rsidR="00516C1D">
        <w:rPr>
          <w:sz w:val="28"/>
          <w:szCs w:val="28"/>
          <w:lang w:val="uk-UA"/>
        </w:rPr>
        <w:t xml:space="preserve">, політичного діяча, заслуженого економіста України Михайла Григоровича </w:t>
      </w:r>
      <w:proofErr w:type="spellStart"/>
      <w:r w:rsidR="00516C1D">
        <w:rPr>
          <w:sz w:val="28"/>
          <w:szCs w:val="28"/>
          <w:lang w:val="uk-UA"/>
        </w:rPr>
        <w:t>Каскевича</w:t>
      </w:r>
      <w:proofErr w:type="spellEnd"/>
      <w:r w:rsidR="009E4441" w:rsidRPr="00381616">
        <w:rPr>
          <w:sz w:val="28"/>
          <w:szCs w:val="28"/>
          <w:lang w:val="uk-UA"/>
        </w:rPr>
        <w:t xml:space="preserve">, </w:t>
      </w:r>
      <w:r w:rsidR="007066EC" w:rsidRPr="00381616">
        <w:rPr>
          <w:sz w:val="28"/>
          <w:szCs w:val="28"/>
          <w:lang w:val="uk-UA"/>
        </w:rPr>
        <w:t xml:space="preserve"> </w:t>
      </w:r>
      <w:r w:rsidRPr="00381616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682925B4" w14:textId="77777777" w:rsidR="00381616" w:rsidRPr="00946A58" w:rsidRDefault="00381616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14:paraId="0D984655" w14:textId="77777777" w:rsidR="009E4441" w:rsidRPr="00516C1D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16C1D">
        <w:rPr>
          <w:rFonts w:ascii="Times New Roman" w:hAnsi="Times New Roman"/>
          <w:sz w:val="28"/>
          <w:szCs w:val="28"/>
          <w:lang w:val="uk-UA"/>
        </w:rPr>
        <w:t xml:space="preserve">Встановити  меморіальну дошку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уродженцю Ніжина, політичному діячу, заслуженому економісту України Михайлу Григоровичу </w:t>
      </w:r>
      <w:proofErr w:type="spellStart"/>
      <w:r w:rsidR="00516C1D" w:rsidRPr="00516C1D">
        <w:rPr>
          <w:rFonts w:ascii="Times New Roman" w:hAnsi="Times New Roman"/>
          <w:sz w:val="28"/>
          <w:szCs w:val="28"/>
          <w:lang w:val="uk-UA"/>
        </w:rPr>
        <w:t>Каскевичу</w:t>
      </w:r>
      <w:proofErr w:type="spellEnd"/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12A" w:rsidRPr="00516C1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 w:rsidRPr="00516C1D">
        <w:rPr>
          <w:rFonts w:ascii="Times New Roman" w:hAnsi="Times New Roman"/>
          <w:sz w:val="28"/>
          <w:szCs w:val="28"/>
          <w:lang w:val="uk-UA"/>
        </w:rPr>
        <w:t>будівлі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загальноосвітньої школи І-ІІ ст.</w:t>
      </w:r>
      <w:r w:rsidR="00FF7F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№ 4, 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 w:rsidR="00C9712A" w:rsidRPr="00516C1D">
        <w:rPr>
          <w:rFonts w:ascii="Times New Roman" w:hAnsi="Times New Roman"/>
          <w:sz w:val="28"/>
          <w:szCs w:val="28"/>
          <w:lang w:val="uk-UA"/>
        </w:rPr>
        <w:t>м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>.</w:t>
      </w:r>
      <w:r w:rsidR="00516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FF7F3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буд. №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22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>.</w:t>
      </w:r>
    </w:p>
    <w:p w14:paraId="25CED97C" w14:textId="77777777" w:rsidR="00381616" w:rsidRPr="00F03ABB" w:rsidRDefault="00381616" w:rsidP="00381616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A4324" w14:textId="77777777" w:rsidR="00946A58" w:rsidRPr="00516C1D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03ABB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F03AB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C6E6E6D" w14:textId="77777777" w:rsidR="00381616" w:rsidRPr="00516C1D" w:rsidRDefault="00381616" w:rsidP="0038161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38F4E32" w14:textId="77777777" w:rsid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497E20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381616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381616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0BB7C516" w14:textId="77777777" w:rsidR="00381616" w:rsidRPr="00381616" w:rsidRDefault="00381616" w:rsidP="0038161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4108634" w14:textId="77777777" w:rsidR="00381616" w:rsidRP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8F94EFC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57E811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A6EE22A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E74731" w14:textId="77777777" w:rsidR="00381616" w:rsidRPr="00D437C2" w:rsidRDefault="00381616" w:rsidP="003816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5A2E5C9" w14:textId="77777777" w:rsidR="001A150B" w:rsidRDefault="00381616" w:rsidP="00381616">
      <w:pPr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C62B0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  <w:t xml:space="preserve"> Олександр  КОДОЛА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</w:p>
    <w:p w14:paraId="655638B1" w14:textId="77777777"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C9D4FD" w14:textId="77777777" w:rsidR="00370496" w:rsidRPr="00093C7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14:paraId="54FCBCF5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E9F50B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706A925E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4579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/>
          <w:sz w:val="28"/>
          <w:szCs w:val="28"/>
        </w:rPr>
        <w:t>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14:paraId="437E053A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9B5D42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5588FD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752DD9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</w:t>
      </w:r>
      <w:r>
        <w:rPr>
          <w:rFonts w:ascii="Times New Roman" w:hAnsi="Times New Roman"/>
          <w:sz w:val="28"/>
          <w:szCs w:val="28"/>
          <w:lang w:val="uk-UA"/>
        </w:rPr>
        <w:t>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Сергій  СМАГА</w:t>
      </w:r>
    </w:p>
    <w:p w14:paraId="456CB2CD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143B8F" w14:textId="77777777" w:rsidR="00370496" w:rsidRPr="00683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3DDC08" w14:textId="77777777"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14:paraId="3D2ED4C8" w14:textId="77777777"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14:paraId="48A5C723" w14:textId="77777777"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1AD55DC9" w14:textId="77777777"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Валерій САЛОГУБ </w:t>
      </w:r>
    </w:p>
    <w:p w14:paraId="067BBA38" w14:textId="77777777" w:rsidR="0037049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A3B3C9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34FDC3" w14:textId="77777777"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6DF7F036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02457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ячеслав 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14:paraId="5BC747AB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0715554C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587606D8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42F17C30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4536109C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4627FBFA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06FA6E5B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06845F1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B5000D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73C6310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2B1306F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29BE113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1166C1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43CC408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A394A6A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2E88060" w14:textId="77777777" w:rsid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C91C1BC" w14:textId="77777777" w:rsidR="008803E4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EC2217D" w14:textId="77777777" w:rsidR="008803E4" w:rsidRPr="00370496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88B8A3C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C42E0C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CB55ED4" w14:textId="77777777"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lastRenderedPageBreak/>
        <w:t>ЗАТВЕРДЖЕНО</w:t>
      </w:r>
    </w:p>
    <w:p w14:paraId="25039128" w14:textId="77777777"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t>рішенням виконавчого комітету Ніжинської міської ради</w:t>
      </w:r>
    </w:p>
    <w:p w14:paraId="14E47078" w14:textId="77777777" w:rsidR="00946A58" w:rsidRPr="00381616" w:rsidRDefault="009C4AB7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370496">
        <w:rPr>
          <w:rFonts w:ascii="Times New Roman" w:hAnsi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16C1D">
        <w:rPr>
          <w:rFonts w:ascii="Times New Roman" w:hAnsi="Times New Roman"/>
          <w:sz w:val="26"/>
          <w:szCs w:val="26"/>
          <w:lang w:val="uk-UA"/>
        </w:rPr>
        <w:t>______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381616">
        <w:rPr>
          <w:rFonts w:ascii="Times New Roman" w:hAnsi="Times New Roman"/>
          <w:sz w:val="26"/>
          <w:szCs w:val="26"/>
          <w:lang w:val="uk-UA"/>
        </w:rPr>
        <w:t>21</w:t>
      </w:r>
      <w:r>
        <w:rPr>
          <w:rFonts w:ascii="Times New Roman" w:hAnsi="Times New Roman"/>
          <w:sz w:val="26"/>
          <w:szCs w:val="26"/>
          <w:lang w:val="uk-UA"/>
        </w:rPr>
        <w:t xml:space="preserve"> р. </w:t>
      </w:r>
      <w:r w:rsidR="00946A58" w:rsidRPr="00370496">
        <w:rPr>
          <w:rFonts w:ascii="Times New Roman" w:hAnsi="Times New Roman"/>
          <w:sz w:val="26"/>
          <w:szCs w:val="26"/>
          <w:lang w:val="uk-UA"/>
        </w:rPr>
        <w:t xml:space="preserve"> № </w:t>
      </w:r>
      <w:r w:rsidR="00516C1D">
        <w:rPr>
          <w:rFonts w:ascii="Times New Roman" w:hAnsi="Times New Roman"/>
          <w:sz w:val="26"/>
          <w:szCs w:val="26"/>
          <w:lang w:val="uk-UA"/>
        </w:rPr>
        <w:t>___</w:t>
      </w:r>
    </w:p>
    <w:p w14:paraId="1ABB6345" w14:textId="77777777"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BFFF9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F7A5E3" w14:textId="77777777"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A3B24F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FC470E" w14:textId="77777777" w:rsidR="00C9712A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3D3ED36E" w14:textId="77777777"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FF7F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</w:p>
    <w:p w14:paraId="2E41F9A8" w14:textId="77777777"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9E4441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</w:p>
    <w:p w14:paraId="34135B94" w14:textId="77777777" w:rsidR="00C9712A" w:rsidRPr="001A31BD" w:rsidRDefault="00C9712A" w:rsidP="00C971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AD036C" w14:textId="77777777" w:rsidR="007066EC" w:rsidRDefault="007066EC" w:rsidP="00190F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692B17" w14:textId="77777777" w:rsidR="00190FF4" w:rsidRPr="00190FF4" w:rsidRDefault="00190FF4" w:rsidP="00190F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A6D791" w14:textId="77777777" w:rsidR="007066EC" w:rsidRPr="00190FF4" w:rsidRDefault="007066EC" w:rsidP="00190F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A890B9" w14:textId="77777777" w:rsidR="007066EC" w:rsidRPr="00190FF4" w:rsidRDefault="00190FF4" w:rsidP="00190F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цій школі в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1955-1966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рр. навчався перший міністр праці незалежної України в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1991-1996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рр., голова Чернігівської обласної державної адміністрації в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1998-1999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рр., заслужений економіст України (1998) – Михайло </w:t>
      </w:r>
      <w:proofErr w:type="spellStart"/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Каскевич</w:t>
      </w:r>
      <w:proofErr w:type="spellEnd"/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(1948-2004)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4EC4C1C7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4ACE73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DF05D7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EFF0E2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F8D788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71568C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12000A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986EE6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E363A5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726E9C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0A1CF5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F05BC02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0A818C" w14:textId="77777777"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018DC7D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4CF4801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0A28BB" w14:textId="77777777" w:rsidR="000B4B46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33C9514C" w14:textId="77777777" w:rsidR="000B4B46" w:rsidRPr="00E11EEC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08F66" w14:textId="77777777" w:rsidR="002433E6" w:rsidRDefault="000B4B46" w:rsidP="002433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</w:p>
    <w:p w14:paraId="40CA1E23" w14:textId="77777777" w:rsidR="000B4B46" w:rsidRDefault="002433E6" w:rsidP="00B42F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E4441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B42FFC" w:rsidRPr="00B42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="000B4B46">
        <w:rPr>
          <w:rFonts w:ascii="Times New Roman" w:hAnsi="Times New Roman"/>
          <w:sz w:val="28"/>
          <w:szCs w:val="28"/>
          <w:lang w:val="uk-UA"/>
        </w:rPr>
        <w:t>»</w:t>
      </w:r>
      <w:r w:rsidR="000B4B46" w:rsidRPr="004F2A29">
        <w:rPr>
          <w:rFonts w:ascii="Times New Roman" w:hAnsi="Times New Roman"/>
          <w:sz w:val="28"/>
          <w:szCs w:val="28"/>
          <w:lang w:val="uk-UA"/>
        </w:rPr>
        <w:t>.</w:t>
      </w:r>
    </w:p>
    <w:p w14:paraId="24F2F5A4" w14:textId="77777777" w:rsidR="000B4B46" w:rsidRPr="001A31BD" w:rsidRDefault="000B4B46" w:rsidP="000B4B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C64EA6" w14:textId="77777777" w:rsidR="000B4B46" w:rsidRDefault="000B4B46" w:rsidP="000B4B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C40761" w14:textId="77777777"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45BDC3E" w14:textId="77777777" w:rsidR="00381616" w:rsidRDefault="000B4B4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2433E6"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="002433E6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33E6">
        <w:rPr>
          <w:rFonts w:ascii="Times New Roman" w:hAnsi="Times New Roman"/>
          <w:sz w:val="28"/>
          <w:szCs w:val="28"/>
          <w:lang w:val="uk-UA"/>
        </w:rPr>
        <w:t>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</w:t>
      </w:r>
      <w:r w:rsidR="002433E6" w:rsidRPr="00946A5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81616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до статей 40, 42, 59,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516C1D" w:rsidRPr="00516C1D">
        <w:rPr>
          <w:rFonts w:ascii="Times New Roman" w:hAnsi="Times New Roman"/>
          <w:sz w:val="28"/>
          <w:szCs w:val="28"/>
          <w:lang w:val="en-US"/>
        </w:rPr>
        <w:t>VIII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 скликання  від 24 грудня 2020 року № 27-4/2020, рішення організаційного комітету з відзначення пам'ятних дат та ювілеїв від 07 жовтня 2021р.</w:t>
      </w:r>
      <w:r w:rsidR="00516C1D" w:rsidRPr="00516C1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516C1D" w:rsidRPr="00516C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з метою вшанування видатного </w:t>
      </w:r>
      <w:proofErr w:type="spellStart"/>
      <w:r w:rsidR="00516C1D" w:rsidRPr="00516C1D">
        <w:rPr>
          <w:rFonts w:ascii="Times New Roman" w:hAnsi="Times New Roman"/>
          <w:sz w:val="28"/>
          <w:szCs w:val="28"/>
          <w:lang w:val="uk-UA"/>
        </w:rPr>
        <w:t>ніжинця</w:t>
      </w:r>
      <w:proofErr w:type="spellEnd"/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, політичного діяча, заслуженого економіста України Михайла Григоровича </w:t>
      </w:r>
      <w:proofErr w:type="spellStart"/>
      <w:r w:rsidR="00516C1D" w:rsidRPr="00516C1D">
        <w:rPr>
          <w:rFonts w:ascii="Times New Roman" w:hAnsi="Times New Roman"/>
          <w:sz w:val="28"/>
          <w:szCs w:val="28"/>
          <w:lang w:val="uk-UA"/>
        </w:rPr>
        <w:t>Каскевича</w:t>
      </w:r>
      <w:proofErr w:type="spellEnd"/>
    </w:p>
    <w:p w14:paraId="631D25B7" w14:textId="77777777" w:rsidR="00B42FFC" w:rsidRPr="00381616" w:rsidRDefault="00B42FFC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3CCC99" w14:textId="77777777"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14:paraId="6781F1BB" w14:textId="77777777"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14:paraId="7F237F5A" w14:textId="77777777"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D99988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="002433E6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33E6">
        <w:rPr>
          <w:rFonts w:ascii="Times New Roman" w:hAnsi="Times New Roman"/>
          <w:sz w:val="28"/>
          <w:szCs w:val="28"/>
          <w:lang w:val="uk-UA"/>
        </w:rPr>
        <w:t>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="002433E6">
        <w:rPr>
          <w:rFonts w:ascii="Times New Roman" w:hAnsi="Times New Roman"/>
          <w:sz w:val="28"/>
          <w:szCs w:val="28"/>
          <w:lang w:val="uk-UA"/>
        </w:rPr>
        <w:t>.</w:t>
      </w:r>
    </w:p>
    <w:p w14:paraId="29E3B75F" w14:textId="77777777" w:rsidR="000B4B46" w:rsidRPr="00E11EEC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14:paraId="1FFE7D7F" w14:textId="77777777"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містить інформацію про забезпечення</w:t>
      </w:r>
      <w:r w:rsidR="000B4B46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0B4B46">
        <w:rPr>
          <w:rFonts w:ascii="Times New Roman" w:hAnsi="Times New Roman"/>
          <w:sz w:val="28"/>
          <w:szCs w:val="28"/>
          <w:lang w:val="uk-UA"/>
        </w:rPr>
        <w:t>.</w:t>
      </w:r>
    </w:p>
    <w:p w14:paraId="01213DA5" w14:textId="77777777"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14:paraId="73468182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E35CA0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7654A02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23D4E726" w14:textId="77777777" w:rsidR="00A27567" w:rsidRPr="009B7237" w:rsidRDefault="00A27567" w:rsidP="00D00BB4">
      <w:pPr>
        <w:keepNext/>
        <w:spacing w:after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здійснюється за рахунок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міської програми</w:t>
      </w:r>
      <w:r w:rsidR="009B7237" w:rsidRPr="009B723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розвитку культури, мистецтва, туризму</w:t>
      </w:r>
      <w:r w:rsidR="009B72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sz w:val="28"/>
          <w:szCs w:val="28"/>
          <w:lang w:val="uk-UA"/>
        </w:rPr>
        <w:t>і  охорони культурної спадщини</w:t>
      </w:r>
      <w:r w:rsidRPr="009B723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9B46E07" w14:textId="77777777" w:rsidR="000B4B46" w:rsidRDefault="000B4B46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DD87C" w14:textId="77777777" w:rsidR="00B42FFC" w:rsidRDefault="00B42FFC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96F400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1B6D80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7D44CEF8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53C4E984" w14:textId="77777777" w:rsidR="00FA17B0" w:rsidRPr="00FA17B0" w:rsidRDefault="000B4B46" w:rsidP="00243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381616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4897"/>
    <w:multiLevelType w:val="hybridMultilevel"/>
    <w:tmpl w:val="D8E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7B07"/>
    <w:multiLevelType w:val="hybridMultilevel"/>
    <w:tmpl w:val="0658A330"/>
    <w:lvl w:ilvl="0" w:tplc="3998C6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1727E"/>
    <w:multiLevelType w:val="hybridMultilevel"/>
    <w:tmpl w:val="AC6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58"/>
    <w:rsid w:val="000059C9"/>
    <w:rsid w:val="000720C2"/>
    <w:rsid w:val="000A035D"/>
    <w:rsid w:val="000B3862"/>
    <w:rsid w:val="000B4B46"/>
    <w:rsid w:val="000F4B62"/>
    <w:rsid w:val="0012071A"/>
    <w:rsid w:val="00170A42"/>
    <w:rsid w:val="00176425"/>
    <w:rsid w:val="00187A94"/>
    <w:rsid w:val="00190FF4"/>
    <w:rsid w:val="0019747A"/>
    <w:rsid w:val="001A150B"/>
    <w:rsid w:val="001C7ABD"/>
    <w:rsid w:val="00217D47"/>
    <w:rsid w:val="00223600"/>
    <w:rsid w:val="002433E6"/>
    <w:rsid w:val="00294FD0"/>
    <w:rsid w:val="002F41A3"/>
    <w:rsid w:val="00331572"/>
    <w:rsid w:val="00370496"/>
    <w:rsid w:val="00381616"/>
    <w:rsid w:val="003A33BE"/>
    <w:rsid w:val="003E520D"/>
    <w:rsid w:val="00442093"/>
    <w:rsid w:val="00455078"/>
    <w:rsid w:val="0049150C"/>
    <w:rsid w:val="00497E20"/>
    <w:rsid w:val="00516C1D"/>
    <w:rsid w:val="0052526B"/>
    <w:rsid w:val="00572E5E"/>
    <w:rsid w:val="005F0C42"/>
    <w:rsid w:val="00605E09"/>
    <w:rsid w:val="006343D7"/>
    <w:rsid w:val="0067118F"/>
    <w:rsid w:val="0067581D"/>
    <w:rsid w:val="00680F17"/>
    <w:rsid w:val="0068607A"/>
    <w:rsid w:val="006E7346"/>
    <w:rsid w:val="007066EC"/>
    <w:rsid w:val="00722EAB"/>
    <w:rsid w:val="00845860"/>
    <w:rsid w:val="008803E4"/>
    <w:rsid w:val="008A5AA5"/>
    <w:rsid w:val="008F1DB4"/>
    <w:rsid w:val="00946A58"/>
    <w:rsid w:val="009546FB"/>
    <w:rsid w:val="00957A2D"/>
    <w:rsid w:val="0099506D"/>
    <w:rsid w:val="009B7237"/>
    <w:rsid w:val="009C4AB7"/>
    <w:rsid w:val="009E4441"/>
    <w:rsid w:val="00A27567"/>
    <w:rsid w:val="00A66646"/>
    <w:rsid w:val="00A81F52"/>
    <w:rsid w:val="00AF369C"/>
    <w:rsid w:val="00B0232F"/>
    <w:rsid w:val="00B348A8"/>
    <w:rsid w:val="00B42FFC"/>
    <w:rsid w:val="00B872D6"/>
    <w:rsid w:val="00BC0E7D"/>
    <w:rsid w:val="00BF4E8D"/>
    <w:rsid w:val="00C25A97"/>
    <w:rsid w:val="00C42119"/>
    <w:rsid w:val="00C429BE"/>
    <w:rsid w:val="00C615EF"/>
    <w:rsid w:val="00C9712A"/>
    <w:rsid w:val="00CD5050"/>
    <w:rsid w:val="00D00BB4"/>
    <w:rsid w:val="00D667B8"/>
    <w:rsid w:val="00DC758D"/>
    <w:rsid w:val="00DD56AB"/>
    <w:rsid w:val="00DE0A67"/>
    <w:rsid w:val="00EC6911"/>
    <w:rsid w:val="00F03ABB"/>
    <w:rsid w:val="00F210A6"/>
    <w:rsid w:val="00F34074"/>
    <w:rsid w:val="00FA17B0"/>
    <w:rsid w:val="00FA559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B0C6"/>
  <w15:docId w15:val="{601188B2-BC11-4584-BAEA-7440960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A94"/>
  </w:style>
  <w:style w:type="paragraph" w:styleId="a6">
    <w:name w:val="Balloon Text"/>
    <w:basedOn w:val="a"/>
    <w:link w:val="a7"/>
    <w:uiPriority w:val="99"/>
    <w:semiHidden/>
    <w:unhideWhenUsed/>
    <w:rsid w:val="003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2016-09-27T05:10:00Z</cp:lastPrinted>
  <dcterms:created xsi:type="dcterms:W3CDTF">2021-10-29T10:53:00Z</dcterms:created>
  <dcterms:modified xsi:type="dcterms:W3CDTF">2021-10-29T10:53:00Z</dcterms:modified>
</cp:coreProperties>
</file>