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5B" w:rsidRDefault="000E64F1" w:rsidP="00442D5B">
      <w:pPr>
        <w:tabs>
          <w:tab w:val="center" w:pos="4677"/>
          <w:tab w:val="left" w:pos="71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93E38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4F1" w:rsidRPr="00093E38" w:rsidRDefault="00442D5B" w:rsidP="00442D5B">
      <w:pPr>
        <w:tabs>
          <w:tab w:val="center" w:pos="4677"/>
          <w:tab w:val="left" w:pos="71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680 </w:t>
      </w:r>
      <w:r w:rsidR="002E75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від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23/10/2021</w:t>
      </w:r>
    </w:p>
    <w:p w:rsidR="000E64F1" w:rsidRPr="00093E38" w:rsidRDefault="000E64F1" w:rsidP="00442D5B">
      <w:pPr>
        <w:tabs>
          <w:tab w:val="center" w:pos="4677"/>
          <w:tab w:val="left" w:pos="71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3E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УКРАЇНУ</w:t>
      </w:r>
    </w:p>
    <w:p w:rsidR="000E64F1" w:rsidRPr="00093E38" w:rsidRDefault="000E64F1" w:rsidP="000E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3E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ЧЕРНІГІВСЬКА ОБЛАСТЬ</w:t>
      </w:r>
    </w:p>
    <w:p w:rsidR="000E64F1" w:rsidRPr="00093E38" w:rsidRDefault="000E64F1" w:rsidP="000E64F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0E64F1" w:rsidRPr="00093E38" w:rsidRDefault="000E64F1" w:rsidP="000E64F1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093E38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0E64F1" w:rsidRPr="00093E38" w:rsidRDefault="002E7507" w:rsidP="000E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____</w:t>
      </w:r>
      <w:r w:rsidR="000E64F1" w:rsidRPr="00093E3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VIIІ скликання</w:t>
      </w:r>
    </w:p>
    <w:p w:rsidR="000E64F1" w:rsidRPr="00093E38" w:rsidRDefault="000E64F1" w:rsidP="000E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093E3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093E3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093E3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0E64F1" w:rsidRPr="00093E38" w:rsidRDefault="000E64F1" w:rsidP="000E64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E7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р.                   м. Ніжин</w:t>
      </w: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№</w:t>
      </w:r>
      <w:r w:rsidR="002E75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0E64F1" w:rsidRPr="00093E38" w:rsidRDefault="000E64F1" w:rsidP="000E64F1">
      <w:pPr>
        <w:rPr>
          <w:lang w:val="uk-UA"/>
        </w:rPr>
      </w:pPr>
    </w:p>
    <w:p w:rsidR="000E64F1" w:rsidRPr="00093E38" w:rsidRDefault="000E64F1" w:rsidP="000E64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3E3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поділ об’єкта </w:t>
      </w:r>
    </w:p>
    <w:p w:rsidR="000E64F1" w:rsidRPr="00093E38" w:rsidRDefault="000E64F1" w:rsidP="000E64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3E38">
        <w:rPr>
          <w:rFonts w:ascii="Times New Roman" w:hAnsi="Times New Roman" w:cs="Times New Roman"/>
          <w:sz w:val="28"/>
          <w:szCs w:val="28"/>
          <w:lang w:val="uk-UA"/>
        </w:rPr>
        <w:t xml:space="preserve">нерухомого майна комунальної власності </w:t>
      </w:r>
    </w:p>
    <w:p w:rsidR="000E64F1" w:rsidRPr="00093E38" w:rsidRDefault="000E64F1" w:rsidP="000E64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93E38">
        <w:rPr>
          <w:rFonts w:ascii="Times New Roman" w:hAnsi="Times New Roman" w:cs="Times New Roman"/>
          <w:sz w:val="28"/>
          <w:szCs w:val="28"/>
          <w:lang w:val="uk-UA"/>
        </w:rPr>
        <w:t>Ніжинської територіальної громади</w:t>
      </w:r>
    </w:p>
    <w:p w:rsidR="000E64F1" w:rsidRPr="00093E38" w:rsidRDefault="000E64F1" w:rsidP="000E64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64F1" w:rsidRPr="00D869E9" w:rsidRDefault="000E64F1" w:rsidP="000E64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93E3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7211F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№3-2/2020, з урахуванням</w:t>
      </w:r>
      <w:r w:rsidR="00171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Довідки-характеристики</w:t>
      </w:r>
      <w:r w:rsidR="001717B9"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</w:t>
      </w:r>
      <w:r w:rsidR="001717B9"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омунального підприємства «Ніжинське міжміське бюро технічної інвентаризації» </w:t>
      </w:r>
      <w:r w:rsidR="001717B9">
        <w:rPr>
          <w:rFonts w:ascii="Times New Roman" w:hAnsi="Times New Roman"/>
          <w:color w:val="000000" w:themeColor="text1"/>
          <w:sz w:val="28"/>
          <w:szCs w:val="28"/>
          <w:lang w:val="uk-UA"/>
        </w:rPr>
        <w:t>№546 від 28.08.2021 року,</w:t>
      </w:r>
      <w:r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Висновку </w:t>
      </w:r>
      <w:r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>№505 від 10.08.2021 року</w:t>
      </w:r>
      <w:r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</w:t>
      </w:r>
      <w:r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омунального підприємства «Ніжинське міжміське бюро технічної інвентаризації» щодо технічної можливості поділу в натурі об’єкта нерухомого майна, що розташований  за адресою: Чернігівська область, місто Ніжин, вулиця Успенська, будинок 2 </w:t>
      </w:r>
      <w:r w:rsidRPr="00D86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два самостійні об’єкти нерухомого майна, як окремі об’єкти нерухомого майна з окремими поштовими адресами, </w:t>
      </w:r>
      <w:r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Ніжинська міська рада вирішила:</w:t>
      </w:r>
    </w:p>
    <w:p w:rsidR="000E64F1" w:rsidRPr="00D869E9" w:rsidRDefault="000E64F1" w:rsidP="000E64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1. Надати згоду на поділ в натурі об’єкта нерухомого майна, що належить до комунальної власності Ніжинської територіальної громади, </w:t>
      </w:r>
      <w:r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що розташований за адресою: Чернігівська область, місто Ніжин, вулиця Успенська, будинок 2 </w:t>
      </w:r>
      <w:r w:rsidRPr="00D869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два самостійні об’єкти нерухомого майна, як окремі об’єкти нерухомого майна з окремими поштовими адресами, </w:t>
      </w:r>
      <w:r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 саме:</w:t>
      </w:r>
    </w:p>
    <w:p w:rsidR="000E64F1" w:rsidRPr="00093E38" w:rsidRDefault="000E64F1" w:rsidP="000E64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об’єкт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 (будівля поліклініки) загальною площею </w:t>
      </w:r>
      <w:r w:rsidR="00D30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1122,3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кв.м.</w:t>
      </w:r>
    </w:p>
    <w:p w:rsidR="000E64F1" w:rsidRDefault="000E64F1" w:rsidP="000E64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об’єкт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рентгенкабінет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загальною площею </w:t>
      </w:r>
      <w:r w:rsidR="00D30F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265,3</w:t>
      </w:r>
      <w:r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 м. </w:t>
      </w:r>
    </w:p>
    <w:p w:rsidR="00165488" w:rsidRPr="00093E38" w:rsidRDefault="00E47B97" w:rsidP="001654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2.Рішення Ніжинської міської ради </w:t>
      </w:r>
      <w:r w:rsidR="00165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19 серпня 2021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№74-12/2021</w:t>
      </w:r>
      <w:r w:rsidR="00165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надання </w:t>
      </w:r>
      <w:r w:rsidR="00165488" w:rsidRPr="00093E38">
        <w:rPr>
          <w:rFonts w:ascii="Times New Roman" w:hAnsi="Times New Roman" w:cs="Times New Roman"/>
          <w:sz w:val="28"/>
          <w:szCs w:val="28"/>
          <w:lang w:val="uk-UA"/>
        </w:rPr>
        <w:t>згоди на поділ об’єкта нерухомого майна комунальної власності Ніжинської територіальної громади</w:t>
      </w:r>
      <w:r w:rsidR="00165488">
        <w:rPr>
          <w:rFonts w:ascii="Times New Roman" w:hAnsi="Times New Roman" w:cs="Times New Roman"/>
          <w:sz w:val="28"/>
          <w:szCs w:val="28"/>
          <w:lang w:val="uk-UA"/>
        </w:rPr>
        <w:t>» вважати таким, що втратило чинність.</w:t>
      </w:r>
    </w:p>
    <w:p w:rsidR="000E64F1" w:rsidRPr="00093E38" w:rsidRDefault="00165488" w:rsidP="000E64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E64F1"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.Уповноважити </w:t>
      </w:r>
      <w:r w:rsidR="00AB4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  <w:r w:rsidR="000E64F1" w:rsidRPr="00093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Онокало І.А. </w:t>
      </w:r>
      <w:r w:rsidR="000E64F1" w:rsidRPr="00093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здійснення заходів щодо проведення </w:t>
      </w:r>
      <w:r w:rsidR="000E64F1" w:rsidRPr="00093E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необхідних реєстраційних дій у Державному реєстрі речових прав на нерухоме майно.</w:t>
      </w:r>
    </w:p>
    <w:p w:rsidR="000E64F1" w:rsidRPr="00536A22" w:rsidRDefault="00165488" w:rsidP="000E64F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E64F1"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0E64F1" w:rsidRPr="00536A22" w:rsidRDefault="00165488" w:rsidP="000E64F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E64F1"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0E64F1" w:rsidRPr="00536A22" w:rsidRDefault="00165488" w:rsidP="000E64F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0E64F1"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0E64F1" w:rsidRPr="00536A22" w:rsidRDefault="000E64F1" w:rsidP="000E64F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0E64F1" w:rsidRPr="00536A22" w:rsidRDefault="000E64F1" w:rsidP="000E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64F1" w:rsidRPr="00536A22" w:rsidRDefault="000E64F1" w:rsidP="000E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Олександр КОДОЛА          </w:t>
      </w:r>
    </w:p>
    <w:p w:rsidR="000E64F1" w:rsidRPr="00536A22" w:rsidRDefault="000E64F1" w:rsidP="000E64F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64F1" w:rsidRPr="008E4207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E64F1" w:rsidRPr="008E4207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E64F1" w:rsidRPr="008E4207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E64F1" w:rsidRPr="008E4207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E64F1" w:rsidRPr="008E4207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E64F1" w:rsidRPr="008E4207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E64F1" w:rsidRPr="008E4207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E64F1" w:rsidRPr="008E4207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E64F1" w:rsidRPr="008E4207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E64F1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64F1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64F1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64F1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64F1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64F1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A66" w:rsidRDefault="008B1A66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A66" w:rsidRDefault="008B1A66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A66" w:rsidRDefault="008B1A66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A66" w:rsidRDefault="008B1A66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A66" w:rsidRDefault="008B1A66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A66" w:rsidRDefault="008B1A66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A66" w:rsidRDefault="008B1A66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A66" w:rsidRDefault="008B1A66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A66" w:rsidRDefault="008B1A66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A66" w:rsidRDefault="008B1A66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A66" w:rsidRDefault="008B1A66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A66" w:rsidRDefault="008B1A66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A66" w:rsidRDefault="008B1A66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A66" w:rsidRDefault="008B1A66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A66" w:rsidRDefault="008B1A66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64F1" w:rsidRPr="003A776B" w:rsidRDefault="009F5583" w:rsidP="000E6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</w:t>
      </w:r>
      <w:r w:rsidR="000E64F1" w:rsidRPr="003A77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0E64F1" w:rsidRPr="003A776B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64F1" w:rsidRPr="003A776B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0E64F1" w:rsidRPr="003A776B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0E64F1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9F5583" w:rsidRDefault="00900BB5" w:rsidP="000E64F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Погоджують</w:t>
      </w:r>
      <w:r w:rsidR="009F5583" w:rsidRPr="009F55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:</w:t>
      </w:r>
    </w:p>
    <w:p w:rsidR="009F5583" w:rsidRPr="009F5583" w:rsidRDefault="009F5583" w:rsidP="000E64F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0E64F1" w:rsidRPr="003A776B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0E64F1" w:rsidRPr="003A776B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0E64F1" w:rsidRPr="003A776B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0E64F1" w:rsidRPr="003A776B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64F1" w:rsidRPr="003A776B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0E64F1" w:rsidRPr="003A776B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64F1" w:rsidRPr="003A776B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0E64F1" w:rsidRPr="003A776B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0E64F1" w:rsidRPr="003A776B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0E64F1" w:rsidRPr="003A776B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0E64F1" w:rsidRPr="008E4207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ab/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ab/>
      </w:r>
    </w:p>
    <w:p w:rsidR="000E64F1" w:rsidRPr="008E4207" w:rsidRDefault="000E64F1" w:rsidP="000E6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E64F1" w:rsidRPr="003A776B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0E64F1" w:rsidRPr="003A776B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0E64F1" w:rsidRPr="003A776B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0E64F1" w:rsidRPr="003A776B" w:rsidRDefault="000E64F1" w:rsidP="000E6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0E64F1" w:rsidRPr="008E4207" w:rsidRDefault="000E64F1" w:rsidP="000E64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0E64F1" w:rsidRDefault="000E64F1" w:rsidP="000E64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</w:p>
    <w:p w:rsidR="000E64F1" w:rsidRPr="00D1449D" w:rsidRDefault="000E64F1" w:rsidP="000E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0E64F1" w:rsidRPr="00D1449D" w:rsidRDefault="000E64F1" w:rsidP="000E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0E64F1" w:rsidRPr="00D1449D" w:rsidRDefault="000E64F1" w:rsidP="000E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0E64F1" w:rsidRPr="00D1449D" w:rsidRDefault="000E64F1" w:rsidP="000E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0E64F1" w:rsidRPr="00D1449D" w:rsidRDefault="000E64F1" w:rsidP="000E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64F1" w:rsidRPr="00D1449D" w:rsidRDefault="000E64F1" w:rsidP="000E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0E64F1" w:rsidRPr="00D1449D" w:rsidRDefault="000E64F1" w:rsidP="000E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0E64F1" w:rsidRPr="00D1449D" w:rsidRDefault="000E64F1" w:rsidP="000E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0E64F1" w:rsidRPr="00D1449D" w:rsidRDefault="000E64F1" w:rsidP="000E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0E64F1" w:rsidRPr="00FF0BB4" w:rsidRDefault="000E64F1" w:rsidP="000E6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E64F1" w:rsidRPr="00D1449D" w:rsidRDefault="000E64F1" w:rsidP="000E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64F1" w:rsidRPr="00D1449D" w:rsidRDefault="000E64F1" w:rsidP="000E64F1">
      <w:pPr>
        <w:rPr>
          <w:lang w:val="uk-UA"/>
        </w:rPr>
      </w:pPr>
    </w:p>
    <w:p w:rsidR="000E64F1" w:rsidRDefault="000E64F1" w:rsidP="000E64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64F1" w:rsidRDefault="000E64F1" w:rsidP="000E64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64F1" w:rsidRDefault="000E64F1" w:rsidP="000E64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64F1" w:rsidRDefault="000E64F1" w:rsidP="000E64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64F1" w:rsidRDefault="000E64F1" w:rsidP="000E64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64F1" w:rsidRPr="00093E38" w:rsidRDefault="000E64F1" w:rsidP="000E64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0BB5" w:rsidRPr="002E27D0" w:rsidRDefault="00900BB5" w:rsidP="00900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900BB5" w:rsidRDefault="00900BB5" w:rsidP="00900BB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«</w:t>
      </w:r>
      <w:r w:rsidRPr="00093E38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поділ об’єкта нерухомого майна комунальної власності Ніжинської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900BB5" w:rsidRPr="002E27D0" w:rsidRDefault="00900BB5" w:rsidP="00900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0BB5" w:rsidRPr="00FF0BB4" w:rsidRDefault="00900BB5" w:rsidP="00900BB5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Ніжинської міської ради «</w:t>
      </w:r>
      <w:r w:rsidRPr="00093E38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поділ об’єкта нерухомого майна комунальної власності Ніжинської територіальної громади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/>
        </w:rPr>
        <w:t>»:</w:t>
      </w:r>
    </w:p>
    <w:p w:rsidR="00900BB5" w:rsidRPr="00FF0BB4" w:rsidRDefault="00900BB5" w:rsidP="0090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1-передбачає 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Ніжинською міською радою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093E38">
        <w:rPr>
          <w:rFonts w:ascii="Times New Roman" w:hAnsi="Times New Roman" w:cs="Times New Roman"/>
          <w:sz w:val="28"/>
          <w:szCs w:val="28"/>
          <w:lang w:val="uk-UA"/>
        </w:rPr>
        <w:t>поділ об’єкта нерухомого майна комунальної власності Ніжинської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 розташованого за адресою: м.Ніжин, вулиця Успенська,2 на два окремих об’єкта з послідуючим присвоєнням окремих адрес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00BB5" w:rsidRPr="00FF0BB4" w:rsidRDefault="00900BB5" w:rsidP="0090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2-ініціатором виступає управління комунального майна та земельних відносин Ніжинської міської ради Чернігівської області;</w:t>
      </w:r>
    </w:p>
    <w:p w:rsidR="00900BB5" w:rsidRPr="00FF0BB4" w:rsidRDefault="00900BB5" w:rsidP="0090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3-проект рішення підготовлений з дотримання норм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Висновку </w:t>
      </w:r>
      <w:r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>№505 від 10.08. 2021 року</w:t>
      </w:r>
      <w:r w:rsidRPr="00D8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</w:t>
      </w:r>
      <w:r w:rsidRPr="00D869E9">
        <w:rPr>
          <w:rFonts w:ascii="Times New Roman" w:hAnsi="Times New Roman"/>
          <w:color w:val="000000" w:themeColor="text1"/>
          <w:sz w:val="28"/>
          <w:szCs w:val="28"/>
          <w:lang w:val="uk-UA"/>
        </w:rPr>
        <w:t>омунального підприємства «Ніжинське міжміське бюро технічної інвентаризації» щодо технічної можливості поділу в натурі об’єкта нерухомого майна, що розташований  за адресою: Чернігівська область, місто Ніжин, вулиця Успенська, будинок 2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900BB5" w:rsidRPr="00FF0BB4" w:rsidRDefault="00900BB5" w:rsidP="0090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4-реалізація запропонованого рішення дасть можливість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поділити даний об’єкт на два окремих об’єкта, присвоїти їм окремі адреси та ефективно використовувати 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нерухомого майна;</w:t>
      </w:r>
    </w:p>
    <w:p w:rsidR="00900BB5" w:rsidRPr="00FF0BB4" w:rsidRDefault="00900BB5" w:rsidP="0090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5-відповідальний за підготовку проекту рішення 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</w:p>
    <w:p w:rsidR="00900BB5" w:rsidRPr="00FF0BB4" w:rsidRDefault="00900BB5" w:rsidP="0090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900BB5" w:rsidRPr="00FF0BB4" w:rsidRDefault="00900BB5" w:rsidP="00900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00BB5" w:rsidRPr="00FF0BB4" w:rsidRDefault="00900BB5" w:rsidP="00900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00BB5" w:rsidRPr="00FF0BB4" w:rsidRDefault="00900BB5" w:rsidP="00900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900BB5" w:rsidRPr="00FF0BB4" w:rsidRDefault="00900BB5" w:rsidP="00900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900BB5" w:rsidRPr="00FF0BB4" w:rsidRDefault="00900BB5" w:rsidP="00900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00BB5" w:rsidRPr="00D1449D" w:rsidRDefault="00900BB5" w:rsidP="00900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0BB5" w:rsidRPr="00D1449D" w:rsidRDefault="00900BB5" w:rsidP="00900BB5">
      <w:pPr>
        <w:rPr>
          <w:lang w:val="uk-UA"/>
        </w:rPr>
      </w:pPr>
    </w:p>
    <w:p w:rsidR="00900BB5" w:rsidRDefault="00900BB5" w:rsidP="00900B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0BB5" w:rsidRDefault="00900BB5" w:rsidP="00900B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0BB5" w:rsidRDefault="00900BB5" w:rsidP="00900B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0BB5" w:rsidRDefault="00900BB5" w:rsidP="00900B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0BB5" w:rsidRDefault="00900BB5" w:rsidP="00900B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0BB5" w:rsidRPr="00093E38" w:rsidRDefault="00900BB5" w:rsidP="00900B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64F1" w:rsidRPr="001A5908" w:rsidRDefault="000E64F1" w:rsidP="000E64F1">
      <w:pPr>
        <w:rPr>
          <w:lang w:val="uk-UA"/>
        </w:rPr>
      </w:pPr>
      <w:bookmarkStart w:id="0" w:name="_GoBack"/>
      <w:bookmarkEnd w:id="0"/>
    </w:p>
    <w:sectPr w:rsidR="000E64F1" w:rsidRPr="001A5908" w:rsidSect="000E2E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E64F1"/>
    <w:rsid w:val="000E64F1"/>
    <w:rsid w:val="00165488"/>
    <w:rsid w:val="001717B9"/>
    <w:rsid w:val="00281714"/>
    <w:rsid w:val="002E7507"/>
    <w:rsid w:val="003B6BE9"/>
    <w:rsid w:val="00442D5B"/>
    <w:rsid w:val="004805B8"/>
    <w:rsid w:val="00557BFA"/>
    <w:rsid w:val="00720690"/>
    <w:rsid w:val="0087370A"/>
    <w:rsid w:val="008B1A66"/>
    <w:rsid w:val="00900BB5"/>
    <w:rsid w:val="009F5583"/>
    <w:rsid w:val="00A44E21"/>
    <w:rsid w:val="00AB4E93"/>
    <w:rsid w:val="00D30F55"/>
    <w:rsid w:val="00DA4D80"/>
    <w:rsid w:val="00E4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2021-10-23T11:21:00Z</dcterms:created>
  <dcterms:modified xsi:type="dcterms:W3CDTF">2021-10-23T11:21:00Z</dcterms:modified>
</cp:coreProperties>
</file>