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7E" w:rsidRDefault="00AD2E7E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</w:p>
    <w:p w:rsidR="00F93112" w:rsidRDefault="00F93112" w:rsidP="00F93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Інформація про підсумок конкурсу з відбору суб’єктів</w:t>
      </w:r>
    </w:p>
    <w:p w:rsidR="00F93112" w:rsidRDefault="00F93112" w:rsidP="00F93112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оціночної діяльності, які будуть залучені до проведення</w:t>
      </w:r>
    </w:p>
    <w:p w:rsidR="00F93112" w:rsidRDefault="002B7519" w:rsidP="00F93112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незалежної оцінки земельної</w:t>
      </w:r>
      <w:r w:rsidR="00F9311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ділянк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и</w:t>
      </w:r>
      <w:r w:rsidR="00F93112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міської комунальної</w:t>
      </w:r>
    </w:p>
    <w:p w:rsidR="00F93112" w:rsidRDefault="00F93112" w:rsidP="00F93112">
      <w:pPr>
        <w:tabs>
          <w:tab w:val="left" w:pos="108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власності, який відбувся </w:t>
      </w:r>
      <w:r w:rsidR="007B034C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1</w:t>
      </w:r>
      <w:r w:rsidR="0095057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9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</w:t>
      </w:r>
      <w:r w:rsidR="0095057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жовт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ня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20</w:t>
      </w:r>
      <w:r w:rsidR="000D5008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2</w:t>
      </w:r>
      <w:r w:rsidR="00D462B7"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  <w:t xml:space="preserve"> року</w:t>
      </w:r>
    </w:p>
    <w:p w:rsidR="00F93112" w:rsidRDefault="00F93112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p w:rsidR="00A3058A" w:rsidRDefault="00A3058A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</w:p>
    <w:tbl>
      <w:tblPr>
        <w:tblW w:w="10525" w:type="dxa"/>
        <w:tblInd w:w="-606" w:type="dxa"/>
        <w:tblLayout w:type="fixed"/>
        <w:tblLook w:val="04A0"/>
      </w:tblPr>
      <w:tblGrid>
        <w:gridCol w:w="409"/>
        <w:gridCol w:w="2871"/>
        <w:gridCol w:w="1093"/>
        <w:gridCol w:w="2733"/>
        <w:gridCol w:w="1263"/>
        <w:gridCol w:w="2156"/>
      </w:tblGrid>
      <w:tr w:rsidR="00A3058A" w:rsidRPr="00A3058A" w:rsidTr="00C04F23">
        <w:trPr>
          <w:trHeight w:val="84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A3058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5407D8" w:rsidP="00D0267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Назва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об′єкта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058A">
              <w:rPr>
                <w:rFonts w:ascii="Times New Roman" w:hAnsi="Times New Roman" w:cs="Times New Roman"/>
              </w:rPr>
              <w:t>Площа</w:t>
            </w:r>
            <w:proofErr w:type="spell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   Адреса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об′єкта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A3058A">
              <w:rPr>
                <w:rFonts w:ascii="Times New Roman" w:hAnsi="Times New Roman" w:cs="Times New Roman"/>
              </w:rPr>
              <w:t xml:space="preserve">Мета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оцінки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Вартість та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 виконання робіт з оцінки, грн</w:t>
            </w:r>
            <w:r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A3058A" w:rsidRPr="00A3058A" w:rsidTr="00C04F23">
        <w:trPr>
          <w:trHeight w:val="151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3058A" w:rsidRPr="00540A4D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  <w:r w:rsidRPr="00A3058A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03726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03726E" w:rsidRDefault="003C3D9C" w:rsidP="00EC3C1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Земельна ділянка </w:t>
            </w:r>
            <w:r w:rsidR="0003726E"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земель </w:t>
            </w:r>
            <w:r w:rsidR="00EC3C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житлової та громадської забудови</w:t>
            </w:r>
            <w:r w:rsidR="0003726E" w:rsidRPr="0003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58A" w:rsidRPr="0003726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3058A" w:rsidRPr="00A3058A" w:rsidRDefault="009D2ECC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0D5008" w:rsidRPr="000D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EC3C1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139</w:t>
            </w:r>
            <w:r w:rsidR="000D5008" w:rsidRPr="008118CB">
              <w:rPr>
                <w:sz w:val="28"/>
                <w:szCs w:val="28"/>
                <w:lang w:eastAsia="ru-RU"/>
              </w:rPr>
              <w:t xml:space="preserve">  </w:t>
            </w:r>
            <w:r w:rsidR="00A3058A" w:rsidRPr="00A3058A">
              <w:rPr>
                <w:rFonts w:ascii="Times New Roman" w:hAnsi="Times New Roman" w:cs="Times New Roman"/>
              </w:rPr>
              <w:t>га</w:t>
            </w:r>
            <w:r w:rsidR="00A3058A" w:rsidRPr="00A305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E3562E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540A4D" w:rsidRDefault="00A3058A" w:rsidP="00540A4D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</w:rPr>
            </w:pPr>
          </w:p>
          <w:p w:rsidR="00A3058A" w:rsidRPr="00EB675E" w:rsidRDefault="00324E0E" w:rsidP="00410B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4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324E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10B9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  <w:r w:rsidR="00410B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160а</w:t>
            </w:r>
            <w:r w:rsidR="00A3058A" w:rsidRPr="00324E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3058A" w:rsidRPr="00A3058A">
              <w:rPr>
                <w:rFonts w:ascii="Times New Roman" w:hAnsi="Times New Roman" w:cs="Times New Roman"/>
              </w:rPr>
              <w:t xml:space="preserve">      </w:t>
            </w:r>
            <w:r w:rsidR="0003726E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 w:rsidR="00950577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r w:rsidR="000372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3058A" w:rsidRPr="00A3058A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Ніжин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Чернігівська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область,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</w:t>
            </w:r>
            <w:r w:rsidR="00A3058A" w:rsidRPr="00A3058A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якому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розміщено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об’єкт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нерухомого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майна,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що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є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власністю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058A" w:rsidRPr="00A3058A">
              <w:rPr>
                <w:rFonts w:ascii="Times New Roman" w:hAnsi="Times New Roman" w:cs="Times New Roman"/>
              </w:rPr>
              <w:t>покупця</w:t>
            </w:r>
            <w:proofErr w:type="spellEnd"/>
            <w:r w:rsidR="00A3058A" w:rsidRPr="00A305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058A">
              <w:rPr>
                <w:rFonts w:ascii="Times New Roman" w:hAnsi="Times New Roman" w:cs="Times New Roman"/>
              </w:rPr>
              <w:t>викуп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земельної</w:t>
            </w:r>
            <w:proofErr w:type="spellEnd"/>
            <w:r w:rsidRPr="00A30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058A">
              <w:rPr>
                <w:rFonts w:ascii="Times New Roman" w:hAnsi="Times New Roman" w:cs="Times New Roman"/>
              </w:rPr>
              <w:t>ділянки</w:t>
            </w:r>
            <w:proofErr w:type="spellEnd"/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540A4D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673ECB" w:rsidRDefault="00EC3C1A" w:rsidP="00673ECB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  <w:r w:rsidR="001E0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7614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,00</w:t>
            </w:r>
            <w:r w:rsidR="00CA5E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грн.,</w:t>
            </w:r>
          </w:p>
          <w:p w:rsidR="00A3058A" w:rsidRPr="00A3058A" w:rsidRDefault="001E0B35" w:rsidP="00673EC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календарн</w:t>
            </w:r>
            <w:r w:rsidR="00756A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="00673ECB" w:rsidRPr="000D3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дн</w:t>
            </w:r>
            <w:r w:rsidR="00673E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</w:t>
            </w:r>
            <w:r w:rsidR="00673ECB" w:rsidRPr="00A3058A">
              <w:rPr>
                <w:rFonts w:ascii="Times New Roman" w:hAnsi="Times New Roman" w:cs="Times New Roman"/>
              </w:rPr>
              <w:t xml:space="preserve"> </w:t>
            </w:r>
          </w:p>
          <w:p w:rsidR="00A3058A" w:rsidRPr="00A3058A" w:rsidRDefault="00A3058A" w:rsidP="0086520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</w:p>
          <w:p w:rsidR="00A3058A" w:rsidRPr="00E80B17" w:rsidRDefault="00A3058A" w:rsidP="00E80B17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058A" w:rsidRPr="00A3058A" w:rsidRDefault="00A3058A" w:rsidP="00F93112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12DA1" w:rsidRDefault="00F93112" w:rsidP="00812DA1">
      <w:pPr>
        <w:tabs>
          <w:tab w:val="left" w:pos="108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</w:t>
      </w:r>
      <w:r w:rsidRPr="00D338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 результатами конкурсу з відбору суб’єктів оціночної діяльності по земельній ділянці  за адресою: </w:t>
      </w:r>
      <w:r w:rsidR="00EB0DC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Чернігівська обл., м. Ніжин, </w:t>
      </w:r>
      <w:r w:rsidR="00E04E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410B94">
        <w:rPr>
          <w:rFonts w:ascii="Times New Roman" w:hAnsi="Times New Roman" w:cs="Times New Roman"/>
          <w:sz w:val="28"/>
          <w:szCs w:val="28"/>
          <w:lang w:val="uk-UA" w:eastAsia="ru-RU"/>
        </w:rPr>
        <w:t>Шевченка</w:t>
      </w:r>
      <w:r w:rsidR="00710376" w:rsidRPr="007103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1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94">
        <w:rPr>
          <w:rFonts w:ascii="Times New Roman" w:hAnsi="Times New Roman" w:cs="Times New Roman"/>
          <w:sz w:val="28"/>
          <w:szCs w:val="28"/>
          <w:lang w:val="uk-UA"/>
        </w:rPr>
        <w:t>160а</w:t>
      </w:r>
      <w:r w:rsidR="00710376" w:rsidRPr="00CF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0B17" w:rsidRPr="00E80B1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E80B17" w:rsidRPr="00D14F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940E25" w:rsidRPr="00940E25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710376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E506A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EC3C1A">
        <w:rPr>
          <w:rFonts w:ascii="Times New Roman" w:hAnsi="Times New Roman" w:cs="Times New Roman"/>
          <w:sz w:val="28"/>
          <w:szCs w:val="28"/>
          <w:lang w:val="uk-UA" w:eastAsia="ru-RU"/>
        </w:rPr>
        <w:t>139</w:t>
      </w:r>
      <w:r w:rsidR="00940E25" w:rsidRPr="00CF0BA8">
        <w:rPr>
          <w:sz w:val="28"/>
          <w:szCs w:val="28"/>
          <w:lang w:val="uk-UA" w:eastAsia="ru-RU"/>
        </w:rPr>
        <w:t xml:space="preserve"> </w:t>
      </w:r>
      <w:r w:rsidR="00E80B17" w:rsidRPr="00940E25">
        <w:rPr>
          <w:rFonts w:ascii="Times New Roman" w:hAnsi="Times New Roman" w:cs="Times New Roman"/>
          <w:sz w:val="28"/>
          <w:szCs w:val="28"/>
          <w:lang w:val="uk-UA" w:eastAsia="ru-RU"/>
        </w:rPr>
        <w:t>га</w:t>
      </w:r>
      <w:r w:rsidR="00E80B17" w:rsidRPr="00D14FAE">
        <w:rPr>
          <w:sz w:val="28"/>
          <w:szCs w:val="28"/>
          <w:lang w:val="uk-UA" w:eastAsia="ru-RU"/>
        </w:rPr>
        <w:t xml:space="preserve"> </w:t>
      </w:r>
      <w:r w:rsidR="00E80B17">
        <w:rPr>
          <w:sz w:val="28"/>
          <w:szCs w:val="28"/>
          <w:lang w:val="uk-UA" w:eastAsia="ru-RU"/>
        </w:rPr>
        <w:t xml:space="preserve"> </w:t>
      </w:r>
      <w:r w:rsidRPr="00D338F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переможцем визнано </w:t>
      </w:r>
      <w:r w:rsidR="00846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ТОВ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«</w:t>
      </w:r>
      <w:r w:rsidR="00846284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Українська універсальна біржа</w:t>
      </w:r>
      <w:r w:rsidR="00F6663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</w:t>
      </w:r>
      <w:r w:rsidR="00E80B1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F93112" w:rsidRDefault="00F93112" w:rsidP="00812DA1">
      <w:pPr>
        <w:tabs>
          <w:tab w:val="left" w:pos="1080"/>
        </w:tabs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</w:t>
      </w:r>
    </w:p>
    <w:p w:rsidR="00F93112" w:rsidRDefault="00F93112" w:rsidP="008A06F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Конкурсна комісія з відбору </w:t>
      </w:r>
      <w:r w:rsidR="00EE10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суб’єктів  оціночної  діяльності</w:t>
      </w:r>
      <w:bookmarkStart w:id="0" w:name="_GoBack"/>
      <w:bookmarkEnd w:id="0"/>
    </w:p>
    <w:sectPr w:rsidR="00F93112" w:rsidSect="00A7189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E7E"/>
    <w:multiLevelType w:val="hybridMultilevel"/>
    <w:tmpl w:val="27E6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5F0"/>
    <w:rsid w:val="00005E1D"/>
    <w:rsid w:val="000172B3"/>
    <w:rsid w:val="0003726E"/>
    <w:rsid w:val="000516DF"/>
    <w:rsid w:val="000D5008"/>
    <w:rsid w:val="00160F96"/>
    <w:rsid w:val="00165E40"/>
    <w:rsid w:val="0019374B"/>
    <w:rsid w:val="0019537B"/>
    <w:rsid w:val="001A3875"/>
    <w:rsid w:val="001E0B35"/>
    <w:rsid w:val="002320D4"/>
    <w:rsid w:val="00263125"/>
    <w:rsid w:val="002A413B"/>
    <w:rsid w:val="002B251B"/>
    <w:rsid w:val="002B52C6"/>
    <w:rsid w:val="002B7519"/>
    <w:rsid w:val="002D6794"/>
    <w:rsid w:val="00324E0E"/>
    <w:rsid w:val="00394F0C"/>
    <w:rsid w:val="003C3D9C"/>
    <w:rsid w:val="00410B94"/>
    <w:rsid w:val="00422C0E"/>
    <w:rsid w:val="00527D91"/>
    <w:rsid w:val="005407D8"/>
    <w:rsid w:val="00540A4D"/>
    <w:rsid w:val="00566547"/>
    <w:rsid w:val="00574402"/>
    <w:rsid w:val="005E6CBB"/>
    <w:rsid w:val="005F2378"/>
    <w:rsid w:val="00606D12"/>
    <w:rsid w:val="00613A42"/>
    <w:rsid w:val="00630808"/>
    <w:rsid w:val="0064018F"/>
    <w:rsid w:val="00673778"/>
    <w:rsid w:val="00673ECB"/>
    <w:rsid w:val="006C5BDD"/>
    <w:rsid w:val="006F7B52"/>
    <w:rsid w:val="00710376"/>
    <w:rsid w:val="00717DEF"/>
    <w:rsid w:val="00756AE1"/>
    <w:rsid w:val="007575A2"/>
    <w:rsid w:val="007614EE"/>
    <w:rsid w:val="007678B5"/>
    <w:rsid w:val="007770CD"/>
    <w:rsid w:val="007B034C"/>
    <w:rsid w:val="007C0947"/>
    <w:rsid w:val="007D5B1B"/>
    <w:rsid w:val="007F4C11"/>
    <w:rsid w:val="00812DA1"/>
    <w:rsid w:val="00833271"/>
    <w:rsid w:val="008339F8"/>
    <w:rsid w:val="00846170"/>
    <w:rsid w:val="00846284"/>
    <w:rsid w:val="00854720"/>
    <w:rsid w:val="0085578B"/>
    <w:rsid w:val="00874BCC"/>
    <w:rsid w:val="008A06FC"/>
    <w:rsid w:val="008E17B9"/>
    <w:rsid w:val="00940E25"/>
    <w:rsid w:val="00950577"/>
    <w:rsid w:val="00987B97"/>
    <w:rsid w:val="0099233E"/>
    <w:rsid w:val="009D2ECC"/>
    <w:rsid w:val="009E42D6"/>
    <w:rsid w:val="009E506A"/>
    <w:rsid w:val="00A3058A"/>
    <w:rsid w:val="00A71897"/>
    <w:rsid w:val="00A7763B"/>
    <w:rsid w:val="00A86199"/>
    <w:rsid w:val="00AD2E7E"/>
    <w:rsid w:val="00B0272F"/>
    <w:rsid w:val="00B425F0"/>
    <w:rsid w:val="00C04F23"/>
    <w:rsid w:val="00CA5EEF"/>
    <w:rsid w:val="00CB4B1B"/>
    <w:rsid w:val="00CF0BA8"/>
    <w:rsid w:val="00D0267E"/>
    <w:rsid w:val="00D14FAE"/>
    <w:rsid w:val="00D462B7"/>
    <w:rsid w:val="00D75B3D"/>
    <w:rsid w:val="00E010E9"/>
    <w:rsid w:val="00E04EA4"/>
    <w:rsid w:val="00E11257"/>
    <w:rsid w:val="00E130EC"/>
    <w:rsid w:val="00E1444A"/>
    <w:rsid w:val="00E3562E"/>
    <w:rsid w:val="00E80B17"/>
    <w:rsid w:val="00EB0DC4"/>
    <w:rsid w:val="00EB5361"/>
    <w:rsid w:val="00EB675E"/>
    <w:rsid w:val="00EC3C1A"/>
    <w:rsid w:val="00EE104D"/>
    <w:rsid w:val="00EE3936"/>
    <w:rsid w:val="00EE6F73"/>
    <w:rsid w:val="00F277A3"/>
    <w:rsid w:val="00F46E01"/>
    <w:rsid w:val="00F6663B"/>
    <w:rsid w:val="00F71D7E"/>
    <w:rsid w:val="00F93112"/>
    <w:rsid w:val="00FC0255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1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180</cp:revision>
  <dcterms:created xsi:type="dcterms:W3CDTF">2018-12-26T08:35:00Z</dcterms:created>
  <dcterms:modified xsi:type="dcterms:W3CDTF">2021-10-21T09:51:00Z</dcterms:modified>
</cp:coreProperties>
</file>