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9CD8" w14:textId="77777777" w:rsidR="00694711" w:rsidRDefault="00694711" w:rsidP="00694711">
      <w:pPr>
        <w:spacing w:after="0" w:line="240" w:lineRule="auto"/>
        <w:jc w:val="center"/>
        <w:rPr>
          <w:rFonts w:ascii="Times New Roman" w:hAnsi="Times New Roman"/>
        </w:rPr>
      </w:pPr>
      <w:r>
        <w:rPr>
          <w:rFonts w:ascii="Times New Roman" w:hAnsi="Times New Roman"/>
          <w:noProof/>
          <w:lang w:val="uk-UA" w:eastAsia="uk-UA"/>
        </w:rPr>
        <w:drawing>
          <wp:inline distT="0" distB="0" distL="0" distR="0" wp14:anchorId="3DBCBF10" wp14:editId="0CFA9671">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09F3CF08" w14:textId="77777777" w:rsidR="00694711" w:rsidRDefault="00694711" w:rsidP="00694711">
      <w:pPr>
        <w:spacing w:after="0" w:line="240" w:lineRule="auto"/>
        <w:jc w:val="center"/>
        <w:rPr>
          <w:rFonts w:ascii="Times New Roman" w:hAnsi="Times New Roman"/>
          <w:sz w:val="20"/>
        </w:rPr>
      </w:pPr>
    </w:p>
    <w:p w14:paraId="695A2119" w14:textId="77777777" w:rsidR="00694711" w:rsidRDefault="00694711" w:rsidP="00694711">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41B4A8F4" w14:textId="77777777" w:rsidR="00694711" w:rsidRDefault="00694711" w:rsidP="00694711">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4AC26F8F" w14:textId="77777777" w:rsidR="00694711" w:rsidRDefault="00694711" w:rsidP="00694711">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203E8F67" w14:textId="77777777" w:rsidR="00694711" w:rsidRDefault="00694711" w:rsidP="00694711">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1B101CB7" w14:textId="77777777" w:rsidR="00694711" w:rsidRDefault="00694711" w:rsidP="00694711">
      <w:pPr>
        <w:spacing w:after="0" w:line="240" w:lineRule="auto"/>
        <w:jc w:val="center"/>
        <w:rPr>
          <w:rFonts w:ascii="Times New Roman" w:hAnsi="Times New Roman"/>
          <w:b/>
          <w:sz w:val="28"/>
          <w:szCs w:val="28"/>
        </w:rPr>
      </w:pPr>
    </w:p>
    <w:p w14:paraId="542A5818" w14:textId="77777777" w:rsidR="00694711" w:rsidRDefault="00694711" w:rsidP="00694711">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778272B9" w14:textId="77777777" w:rsidR="00694711" w:rsidRDefault="00694711" w:rsidP="00694711">
      <w:pPr>
        <w:spacing w:after="0" w:line="240" w:lineRule="auto"/>
        <w:jc w:val="both"/>
        <w:rPr>
          <w:rFonts w:ascii="Times New Roman" w:hAnsi="Times New Roman"/>
          <w:sz w:val="28"/>
          <w:szCs w:val="28"/>
        </w:rPr>
      </w:pPr>
    </w:p>
    <w:p w14:paraId="62781386" w14:textId="77777777" w:rsidR="00694711" w:rsidRDefault="00694711" w:rsidP="00694711">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954F00" w:rsidRPr="00954F00">
        <w:rPr>
          <w:rFonts w:ascii="Times New Roman" w:hAnsi="Times New Roman"/>
          <w:sz w:val="28"/>
          <w:szCs w:val="28"/>
          <w:u w:val="single"/>
          <w:lang w:val="uk-UA"/>
        </w:rPr>
        <w:t>11</w:t>
      </w:r>
      <w:r>
        <w:rPr>
          <w:rFonts w:ascii="Times New Roman" w:hAnsi="Times New Roman"/>
          <w:sz w:val="28"/>
          <w:szCs w:val="28"/>
          <w:u w:val="single"/>
          <w:lang w:val="uk-UA"/>
        </w:rPr>
        <w:t xml:space="preserve"> </w:t>
      </w:r>
      <w:r w:rsidR="00ED6115">
        <w:rPr>
          <w:rFonts w:ascii="Times New Roman" w:hAnsi="Times New Roman"/>
          <w:sz w:val="28"/>
          <w:szCs w:val="28"/>
          <w:u w:val="single"/>
          <w:lang w:val="uk-UA"/>
        </w:rPr>
        <w:t>жовтня</w:t>
      </w:r>
      <w:r>
        <w:rPr>
          <w:rFonts w:ascii="Times New Roman" w:hAnsi="Times New Roman"/>
          <w:sz w:val="28"/>
          <w:szCs w:val="28"/>
          <w:u w:val="single"/>
        </w:rPr>
        <w:t xml:space="preserve"> 20</w:t>
      </w:r>
      <w:r>
        <w:rPr>
          <w:rFonts w:ascii="Times New Roman" w:hAnsi="Times New Roman"/>
          <w:sz w:val="28"/>
          <w:szCs w:val="28"/>
          <w:u w:val="single"/>
          <w:lang w:val="uk-UA"/>
        </w:rPr>
        <w:t>21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954F00" w:rsidRPr="00954F00">
        <w:rPr>
          <w:rFonts w:ascii="Times New Roman" w:hAnsi="Times New Roman"/>
          <w:sz w:val="28"/>
          <w:szCs w:val="28"/>
          <w:u w:val="single"/>
          <w:lang w:val="uk-UA"/>
        </w:rPr>
        <w:t>277</w:t>
      </w:r>
    </w:p>
    <w:p w14:paraId="3391E04F" w14:textId="77777777" w:rsidR="00694711" w:rsidRDefault="00694711" w:rsidP="00694711">
      <w:pPr>
        <w:spacing w:after="0" w:line="240" w:lineRule="auto"/>
        <w:jc w:val="both"/>
        <w:rPr>
          <w:rFonts w:ascii="Times New Roman" w:hAnsi="Times New Roman"/>
          <w:sz w:val="28"/>
          <w:szCs w:val="28"/>
          <w:lang w:val="uk-UA"/>
        </w:rPr>
      </w:pPr>
    </w:p>
    <w:p w14:paraId="7E570E5D" w14:textId="77777777" w:rsidR="00694711" w:rsidRDefault="00694711" w:rsidP="00694711">
      <w:pPr>
        <w:spacing w:after="0"/>
        <w:rPr>
          <w:rFonts w:ascii="Times New Roman" w:hAnsi="Times New Roman"/>
          <w:b/>
          <w:sz w:val="28"/>
          <w:szCs w:val="28"/>
          <w:lang w:val="uk-UA"/>
        </w:rPr>
      </w:pPr>
      <w:r>
        <w:rPr>
          <w:rFonts w:ascii="Times New Roman" w:hAnsi="Times New Roman"/>
          <w:b/>
          <w:sz w:val="28"/>
          <w:szCs w:val="28"/>
        </w:rPr>
        <w:t xml:space="preserve">Про </w:t>
      </w:r>
      <w:proofErr w:type="spellStart"/>
      <w:r>
        <w:rPr>
          <w:rFonts w:ascii="Times New Roman" w:hAnsi="Times New Roman"/>
          <w:b/>
          <w:sz w:val="28"/>
          <w:szCs w:val="28"/>
        </w:rPr>
        <w:t>призначення</w:t>
      </w:r>
      <w:proofErr w:type="spellEnd"/>
      <w:r>
        <w:rPr>
          <w:rFonts w:ascii="Times New Roman" w:hAnsi="Times New Roman"/>
          <w:b/>
          <w:sz w:val="28"/>
          <w:szCs w:val="28"/>
        </w:rPr>
        <w:t xml:space="preserve"> </w:t>
      </w:r>
      <w:proofErr w:type="spellStart"/>
      <w:r>
        <w:rPr>
          <w:rFonts w:ascii="Times New Roman" w:hAnsi="Times New Roman"/>
          <w:b/>
          <w:sz w:val="28"/>
          <w:szCs w:val="28"/>
        </w:rPr>
        <w:t>відповідальн</w:t>
      </w:r>
      <w:r>
        <w:rPr>
          <w:rFonts w:ascii="Times New Roman" w:hAnsi="Times New Roman"/>
          <w:b/>
          <w:sz w:val="28"/>
          <w:szCs w:val="28"/>
          <w:lang w:val="uk-UA"/>
        </w:rPr>
        <w:t>их</w:t>
      </w:r>
      <w:proofErr w:type="spellEnd"/>
    </w:p>
    <w:p w14:paraId="6CCEF38D" w14:textId="77777777" w:rsidR="00694711" w:rsidRDefault="00694711" w:rsidP="00694711">
      <w:pPr>
        <w:spacing w:after="0"/>
        <w:rPr>
          <w:rFonts w:ascii="Times New Roman" w:hAnsi="Times New Roman"/>
          <w:b/>
          <w:sz w:val="28"/>
          <w:szCs w:val="28"/>
          <w:lang w:val="uk-UA"/>
        </w:rPr>
      </w:pPr>
      <w:r>
        <w:rPr>
          <w:rFonts w:ascii="Times New Roman" w:hAnsi="Times New Roman"/>
          <w:b/>
          <w:sz w:val="28"/>
          <w:szCs w:val="28"/>
          <w:lang w:val="uk-UA"/>
        </w:rPr>
        <w:t>ч</w:t>
      </w:r>
      <w:proofErr w:type="spellStart"/>
      <w:r>
        <w:rPr>
          <w:rFonts w:ascii="Times New Roman" w:hAnsi="Times New Roman"/>
          <w:b/>
          <w:sz w:val="28"/>
          <w:szCs w:val="28"/>
        </w:rPr>
        <w:t>ергов</w:t>
      </w:r>
      <w:r>
        <w:rPr>
          <w:rFonts w:ascii="Times New Roman" w:hAnsi="Times New Roman"/>
          <w:b/>
          <w:sz w:val="28"/>
          <w:szCs w:val="28"/>
          <w:lang w:val="uk-UA"/>
        </w:rPr>
        <w:t>их</w:t>
      </w:r>
      <w:proofErr w:type="spellEnd"/>
      <w:r>
        <w:rPr>
          <w:rFonts w:ascii="Times New Roman" w:hAnsi="Times New Roman"/>
          <w:b/>
          <w:sz w:val="28"/>
          <w:szCs w:val="28"/>
          <w:lang w:val="uk-UA"/>
        </w:rPr>
        <w:t xml:space="preserve"> та складу оперативних груп </w:t>
      </w:r>
    </w:p>
    <w:p w14:paraId="5A626C78" w14:textId="77777777" w:rsidR="00694711" w:rsidRDefault="00694711" w:rsidP="00694711">
      <w:pPr>
        <w:spacing w:after="0"/>
        <w:rPr>
          <w:rFonts w:ascii="Times New Roman" w:hAnsi="Times New Roman"/>
          <w:b/>
          <w:sz w:val="28"/>
          <w:szCs w:val="28"/>
        </w:rPr>
      </w:pPr>
      <w:r>
        <w:rPr>
          <w:rFonts w:ascii="Times New Roman" w:hAnsi="Times New Roman"/>
          <w:b/>
          <w:sz w:val="28"/>
          <w:szCs w:val="28"/>
          <w:lang w:val="uk-UA"/>
        </w:rPr>
        <w:t xml:space="preserve">з числа  </w:t>
      </w:r>
      <w:proofErr w:type="spellStart"/>
      <w:r>
        <w:rPr>
          <w:rFonts w:ascii="Times New Roman" w:hAnsi="Times New Roman"/>
          <w:b/>
          <w:sz w:val="28"/>
          <w:szCs w:val="28"/>
        </w:rPr>
        <w:t>посадових</w:t>
      </w:r>
      <w:proofErr w:type="spellEnd"/>
      <w:r>
        <w:rPr>
          <w:rFonts w:ascii="Times New Roman" w:hAnsi="Times New Roman"/>
          <w:b/>
          <w:sz w:val="28"/>
          <w:szCs w:val="28"/>
        </w:rPr>
        <w:t xml:space="preserve"> </w:t>
      </w:r>
      <w:proofErr w:type="spellStart"/>
      <w:r>
        <w:rPr>
          <w:rFonts w:ascii="Times New Roman" w:hAnsi="Times New Roman"/>
          <w:b/>
          <w:sz w:val="28"/>
          <w:szCs w:val="28"/>
        </w:rPr>
        <w:t>осіб</w:t>
      </w:r>
      <w:proofErr w:type="spellEnd"/>
      <w:r>
        <w:rPr>
          <w:rFonts w:ascii="Times New Roman" w:hAnsi="Times New Roman"/>
          <w:b/>
          <w:sz w:val="28"/>
          <w:szCs w:val="28"/>
        </w:rPr>
        <w:t xml:space="preserve"> та </w:t>
      </w:r>
      <w:proofErr w:type="spellStart"/>
      <w:r>
        <w:rPr>
          <w:rFonts w:ascii="Times New Roman" w:hAnsi="Times New Roman"/>
          <w:b/>
          <w:sz w:val="28"/>
          <w:szCs w:val="28"/>
        </w:rPr>
        <w:t>працівників</w:t>
      </w:r>
      <w:proofErr w:type="spellEnd"/>
      <w:r>
        <w:rPr>
          <w:rFonts w:ascii="Times New Roman" w:hAnsi="Times New Roman"/>
          <w:b/>
          <w:sz w:val="28"/>
          <w:szCs w:val="28"/>
        </w:rPr>
        <w:t xml:space="preserve"> </w:t>
      </w:r>
    </w:p>
    <w:p w14:paraId="0CE8285D" w14:textId="77777777" w:rsidR="00694711" w:rsidRDefault="00694711" w:rsidP="00694711">
      <w:pPr>
        <w:spacing w:after="0"/>
        <w:rPr>
          <w:rFonts w:ascii="Times New Roman" w:hAnsi="Times New Roman"/>
          <w:b/>
          <w:sz w:val="28"/>
          <w:szCs w:val="28"/>
        </w:rPr>
      </w:pP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Ніжинської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w:t>
      </w:r>
    </w:p>
    <w:p w14:paraId="4161396C" w14:textId="77777777" w:rsidR="00694711" w:rsidRDefault="00694711" w:rsidP="00694711">
      <w:pPr>
        <w:spacing w:after="0"/>
        <w:rPr>
          <w:rFonts w:ascii="Times New Roman" w:hAnsi="Times New Roman"/>
          <w:b/>
          <w:sz w:val="28"/>
          <w:szCs w:val="28"/>
          <w:lang w:val="uk-UA"/>
        </w:rPr>
      </w:pPr>
      <w:r>
        <w:rPr>
          <w:rFonts w:ascii="Times New Roman" w:hAnsi="Times New Roman"/>
          <w:b/>
          <w:sz w:val="28"/>
          <w:szCs w:val="28"/>
        </w:rPr>
        <w:t xml:space="preserve">на </w:t>
      </w:r>
      <w:proofErr w:type="gramStart"/>
      <w:r>
        <w:rPr>
          <w:rFonts w:ascii="Times New Roman" w:hAnsi="Times New Roman"/>
          <w:b/>
          <w:sz w:val="28"/>
          <w:szCs w:val="28"/>
          <w:lang w:val="uk-UA"/>
        </w:rPr>
        <w:t>період  з</w:t>
      </w:r>
      <w:proofErr w:type="gramEnd"/>
      <w:r>
        <w:rPr>
          <w:rFonts w:ascii="Times New Roman" w:hAnsi="Times New Roman"/>
          <w:b/>
          <w:sz w:val="28"/>
          <w:szCs w:val="28"/>
          <w:lang w:val="uk-UA"/>
        </w:rPr>
        <w:t xml:space="preserve">  14.10</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17.10  2021 року</w:t>
      </w:r>
    </w:p>
    <w:p w14:paraId="49E4C292" w14:textId="77777777" w:rsidR="00694711" w:rsidRDefault="00694711" w:rsidP="00694711">
      <w:pPr>
        <w:spacing w:after="0"/>
        <w:jc w:val="both"/>
        <w:rPr>
          <w:rFonts w:ascii="Times New Roman" w:hAnsi="Times New Roman"/>
          <w:sz w:val="28"/>
          <w:szCs w:val="28"/>
          <w:lang w:val="uk-UA"/>
        </w:rPr>
      </w:pPr>
    </w:p>
    <w:p w14:paraId="680928D0" w14:textId="77777777" w:rsidR="00694711" w:rsidRDefault="00694711" w:rsidP="00694711">
      <w:pPr>
        <w:spacing w:after="120"/>
        <w:ind w:firstLine="708"/>
        <w:jc w:val="both"/>
        <w:rPr>
          <w:rFonts w:ascii="Times New Roman" w:hAnsi="Times New Roman"/>
          <w:b/>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 </w:t>
      </w:r>
      <w:r w:rsidRPr="00694711">
        <w:rPr>
          <w:rFonts w:ascii="Georgia" w:hAnsi="Georgia"/>
          <w:b/>
          <w:color w:val="333333"/>
          <w:sz w:val="24"/>
          <w:szCs w:val="24"/>
          <w:shd w:val="clear" w:color="auto" w:fill="FFFFFF"/>
          <w:lang w:val="uk-UA"/>
        </w:rPr>
        <w:t>Дня захисників і захисниць України</w:t>
      </w:r>
      <w:r>
        <w:rPr>
          <w:rFonts w:ascii="Georgia" w:hAnsi="Georgia"/>
          <w:color w:val="333333"/>
          <w:sz w:val="27"/>
          <w:szCs w:val="27"/>
          <w:shd w:val="clear" w:color="auto" w:fill="FFFFFF"/>
          <w:lang w:val="uk-UA"/>
        </w:rPr>
        <w:t>:</w:t>
      </w:r>
      <w:r>
        <w:rPr>
          <w:rFonts w:ascii="Times New Roman" w:hAnsi="Times New Roman"/>
          <w:sz w:val="28"/>
          <w:szCs w:val="28"/>
          <w:lang w:val="uk-UA"/>
        </w:rPr>
        <w:t xml:space="preserve"> </w:t>
      </w:r>
    </w:p>
    <w:p w14:paraId="426FA23B" w14:textId="77777777" w:rsidR="00694711" w:rsidRDefault="00694711" w:rsidP="00694711">
      <w:pPr>
        <w:spacing w:after="120"/>
        <w:jc w:val="both"/>
        <w:rPr>
          <w:rFonts w:ascii="Times New Roman" w:hAnsi="Times New Roman"/>
          <w:sz w:val="28"/>
          <w:szCs w:val="28"/>
          <w:lang w:val="uk-UA"/>
        </w:rPr>
      </w:pPr>
      <w:r>
        <w:rPr>
          <w:rFonts w:ascii="Times New Roman" w:hAnsi="Times New Roman"/>
          <w:sz w:val="28"/>
          <w:szCs w:val="28"/>
          <w:lang w:val="uk-UA"/>
        </w:rPr>
        <w:tab/>
        <w:t xml:space="preserve">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з </w:t>
      </w:r>
      <w:r>
        <w:rPr>
          <w:rFonts w:ascii="Times New Roman" w:hAnsi="Times New Roman"/>
          <w:b/>
          <w:sz w:val="28"/>
          <w:szCs w:val="28"/>
          <w:lang w:val="uk-UA"/>
        </w:rPr>
        <w:t>14.10</w:t>
      </w:r>
      <w:r w:rsidRPr="00694711">
        <w:rPr>
          <w:rFonts w:ascii="Times New Roman" w:hAnsi="Times New Roman"/>
          <w:b/>
          <w:sz w:val="28"/>
          <w:szCs w:val="28"/>
          <w:lang w:val="uk-UA"/>
        </w:rPr>
        <w:t xml:space="preserve"> </w:t>
      </w:r>
      <w:r>
        <w:rPr>
          <w:rFonts w:ascii="Times New Roman" w:hAnsi="Times New Roman"/>
          <w:b/>
          <w:sz w:val="28"/>
          <w:szCs w:val="28"/>
          <w:lang w:val="uk-UA"/>
        </w:rPr>
        <w:t>д</w:t>
      </w:r>
      <w:r w:rsidRPr="00694711">
        <w:rPr>
          <w:rFonts w:ascii="Times New Roman" w:hAnsi="Times New Roman"/>
          <w:b/>
          <w:sz w:val="28"/>
          <w:szCs w:val="28"/>
          <w:lang w:val="uk-UA"/>
        </w:rPr>
        <w:t xml:space="preserve">о </w:t>
      </w:r>
      <w:r>
        <w:rPr>
          <w:rFonts w:ascii="Times New Roman" w:hAnsi="Times New Roman"/>
          <w:b/>
          <w:sz w:val="28"/>
          <w:szCs w:val="28"/>
          <w:lang w:val="uk-UA"/>
        </w:rPr>
        <w:t>17.10  2021 року</w:t>
      </w:r>
      <w:r>
        <w:rPr>
          <w:rFonts w:ascii="Times New Roman" w:hAnsi="Times New Roman"/>
          <w:sz w:val="28"/>
          <w:szCs w:val="28"/>
          <w:lang w:val="uk-UA"/>
        </w:rPr>
        <w:t xml:space="preserve"> (Додається)</w:t>
      </w:r>
    </w:p>
    <w:p w14:paraId="4FAF9623" w14:textId="77777777" w:rsidR="00694711" w:rsidRDefault="00694711" w:rsidP="00694711">
      <w:pPr>
        <w:spacing w:after="120"/>
        <w:jc w:val="both"/>
        <w:rPr>
          <w:rFonts w:ascii="Times New Roman" w:hAnsi="Times New Roman"/>
          <w:b/>
          <w:sz w:val="28"/>
          <w:szCs w:val="28"/>
          <w:lang w:val="uk-UA"/>
        </w:rPr>
      </w:pPr>
      <w:r>
        <w:rPr>
          <w:rFonts w:ascii="Times New Roman" w:hAnsi="Times New Roman"/>
          <w:sz w:val="28"/>
          <w:szCs w:val="28"/>
          <w:lang w:val="uk-UA"/>
        </w:rPr>
        <w:tab/>
        <w:t xml:space="preserve">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 </w:t>
      </w:r>
      <w:r w:rsidRPr="00694711">
        <w:rPr>
          <w:rFonts w:ascii="Georgia" w:hAnsi="Georgia"/>
          <w:b/>
          <w:color w:val="333333"/>
          <w:sz w:val="24"/>
          <w:szCs w:val="24"/>
          <w:shd w:val="clear" w:color="auto" w:fill="FFFFFF"/>
          <w:lang w:val="uk-UA"/>
        </w:rPr>
        <w:t>Дня захисників і захисниць України</w:t>
      </w:r>
      <w:r>
        <w:rPr>
          <w:rFonts w:ascii="Georgia" w:hAnsi="Georgia"/>
          <w:b/>
          <w:color w:val="333333"/>
          <w:sz w:val="24"/>
          <w:szCs w:val="24"/>
          <w:shd w:val="clear" w:color="auto" w:fill="FFFFFF"/>
          <w:lang w:val="uk-UA"/>
        </w:rPr>
        <w:t>.</w:t>
      </w:r>
    </w:p>
    <w:p w14:paraId="1E1F9B5A" w14:textId="77777777" w:rsidR="00694711" w:rsidRDefault="00694711" w:rsidP="00694711">
      <w:pPr>
        <w:spacing w:after="120"/>
        <w:jc w:val="both"/>
        <w:rPr>
          <w:rFonts w:ascii="Times New Roman" w:hAnsi="Times New Roman"/>
          <w:sz w:val="28"/>
          <w:szCs w:val="28"/>
        </w:rPr>
      </w:pPr>
      <w:r>
        <w:rPr>
          <w:rFonts w:ascii="Times New Roman" w:hAnsi="Times New Roman"/>
          <w:sz w:val="28"/>
          <w:szCs w:val="28"/>
          <w:lang w:val="uk-UA"/>
        </w:rPr>
        <w:tab/>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14:paraId="3D978EFB" w14:textId="77777777" w:rsidR="00694711" w:rsidRDefault="00694711" w:rsidP="00694711">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до виконавчого комітету Ніжинської міської ради до 13.10</w:t>
      </w:r>
      <w:r>
        <w:rPr>
          <w:rFonts w:ascii="Times New Roman" w:hAnsi="Times New Roman"/>
          <w:sz w:val="28"/>
          <w:szCs w:val="28"/>
        </w:rPr>
        <w:t>.20</w:t>
      </w:r>
      <w:r>
        <w:rPr>
          <w:rFonts w:ascii="Times New Roman" w:hAnsi="Times New Roman"/>
          <w:sz w:val="28"/>
          <w:szCs w:val="28"/>
          <w:lang w:val="uk-UA"/>
        </w:rPr>
        <w:t xml:space="preserve">21 </w:t>
      </w:r>
      <w:r>
        <w:rPr>
          <w:rFonts w:ascii="Times New Roman" w:hAnsi="Times New Roman"/>
          <w:sz w:val="28"/>
          <w:szCs w:val="28"/>
        </w:rPr>
        <w:t>року.</w:t>
      </w:r>
    </w:p>
    <w:p w14:paraId="7A55115D" w14:textId="77777777" w:rsidR="00694711" w:rsidRDefault="00694711" w:rsidP="00694711">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або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14:paraId="2C88295A" w14:textId="77777777" w:rsidR="00694711" w:rsidRDefault="00694711" w:rsidP="00694711">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14:paraId="7EA7323D" w14:textId="77777777" w:rsidR="00694711" w:rsidRDefault="00694711" w:rsidP="00694711">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14:paraId="6F3F587A" w14:textId="77777777" w:rsidR="00694711" w:rsidRDefault="00694711" w:rsidP="00694711">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14:paraId="6C322625" w14:textId="77777777" w:rsidR="00694711" w:rsidRDefault="00694711" w:rsidP="00694711">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14:paraId="5AEE53F3" w14:textId="77777777" w:rsidR="00694711" w:rsidRDefault="00694711" w:rsidP="00694711">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14:paraId="04176A85" w14:textId="77777777" w:rsidR="00694711" w:rsidRDefault="00694711" w:rsidP="00694711">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14:paraId="115E309C" w14:textId="77777777" w:rsidR="00694711" w:rsidRDefault="00694711" w:rsidP="00694711">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w:t>
      </w:r>
    </w:p>
    <w:p w14:paraId="657B7E4D" w14:textId="77777777" w:rsidR="00694711" w:rsidRDefault="00694711" w:rsidP="00694711">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Чуйку М.А. оприлюднити дане розпорядження на  офіційному сайті Ніжинської міської ради.</w:t>
      </w:r>
    </w:p>
    <w:p w14:paraId="4DA94190" w14:textId="77777777" w:rsidR="00694711" w:rsidRDefault="00694711" w:rsidP="00694711">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14:paraId="7145193C" w14:textId="77777777" w:rsidR="00694711" w:rsidRDefault="00694711" w:rsidP="00694711">
      <w:pPr>
        <w:spacing w:after="0"/>
        <w:jc w:val="both"/>
        <w:rPr>
          <w:rFonts w:ascii="Times New Roman" w:hAnsi="Times New Roman"/>
          <w:sz w:val="28"/>
          <w:szCs w:val="28"/>
        </w:rPr>
      </w:pPr>
      <w:r>
        <w:rPr>
          <w:rFonts w:ascii="Times New Roman" w:hAnsi="Times New Roman"/>
          <w:sz w:val="28"/>
          <w:szCs w:val="28"/>
        </w:rPr>
        <w:tab/>
      </w:r>
    </w:p>
    <w:p w14:paraId="02E61088" w14:textId="77777777" w:rsidR="00694711" w:rsidRDefault="00694711" w:rsidP="00694711">
      <w:pPr>
        <w:spacing w:after="0"/>
        <w:jc w:val="both"/>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rPr>
        <w:t>іськ</w:t>
      </w:r>
      <w:r>
        <w:rPr>
          <w:rFonts w:ascii="Times New Roman" w:hAnsi="Times New Roman"/>
          <w:sz w:val="28"/>
          <w:szCs w:val="28"/>
          <w:lang w:val="uk-UA"/>
        </w:rPr>
        <w:t>ий</w:t>
      </w:r>
      <w:proofErr w:type="spellEnd"/>
      <w:r>
        <w:rPr>
          <w:rFonts w:ascii="Times New Roman" w:hAnsi="Times New Roman"/>
          <w:sz w:val="28"/>
          <w:szCs w:val="28"/>
          <w:lang w:val="uk-UA"/>
        </w:rPr>
        <w:t xml:space="preserve">  голова</w:t>
      </w:r>
      <w:r>
        <w:rPr>
          <w:rFonts w:ascii="Times New Roman" w:hAnsi="Times New Roman"/>
          <w:sz w:val="28"/>
          <w:szCs w:val="28"/>
        </w:rPr>
        <w:t xml:space="preserve">    </w:t>
      </w:r>
      <w:r>
        <w:rPr>
          <w:rFonts w:ascii="Times New Roman" w:hAnsi="Times New Roman"/>
          <w:sz w:val="28"/>
          <w:szCs w:val="28"/>
          <w:lang w:val="uk-UA"/>
        </w:rPr>
        <w:t xml:space="preserve">                                                                     Олександр КОДОЛА</w:t>
      </w:r>
    </w:p>
    <w:p w14:paraId="4F14DD17" w14:textId="77777777" w:rsidR="00694711" w:rsidRDefault="00694711" w:rsidP="00694711">
      <w:pPr>
        <w:spacing w:after="0"/>
        <w:ind w:firstLine="708"/>
        <w:jc w:val="both"/>
        <w:rPr>
          <w:rFonts w:ascii="Times New Roman" w:hAnsi="Times New Roman"/>
          <w:sz w:val="28"/>
          <w:szCs w:val="28"/>
        </w:rPr>
      </w:pPr>
    </w:p>
    <w:p w14:paraId="6E729139" w14:textId="77777777" w:rsidR="00694711" w:rsidRDefault="00694711" w:rsidP="00694711">
      <w:pPr>
        <w:spacing w:after="0"/>
        <w:ind w:firstLine="708"/>
        <w:jc w:val="both"/>
        <w:rPr>
          <w:rFonts w:ascii="Times New Roman" w:hAnsi="Times New Roman"/>
          <w:sz w:val="28"/>
          <w:szCs w:val="28"/>
          <w:lang w:val="uk-UA"/>
        </w:rPr>
      </w:pPr>
    </w:p>
    <w:p w14:paraId="3C3A2EB2" w14:textId="77777777" w:rsidR="00694711" w:rsidRDefault="00694711" w:rsidP="00694711">
      <w:pPr>
        <w:spacing w:after="0"/>
        <w:ind w:left="4956" w:firstLine="708"/>
        <w:jc w:val="both"/>
        <w:rPr>
          <w:rFonts w:ascii="Times New Roman" w:hAnsi="Times New Roman"/>
          <w:sz w:val="28"/>
          <w:szCs w:val="28"/>
        </w:rPr>
      </w:pPr>
      <w:r>
        <w:rPr>
          <w:rFonts w:ascii="Times New Roman" w:hAnsi="Times New Roman"/>
          <w:sz w:val="28"/>
          <w:szCs w:val="28"/>
          <w:lang w:val="uk-UA"/>
        </w:rPr>
        <w:lastRenderedPageBreak/>
        <w:t>З</w:t>
      </w:r>
      <w:r>
        <w:rPr>
          <w:rFonts w:ascii="Times New Roman" w:hAnsi="Times New Roman"/>
          <w:sz w:val="28"/>
          <w:szCs w:val="28"/>
        </w:rPr>
        <w:t>АТВЕРДЖЕНО</w:t>
      </w:r>
    </w:p>
    <w:p w14:paraId="1F1E273A" w14:textId="77777777" w:rsidR="00694711" w:rsidRDefault="00694711" w:rsidP="00694711">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14:paraId="62D39743" w14:textId="77777777" w:rsidR="00694711" w:rsidRDefault="00694711" w:rsidP="00694711">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954F00">
        <w:rPr>
          <w:rFonts w:ascii="Times New Roman" w:hAnsi="Times New Roman"/>
          <w:sz w:val="28"/>
          <w:szCs w:val="28"/>
          <w:lang w:val="uk-UA"/>
        </w:rPr>
        <w:t>11</w:t>
      </w:r>
      <w:r>
        <w:rPr>
          <w:rFonts w:ascii="Times New Roman" w:hAnsi="Times New Roman"/>
          <w:sz w:val="28"/>
          <w:szCs w:val="28"/>
          <w:u w:val="single"/>
        </w:rPr>
        <w:t xml:space="preserve">» </w:t>
      </w:r>
      <w:proofErr w:type="spellStart"/>
      <w:r>
        <w:rPr>
          <w:rFonts w:ascii="Times New Roman" w:hAnsi="Times New Roman"/>
          <w:sz w:val="28"/>
          <w:szCs w:val="28"/>
          <w:u w:val="single"/>
          <w:lang w:val="uk-UA"/>
        </w:rPr>
        <w:t>жовт</w:t>
      </w:r>
      <w:r>
        <w:rPr>
          <w:rFonts w:ascii="Times New Roman" w:hAnsi="Times New Roman"/>
          <w:sz w:val="28"/>
          <w:szCs w:val="28"/>
          <w:u w:val="single"/>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21 </w:t>
      </w:r>
      <w:r>
        <w:rPr>
          <w:rFonts w:ascii="Times New Roman" w:hAnsi="Times New Roman"/>
          <w:sz w:val="28"/>
          <w:szCs w:val="28"/>
        </w:rPr>
        <w:t>року №</w:t>
      </w:r>
      <w:r>
        <w:rPr>
          <w:rFonts w:ascii="Times New Roman" w:hAnsi="Times New Roman"/>
          <w:sz w:val="28"/>
          <w:szCs w:val="28"/>
          <w:lang w:val="uk-UA"/>
        </w:rPr>
        <w:t xml:space="preserve"> </w:t>
      </w:r>
      <w:r w:rsidR="00954F00" w:rsidRPr="00954F00">
        <w:rPr>
          <w:rFonts w:ascii="Times New Roman" w:hAnsi="Times New Roman"/>
          <w:sz w:val="28"/>
          <w:szCs w:val="28"/>
          <w:u w:val="single"/>
          <w:lang w:val="uk-UA"/>
        </w:rPr>
        <w:t>277</w:t>
      </w:r>
    </w:p>
    <w:p w14:paraId="6A5ED235" w14:textId="77777777" w:rsidR="00694711" w:rsidRDefault="00694711" w:rsidP="00694711">
      <w:pPr>
        <w:spacing w:after="0"/>
        <w:jc w:val="both"/>
        <w:rPr>
          <w:rFonts w:ascii="Times New Roman" w:hAnsi="Times New Roman"/>
          <w:sz w:val="28"/>
          <w:szCs w:val="28"/>
        </w:rPr>
      </w:pPr>
    </w:p>
    <w:p w14:paraId="52B33888" w14:textId="77777777" w:rsidR="00694711" w:rsidRDefault="00694711" w:rsidP="00694711">
      <w:pPr>
        <w:spacing w:after="0"/>
        <w:jc w:val="center"/>
        <w:rPr>
          <w:rFonts w:ascii="Times New Roman" w:hAnsi="Times New Roman"/>
          <w:sz w:val="28"/>
          <w:szCs w:val="28"/>
        </w:rPr>
      </w:pPr>
    </w:p>
    <w:p w14:paraId="408CAE38" w14:textId="77777777" w:rsidR="00694711" w:rsidRDefault="00694711" w:rsidP="00694711">
      <w:pPr>
        <w:spacing w:after="0"/>
        <w:jc w:val="center"/>
        <w:rPr>
          <w:rFonts w:ascii="Times New Roman" w:hAnsi="Times New Roman"/>
          <w:sz w:val="28"/>
          <w:szCs w:val="28"/>
          <w:lang w:val="uk-UA"/>
        </w:rPr>
      </w:pPr>
      <w:r>
        <w:rPr>
          <w:rFonts w:ascii="Times New Roman" w:hAnsi="Times New Roman"/>
          <w:sz w:val="28"/>
          <w:szCs w:val="28"/>
        </w:rPr>
        <w:t>Г Р А Ф І К</w:t>
      </w:r>
      <w:r>
        <w:rPr>
          <w:rFonts w:ascii="Times New Roman" w:hAnsi="Times New Roman"/>
          <w:sz w:val="28"/>
          <w:szCs w:val="28"/>
          <w:lang w:val="uk-UA"/>
        </w:rPr>
        <w:t xml:space="preserve">    ЧЕРГУВАННЯ</w:t>
      </w:r>
    </w:p>
    <w:p w14:paraId="70047B00" w14:textId="77777777" w:rsidR="00694711" w:rsidRDefault="00694711" w:rsidP="00694711">
      <w:pPr>
        <w:spacing w:after="0"/>
        <w:jc w:val="center"/>
        <w:rPr>
          <w:rFonts w:ascii="Times New Roman" w:hAnsi="Times New Roman"/>
          <w:sz w:val="28"/>
          <w:szCs w:val="28"/>
          <w:lang w:val="uk-UA"/>
        </w:rPr>
      </w:pPr>
      <w:r>
        <w:rPr>
          <w:rFonts w:ascii="Times New Roman" w:hAnsi="Times New Roman"/>
          <w:sz w:val="28"/>
          <w:szCs w:val="28"/>
          <w:lang w:val="uk-UA"/>
        </w:rPr>
        <w:t xml:space="preserve">відповідальних чергових та склад оперативних груп з числа посадових осіб і працівників виконавчого комітету Ніжинської міської ради на період </w:t>
      </w:r>
    </w:p>
    <w:p w14:paraId="76EF94F9" w14:textId="77777777" w:rsidR="00694711" w:rsidRDefault="001E3502" w:rsidP="00694711">
      <w:pPr>
        <w:spacing w:after="0"/>
        <w:jc w:val="center"/>
        <w:rPr>
          <w:rFonts w:ascii="Times New Roman" w:hAnsi="Times New Roman"/>
          <w:sz w:val="28"/>
          <w:szCs w:val="28"/>
          <w:lang w:val="uk-UA"/>
        </w:rPr>
      </w:pPr>
      <w:r>
        <w:rPr>
          <w:rFonts w:ascii="Times New Roman" w:hAnsi="Times New Roman"/>
          <w:b/>
          <w:sz w:val="28"/>
          <w:szCs w:val="28"/>
          <w:lang w:val="uk-UA"/>
        </w:rPr>
        <w:t>з  14.10</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17.10  2021 року</w:t>
      </w:r>
    </w:p>
    <w:p w14:paraId="60331CE6" w14:textId="77777777" w:rsidR="00694711" w:rsidRDefault="00694711" w:rsidP="00694711">
      <w:pPr>
        <w:spacing w:after="0"/>
        <w:jc w:val="center"/>
        <w:rPr>
          <w:rFonts w:ascii="Times New Roman" w:hAnsi="Times New Roman"/>
          <w:sz w:val="28"/>
          <w:szCs w:val="28"/>
          <w:lang w:val="uk-U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110"/>
        <w:gridCol w:w="4253"/>
      </w:tblGrid>
      <w:tr w:rsidR="00694711" w14:paraId="0641C8B1" w14:textId="77777777" w:rsidTr="00694711">
        <w:trPr>
          <w:trHeight w:val="1065"/>
        </w:trPr>
        <w:tc>
          <w:tcPr>
            <w:tcW w:w="1844" w:type="dxa"/>
            <w:tcBorders>
              <w:top w:val="single" w:sz="4" w:space="0" w:color="auto"/>
              <w:left w:val="single" w:sz="4" w:space="0" w:color="auto"/>
              <w:bottom w:val="single" w:sz="4" w:space="0" w:color="auto"/>
              <w:right w:val="single" w:sz="4" w:space="0" w:color="auto"/>
            </w:tcBorders>
            <w:hideMark/>
          </w:tcPr>
          <w:p w14:paraId="23E89AEB" w14:textId="77777777" w:rsidR="00694711" w:rsidRDefault="00694711">
            <w:pPr>
              <w:spacing w:after="0"/>
              <w:jc w:val="center"/>
              <w:rPr>
                <w:rFonts w:ascii="Times New Roman" w:hAnsi="Times New Roman"/>
                <w:b/>
                <w:sz w:val="28"/>
                <w:szCs w:val="28"/>
              </w:rPr>
            </w:pPr>
            <w:r>
              <w:rPr>
                <w:rFonts w:ascii="Times New Roman" w:hAnsi="Times New Roman"/>
                <w:b/>
                <w:sz w:val="28"/>
                <w:szCs w:val="28"/>
              </w:rPr>
              <w:t>Дата</w:t>
            </w:r>
          </w:p>
        </w:tc>
        <w:tc>
          <w:tcPr>
            <w:tcW w:w="4110" w:type="dxa"/>
            <w:tcBorders>
              <w:top w:val="single" w:sz="4" w:space="0" w:color="auto"/>
              <w:left w:val="single" w:sz="4" w:space="0" w:color="auto"/>
              <w:bottom w:val="single" w:sz="4" w:space="0" w:color="auto"/>
              <w:right w:val="single" w:sz="4" w:space="0" w:color="auto"/>
            </w:tcBorders>
            <w:hideMark/>
          </w:tcPr>
          <w:p w14:paraId="2D8BEA69" w14:textId="77777777" w:rsidR="00694711" w:rsidRDefault="00694711">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14:paraId="6BAC8B18" w14:textId="77777777" w:rsidR="00694711" w:rsidRDefault="00694711">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55610676" w14:textId="77777777" w:rsidR="00694711" w:rsidRDefault="00694711">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694711" w14:paraId="19DDE3AF" w14:textId="77777777" w:rsidTr="00694711">
        <w:trPr>
          <w:trHeight w:val="1263"/>
        </w:trPr>
        <w:tc>
          <w:tcPr>
            <w:tcW w:w="1844" w:type="dxa"/>
            <w:tcBorders>
              <w:top w:val="single" w:sz="4" w:space="0" w:color="auto"/>
              <w:left w:val="single" w:sz="4" w:space="0" w:color="auto"/>
              <w:bottom w:val="single" w:sz="4" w:space="0" w:color="auto"/>
              <w:right w:val="single" w:sz="4" w:space="0" w:color="auto"/>
            </w:tcBorders>
            <w:hideMark/>
          </w:tcPr>
          <w:p w14:paraId="24BCF064" w14:textId="77777777" w:rsidR="00694711" w:rsidRDefault="001E3502" w:rsidP="001E3502">
            <w:pPr>
              <w:spacing w:after="0"/>
              <w:jc w:val="center"/>
              <w:rPr>
                <w:rFonts w:ascii="Times New Roman" w:hAnsi="Times New Roman"/>
                <w:sz w:val="28"/>
                <w:szCs w:val="28"/>
                <w:lang w:val="uk-UA"/>
              </w:rPr>
            </w:pPr>
            <w:r>
              <w:rPr>
                <w:rFonts w:ascii="Times New Roman" w:hAnsi="Times New Roman"/>
                <w:sz w:val="28"/>
                <w:szCs w:val="28"/>
                <w:lang w:val="uk-UA"/>
              </w:rPr>
              <w:t>14</w:t>
            </w:r>
            <w:r w:rsidR="00694711">
              <w:rPr>
                <w:rFonts w:ascii="Times New Roman" w:hAnsi="Times New Roman"/>
                <w:sz w:val="28"/>
                <w:szCs w:val="28"/>
                <w:lang w:val="uk-UA"/>
              </w:rPr>
              <w:t>.</w:t>
            </w:r>
            <w:r>
              <w:rPr>
                <w:rFonts w:ascii="Times New Roman" w:hAnsi="Times New Roman"/>
                <w:sz w:val="28"/>
                <w:szCs w:val="28"/>
                <w:lang w:val="uk-UA"/>
              </w:rPr>
              <w:t>10</w:t>
            </w:r>
            <w:r w:rsidR="00694711">
              <w:rPr>
                <w:rFonts w:ascii="Times New Roman" w:hAnsi="Times New Roman"/>
                <w:sz w:val="28"/>
                <w:szCs w:val="28"/>
                <w:lang w:val="uk-UA"/>
              </w:rPr>
              <w:t>.2021 р.</w:t>
            </w:r>
          </w:p>
        </w:tc>
        <w:tc>
          <w:tcPr>
            <w:tcW w:w="4110" w:type="dxa"/>
            <w:tcBorders>
              <w:top w:val="single" w:sz="4" w:space="0" w:color="auto"/>
              <w:left w:val="single" w:sz="4" w:space="0" w:color="auto"/>
              <w:bottom w:val="single" w:sz="4" w:space="0" w:color="auto"/>
              <w:right w:val="single" w:sz="4" w:space="0" w:color="auto"/>
            </w:tcBorders>
            <w:hideMark/>
          </w:tcPr>
          <w:p w14:paraId="7F5EE7BE" w14:textId="77777777" w:rsidR="00694711" w:rsidRDefault="00472772">
            <w:pPr>
              <w:spacing w:after="0"/>
              <w:jc w:val="center"/>
              <w:rPr>
                <w:rFonts w:ascii="Times New Roman" w:hAnsi="Times New Roman"/>
                <w:sz w:val="28"/>
                <w:szCs w:val="28"/>
                <w:lang w:val="uk-UA"/>
              </w:rPr>
            </w:pPr>
            <w:proofErr w:type="spellStart"/>
            <w:r>
              <w:rPr>
                <w:rFonts w:ascii="Times New Roman" w:hAnsi="Times New Roman"/>
                <w:sz w:val="28"/>
                <w:szCs w:val="28"/>
                <w:lang w:val="uk-UA"/>
              </w:rPr>
              <w:t>Грозенко</w:t>
            </w:r>
            <w:proofErr w:type="spellEnd"/>
          </w:p>
          <w:p w14:paraId="76ED65CC" w14:textId="77777777" w:rsidR="00472772" w:rsidRDefault="00472772">
            <w:pPr>
              <w:spacing w:after="0"/>
              <w:jc w:val="center"/>
              <w:rPr>
                <w:rFonts w:ascii="Times New Roman" w:hAnsi="Times New Roman"/>
                <w:sz w:val="28"/>
                <w:szCs w:val="28"/>
                <w:lang w:val="uk-UA"/>
              </w:rPr>
            </w:pPr>
            <w:r>
              <w:rPr>
                <w:rFonts w:ascii="Times New Roman" w:hAnsi="Times New Roman"/>
                <w:sz w:val="28"/>
                <w:szCs w:val="28"/>
                <w:lang w:val="uk-UA"/>
              </w:rPr>
              <w:t>Ірина Вікторівна</w:t>
            </w:r>
          </w:p>
          <w:p w14:paraId="0C673408" w14:textId="77777777" w:rsidR="00472772" w:rsidRPr="00472772" w:rsidRDefault="00472772">
            <w:pPr>
              <w:spacing w:after="0"/>
              <w:jc w:val="center"/>
              <w:rPr>
                <w:rFonts w:ascii="Times New Roman" w:hAnsi="Times New Roman"/>
                <w:sz w:val="28"/>
                <w:szCs w:val="28"/>
                <w:lang w:val="uk-UA"/>
              </w:rPr>
            </w:pPr>
            <w:r>
              <w:rPr>
                <w:rFonts w:ascii="Times New Roman" w:hAnsi="Times New Roman"/>
                <w:sz w:val="28"/>
                <w:szCs w:val="28"/>
                <w:lang w:val="uk-UA"/>
              </w:rPr>
              <w:t>0972123401</w:t>
            </w:r>
          </w:p>
        </w:tc>
        <w:tc>
          <w:tcPr>
            <w:tcW w:w="4253" w:type="dxa"/>
            <w:tcBorders>
              <w:top w:val="single" w:sz="4" w:space="0" w:color="auto"/>
              <w:left w:val="single" w:sz="4" w:space="0" w:color="auto"/>
              <w:bottom w:val="single" w:sz="4" w:space="0" w:color="auto"/>
              <w:right w:val="single" w:sz="4" w:space="0" w:color="auto"/>
            </w:tcBorders>
            <w:hideMark/>
          </w:tcPr>
          <w:p w14:paraId="6E43C030" w14:textId="77777777" w:rsidR="00472772" w:rsidRDefault="00472772" w:rsidP="00472772">
            <w:pPr>
              <w:spacing w:after="0"/>
              <w:jc w:val="center"/>
              <w:rPr>
                <w:rFonts w:ascii="Times New Roman" w:hAnsi="Times New Roman"/>
                <w:sz w:val="28"/>
                <w:szCs w:val="28"/>
                <w:lang w:val="uk-UA"/>
              </w:rPr>
            </w:pPr>
            <w:r>
              <w:rPr>
                <w:rFonts w:ascii="Times New Roman" w:hAnsi="Times New Roman"/>
                <w:sz w:val="28"/>
                <w:szCs w:val="28"/>
                <w:lang w:val="uk-UA"/>
              </w:rPr>
              <w:t>Гук Ольга Олегівна</w:t>
            </w:r>
          </w:p>
          <w:p w14:paraId="3830F4DD" w14:textId="77777777" w:rsidR="00472772" w:rsidRDefault="00472772" w:rsidP="00472772">
            <w:pPr>
              <w:spacing w:after="0"/>
              <w:jc w:val="center"/>
              <w:rPr>
                <w:rFonts w:ascii="Times New Roman" w:hAnsi="Times New Roman"/>
                <w:sz w:val="28"/>
                <w:szCs w:val="28"/>
                <w:lang w:val="uk-UA"/>
              </w:rPr>
            </w:pPr>
            <w:r>
              <w:rPr>
                <w:rFonts w:ascii="Times New Roman" w:hAnsi="Times New Roman"/>
                <w:sz w:val="28"/>
                <w:szCs w:val="28"/>
                <w:lang w:val="uk-UA"/>
              </w:rPr>
              <w:t>0681019313</w:t>
            </w:r>
          </w:p>
          <w:p w14:paraId="492E8CD7" w14:textId="77777777" w:rsidR="00694711" w:rsidRDefault="00600061" w:rsidP="00472772">
            <w:pPr>
              <w:spacing w:after="0"/>
              <w:jc w:val="center"/>
              <w:rPr>
                <w:rFonts w:ascii="Times New Roman" w:hAnsi="Times New Roman"/>
                <w:sz w:val="28"/>
                <w:szCs w:val="28"/>
                <w:lang w:val="uk-UA"/>
              </w:rPr>
            </w:pPr>
            <w:r>
              <w:rPr>
                <w:rFonts w:ascii="Times New Roman" w:hAnsi="Times New Roman"/>
                <w:sz w:val="28"/>
                <w:szCs w:val="28"/>
                <w:lang w:val="uk-UA"/>
              </w:rPr>
              <w:t>Дудка С.М. -0985269604</w:t>
            </w:r>
          </w:p>
        </w:tc>
      </w:tr>
      <w:tr w:rsidR="00694711" w14:paraId="61BBA992" w14:textId="77777777" w:rsidTr="00694711">
        <w:trPr>
          <w:trHeight w:val="356"/>
        </w:trPr>
        <w:tc>
          <w:tcPr>
            <w:tcW w:w="1844" w:type="dxa"/>
            <w:tcBorders>
              <w:top w:val="single" w:sz="4" w:space="0" w:color="auto"/>
              <w:left w:val="single" w:sz="4" w:space="0" w:color="auto"/>
              <w:bottom w:val="single" w:sz="4" w:space="0" w:color="auto"/>
              <w:right w:val="single" w:sz="4" w:space="0" w:color="auto"/>
            </w:tcBorders>
            <w:hideMark/>
          </w:tcPr>
          <w:p w14:paraId="7074604D" w14:textId="77777777" w:rsidR="00694711" w:rsidRDefault="001E3502" w:rsidP="001E3502">
            <w:pPr>
              <w:spacing w:after="0"/>
              <w:jc w:val="center"/>
              <w:rPr>
                <w:rFonts w:ascii="Times New Roman" w:hAnsi="Times New Roman"/>
                <w:sz w:val="28"/>
                <w:szCs w:val="28"/>
                <w:lang w:val="uk-UA"/>
              </w:rPr>
            </w:pPr>
            <w:r>
              <w:rPr>
                <w:rFonts w:ascii="Times New Roman" w:hAnsi="Times New Roman"/>
                <w:sz w:val="28"/>
                <w:szCs w:val="28"/>
                <w:lang w:val="uk-UA"/>
              </w:rPr>
              <w:t>15</w:t>
            </w:r>
            <w:r w:rsidR="00694711">
              <w:rPr>
                <w:rFonts w:ascii="Times New Roman" w:hAnsi="Times New Roman"/>
                <w:sz w:val="28"/>
                <w:szCs w:val="28"/>
                <w:lang w:val="uk-UA"/>
              </w:rPr>
              <w:t>.</w:t>
            </w:r>
            <w:r>
              <w:rPr>
                <w:rFonts w:ascii="Times New Roman" w:hAnsi="Times New Roman"/>
                <w:sz w:val="28"/>
                <w:szCs w:val="28"/>
                <w:lang w:val="uk-UA"/>
              </w:rPr>
              <w:t>10</w:t>
            </w:r>
            <w:r w:rsidR="00694711">
              <w:rPr>
                <w:rFonts w:ascii="Times New Roman" w:hAnsi="Times New Roman"/>
                <w:sz w:val="28"/>
                <w:szCs w:val="28"/>
                <w:lang w:val="uk-UA"/>
              </w:rPr>
              <w:t>.2021 р.</w:t>
            </w:r>
          </w:p>
        </w:tc>
        <w:tc>
          <w:tcPr>
            <w:tcW w:w="4110" w:type="dxa"/>
            <w:tcBorders>
              <w:top w:val="single" w:sz="4" w:space="0" w:color="auto"/>
              <w:left w:val="single" w:sz="4" w:space="0" w:color="auto"/>
              <w:bottom w:val="single" w:sz="4" w:space="0" w:color="auto"/>
              <w:right w:val="single" w:sz="4" w:space="0" w:color="auto"/>
            </w:tcBorders>
            <w:hideMark/>
          </w:tcPr>
          <w:p w14:paraId="3B9F5EDD" w14:textId="77777777" w:rsidR="00472772" w:rsidRDefault="00472772" w:rsidP="00472772">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14:paraId="6C07058C" w14:textId="77777777" w:rsidR="00694711" w:rsidRDefault="00472772" w:rsidP="00472772">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14:paraId="646CADB7" w14:textId="77777777" w:rsidR="00472772" w:rsidRDefault="00472772">
            <w:pPr>
              <w:tabs>
                <w:tab w:val="left" w:pos="975"/>
                <w:tab w:val="center" w:pos="1876"/>
              </w:tabs>
              <w:spacing w:after="0"/>
              <w:jc w:val="center"/>
              <w:rPr>
                <w:rFonts w:ascii="Times New Roman" w:hAnsi="Times New Roman"/>
                <w:sz w:val="28"/>
                <w:szCs w:val="28"/>
                <w:lang w:val="uk-UA"/>
              </w:rPr>
            </w:pPr>
            <w:proofErr w:type="spellStart"/>
            <w:r>
              <w:rPr>
                <w:rFonts w:ascii="Times New Roman" w:hAnsi="Times New Roman"/>
                <w:sz w:val="28"/>
                <w:szCs w:val="28"/>
                <w:lang w:val="uk-UA"/>
              </w:rPr>
              <w:t>Назаріна</w:t>
            </w:r>
            <w:proofErr w:type="spellEnd"/>
            <w:r>
              <w:rPr>
                <w:rFonts w:ascii="Times New Roman" w:hAnsi="Times New Roman"/>
                <w:sz w:val="28"/>
                <w:szCs w:val="28"/>
                <w:lang w:val="uk-UA"/>
              </w:rPr>
              <w:t xml:space="preserve"> І.В.</w:t>
            </w:r>
          </w:p>
          <w:p w14:paraId="38512803" w14:textId="77777777" w:rsidR="00472772" w:rsidRDefault="00472772">
            <w:pPr>
              <w:tabs>
                <w:tab w:val="left" w:pos="975"/>
                <w:tab w:val="center" w:pos="1876"/>
              </w:tabs>
              <w:spacing w:after="0"/>
              <w:jc w:val="center"/>
              <w:rPr>
                <w:rFonts w:ascii="Times New Roman" w:hAnsi="Times New Roman"/>
                <w:sz w:val="28"/>
                <w:szCs w:val="28"/>
                <w:lang w:val="uk-UA"/>
              </w:rPr>
            </w:pPr>
            <w:r>
              <w:rPr>
                <w:rFonts w:ascii="Times New Roman" w:hAnsi="Times New Roman"/>
                <w:sz w:val="28"/>
                <w:szCs w:val="28"/>
                <w:lang w:val="uk-UA"/>
              </w:rPr>
              <w:t>0681297143</w:t>
            </w:r>
          </w:p>
          <w:p w14:paraId="1C78CF76" w14:textId="77777777" w:rsidR="00694711" w:rsidRDefault="00600061">
            <w:pPr>
              <w:tabs>
                <w:tab w:val="left" w:pos="975"/>
                <w:tab w:val="center" w:pos="1876"/>
              </w:tabs>
              <w:spacing w:after="0"/>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  -0987260456</w:t>
            </w:r>
          </w:p>
        </w:tc>
      </w:tr>
      <w:tr w:rsidR="00694711" w14:paraId="634D146D" w14:textId="77777777" w:rsidTr="00694711">
        <w:trPr>
          <w:trHeight w:val="1256"/>
        </w:trPr>
        <w:tc>
          <w:tcPr>
            <w:tcW w:w="1844" w:type="dxa"/>
            <w:tcBorders>
              <w:top w:val="single" w:sz="4" w:space="0" w:color="auto"/>
              <w:left w:val="single" w:sz="4" w:space="0" w:color="auto"/>
              <w:bottom w:val="single" w:sz="4" w:space="0" w:color="auto"/>
              <w:right w:val="single" w:sz="4" w:space="0" w:color="auto"/>
            </w:tcBorders>
            <w:hideMark/>
          </w:tcPr>
          <w:p w14:paraId="77653FB8" w14:textId="77777777" w:rsidR="00694711" w:rsidRDefault="001E3502" w:rsidP="001E3502">
            <w:pPr>
              <w:spacing w:after="0"/>
              <w:jc w:val="center"/>
              <w:rPr>
                <w:rFonts w:ascii="Times New Roman" w:hAnsi="Times New Roman"/>
                <w:sz w:val="28"/>
                <w:szCs w:val="28"/>
                <w:lang w:val="uk-UA"/>
              </w:rPr>
            </w:pPr>
            <w:r>
              <w:rPr>
                <w:rFonts w:ascii="Times New Roman" w:hAnsi="Times New Roman"/>
                <w:sz w:val="28"/>
                <w:szCs w:val="28"/>
                <w:lang w:val="uk-UA"/>
              </w:rPr>
              <w:t>16</w:t>
            </w:r>
            <w:r w:rsidR="00694711">
              <w:rPr>
                <w:rFonts w:ascii="Times New Roman" w:hAnsi="Times New Roman"/>
                <w:sz w:val="28"/>
                <w:szCs w:val="28"/>
                <w:lang w:val="uk-UA"/>
              </w:rPr>
              <w:t>.</w:t>
            </w:r>
            <w:r>
              <w:rPr>
                <w:rFonts w:ascii="Times New Roman" w:hAnsi="Times New Roman"/>
                <w:sz w:val="28"/>
                <w:szCs w:val="28"/>
                <w:lang w:val="uk-UA"/>
              </w:rPr>
              <w:t>10</w:t>
            </w:r>
            <w:r w:rsidR="00694711">
              <w:rPr>
                <w:rFonts w:ascii="Times New Roman" w:hAnsi="Times New Roman"/>
                <w:sz w:val="28"/>
                <w:szCs w:val="28"/>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14:paraId="024A7573" w14:textId="77777777" w:rsidR="00694711" w:rsidRDefault="00694711">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14:paraId="7D887D23" w14:textId="77777777" w:rsidR="00694711" w:rsidRDefault="00694711">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14:paraId="7835A90A" w14:textId="77777777" w:rsidR="00472772" w:rsidRDefault="00472772" w:rsidP="00472772">
            <w:pPr>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Рацин</w:t>
            </w:r>
            <w:proofErr w:type="spellEnd"/>
            <w:r>
              <w:rPr>
                <w:rFonts w:ascii="Times New Roman" w:hAnsi="Times New Roman"/>
                <w:color w:val="000000"/>
                <w:sz w:val="28"/>
                <w:szCs w:val="28"/>
                <w:lang w:val="uk-UA"/>
              </w:rPr>
              <w:t xml:space="preserve"> Н.Б.</w:t>
            </w:r>
          </w:p>
          <w:p w14:paraId="3DA2E92E" w14:textId="77777777" w:rsidR="00472772" w:rsidRDefault="00472772" w:rsidP="00472772">
            <w:pPr>
              <w:spacing w:after="0"/>
              <w:jc w:val="center"/>
              <w:rPr>
                <w:rFonts w:ascii="Times New Roman" w:hAnsi="Times New Roman"/>
                <w:sz w:val="28"/>
                <w:szCs w:val="28"/>
                <w:lang w:val="uk-UA"/>
              </w:rPr>
            </w:pPr>
            <w:r>
              <w:rPr>
                <w:rFonts w:ascii="Times New Roman" w:hAnsi="Times New Roman"/>
                <w:color w:val="000000"/>
                <w:sz w:val="28"/>
                <w:szCs w:val="28"/>
                <w:lang w:val="uk-UA"/>
              </w:rPr>
              <w:t>096-436-62-74</w:t>
            </w:r>
          </w:p>
          <w:p w14:paraId="2DD86FFD" w14:textId="77777777" w:rsidR="00694711" w:rsidRDefault="00600061">
            <w:pPr>
              <w:spacing w:after="0"/>
              <w:jc w:val="center"/>
              <w:rPr>
                <w:rFonts w:ascii="Times New Roman" w:hAnsi="Times New Roman"/>
                <w:color w:val="000000"/>
                <w:sz w:val="28"/>
                <w:szCs w:val="28"/>
                <w:lang w:val="uk-UA"/>
              </w:rPr>
            </w:pPr>
            <w:r>
              <w:rPr>
                <w:rFonts w:ascii="Times New Roman" w:hAnsi="Times New Roman"/>
                <w:sz w:val="28"/>
                <w:szCs w:val="28"/>
                <w:lang w:val="uk-UA"/>
              </w:rPr>
              <w:t>Овчаренко В.П. -0672673359</w:t>
            </w:r>
          </w:p>
        </w:tc>
      </w:tr>
      <w:tr w:rsidR="00694711" w14:paraId="22383F85" w14:textId="77777777" w:rsidTr="00694711">
        <w:trPr>
          <w:trHeight w:val="1185"/>
        </w:trPr>
        <w:tc>
          <w:tcPr>
            <w:tcW w:w="1844" w:type="dxa"/>
            <w:tcBorders>
              <w:top w:val="single" w:sz="4" w:space="0" w:color="auto"/>
              <w:left w:val="single" w:sz="4" w:space="0" w:color="auto"/>
              <w:bottom w:val="single" w:sz="4" w:space="0" w:color="auto"/>
              <w:right w:val="single" w:sz="4" w:space="0" w:color="auto"/>
            </w:tcBorders>
            <w:hideMark/>
          </w:tcPr>
          <w:p w14:paraId="1F15796F" w14:textId="77777777" w:rsidR="00694711" w:rsidRDefault="001E3502" w:rsidP="001E3502">
            <w:pPr>
              <w:spacing w:after="0"/>
              <w:jc w:val="center"/>
              <w:rPr>
                <w:rFonts w:ascii="Times New Roman" w:hAnsi="Times New Roman"/>
                <w:sz w:val="28"/>
                <w:szCs w:val="28"/>
                <w:lang w:val="uk-UA"/>
              </w:rPr>
            </w:pPr>
            <w:r>
              <w:rPr>
                <w:rFonts w:ascii="Times New Roman" w:hAnsi="Times New Roman"/>
                <w:sz w:val="28"/>
                <w:szCs w:val="28"/>
                <w:lang w:val="uk-UA"/>
              </w:rPr>
              <w:t>17</w:t>
            </w:r>
            <w:r w:rsidR="00694711">
              <w:rPr>
                <w:rFonts w:ascii="Times New Roman" w:hAnsi="Times New Roman"/>
                <w:sz w:val="28"/>
                <w:szCs w:val="28"/>
                <w:lang w:val="uk-UA"/>
              </w:rPr>
              <w:t>.</w:t>
            </w:r>
            <w:r>
              <w:rPr>
                <w:rFonts w:ascii="Times New Roman" w:hAnsi="Times New Roman"/>
                <w:sz w:val="28"/>
                <w:szCs w:val="28"/>
                <w:lang w:val="uk-UA"/>
              </w:rPr>
              <w:t>10</w:t>
            </w:r>
            <w:r w:rsidR="00694711">
              <w:rPr>
                <w:rFonts w:ascii="Times New Roman" w:hAnsi="Times New Roman"/>
                <w:sz w:val="28"/>
                <w:szCs w:val="28"/>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14:paraId="15E05704" w14:textId="77777777" w:rsidR="00694711" w:rsidRDefault="00694711">
            <w:pPr>
              <w:spacing w:after="0"/>
              <w:jc w:val="center"/>
              <w:rPr>
                <w:rFonts w:ascii="Times New Roman" w:hAnsi="Times New Roman"/>
                <w:sz w:val="28"/>
                <w:szCs w:val="28"/>
                <w:lang w:val="uk-UA"/>
              </w:rPr>
            </w:pPr>
            <w:r>
              <w:rPr>
                <w:rFonts w:ascii="Times New Roman" w:hAnsi="Times New Roman"/>
                <w:sz w:val="28"/>
                <w:szCs w:val="28"/>
                <w:lang w:val="uk-UA"/>
              </w:rPr>
              <w:t>Хоменко</w:t>
            </w:r>
          </w:p>
          <w:p w14:paraId="5A76F710" w14:textId="77777777" w:rsidR="00694711" w:rsidRDefault="00694711">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14:paraId="20F10D03" w14:textId="77777777" w:rsidR="00694711" w:rsidRDefault="00694711">
            <w:pPr>
              <w:spacing w:after="0"/>
              <w:jc w:val="center"/>
              <w:rPr>
                <w:rFonts w:ascii="Times New Roman" w:hAnsi="Times New Roman"/>
                <w:sz w:val="28"/>
                <w:szCs w:val="28"/>
                <w:lang w:val="uk-UA"/>
              </w:rPr>
            </w:pPr>
            <w:r>
              <w:rPr>
                <w:rFonts w:ascii="Times New Roman" w:hAnsi="Times New Roman"/>
                <w:sz w:val="28"/>
                <w:szCs w:val="28"/>
                <w:lang w:val="uk-UA"/>
              </w:rPr>
              <w:t>067-408-88-03</w:t>
            </w:r>
          </w:p>
        </w:tc>
        <w:tc>
          <w:tcPr>
            <w:tcW w:w="4253" w:type="dxa"/>
            <w:tcBorders>
              <w:top w:val="single" w:sz="4" w:space="0" w:color="auto"/>
              <w:left w:val="single" w:sz="4" w:space="0" w:color="auto"/>
              <w:bottom w:val="single" w:sz="4" w:space="0" w:color="auto"/>
              <w:right w:val="single" w:sz="4" w:space="0" w:color="auto"/>
            </w:tcBorders>
            <w:hideMark/>
          </w:tcPr>
          <w:p w14:paraId="5A8CEAA7" w14:textId="77777777" w:rsidR="00472772" w:rsidRDefault="00472772">
            <w:pPr>
              <w:spacing w:after="0"/>
              <w:jc w:val="center"/>
              <w:rPr>
                <w:rFonts w:ascii="Times New Roman" w:hAnsi="Times New Roman"/>
                <w:sz w:val="28"/>
                <w:szCs w:val="28"/>
                <w:lang w:val="uk-UA"/>
              </w:rPr>
            </w:pPr>
            <w:r>
              <w:rPr>
                <w:rFonts w:ascii="Times New Roman" w:hAnsi="Times New Roman"/>
                <w:sz w:val="28"/>
                <w:szCs w:val="28"/>
                <w:lang w:val="uk-UA"/>
              </w:rPr>
              <w:t>Ярмак О.Ф</w:t>
            </w:r>
          </w:p>
          <w:p w14:paraId="6B12FC35" w14:textId="77777777" w:rsidR="00472772" w:rsidRDefault="00472772" w:rsidP="00472772">
            <w:pPr>
              <w:spacing w:after="0"/>
              <w:jc w:val="center"/>
              <w:rPr>
                <w:rFonts w:ascii="Times New Roman" w:hAnsi="Times New Roman"/>
                <w:sz w:val="28"/>
                <w:szCs w:val="28"/>
                <w:lang w:val="uk-UA"/>
              </w:rPr>
            </w:pPr>
            <w:r>
              <w:rPr>
                <w:rFonts w:ascii="Times New Roman" w:hAnsi="Times New Roman"/>
                <w:sz w:val="28"/>
                <w:szCs w:val="28"/>
                <w:lang w:val="uk-UA"/>
              </w:rPr>
              <w:t>0683890648</w:t>
            </w:r>
          </w:p>
          <w:p w14:paraId="52625A8A" w14:textId="77777777" w:rsidR="00694711" w:rsidRDefault="00600061" w:rsidP="00472772">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 – 0688065692</w:t>
            </w:r>
          </w:p>
        </w:tc>
      </w:tr>
    </w:tbl>
    <w:p w14:paraId="62E98D8F" w14:textId="77777777" w:rsidR="00694711" w:rsidRDefault="00694711" w:rsidP="00694711">
      <w:pPr>
        <w:rPr>
          <w:rFonts w:ascii="Times New Roman" w:hAnsi="Times New Roman"/>
          <w:sz w:val="28"/>
          <w:szCs w:val="28"/>
          <w:lang w:val="uk-UA"/>
        </w:rPr>
      </w:pPr>
    </w:p>
    <w:p w14:paraId="34E8824A" w14:textId="77777777" w:rsidR="00694711" w:rsidRDefault="00694711" w:rsidP="00694711">
      <w:pPr>
        <w:rPr>
          <w:lang w:val="uk-UA"/>
        </w:rPr>
      </w:pPr>
    </w:p>
    <w:p w14:paraId="56DB1478" w14:textId="77777777" w:rsidR="00694711" w:rsidRDefault="00694711" w:rsidP="00694711">
      <w:pPr>
        <w:rPr>
          <w:lang w:val="uk-UA"/>
        </w:rPr>
      </w:pPr>
    </w:p>
    <w:p w14:paraId="2DAD134A" w14:textId="77777777" w:rsidR="00694711" w:rsidRDefault="00694711" w:rsidP="00694711">
      <w:pPr>
        <w:rPr>
          <w:rFonts w:ascii="Times New Roman" w:hAnsi="Times New Roman"/>
          <w:sz w:val="28"/>
          <w:szCs w:val="28"/>
          <w:lang w:val="uk-UA"/>
        </w:rPr>
      </w:pPr>
    </w:p>
    <w:p w14:paraId="63C9D399" w14:textId="77777777" w:rsidR="00694711" w:rsidRDefault="00694711" w:rsidP="00694711">
      <w:pPr>
        <w:rPr>
          <w:lang w:val="uk-UA"/>
        </w:rPr>
      </w:pPr>
    </w:p>
    <w:p w14:paraId="50C78CFE" w14:textId="77777777" w:rsidR="00694711" w:rsidRDefault="00694711" w:rsidP="00694711"/>
    <w:p w14:paraId="1278C225" w14:textId="77777777" w:rsidR="005D1503" w:rsidRDefault="005D1503"/>
    <w:sectPr w:rsidR="005D15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CA"/>
    <w:rsid w:val="001E3502"/>
    <w:rsid w:val="00367197"/>
    <w:rsid w:val="00472772"/>
    <w:rsid w:val="005D1503"/>
    <w:rsid w:val="00600061"/>
    <w:rsid w:val="00603ECA"/>
    <w:rsid w:val="00694711"/>
    <w:rsid w:val="00954F00"/>
    <w:rsid w:val="00ED6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20D0"/>
  <w15:chartTrackingRefBased/>
  <w15:docId w15:val="{680E9D91-7777-4A1B-BCF5-03AAFA23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711"/>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94711"/>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694711"/>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4727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277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3107</Words>
  <Characters>1771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cp:lastPrinted>2021-10-11T12:27:00Z</cp:lastPrinted>
  <dcterms:created xsi:type="dcterms:W3CDTF">2021-10-11T12:52:00Z</dcterms:created>
  <dcterms:modified xsi:type="dcterms:W3CDTF">2021-10-11T12:52:00Z</dcterms:modified>
</cp:coreProperties>
</file>