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88419" w14:textId="77BAC4EB" w:rsidR="00241C98" w:rsidRPr="007F6D3D" w:rsidRDefault="00980ED3" w:rsidP="004C0EA5">
      <w:pPr>
        <w:jc w:val="center"/>
        <w:rPr>
          <w:rFonts w:ascii="Calibri" w:hAnsi="Calibri"/>
          <w:b/>
        </w:rPr>
      </w:pPr>
      <w:r>
        <w:rPr>
          <w:rFonts w:ascii="Tms Rmn" w:hAnsi="Tms Rmn"/>
          <w:b/>
          <w:noProof/>
          <w:lang w:val="ru-RU"/>
        </w:rPr>
        <w:drawing>
          <wp:inline distT="0" distB="0" distL="0" distR="0" wp14:anchorId="144A9D8F" wp14:editId="5235DF0D">
            <wp:extent cx="485775" cy="600075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08F2C" w14:textId="64F7DB41" w:rsidR="00241C98" w:rsidRPr="00B47830" w:rsidRDefault="00241C98" w:rsidP="004C0EA5">
      <w:pPr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  <w:t>ПРОЕКТ №</w:t>
      </w:r>
      <w:r w:rsidR="00430E98">
        <w:rPr>
          <w:rFonts w:ascii="Calibri" w:hAnsi="Calibri"/>
          <w:sz w:val="20"/>
        </w:rPr>
        <w:t>626</w:t>
      </w:r>
      <w:r>
        <w:rPr>
          <w:rFonts w:ascii="Calibri" w:hAnsi="Calibri"/>
          <w:sz w:val="20"/>
        </w:rPr>
        <w:t>_від _</w:t>
      </w:r>
      <w:r w:rsidR="00430E98">
        <w:rPr>
          <w:rFonts w:ascii="Calibri" w:hAnsi="Calibri"/>
          <w:sz w:val="20"/>
        </w:rPr>
        <w:t>07.10.21</w:t>
      </w:r>
    </w:p>
    <w:p w14:paraId="55714787" w14:textId="77777777" w:rsidR="00241C98" w:rsidRPr="000E1135" w:rsidRDefault="00241C98" w:rsidP="004C0EA5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14:paraId="75D1D6E3" w14:textId="77777777" w:rsidR="00241C98" w:rsidRDefault="00241C98" w:rsidP="004C0EA5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14:paraId="0E2DC24C" w14:textId="77777777" w:rsidR="00241C98" w:rsidRDefault="00241C98" w:rsidP="004C0EA5">
      <w:pPr>
        <w:jc w:val="center"/>
        <w:rPr>
          <w:sz w:val="6"/>
          <w:szCs w:val="6"/>
        </w:rPr>
      </w:pPr>
    </w:p>
    <w:p w14:paraId="0C838C98" w14:textId="77777777" w:rsidR="00241C98" w:rsidRPr="008909DA" w:rsidRDefault="00241C98" w:rsidP="004C0EA5">
      <w:pPr>
        <w:pStyle w:val="1"/>
        <w:rPr>
          <w:rFonts w:ascii="Times New Roman" w:hAnsi="Times New Roman"/>
          <w:sz w:val="32"/>
          <w:szCs w:val="32"/>
        </w:rPr>
      </w:pPr>
      <w:r w:rsidRPr="008909DA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14:paraId="2DB5526D" w14:textId="77777777" w:rsidR="00241C98" w:rsidRPr="007F6D3D" w:rsidRDefault="00241C98" w:rsidP="004C0EA5">
      <w:pPr>
        <w:jc w:val="center"/>
        <w:rPr>
          <w:sz w:val="32"/>
          <w:lang w:val="ru-RU"/>
        </w:rPr>
      </w:pPr>
      <w:r>
        <w:rPr>
          <w:sz w:val="32"/>
        </w:rPr>
        <w:t>____ сесія</w:t>
      </w:r>
      <w:r>
        <w:rPr>
          <w:sz w:val="32"/>
          <w:lang w:val="ru-RU"/>
        </w:rPr>
        <w:t xml:space="preserve"> </w:t>
      </w:r>
      <w:r>
        <w:rPr>
          <w:sz w:val="32"/>
          <w:lang w:val="en-US"/>
        </w:rPr>
        <w:t>VIII</w:t>
      </w:r>
      <w:r>
        <w:rPr>
          <w:sz w:val="32"/>
          <w:lang w:val="ru-RU"/>
        </w:rPr>
        <w:t xml:space="preserve"> </w:t>
      </w:r>
      <w:r>
        <w:rPr>
          <w:sz w:val="32"/>
        </w:rPr>
        <w:t>скликання</w:t>
      </w:r>
    </w:p>
    <w:p w14:paraId="2027E3B6" w14:textId="77777777" w:rsidR="00241C98" w:rsidRPr="007F6D3D" w:rsidRDefault="00241C98" w:rsidP="004C0EA5">
      <w:pPr>
        <w:jc w:val="center"/>
        <w:rPr>
          <w:sz w:val="28"/>
          <w:szCs w:val="28"/>
          <w:lang w:val="ru-RU"/>
        </w:rPr>
      </w:pPr>
    </w:p>
    <w:p w14:paraId="355774DD" w14:textId="77777777" w:rsidR="00241C98" w:rsidRDefault="00241C98" w:rsidP="004C0EA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14:paraId="772B2184" w14:textId="77777777" w:rsidR="00241C98" w:rsidRPr="007F6D3D" w:rsidRDefault="00241C98" w:rsidP="004C0EA5">
      <w:pPr>
        <w:jc w:val="center"/>
        <w:rPr>
          <w:b/>
          <w:sz w:val="28"/>
          <w:szCs w:val="28"/>
          <w:lang w:val="ru-RU"/>
        </w:rPr>
      </w:pPr>
    </w:p>
    <w:p w14:paraId="4CB1BFFC" w14:textId="77777777" w:rsidR="00241C98" w:rsidRPr="00FA175F" w:rsidRDefault="00241C98" w:rsidP="004C0EA5">
      <w:pPr>
        <w:jc w:val="both"/>
        <w:rPr>
          <w:sz w:val="28"/>
          <w:szCs w:val="28"/>
          <w:lang w:val="ru-RU"/>
        </w:rPr>
      </w:pPr>
      <w:r w:rsidRPr="00135AB2">
        <w:rPr>
          <w:sz w:val="28"/>
          <w:szCs w:val="28"/>
        </w:rPr>
        <w:t>від _______________ 20</w:t>
      </w:r>
      <w:r>
        <w:rPr>
          <w:sz w:val="28"/>
          <w:szCs w:val="28"/>
        </w:rPr>
        <w:t>21</w:t>
      </w:r>
      <w:r w:rsidRPr="00135AB2">
        <w:rPr>
          <w:sz w:val="28"/>
          <w:szCs w:val="28"/>
        </w:rPr>
        <w:t xml:space="preserve"> р.</w:t>
      </w:r>
      <w:r w:rsidRPr="00FA175F">
        <w:rPr>
          <w:sz w:val="28"/>
          <w:szCs w:val="28"/>
          <w:lang w:val="ru-RU"/>
        </w:rPr>
        <w:tab/>
      </w:r>
      <w:r w:rsidRPr="00FA175F">
        <w:rPr>
          <w:sz w:val="28"/>
          <w:szCs w:val="28"/>
          <w:lang w:val="ru-RU"/>
        </w:rPr>
        <w:tab/>
      </w:r>
      <w:r w:rsidRPr="00135AB2">
        <w:rPr>
          <w:sz w:val="28"/>
          <w:szCs w:val="28"/>
          <w:lang w:val="ru-RU"/>
        </w:rPr>
        <w:t>м</w:t>
      </w:r>
      <w:r w:rsidRPr="00135AB2">
        <w:rPr>
          <w:sz w:val="28"/>
          <w:szCs w:val="28"/>
        </w:rPr>
        <w:t>. Ніжин</w:t>
      </w:r>
      <w:r w:rsidRPr="00FA175F">
        <w:rPr>
          <w:sz w:val="28"/>
          <w:szCs w:val="28"/>
          <w:lang w:val="ru-RU"/>
        </w:rPr>
        <w:tab/>
        <w:t xml:space="preserve">                             </w:t>
      </w:r>
      <w:r>
        <w:rPr>
          <w:sz w:val="28"/>
          <w:szCs w:val="28"/>
          <w:lang w:val="ru-RU"/>
        </w:rPr>
        <w:t>№ ______/2021</w:t>
      </w:r>
    </w:p>
    <w:p w14:paraId="5A1F0A46" w14:textId="77777777" w:rsidR="00241C98" w:rsidRPr="00FA175F" w:rsidRDefault="00241C98" w:rsidP="004C0EA5">
      <w:pPr>
        <w:jc w:val="center"/>
        <w:rPr>
          <w:sz w:val="28"/>
          <w:szCs w:val="28"/>
          <w:lang w:val="ru-RU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063"/>
      </w:tblGrid>
      <w:tr w:rsidR="00241C98" w:rsidRPr="0010326F" w14:paraId="16CFC3C0" w14:textId="77777777" w:rsidTr="00D278A2">
        <w:trPr>
          <w:trHeight w:val="814"/>
        </w:trPr>
        <w:tc>
          <w:tcPr>
            <w:tcW w:w="5508" w:type="dxa"/>
          </w:tcPr>
          <w:p w14:paraId="73DA1690" w14:textId="77777777" w:rsidR="00241C98" w:rsidRPr="00D12D96" w:rsidRDefault="00241C98" w:rsidP="00D278A2">
            <w:pPr>
              <w:pStyle w:val="a5"/>
              <w:rPr>
                <w:rFonts w:ascii="Times New Roman" w:hAnsi="Times New Roman"/>
                <w:sz w:val="28"/>
                <w:szCs w:val="26"/>
                <w:lang w:val="uk-UA"/>
              </w:rPr>
            </w:pPr>
            <w:r w:rsidRPr="00D12D96">
              <w:rPr>
                <w:rFonts w:ascii="Times New Roman" w:hAnsi="Times New Roman"/>
                <w:sz w:val="28"/>
                <w:szCs w:val="26"/>
              </w:rPr>
              <w:t xml:space="preserve">Про погодження інвестиційної програми </w:t>
            </w:r>
          </w:p>
          <w:p w14:paraId="10A08B2D" w14:textId="77777777" w:rsidR="00241C98" w:rsidRPr="00D12D96" w:rsidRDefault="00241C98" w:rsidP="00D278A2">
            <w:pPr>
              <w:pStyle w:val="a5"/>
              <w:rPr>
                <w:rFonts w:ascii="Times New Roman" w:hAnsi="Times New Roman"/>
                <w:sz w:val="28"/>
                <w:szCs w:val="26"/>
                <w:lang w:val="uk-UA"/>
              </w:rPr>
            </w:pPr>
            <w:r w:rsidRPr="00D12D96">
              <w:rPr>
                <w:rFonts w:ascii="Times New Roman" w:hAnsi="Times New Roman"/>
                <w:sz w:val="28"/>
                <w:szCs w:val="26"/>
              </w:rPr>
              <w:t>КП «</w:t>
            </w:r>
            <w:r w:rsidRPr="00D12D96">
              <w:rPr>
                <w:rFonts w:ascii="Times New Roman" w:hAnsi="Times New Roman"/>
                <w:sz w:val="28"/>
                <w:szCs w:val="26"/>
                <w:lang w:val="uk-UA"/>
              </w:rPr>
              <w:t>Ніжинське управління водопровідно-каналізаційного господарства</w:t>
            </w:r>
            <w:r w:rsidRPr="00D12D96">
              <w:rPr>
                <w:rFonts w:ascii="Times New Roman" w:hAnsi="Times New Roman"/>
                <w:sz w:val="28"/>
                <w:szCs w:val="26"/>
              </w:rPr>
              <w:t>» на 202</w:t>
            </w:r>
            <w:r w:rsidRPr="00D12D96">
              <w:rPr>
                <w:rFonts w:ascii="Times New Roman" w:hAnsi="Times New Roman"/>
                <w:sz w:val="28"/>
                <w:szCs w:val="26"/>
                <w:lang w:val="uk-UA"/>
              </w:rPr>
              <w:t xml:space="preserve">2 </w:t>
            </w:r>
            <w:r w:rsidRPr="00D12D96">
              <w:rPr>
                <w:rFonts w:ascii="Times New Roman" w:hAnsi="Times New Roman"/>
                <w:sz w:val="28"/>
                <w:szCs w:val="26"/>
              </w:rPr>
              <w:t>рік</w:t>
            </w:r>
          </w:p>
          <w:p w14:paraId="7A07F05F" w14:textId="77777777" w:rsidR="00241C98" w:rsidRPr="00D12D96" w:rsidRDefault="00241C98" w:rsidP="00D278A2">
            <w:pPr>
              <w:pStyle w:val="a5"/>
              <w:rPr>
                <w:rFonts w:ascii="Times New Roman" w:hAnsi="Times New Roman"/>
                <w:sz w:val="28"/>
                <w:szCs w:val="26"/>
                <w:lang w:val="uk-UA"/>
              </w:rPr>
            </w:pPr>
          </w:p>
        </w:tc>
        <w:tc>
          <w:tcPr>
            <w:tcW w:w="4063" w:type="dxa"/>
          </w:tcPr>
          <w:p w14:paraId="1D9D611A" w14:textId="77777777" w:rsidR="00241C98" w:rsidRPr="00D12D96" w:rsidRDefault="00241C98" w:rsidP="00D278A2">
            <w:pPr>
              <w:pStyle w:val="a5"/>
              <w:rPr>
                <w:rFonts w:ascii="Times New Roman" w:hAnsi="Times New Roman"/>
                <w:sz w:val="28"/>
                <w:szCs w:val="26"/>
                <w:lang w:val="uk-UA"/>
              </w:rPr>
            </w:pPr>
          </w:p>
          <w:p w14:paraId="39A2EE33" w14:textId="77777777" w:rsidR="00241C98" w:rsidRPr="00D12D96" w:rsidRDefault="00241C98" w:rsidP="00D278A2">
            <w:pPr>
              <w:pStyle w:val="a5"/>
              <w:rPr>
                <w:rFonts w:ascii="Times New Roman" w:hAnsi="Times New Roman"/>
                <w:sz w:val="28"/>
                <w:szCs w:val="26"/>
                <w:lang w:val="uk-UA"/>
              </w:rPr>
            </w:pPr>
          </w:p>
          <w:p w14:paraId="3A98E681" w14:textId="77777777" w:rsidR="00241C98" w:rsidRPr="00D12D96" w:rsidRDefault="00241C98" w:rsidP="00D278A2">
            <w:pPr>
              <w:pStyle w:val="a5"/>
              <w:rPr>
                <w:rFonts w:ascii="Times New Roman" w:hAnsi="Times New Roman"/>
                <w:sz w:val="28"/>
                <w:szCs w:val="26"/>
                <w:lang w:val="uk-UA"/>
              </w:rPr>
            </w:pPr>
          </w:p>
        </w:tc>
      </w:tr>
    </w:tbl>
    <w:p w14:paraId="3B954AE8" w14:textId="77777777" w:rsidR="00241C98" w:rsidRPr="001C44DA" w:rsidRDefault="00241C98" w:rsidP="00490D38">
      <w:pPr>
        <w:pStyle w:val="11"/>
        <w:ind w:firstLine="851"/>
        <w:jc w:val="both"/>
        <w:rPr>
          <w:rFonts w:ascii="Times New Roman" w:hAnsi="Times New Roman"/>
          <w:sz w:val="28"/>
          <w:szCs w:val="26"/>
          <w:lang w:val="uk-UA"/>
        </w:rPr>
      </w:pPr>
      <w:r w:rsidRPr="00FA5443">
        <w:rPr>
          <w:rFonts w:ascii="Times New Roman" w:hAnsi="Times New Roman"/>
          <w:sz w:val="28"/>
          <w:szCs w:val="28"/>
          <w:lang w:val="uk-UA"/>
        </w:rPr>
        <w:t xml:space="preserve">Відповідно до статей 26, 42, 59, 60 Закону України “Про місцеве самоврядування в Україні”, </w:t>
      </w:r>
      <w:r w:rsidRPr="00490D38">
        <w:rPr>
          <w:rFonts w:ascii="Times New Roman" w:hAnsi="Times New Roman"/>
          <w:sz w:val="28"/>
          <w:szCs w:val="26"/>
          <w:lang w:val="uk-UA"/>
        </w:rPr>
        <w:t xml:space="preserve">Наказу Міністерства регіонального розвитку, будівництва та житлово-комунального господарства України від 14.12.2012р. </w:t>
      </w:r>
      <w:r>
        <w:rPr>
          <w:rFonts w:ascii="Times New Roman" w:hAnsi="Times New Roman"/>
          <w:sz w:val="28"/>
          <w:szCs w:val="26"/>
          <w:lang w:val="uk-UA"/>
        </w:rPr>
        <w:t xml:space="preserve"> </w:t>
      </w:r>
      <w:r w:rsidRPr="00490D38">
        <w:rPr>
          <w:rFonts w:ascii="Times New Roman" w:hAnsi="Times New Roman"/>
          <w:sz w:val="28"/>
          <w:szCs w:val="26"/>
          <w:lang w:val="uk-UA"/>
        </w:rPr>
        <w:t xml:space="preserve">№ 630 </w:t>
      </w:r>
      <w:r>
        <w:rPr>
          <w:rFonts w:ascii="Times New Roman" w:hAnsi="Times New Roman"/>
          <w:sz w:val="28"/>
          <w:szCs w:val="26"/>
          <w:lang w:val="uk-UA"/>
        </w:rPr>
        <w:t>«</w:t>
      </w:r>
      <w:r w:rsidRPr="00490D38">
        <w:rPr>
          <w:rFonts w:ascii="Times New Roman" w:hAnsi="Times New Roman"/>
          <w:sz w:val="28"/>
          <w:szCs w:val="26"/>
          <w:lang w:val="uk-UA"/>
        </w:rPr>
        <w:t>Про затвердження порядків розроблення, погодження та затвердження інвестиційних програм суб’єктів господарювання у сферах теплопостачання, централізованого водопостачання та водовідведення</w:t>
      </w:r>
      <w:r>
        <w:rPr>
          <w:rFonts w:ascii="Times New Roman" w:hAnsi="Times New Roman"/>
          <w:sz w:val="28"/>
          <w:szCs w:val="26"/>
          <w:lang w:val="uk-UA"/>
        </w:rPr>
        <w:t xml:space="preserve">» </w:t>
      </w:r>
      <w:r w:rsidRPr="00490D38">
        <w:rPr>
          <w:rFonts w:ascii="Times New Roman" w:hAnsi="Times New Roman"/>
          <w:sz w:val="28"/>
          <w:szCs w:val="26"/>
          <w:lang w:val="uk-UA"/>
        </w:rPr>
        <w:t>та постанови Національної комісії, що здійснює державне регулювання у сфері комунальних послуг від 14.12.2012р. №381 «Про порядок розроблення, погодження та затвердження інвестиційних програм суб’єктів господарювання у сфері централізованого</w:t>
      </w:r>
      <w:r>
        <w:rPr>
          <w:rFonts w:ascii="Times New Roman" w:hAnsi="Times New Roman"/>
          <w:sz w:val="28"/>
          <w:szCs w:val="26"/>
          <w:lang w:val="uk-UA"/>
        </w:rPr>
        <w:t xml:space="preserve"> </w:t>
      </w:r>
      <w:r w:rsidRPr="00490D38">
        <w:rPr>
          <w:rFonts w:ascii="Times New Roman" w:hAnsi="Times New Roman"/>
          <w:sz w:val="28"/>
          <w:szCs w:val="26"/>
          <w:lang w:val="uk-UA"/>
        </w:rPr>
        <w:t xml:space="preserve">водопостачання та водовідведення», </w:t>
      </w:r>
      <w:r w:rsidRPr="0010326F">
        <w:rPr>
          <w:rFonts w:ascii="Times New Roman" w:hAnsi="Times New Roman"/>
          <w:sz w:val="28"/>
          <w:szCs w:val="26"/>
          <w:lang w:val="uk-UA"/>
        </w:rPr>
        <w:t>розглянувши клопотання комунального підприємства «Ніжинське управління водопровідно-каналізаційного господарства», міська рада вирішила:</w:t>
      </w:r>
    </w:p>
    <w:p w14:paraId="69677BEC" w14:textId="77777777" w:rsidR="00241C98" w:rsidRPr="00D632C8" w:rsidRDefault="00241C98" w:rsidP="00490D3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D632C8">
        <w:rPr>
          <w:rFonts w:ascii="Times New Roman" w:hAnsi="Times New Roman"/>
          <w:sz w:val="28"/>
          <w:szCs w:val="28"/>
        </w:rPr>
        <w:t>Погодити інвестиційну програму комунального підприємства «</w:t>
      </w:r>
      <w:r w:rsidRPr="00D632C8">
        <w:rPr>
          <w:rFonts w:ascii="Times New Roman" w:hAnsi="Times New Roman"/>
          <w:sz w:val="28"/>
          <w:szCs w:val="28"/>
          <w:lang w:val="uk-UA"/>
        </w:rPr>
        <w:t>Ніжинське управління водопровідно-каналізаційного господарства</w:t>
      </w:r>
      <w:r w:rsidRPr="00D632C8">
        <w:rPr>
          <w:rFonts w:ascii="Times New Roman" w:hAnsi="Times New Roman"/>
          <w:sz w:val="28"/>
          <w:szCs w:val="28"/>
        </w:rPr>
        <w:t>» на 202</w:t>
      </w:r>
      <w:r w:rsidRPr="00D632C8">
        <w:rPr>
          <w:rFonts w:ascii="Times New Roman" w:hAnsi="Times New Roman"/>
          <w:sz w:val="28"/>
          <w:szCs w:val="28"/>
          <w:lang w:val="uk-UA"/>
        </w:rPr>
        <w:t>2</w:t>
      </w:r>
      <w:r w:rsidRPr="00D632C8">
        <w:rPr>
          <w:rFonts w:ascii="Times New Roman" w:hAnsi="Times New Roman"/>
          <w:sz w:val="28"/>
          <w:szCs w:val="28"/>
        </w:rPr>
        <w:t xml:space="preserve"> рік</w:t>
      </w:r>
      <w:r w:rsidRPr="00D632C8">
        <w:rPr>
          <w:rFonts w:ascii="Times New Roman" w:hAnsi="Times New Roman"/>
          <w:sz w:val="28"/>
          <w:szCs w:val="28"/>
          <w:lang w:val="uk-UA"/>
        </w:rPr>
        <w:t xml:space="preserve"> в сумі 1 595,77 тис. грн. (без ПДВ)</w:t>
      </w:r>
      <w:r w:rsidRPr="00D632C8">
        <w:rPr>
          <w:rFonts w:ascii="Times New Roman" w:hAnsi="Times New Roman"/>
          <w:sz w:val="28"/>
          <w:szCs w:val="28"/>
        </w:rPr>
        <w:t>.</w:t>
      </w:r>
    </w:p>
    <w:p w14:paraId="4209FE2D" w14:textId="77777777" w:rsidR="00241C98" w:rsidRPr="001366D3" w:rsidRDefault="00241C98" w:rsidP="00490D38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Тимчасово виконуючому обов’язків директора</w:t>
      </w:r>
      <w:r w:rsidRPr="001366D3">
        <w:rPr>
          <w:sz w:val="28"/>
          <w:szCs w:val="28"/>
        </w:rPr>
        <w:t xml:space="preserve"> КП «Н</w:t>
      </w:r>
      <w:r>
        <w:rPr>
          <w:sz w:val="28"/>
          <w:szCs w:val="28"/>
        </w:rPr>
        <w:t>іжинське управління водопровідно-каналізаційного господарства</w:t>
      </w:r>
      <w:r w:rsidRPr="001366D3">
        <w:rPr>
          <w:sz w:val="28"/>
          <w:szCs w:val="28"/>
        </w:rPr>
        <w:t xml:space="preserve">» </w:t>
      </w:r>
      <w:r>
        <w:rPr>
          <w:sz w:val="28"/>
          <w:szCs w:val="28"/>
        </w:rPr>
        <w:t>Породьку В.П</w:t>
      </w:r>
      <w:r w:rsidRPr="001366D3">
        <w:rPr>
          <w:sz w:val="28"/>
          <w:szCs w:val="28"/>
        </w:rPr>
        <w:t>. забезпечити оприлюднення цього рішення протягом п’яти робочих днів з дня його прийняття шляхом розміщення на офіційному веб-сайті Ніжинської міської ради.</w:t>
      </w:r>
    </w:p>
    <w:p w14:paraId="1468DE57" w14:textId="77777777" w:rsidR="00241C98" w:rsidRPr="001366D3" w:rsidRDefault="00241C98" w:rsidP="00490D38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1366D3">
        <w:rPr>
          <w:sz w:val="28"/>
          <w:szCs w:val="28"/>
        </w:rPr>
        <w:t xml:space="preserve">Організацію за виконанням даного рішення покласти на </w:t>
      </w:r>
      <w:r>
        <w:rPr>
          <w:sz w:val="28"/>
          <w:szCs w:val="28"/>
        </w:rPr>
        <w:t xml:space="preserve">першого </w:t>
      </w:r>
      <w:r w:rsidRPr="001366D3">
        <w:rPr>
          <w:sz w:val="28"/>
          <w:szCs w:val="28"/>
        </w:rPr>
        <w:t xml:space="preserve">заступника міського голови </w:t>
      </w:r>
      <w:r>
        <w:rPr>
          <w:sz w:val="28"/>
          <w:szCs w:val="28"/>
        </w:rPr>
        <w:t>з питань діяльності виконавчих органів влади Вовченка Ф.І</w:t>
      </w:r>
      <w:r w:rsidRPr="001366D3">
        <w:rPr>
          <w:sz w:val="28"/>
          <w:szCs w:val="28"/>
        </w:rPr>
        <w:t>.</w:t>
      </w:r>
    </w:p>
    <w:p w14:paraId="162668DB" w14:textId="77777777" w:rsidR="00241C98" w:rsidRPr="00ED4793" w:rsidRDefault="00241C98" w:rsidP="00490D38">
      <w:pPr>
        <w:numPr>
          <w:ilvl w:val="0"/>
          <w:numId w:val="1"/>
        </w:numPr>
        <w:suppressAutoHyphens/>
        <w:jc w:val="both"/>
        <w:rPr>
          <w:rStyle w:val="a6"/>
          <w:b w:val="0"/>
          <w:bCs w:val="0"/>
          <w:sz w:val="28"/>
          <w:szCs w:val="28"/>
        </w:rPr>
      </w:pPr>
      <w:r w:rsidRPr="001366D3">
        <w:rPr>
          <w:sz w:val="28"/>
          <w:szCs w:val="28"/>
        </w:rPr>
        <w:t xml:space="preserve">Контроль за виконанням цього рішення покласти на постійну комісію </w:t>
      </w:r>
      <w:r w:rsidRPr="001366D3">
        <w:rPr>
          <w:rStyle w:val="a6"/>
          <w:b w:val="0"/>
          <w:sz w:val="28"/>
          <w:szCs w:val="28"/>
        </w:rPr>
        <w:t xml:space="preserve">міської ради з </w:t>
      </w:r>
      <w:r w:rsidRPr="00ED4793">
        <w:rPr>
          <w:sz w:val="28"/>
        </w:rPr>
        <w:t>питань житлово-комунального господарства, комунальної власності, транспорту і зв’язку та енергозбереження</w:t>
      </w:r>
      <w:r>
        <w:rPr>
          <w:rStyle w:val="a6"/>
          <w:b w:val="0"/>
          <w:sz w:val="28"/>
          <w:szCs w:val="28"/>
        </w:rPr>
        <w:t xml:space="preserve"> (голова комісії Дегтяренко В.М.)</w:t>
      </w:r>
      <w:r w:rsidRPr="001366D3">
        <w:rPr>
          <w:rStyle w:val="a6"/>
          <w:b w:val="0"/>
          <w:sz w:val="28"/>
          <w:szCs w:val="28"/>
        </w:rPr>
        <w:t>.</w:t>
      </w:r>
    </w:p>
    <w:p w14:paraId="5A914457" w14:textId="77777777" w:rsidR="00241C98" w:rsidRDefault="00241C98" w:rsidP="00490D38">
      <w:pPr>
        <w:pStyle w:val="a5"/>
        <w:rPr>
          <w:rFonts w:ascii="Times New Roman" w:hAnsi="Times New Roman"/>
          <w:sz w:val="28"/>
          <w:szCs w:val="26"/>
          <w:lang w:val="uk-UA"/>
        </w:rPr>
      </w:pPr>
    </w:p>
    <w:p w14:paraId="11F7B2F2" w14:textId="77777777" w:rsidR="00241C98" w:rsidRDefault="00241C98" w:rsidP="00490D38">
      <w:pPr>
        <w:pStyle w:val="a5"/>
        <w:rPr>
          <w:rFonts w:ascii="Times New Roman" w:hAnsi="Times New Roman"/>
          <w:sz w:val="28"/>
          <w:szCs w:val="26"/>
          <w:lang w:val="uk-UA"/>
        </w:rPr>
      </w:pPr>
    </w:p>
    <w:p w14:paraId="6698B29F" w14:textId="77777777" w:rsidR="00241C98" w:rsidRPr="0010326F" w:rsidRDefault="00241C98" w:rsidP="00490D38">
      <w:pPr>
        <w:pStyle w:val="a5"/>
        <w:rPr>
          <w:rFonts w:ascii="Times New Roman" w:hAnsi="Times New Roman"/>
          <w:sz w:val="28"/>
          <w:szCs w:val="26"/>
          <w:lang w:val="uk-UA"/>
        </w:rPr>
      </w:pPr>
      <w:r w:rsidRPr="0010326F">
        <w:rPr>
          <w:rFonts w:ascii="Times New Roman" w:hAnsi="Times New Roman"/>
          <w:sz w:val="28"/>
          <w:szCs w:val="26"/>
          <w:lang w:val="uk-UA"/>
        </w:rPr>
        <w:t>Міський голова</w:t>
      </w:r>
      <w:r w:rsidRPr="0010326F">
        <w:rPr>
          <w:rFonts w:ascii="Times New Roman" w:hAnsi="Times New Roman"/>
          <w:sz w:val="28"/>
          <w:szCs w:val="26"/>
          <w:lang w:val="uk-UA"/>
        </w:rPr>
        <w:tab/>
      </w:r>
      <w:r w:rsidRPr="0010326F">
        <w:rPr>
          <w:rFonts w:ascii="Times New Roman" w:hAnsi="Times New Roman"/>
          <w:sz w:val="28"/>
          <w:szCs w:val="26"/>
          <w:lang w:val="uk-UA"/>
        </w:rPr>
        <w:tab/>
      </w:r>
      <w:r w:rsidRPr="0010326F">
        <w:rPr>
          <w:rFonts w:ascii="Times New Roman" w:hAnsi="Times New Roman"/>
          <w:sz w:val="28"/>
          <w:szCs w:val="26"/>
          <w:lang w:val="uk-UA"/>
        </w:rPr>
        <w:tab/>
      </w:r>
      <w:r w:rsidRPr="0010326F">
        <w:rPr>
          <w:rFonts w:ascii="Times New Roman" w:hAnsi="Times New Roman"/>
          <w:sz w:val="28"/>
          <w:szCs w:val="26"/>
          <w:lang w:val="uk-UA"/>
        </w:rPr>
        <w:tab/>
      </w:r>
      <w:r w:rsidRPr="0010326F">
        <w:rPr>
          <w:rFonts w:ascii="Times New Roman" w:hAnsi="Times New Roman"/>
          <w:sz w:val="28"/>
          <w:szCs w:val="26"/>
          <w:lang w:val="uk-UA"/>
        </w:rPr>
        <w:tab/>
      </w:r>
      <w:r w:rsidRPr="0010326F">
        <w:rPr>
          <w:rFonts w:ascii="Times New Roman" w:hAnsi="Times New Roman"/>
          <w:sz w:val="28"/>
          <w:szCs w:val="26"/>
          <w:lang w:val="uk-UA"/>
        </w:rPr>
        <w:tab/>
      </w:r>
      <w:r w:rsidRPr="0010326F">
        <w:rPr>
          <w:rFonts w:ascii="Times New Roman" w:hAnsi="Times New Roman"/>
          <w:sz w:val="28"/>
          <w:szCs w:val="26"/>
          <w:lang w:val="uk-UA"/>
        </w:rPr>
        <w:tab/>
      </w:r>
      <w:r w:rsidRPr="0010326F">
        <w:rPr>
          <w:rFonts w:ascii="Times New Roman" w:hAnsi="Times New Roman"/>
          <w:sz w:val="28"/>
          <w:szCs w:val="26"/>
          <w:lang w:val="uk-UA"/>
        </w:rPr>
        <w:tab/>
      </w:r>
      <w:r>
        <w:rPr>
          <w:rFonts w:ascii="Times New Roman" w:hAnsi="Times New Roman"/>
          <w:sz w:val="28"/>
          <w:szCs w:val="26"/>
          <w:lang w:val="uk-UA"/>
        </w:rPr>
        <w:t>Олександр КОДОЛА</w:t>
      </w:r>
    </w:p>
    <w:p w14:paraId="0B096D42" w14:textId="77777777" w:rsidR="00241C98" w:rsidRDefault="00241C98" w:rsidP="00490D38">
      <w:pPr>
        <w:pStyle w:val="a5"/>
        <w:rPr>
          <w:rFonts w:ascii="Times New Roman" w:hAnsi="Times New Roman"/>
          <w:sz w:val="28"/>
          <w:szCs w:val="26"/>
          <w:lang w:val="uk-UA"/>
        </w:rPr>
      </w:pPr>
    </w:p>
    <w:p w14:paraId="03B13B3F" w14:textId="77777777" w:rsidR="00241C98" w:rsidRPr="00FA5443" w:rsidRDefault="00241C98" w:rsidP="00490D38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ПОДАЄ</w:t>
      </w:r>
      <w:r w:rsidRPr="00FA5443">
        <w:rPr>
          <w:rFonts w:ascii="Times New Roman" w:hAnsi="Times New Roman"/>
          <w:sz w:val="28"/>
          <w:szCs w:val="28"/>
        </w:rPr>
        <w:t>:</w:t>
      </w:r>
    </w:p>
    <w:p w14:paraId="413A9131" w14:textId="77777777" w:rsidR="00241C98" w:rsidRPr="008B2F36" w:rsidRDefault="00241C98" w:rsidP="00490D38">
      <w:pPr>
        <w:pStyle w:val="11"/>
        <w:rPr>
          <w:rFonts w:ascii="Times New Roman" w:hAnsi="Times New Roman"/>
          <w:sz w:val="28"/>
          <w:szCs w:val="28"/>
          <w:lang w:val="uk-UA"/>
        </w:rPr>
      </w:pPr>
    </w:p>
    <w:p w14:paraId="7EE0CC34" w14:textId="77777777" w:rsidR="00241C98" w:rsidRPr="00D632C8" w:rsidRDefault="00241C98" w:rsidP="00490D38">
      <w:pPr>
        <w:pStyle w:val="1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Т.в.о. д</w:t>
      </w:r>
      <w:r w:rsidRPr="00FA5443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КП «НУВКГ»</w:t>
      </w:r>
      <w:r w:rsidRPr="00FA5443">
        <w:rPr>
          <w:rFonts w:ascii="Times New Roman" w:hAnsi="Times New Roman"/>
          <w:sz w:val="28"/>
          <w:szCs w:val="28"/>
        </w:rPr>
        <w:tab/>
      </w:r>
      <w:r w:rsidRPr="00FA5443">
        <w:rPr>
          <w:rFonts w:ascii="Times New Roman" w:hAnsi="Times New Roman"/>
          <w:sz w:val="28"/>
          <w:szCs w:val="28"/>
        </w:rPr>
        <w:tab/>
      </w:r>
      <w:r w:rsidRPr="00FA5443">
        <w:rPr>
          <w:rFonts w:ascii="Times New Roman" w:hAnsi="Times New Roman"/>
          <w:sz w:val="28"/>
          <w:szCs w:val="28"/>
        </w:rPr>
        <w:tab/>
      </w:r>
      <w:r w:rsidRPr="00FA544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  В.П.Породько</w:t>
      </w:r>
    </w:p>
    <w:p w14:paraId="1106EB11" w14:textId="77777777" w:rsidR="00241C98" w:rsidRDefault="00241C98" w:rsidP="00490D38">
      <w:pPr>
        <w:pStyle w:val="11"/>
        <w:rPr>
          <w:rFonts w:ascii="Times New Roman" w:hAnsi="Times New Roman"/>
          <w:sz w:val="28"/>
          <w:szCs w:val="28"/>
          <w:lang w:val="uk-UA"/>
        </w:rPr>
      </w:pPr>
    </w:p>
    <w:p w14:paraId="5174AE89" w14:textId="77777777" w:rsidR="00241C98" w:rsidRPr="00FA5443" w:rsidRDefault="00241C98" w:rsidP="00D632C8">
      <w:pPr>
        <w:pStyle w:val="11"/>
        <w:rPr>
          <w:rFonts w:ascii="Times New Roman" w:hAnsi="Times New Roman"/>
          <w:sz w:val="28"/>
          <w:szCs w:val="28"/>
        </w:rPr>
      </w:pPr>
      <w:r w:rsidRPr="00FA5443">
        <w:rPr>
          <w:rFonts w:ascii="Times New Roman" w:hAnsi="Times New Roman"/>
          <w:sz w:val="28"/>
          <w:szCs w:val="28"/>
          <w:lang w:val="uk-UA"/>
        </w:rPr>
        <w:t>ВІЗУЮТЬ</w:t>
      </w:r>
      <w:r w:rsidRPr="00FA5443">
        <w:rPr>
          <w:rFonts w:ascii="Times New Roman" w:hAnsi="Times New Roman"/>
          <w:sz w:val="28"/>
          <w:szCs w:val="28"/>
        </w:rPr>
        <w:t>:</w:t>
      </w:r>
    </w:p>
    <w:p w14:paraId="0458A2ED" w14:textId="77777777" w:rsidR="00241C98" w:rsidRPr="00685B00" w:rsidRDefault="00241C98" w:rsidP="00490D38">
      <w:pPr>
        <w:pStyle w:val="11"/>
        <w:rPr>
          <w:rFonts w:ascii="Times New Roman" w:hAnsi="Times New Roman"/>
          <w:sz w:val="28"/>
          <w:szCs w:val="28"/>
          <w:lang w:val="uk-UA"/>
        </w:rPr>
      </w:pPr>
    </w:p>
    <w:p w14:paraId="576F19D0" w14:textId="77777777" w:rsidR="00241C98" w:rsidRPr="00FA5443" w:rsidRDefault="00241C98" w:rsidP="00490D38">
      <w:pPr>
        <w:pStyle w:val="11"/>
        <w:rPr>
          <w:rFonts w:ascii="Times New Roman" w:hAnsi="Times New Roman"/>
          <w:sz w:val="28"/>
          <w:szCs w:val="28"/>
          <w:lang w:val="uk-UA"/>
        </w:rPr>
      </w:pPr>
      <w:r w:rsidRPr="00FA5443">
        <w:rPr>
          <w:rFonts w:ascii="Times New Roman" w:hAnsi="Times New Roman"/>
          <w:sz w:val="28"/>
          <w:szCs w:val="28"/>
          <w:lang w:val="uk-UA"/>
        </w:rPr>
        <w:t>Перший з</w:t>
      </w:r>
      <w:r w:rsidRPr="00FA5443">
        <w:rPr>
          <w:rFonts w:ascii="Times New Roman" w:hAnsi="Times New Roman"/>
          <w:sz w:val="28"/>
          <w:szCs w:val="28"/>
        </w:rPr>
        <w:t>аступник</w:t>
      </w:r>
      <w:r w:rsidRPr="00FA544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5443">
        <w:rPr>
          <w:rFonts w:ascii="Times New Roman" w:hAnsi="Times New Roman"/>
          <w:sz w:val="28"/>
          <w:szCs w:val="28"/>
        </w:rPr>
        <w:t>місько</w:t>
      </w:r>
      <w:r w:rsidRPr="00FA544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5443">
        <w:rPr>
          <w:rFonts w:ascii="Times New Roman" w:hAnsi="Times New Roman"/>
          <w:sz w:val="28"/>
          <w:szCs w:val="28"/>
        </w:rPr>
        <w:t>гоголови</w:t>
      </w:r>
    </w:p>
    <w:p w14:paraId="5C3E37D9" w14:textId="77777777" w:rsidR="00241C98" w:rsidRPr="00FA5443" w:rsidRDefault="00241C98" w:rsidP="00490D38">
      <w:pPr>
        <w:pStyle w:val="11"/>
        <w:rPr>
          <w:rFonts w:ascii="Times New Roman" w:hAnsi="Times New Roman"/>
          <w:sz w:val="28"/>
          <w:szCs w:val="28"/>
          <w:lang w:val="uk-UA"/>
        </w:rPr>
      </w:pPr>
      <w:r w:rsidRPr="00FA5443">
        <w:rPr>
          <w:rFonts w:ascii="Times New Roman" w:hAnsi="Times New Roman"/>
          <w:sz w:val="28"/>
          <w:szCs w:val="28"/>
          <w:lang w:val="uk-UA"/>
        </w:rPr>
        <w:t xml:space="preserve">з питань діяльності </w:t>
      </w:r>
    </w:p>
    <w:p w14:paraId="59F16043" w14:textId="77777777" w:rsidR="00241C98" w:rsidRPr="00ED4793" w:rsidRDefault="00241C98" w:rsidP="00490D38">
      <w:pPr>
        <w:pStyle w:val="11"/>
        <w:rPr>
          <w:rFonts w:ascii="Times New Roman" w:hAnsi="Times New Roman"/>
          <w:sz w:val="28"/>
          <w:szCs w:val="28"/>
          <w:lang w:val="uk-UA"/>
        </w:rPr>
      </w:pPr>
      <w:r w:rsidRPr="00FA5443">
        <w:rPr>
          <w:rFonts w:ascii="Times New Roman" w:hAnsi="Times New Roman"/>
          <w:sz w:val="28"/>
          <w:szCs w:val="28"/>
          <w:lang w:val="uk-UA"/>
        </w:rPr>
        <w:t>виконавчих органів ради</w:t>
      </w:r>
      <w:r w:rsidRPr="00FA5443">
        <w:rPr>
          <w:rFonts w:ascii="Times New Roman" w:hAnsi="Times New Roman"/>
          <w:sz w:val="28"/>
          <w:szCs w:val="28"/>
        </w:rPr>
        <w:tab/>
      </w:r>
      <w:r w:rsidRPr="00FA5443">
        <w:rPr>
          <w:rFonts w:ascii="Times New Roman" w:hAnsi="Times New Roman"/>
          <w:sz w:val="28"/>
          <w:szCs w:val="28"/>
        </w:rPr>
        <w:tab/>
      </w:r>
      <w:r w:rsidRPr="00FA5443">
        <w:rPr>
          <w:rFonts w:ascii="Times New Roman" w:hAnsi="Times New Roman"/>
          <w:sz w:val="28"/>
          <w:szCs w:val="28"/>
        </w:rPr>
        <w:tab/>
      </w:r>
      <w:r w:rsidRPr="00FA5443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FA5443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Ф.І. Вовченко</w:t>
      </w:r>
    </w:p>
    <w:p w14:paraId="1C06E1C7" w14:textId="77777777" w:rsidR="00241C98" w:rsidRPr="00FA5443" w:rsidRDefault="00241C98" w:rsidP="00490D38">
      <w:pPr>
        <w:pStyle w:val="11"/>
        <w:rPr>
          <w:rFonts w:ascii="Times New Roman" w:hAnsi="Times New Roman"/>
          <w:sz w:val="28"/>
          <w:szCs w:val="28"/>
          <w:lang w:val="uk-UA"/>
        </w:rPr>
      </w:pPr>
    </w:p>
    <w:p w14:paraId="4F10574C" w14:textId="77777777" w:rsidR="00241C98" w:rsidRPr="00FA5443" w:rsidRDefault="00241C98" w:rsidP="00490D38">
      <w:pPr>
        <w:pStyle w:val="11"/>
        <w:rPr>
          <w:rFonts w:ascii="Times New Roman" w:hAnsi="Times New Roman"/>
          <w:sz w:val="28"/>
          <w:szCs w:val="28"/>
          <w:lang w:val="uk-UA"/>
        </w:rPr>
      </w:pPr>
    </w:p>
    <w:p w14:paraId="40F1EDCE" w14:textId="77777777" w:rsidR="00241C98" w:rsidRPr="00FA5443" w:rsidRDefault="00241C98" w:rsidP="00490D38">
      <w:pPr>
        <w:pStyle w:val="11"/>
        <w:rPr>
          <w:rFonts w:ascii="Times New Roman" w:hAnsi="Times New Roman"/>
          <w:sz w:val="28"/>
          <w:szCs w:val="28"/>
          <w:lang w:val="uk-UA"/>
        </w:rPr>
      </w:pPr>
      <w:r w:rsidRPr="00FA5443">
        <w:rPr>
          <w:rFonts w:ascii="Times New Roman" w:hAnsi="Times New Roman"/>
          <w:sz w:val="28"/>
          <w:szCs w:val="28"/>
        </w:rPr>
        <w:t>Начальник відділу</w:t>
      </w:r>
    </w:p>
    <w:p w14:paraId="1C3CC098" w14:textId="77777777" w:rsidR="00241C98" w:rsidRPr="00FA5443" w:rsidRDefault="00241C98" w:rsidP="00490D38">
      <w:pPr>
        <w:pStyle w:val="11"/>
        <w:rPr>
          <w:rFonts w:ascii="Times New Roman" w:hAnsi="Times New Roman"/>
          <w:sz w:val="28"/>
          <w:szCs w:val="28"/>
          <w:lang w:val="uk-UA"/>
        </w:rPr>
      </w:pPr>
      <w:r w:rsidRPr="00FA5443">
        <w:rPr>
          <w:rFonts w:ascii="Times New Roman" w:hAnsi="Times New Roman"/>
          <w:sz w:val="28"/>
          <w:szCs w:val="28"/>
        </w:rPr>
        <w:t>юридично</w:t>
      </w:r>
      <w:r w:rsidRPr="00FA5443">
        <w:rPr>
          <w:rFonts w:ascii="Times New Roman" w:hAnsi="Times New Roman"/>
          <w:sz w:val="28"/>
          <w:szCs w:val="28"/>
          <w:lang w:val="uk-UA"/>
        </w:rPr>
        <w:t>-кадрового забезпечення</w:t>
      </w:r>
      <w:r w:rsidRPr="00FA5443">
        <w:rPr>
          <w:rFonts w:ascii="Times New Roman" w:hAnsi="Times New Roman"/>
          <w:sz w:val="28"/>
          <w:szCs w:val="28"/>
        </w:rPr>
        <w:tab/>
      </w:r>
      <w:r w:rsidRPr="00FA5443">
        <w:rPr>
          <w:rFonts w:ascii="Times New Roman" w:hAnsi="Times New Roman"/>
          <w:sz w:val="28"/>
          <w:szCs w:val="28"/>
        </w:rPr>
        <w:tab/>
      </w:r>
      <w:r w:rsidRPr="00FA5443">
        <w:rPr>
          <w:rFonts w:ascii="Times New Roman" w:hAnsi="Times New Roman"/>
          <w:sz w:val="28"/>
          <w:szCs w:val="28"/>
        </w:rPr>
        <w:tab/>
      </w:r>
      <w:r w:rsidRPr="00FA5443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FA5443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5443">
        <w:rPr>
          <w:rFonts w:ascii="Times New Roman" w:hAnsi="Times New Roman"/>
          <w:sz w:val="28"/>
          <w:szCs w:val="28"/>
          <w:lang w:val="uk-UA"/>
        </w:rPr>
        <w:t xml:space="preserve">  В.О. Лега</w:t>
      </w:r>
    </w:p>
    <w:p w14:paraId="61B54901" w14:textId="77777777" w:rsidR="00241C98" w:rsidRPr="00FA5443" w:rsidRDefault="00241C98" w:rsidP="00490D38">
      <w:pPr>
        <w:pStyle w:val="11"/>
        <w:rPr>
          <w:rFonts w:ascii="Times New Roman" w:hAnsi="Times New Roman"/>
          <w:sz w:val="28"/>
          <w:szCs w:val="28"/>
          <w:lang w:val="uk-UA"/>
        </w:rPr>
      </w:pPr>
    </w:p>
    <w:p w14:paraId="02BE97A4" w14:textId="77777777" w:rsidR="00241C98" w:rsidRDefault="00241C98" w:rsidP="00490D38">
      <w:pPr>
        <w:pStyle w:val="11"/>
        <w:rPr>
          <w:rFonts w:ascii="Times New Roman" w:hAnsi="Times New Roman"/>
          <w:sz w:val="28"/>
          <w:szCs w:val="28"/>
          <w:lang w:val="uk-UA"/>
        </w:rPr>
      </w:pPr>
    </w:p>
    <w:p w14:paraId="64CC0DBF" w14:textId="77777777" w:rsidR="00241C98" w:rsidRPr="00FA5443" w:rsidRDefault="00241C98" w:rsidP="00490D38">
      <w:pPr>
        <w:pStyle w:val="11"/>
        <w:rPr>
          <w:rFonts w:ascii="Times New Roman" w:hAnsi="Times New Roman"/>
          <w:sz w:val="28"/>
          <w:szCs w:val="28"/>
          <w:lang w:val="uk-UA"/>
        </w:rPr>
      </w:pPr>
    </w:p>
    <w:p w14:paraId="033847D0" w14:textId="77777777" w:rsidR="00241C98" w:rsidRDefault="00241C98" w:rsidP="00490D38">
      <w:pPr>
        <w:pStyle w:val="1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 Ю.Ю. Хоменко</w:t>
      </w:r>
    </w:p>
    <w:p w14:paraId="21279E80" w14:textId="77777777" w:rsidR="00241C98" w:rsidRDefault="00241C98" w:rsidP="00490D38">
      <w:pPr>
        <w:pStyle w:val="11"/>
        <w:rPr>
          <w:rFonts w:ascii="Times New Roman" w:hAnsi="Times New Roman"/>
          <w:sz w:val="28"/>
          <w:szCs w:val="28"/>
          <w:lang w:val="uk-UA"/>
        </w:rPr>
      </w:pPr>
    </w:p>
    <w:p w14:paraId="07F8673A" w14:textId="77777777" w:rsidR="00241C98" w:rsidRDefault="00241C98" w:rsidP="00490D38">
      <w:pPr>
        <w:pStyle w:val="11"/>
        <w:rPr>
          <w:rFonts w:ascii="Times New Roman" w:hAnsi="Times New Roman"/>
          <w:sz w:val="28"/>
          <w:szCs w:val="28"/>
          <w:lang w:val="uk-UA"/>
        </w:rPr>
      </w:pPr>
    </w:p>
    <w:p w14:paraId="5F9CD491" w14:textId="77777777" w:rsidR="00241C98" w:rsidRDefault="00241C98" w:rsidP="00490D38">
      <w:pPr>
        <w:pStyle w:val="11"/>
        <w:rPr>
          <w:rFonts w:ascii="Times New Roman" w:hAnsi="Times New Roman"/>
          <w:sz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Голова комісії міської ради </w:t>
      </w:r>
      <w:r w:rsidRPr="001366D3">
        <w:rPr>
          <w:rStyle w:val="a6"/>
          <w:rFonts w:ascii="Times New Roman" w:hAnsi="Times New Roman"/>
          <w:b w:val="0"/>
          <w:sz w:val="28"/>
          <w:szCs w:val="28"/>
        </w:rPr>
        <w:t xml:space="preserve">з </w:t>
      </w:r>
      <w:r w:rsidRPr="00ED4793">
        <w:rPr>
          <w:rFonts w:ascii="Times New Roman" w:hAnsi="Times New Roman"/>
          <w:sz w:val="28"/>
          <w:lang w:eastAsia="ru-RU"/>
        </w:rPr>
        <w:t xml:space="preserve">питань </w:t>
      </w:r>
    </w:p>
    <w:p w14:paraId="1E9396DE" w14:textId="77777777" w:rsidR="00241C98" w:rsidRDefault="00241C98" w:rsidP="00490D38">
      <w:pPr>
        <w:pStyle w:val="11"/>
        <w:rPr>
          <w:rFonts w:ascii="Times New Roman" w:hAnsi="Times New Roman"/>
          <w:sz w:val="28"/>
          <w:lang w:val="uk-UA" w:eastAsia="ru-RU"/>
        </w:rPr>
      </w:pPr>
      <w:r w:rsidRPr="00ED4793">
        <w:rPr>
          <w:rFonts w:ascii="Times New Roman" w:hAnsi="Times New Roman"/>
          <w:sz w:val="28"/>
          <w:lang w:eastAsia="ru-RU"/>
        </w:rPr>
        <w:t xml:space="preserve">житлово-комунального господарства, </w:t>
      </w:r>
    </w:p>
    <w:p w14:paraId="1F0F9479" w14:textId="77777777" w:rsidR="00241C98" w:rsidRDefault="00241C98" w:rsidP="00490D38">
      <w:pPr>
        <w:pStyle w:val="11"/>
        <w:rPr>
          <w:rFonts w:ascii="Times New Roman" w:hAnsi="Times New Roman"/>
          <w:sz w:val="28"/>
          <w:lang w:val="uk-UA" w:eastAsia="ru-RU"/>
        </w:rPr>
      </w:pPr>
      <w:r w:rsidRPr="00ED4793">
        <w:rPr>
          <w:rFonts w:ascii="Times New Roman" w:hAnsi="Times New Roman"/>
          <w:sz w:val="28"/>
          <w:lang w:eastAsia="ru-RU"/>
        </w:rPr>
        <w:t xml:space="preserve">комунальної власності, транспорту </w:t>
      </w:r>
    </w:p>
    <w:p w14:paraId="33BFA6EC" w14:textId="77777777" w:rsidR="00241C98" w:rsidRPr="00F541E3" w:rsidRDefault="00241C98" w:rsidP="00490D38">
      <w:pPr>
        <w:pStyle w:val="11"/>
        <w:rPr>
          <w:rFonts w:ascii="Times New Roman" w:hAnsi="Times New Roman"/>
          <w:sz w:val="28"/>
          <w:lang w:val="uk-UA" w:eastAsia="ru-RU"/>
        </w:rPr>
      </w:pPr>
      <w:r w:rsidRPr="00ED4793">
        <w:rPr>
          <w:rFonts w:ascii="Times New Roman" w:hAnsi="Times New Roman"/>
          <w:sz w:val="28"/>
          <w:lang w:eastAsia="ru-RU"/>
        </w:rPr>
        <w:t>і зв’язку та енергозбереження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В.М. Дегтяренко</w:t>
      </w:r>
    </w:p>
    <w:p w14:paraId="5A7371B7" w14:textId="77777777" w:rsidR="00241C98" w:rsidRDefault="00241C98" w:rsidP="00490D38">
      <w:pPr>
        <w:pStyle w:val="11"/>
        <w:rPr>
          <w:rFonts w:ascii="Times New Roman" w:hAnsi="Times New Roman"/>
          <w:sz w:val="28"/>
          <w:szCs w:val="28"/>
          <w:lang w:val="uk-UA"/>
        </w:rPr>
      </w:pPr>
    </w:p>
    <w:p w14:paraId="19DE6C59" w14:textId="77777777" w:rsidR="00241C98" w:rsidRDefault="00241C98" w:rsidP="00490D38">
      <w:pPr>
        <w:pStyle w:val="11"/>
        <w:rPr>
          <w:rFonts w:ascii="Times New Roman" w:hAnsi="Times New Roman"/>
          <w:sz w:val="28"/>
          <w:szCs w:val="28"/>
          <w:lang w:val="uk-UA"/>
        </w:rPr>
      </w:pPr>
    </w:p>
    <w:p w14:paraId="04EF5745" w14:textId="77777777" w:rsidR="00241C98" w:rsidRDefault="00241C98" w:rsidP="00490D38">
      <w:pPr>
        <w:pStyle w:val="a5"/>
        <w:rPr>
          <w:rFonts w:ascii="Times New Roman" w:hAnsi="Times New Roman"/>
          <w:sz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Голова комісії </w:t>
      </w:r>
      <w:r w:rsidRPr="00F541E3">
        <w:rPr>
          <w:rFonts w:ascii="Times New Roman" w:hAnsi="Times New Roman"/>
          <w:sz w:val="28"/>
          <w:shd w:val="clear" w:color="auto" w:fill="FFFFFF"/>
          <w:lang w:val="uk-UA"/>
        </w:rPr>
        <w:t xml:space="preserve">міської ради з питань </w:t>
      </w:r>
    </w:p>
    <w:p w14:paraId="6CF3A9BC" w14:textId="77777777" w:rsidR="00241C98" w:rsidRDefault="00241C98" w:rsidP="00490D38">
      <w:pPr>
        <w:pStyle w:val="a5"/>
        <w:rPr>
          <w:rFonts w:ascii="Times New Roman" w:hAnsi="Times New Roman"/>
          <w:sz w:val="28"/>
          <w:shd w:val="clear" w:color="auto" w:fill="FFFFFF"/>
          <w:lang w:val="uk-UA"/>
        </w:rPr>
      </w:pPr>
      <w:r w:rsidRPr="00F541E3">
        <w:rPr>
          <w:rFonts w:ascii="Times New Roman" w:hAnsi="Times New Roman"/>
          <w:sz w:val="28"/>
          <w:shd w:val="clear" w:color="auto" w:fill="FFFFFF"/>
          <w:lang w:val="uk-UA"/>
        </w:rPr>
        <w:t xml:space="preserve">соціально-економічного розвитку, </w:t>
      </w:r>
    </w:p>
    <w:p w14:paraId="5AC38FED" w14:textId="77777777" w:rsidR="00241C98" w:rsidRDefault="00241C98" w:rsidP="00490D38">
      <w:pPr>
        <w:pStyle w:val="a5"/>
        <w:rPr>
          <w:rFonts w:ascii="Times New Roman" w:hAnsi="Times New Roman"/>
          <w:sz w:val="28"/>
          <w:shd w:val="clear" w:color="auto" w:fill="FFFFFF"/>
          <w:lang w:val="uk-UA"/>
        </w:rPr>
      </w:pPr>
      <w:r w:rsidRPr="00F541E3">
        <w:rPr>
          <w:rFonts w:ascii="Times New Roman" w:hAnsi="Times New Roman"/>
          <w:sz w:val="28"/>
          <w:shd w:val="clear" w:color="auto" w:fill="FFFFFF"/>
          <w:lang w:val="uk-UA"/>
        </w:rPr>
        <w:t xml:space="preserve">підприємництва, інвестиційної </w:t>
      </w:r>
    </w:p>
    <w:p w14:paraId="1B75500A" w14:textId="77777777" w:rsidR="00241C98" w:rsidRDefault="00241C98" w:rsidP="00490D38">
      <w:pPr>
        <w:pStyle w:val="a5"/>
        <w:rPr>
          <w:rFonts w:ascii="Times New Roman" w:hAnsi="Times New Roman"/>
          <w:sz w:val="28"/>
          <w:szCs w:val="28"/>
          <w:lang w:val="uk-UA"/>
        </w:rPr>
      </w:pPr>
      <w:r w:rsidRPr="00F541E3">
        <w:rPr>
          <w:rFonts w:ascii="Times New Roman" w:hAnsi="Times New Roman"/>
          <w:sz w:val="28"/>
          <w:shd w:val="clear" w:color="auto" w:fill="FFFFFF"/>
          <w:lang w:val="uk-UA"/>
        </w:rPr>
        <w:t>діяльності, бюджету та фінансів</w:t>
      </w:r>
      <w:r w:rsidRPr="00F541E3">
        <w:rPr>
          <w:rFonts w:ascii="Times New Roman" w:hAnsi="Times New Roman"/>
          <w:sz w:val="36"/>
          <w:szCs w:val="28"/>
          <w:lang w:val="uk-UA"/>
        </w:rPr>
        <w:t xml:space="preserve"> </w:t>
      </w:r>
      <w:r>
        <w:rPr>
          <w:rFonts w:ascii="Times New Roman" w:hAnsi="Times New Roman"/>
          <w:sz w:val="36"/>
          <w:szCs w:val="28"/>
          <w:lang w:val="uk-UA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В.Х. Мамедов</w:t>
      </w:r>
    </w:p>
    <w:p w14:paraId="7E8C5A68" w14:textId="77777777" w:rsidR="00241C98" w:rsidRDefault="00241C98" w:rsidP="00490D38">
      <w:pPr>
        <w:pStyle w:val="11"/>
        <w:rPr>
          <w:rFonts w:ascii="Times New Roman" w:hAnsi="Times New Roman"/>
          <w:sz w:val="28"/>
          <w:szCs w:val="28"/>
          <w:lang w:val="uk-UA"/>
        </w:rPr>
      </w:pPr>
    </w:p>
    <w:p w14:paraId="6975529F" w14:textId="77777777" w:rsidR="00241C98" w:rsidRDefault="00241C98" w:rsidP="00490D38">
      <w:pPr>
        <w:pStyle w:val="11"/>
        <w:rPr>
          <w:rFonts w:ascii="Times New Roman" w:hAnsi="Times New Roman"/>
          <w:sz w:val="28"/>
          <w:szCs w:val="28"/>
          <w:lang w:val="uk-UA"/>
        </w:rPr>
      </w:pPr>
    </w:p>
    <w:p w14:paraId="54EF8DEE" w14:textId="77777777" w:rsidR="00241C98" w:rsidRDefault="00241C98" w:rsidP="00490D38">
      <w:pPr>
        <w:pStyle w:val="a5"/>
        <w:rPr>
          <w:rFonts w:ascii="Times New Roman" w:hAnsi="Times New Roman"/>
          <w:sz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</w:t>
      </w:r>
      <w:r w:rsidRPr="00F541E3">
        <w:rPr>
          <w:rFonts w:ascii="Times New Roman" w:hAnsi="Times New Roman"/>
          <w:sz w:val="36"/>
          <w:szCs w:val="28"/>
          <w:lang w:val="uk-UA"/>
        </w:rPr>
        <w:t xml:space="preserve"> </w:t>
      </w:r>
      <w:r w:rsidRPr="00F541E3">
        <w:rPr>
          <w:rFonts w:ascii="Times New Roman" w:hAnsi="Times New Roman"/>
          <w:sz w:val="28"/>
          <w:shd w:val="clear" w:color="auto" w:fill="FFFFFF"/>
        </w:rPr>
        <w:t> </w:t>
      </w:r>
      <w:r w:rsidRPr="00F541E3">
        <w:rPr>
          <w:rFonts w:ascii="Times New Roman" w:hAnsi="Times New Roman"/>
          <w:sz w:val="28"/>
          <w:shd w:val="clear" w:color="auto" w:fill="FFFFFF"/>
          <w:lang w:val="uk-UA"/>
        </w:rPr>
        <w:t>комісі</w:t>
      </w:r>
      <w:r>
        <w:rPr>
          <w:rFonts w:ascii="Times New Roman" w:hAnsi="Times New Roman"/>
          <w:sz w:val="28"/>
          <w:shd w:val="clear" w:color="auto" w:fill="FFFFFF"/>
          <w:lang w:val="uk-UA"/>
        </w:rPr>
        <w:t>ї</w:t>
      </w:r>
      <w:r w:rsidRPr="00F541E3">
        <w:rPr>
          <w:rFonts w:ascii="Times New Roman" w:hAnsi="Times New Roman"/>
          <w:sz w:val="28"/>
          <w:shd w:val="clear" w:color="auto" w:fill="FFFFFF"/>
          <w:lang w:val="uk-UA"/>
        </w:rPr>
        <w:t xml:space="preserve"> міської ради з питань </w:t>
      </w:r>
    </w:p>
    <w:p w14:paraId="0524BA15" w14:textId="77777777" w:rsidR="00241C98" w:rsidRDefault="00241C98" w:rsidP="00490D38">
      <w:pPr>
        <w:pStyle w:val="a5"/>
        <w:rPr>
          <w:rFonts w:ascii="Times New Roman" w:hAnsi="Times New Roman"/>
          <w:sz w:val="28"/>
          <w:shd w:val="clear" w:color="auto" w:fill="FFFFFF"/>
          <w:lang w:val="uk-UA"/>
        </w:rPr>
      </w:pPr>
      <w:r w:rsidRPr="00F541E3">
        <w:rPr>
          <w:rFonts w:ascii="Times New Roman" w:hAnsi="Times New Roman"/>
          <w:sz w:val="28"/>
          <w:shd w:val="clear" w:color="auto" w:fill="FFFFFF"/>
          <w:lang w:val="uk-UA"/>
        </w:rPr>
        <w:t xml:space="preserve">регламенту, законності, охорони прав </w:t>
      </w:r>
    </w:p>
    <w:p w14:paraId="6D036A34" w14:textId="77777777" w:rsidR="00241C98" w:rsidRDefault="00241C98" w:rsidP="00490D38">
      <w:pPr>
        <w:pStyle w:val="a5"/>
        <w:rPr>
          <w:rFonts w:ascii="Times New Roman" w:hAnsi="Times New Roman"/>
          <w:sz w:val="28"/>
          <w:shd w:val="clear" w:color="auto" w:fill="FFFFFF"/>
          <w:lang w:val="uk-UA"/>
        </w:rPr>
      </w:pPr>
      <w:r w:rsidRPr="00F541E3">
        <w:rPr>
          <w:rFonts w:ascii="Times New Roman" w:hAnsi="Times New Roman"/>
          <w:sz w:val="28"/>
          <w:shd w:val="clear" w:color="auto" w:fill="FFFFFF"/>
          <w:lang w:val="uk-UA"/>
        </w:rPr>
        <w:t xml:space="preserve">і свобод громадян, запобігання корупції, </w:t>
      </w:r>
    </w:p>
    <w:p w14:paraId="370E3E09" w14:textId="77777777" w:rsidR="00241C98" w:rsidRDefault="00241C98" w:rsidP="00490D38">
      <w:pPr>
        <w:pStyle w:val="a5"/>
        <w:rPr>
          <w:rFonts w:ascii="Times New Roman" w:hAnsi="Times New Roman"/>
          <w:sz w:val="28"/>
          <w:shd w:val="clear" w:color="auto" w:fill="FFFFFF"/>
          <w:lang w:val="uk-UA"/>
        </w:rPr>
      </w:pPr>
      <w:r w:rsidRPr="00F541E3">
        <w:rPr>
          <w:rFonts w:ascii="Times New Roman" w:hAnsi="Times New Roman"/>
          <w:sz w:val="28"/>
          <w:shd w:val="clear" w:color="auto" w:fill="FFFFFF"/>
          <w:lang w:val="uk-UA"/>
        </w:rPr>
        <w:t xml:space="preserve">адміністративно-територіального устрою, </w:t>
      </w:r>
    </w:p>
    <w:p w14:paraId="386E9D89" w14:textId="77777777" w:rsidR="00241C98" w:rsidRPr="00FA5443" w:rsidRDefault="00241C98" w:rsidP="00490D38">
      <w:pPr>
        <w:pStyle w:val="a5"/>
        <w:rPr>
          <w:rFonts w:ascii="Times New Roman" w:hAnsi="Times New Roman"/>
          <w:sz w:val="28"/>
          <w:szCs w:val="28"/>
          <w:lang w:val="uk-UA"/>
        </w:rPr>
      </w:pPr>
      <w:r w:rsidRPr="00F541E3">
        <w:rPr>
          <w:rFonts w:ascii="Times New Roman" w:hAnsi="Times New Roman"/>
          <w:sz w:val="28"/>
          <w:shd w:val="clear" w:color="auto" w:fill="FFFFFF"/>
          <w:lang w:val="uk-UA"/>
        </w:rPr>
        <w:t>депутатської діяльності та етики</w:t>
      </w:r>
      <w:r w:rsidRPr="00F541E3">
        <w:rPr>
          <w:rFonts w:ascii="Times New Roman" w:hAnsi="Times New Roman"/>
          <w:sz w:val="36"/>
          <w:szCs w:val="28"/>
          <w:lang w:val="uk-UA"/>
        </w:rPr>
        <w:t xml:space="preserve"> </w:t>
      </w:r>
      <w:r>
        <w:rPr>
          <w:rFonts w:ascii="Times New Roman" w:hAnsi="Times New Roman"/>
          <w:sz w:val="36"/>
          <w:szCs w:val="28"/>
          <w:lang w:val="uk-UA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В.В. Салогуб</w:t>
      </w:r>
    </w:p>
    <w:p w14:paraId="069E6871" w14:textId="77777777" w:rsidR="00241C98" w:rsidRPr="00490D38" w:rsidRDefault="00241C98" w:rsidP="004C0EA5"/>
    <w:p w14:paraId="06195819" w14:textId="77777777" w:rsidR="00241C98" w:rsidRPr="007F6D3D" w:rsidRDefault="00241C98" w:rsidP="004C0EA5">
      <w:pPr>
        <w:jc w:val="center"/>
        <w:rPr>
          <w:lang w:val="ru-RU"/>
        </w:rPr>
      </w:pPr>
    </w:p>
    <w:p w14:paraId="15556E88" w14:textId="77777777" w:rsidR="00241C98" w:rsidRPr="007F6D3D" w:rsidRDefault="00241C98" w:rsidP="004C0EA5">
      <w:pPr>
        <w:jc w:val="center"/>
        <w:rPr>
          <w:lang w:val="ru-RU"/>
        </w:rPr>
      </w:pPr>
    </w:p>
    <w:p w14:paraId="097E1AC5" w14:textId="77777777" w:rsidR="00241C98" w:rsidRPr="007F6D3D" w:rsidRDefault="00241C98" w:rsidP="004C0EA5">
      <w:pPr>
        <w:jc w:val="center"/>
        <w:rPr>
          <w:lang w:val="ru-RU"/>
        </w:rPr>
      </w:pPr>
    </w:p>
    <w:p w14:paraId="45D5B65B" w14:textId="77777777" w:rsidR="00241C98" w:rsidRPr="007F6D3D" w:rsidRDefault="00241C98" w:rsidP="004C0EA5">
      <w:pPr>
        <w:jc w:val="center"/>
        <w:rPr>
          <w:lang w:val="ru-RU"/>
        </w:rPr>
      </w:pPr>
    </w:p>
    <w:p w14:paraId="32C1A324" w14:textId="77777777" w:rsidR="00241C98" w:rsidRPr="007F6D3D" w:rsidRDefault="00241C98" w:rsidP="004C0EA5">
      <w:pPr>
        <w:jc w:val="center"/>
        <w:rPr>
          <w:lang w:val="ru-RU"/>
        </w:rPr>
      </w:pPr>
    </w:p>
    <w:p w14:paraId="499C6D00" w14:textId="77777777" w:rsidR="00241C98" w:rsidRDefault="00241C98" w:rsidP="004C0EA5">
      <w:pPr>
        <w:jc w:val="center"/>
        <w:rPr>
          <w:lang w:val="ru-RU"/>
        </w:rPr>
      </w:pPr>
    </w:p>
    <w:p w14:paraId="110E7970" w14:textId="77777777" w:rsidR="00241C98" w:rsidRPr="007F6D3D" w:rsidRDefault="00241C98" w:rsidP="004C0EA5">
      <w:pPr>
        <w:jc w:val="center"/>
        <w:rPr>
          <w:lang w:val="ru-RU"/>
        </w:rPr>
      </w:pPr>
    </w:p>
    <w:p w14:paraId="73556865" w14:textId="77777777" w:rsidR="00241C98" w:rsidRDefault="00241C98" w:rsidP="004C0EA5">
      <w:pPr>
        <w:jc w:val="center"/>
        <w:rPr>
          <w:lang w:val="ru-RU"/>
        </w:rPr>
      </w:pPr>
    </w:p>
    <w:p w14:paraId="2E92D910" w14:textId="77777777" w:rsidR="00241C98" w:rsidRPr="007F6D3D" w:rsidRDefault="00241C98" w:rsidP="004C0EA5">
      <w:pPr>
        <w:jc w:val="center"/>
        <w:rPr>
          <w:lang w:val="ru-RU"/>
        </w:rPr>
      </w:pPr>
    </w:p>
    <w:p w14:paraId="529E03B8" w14:textId="77777777" w:rsidR="00241C98" w:rsidRPr="007F6D3D" w:rsidRDefault="00241C98" w:rsidP="004C0EA5">
      <w:pPr>
        <w:jc w:val="center"/>
        <w:rPr>
          <w:lang w:val="ru-RU"/>
        </w:rPr>
      </w:pPr>
    </w:p>
    <w:p w14:paraId="13017992" w14:textId="77777777" w:rsidR="00241C98" w:rsidRDefault="00241C98" w:rsidP="004C0EA5">
      <w:pPr>
        <w:rPr>
          <w:lang w:val="ru-RU"/>
        </w:rPr>
      </w:pPr>
    </w:p>
    <w:p w14:paraId="3AA193B5" w14:textId="77777777" w:rsidR="00241C98" w:rsidRPr="00E84576" w:rsidRDefault="00241C98" w:rsidP="00D632C8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  <w:r w:rsidRPr="00E84576">
        <w:rPr>
          <w:rFonts w:ascii="Times New Roman" w:hAnsi="Times New Roman"/>
          <w:sz w:val="24"/>
          <w:szCs w:val="24"/>
          <w:lang w:val="uk-UA"/>
        </w:rPr>
        <w:lastRenderedPageBreak/>
        <w:t>ПОЯСНЮВАЛЬНА ЗАПИСКА</w:t>
      </w:r>
    </w:p>
    <w:p w14:paraId="63AC4D09" w14:textId="77777777" w:rsidR="00241C98" w:rsidRPr="00E84576" w:rsidRDefault="00241C98" w:rsidP="00D632C8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  <w:r w:rsidRPr="00E84576">
        <w:rPr>
          <w:rFonts w:ascii="Times New Roman" w:hAnsi="Times New Roman"/>
          <w:sz w:val="24"/>
          <w:szCs w:val="24"/>
          <w:lang w:val="uk-UA"/>
        </w:rPr>
        <w:t>до проекту рішення «</w:t>
      </w:r>
      <w:r w:rsidRPr="00E84576">
        <w:rPr>
          <w:rFonts w:ascii="Times New Roman" w:hAnsi="Times New Roman"/>
          <w:sz w:val="24"/>
          <w:szCs w:val="24"/>
        </w:rPr>
        <w:t xml:space="preserve">Про погодження інвестиційної програми </w:t>
      </w:r>
    </w:p>
    <w:p w14:paraId="64143AA5" w14:textId="77777777" w:rsidR="00241C98" w:rsidRPr="007B4A8B" w:rsidRDefault="00241C98" w:rsidP="00D632C8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E84576">
        <w:rPr>
          <w:rFonts w:ascii="Times New Roman" w:hAnsi="Times New Roman"/>
          <w:sz w:val="24"/>
          <w:szCs w:val="24"/>
        </w:rPr>
        <w:t>К</w:t>
      </w:r>
      <w:r w:rsidRPr="00E84576">
        <w:rPr>
          <w:rFonts w:ascii="Times New Roman" w:hAnsi="Times New Roman"/>
          <w:sz w:val="24"/>
          <w:szCs w:val="24"/>
          <w:lang w:val="uk-UA"/>
        </w:rPr>
        <w:t xml:space="preserve">омунального підприємства </w:t>
      </w:r>
      <w:r w:rsidRPr="00E84576">
        <w:rPr>
          <w:rFonts w:ascii="Times New Roman" w:hAnsi="Times New Roman"/>
          <w:sz w:val="24"/>
          <w:szCs w:val="24"/>
        </w:rPr>
        <w:t>«</w:t>
      </w:r>
      <w:r w:rsidRPr="00E84576">
        <w:rPr>
          <w:rFonts w:ascii="Times New Roman" w:hAnsi="Times New Roman"/>
          <w:sz w:val="24"/>
          <w:szCs w:val="24"/>
          <w:lang w:val="uk-UA"/>
        </w:rPr>
        <w:t>Ніжинське управління водопровідно-каналізаційного господарства</w:t>
      </w:r>
      <w:r w:rsidRPr="00E84576">
        <w:rPr>
          <w:rFonts w:ascii="Times New Roman" w:hAnsi="Times New Roman"/>
          <w:sz w:val="24"/>
          <w:szCs w:val="24"/>
        </w:rPr>
        <w:t>» на 20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E8457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84576">
        <w:rPr>
          <w:rFonts w:ascii="Times New Roman" w:hAnsi="Times New Roman"/>
          <w:sz w:val="24"/>
          <w:szCs w:val="24"/>
        </w:rPr>
        <w:t>рік</w:t>
      </w:r>
    </w:p>
    <w:p w14:paraId="771AA6C0" w14:textId="77777777" w:rsidR="00241C98" w:rsidRPr="004B1345" w:rsidRDefault="00241C98" w:rsidP="00D632C8">
      <w:pPr>
        <w:pStyle w:val="a5"/>
        <w:rPr>
          <w:rFonts w:ascii="Times New Roman" w:hAnsi="Times New Roman"/>
          <w:sz w:val="16"/>
          <w:szCs w:val="24"/>
          <w:lang w:val="uk-UA"/>
        </w:rPr>
      </w:pPr>
    </w:p>
    <w:p w14:paraId="547C19A5" w14:textId="77777777" w:rsidR="00241C98" w:rsidRPr="00E84576" w:rsidRDefault="00241C98" w:rsidP="00D632C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E84576">
        <w:rPr>
          <w:rFonts w:ascii="Times New Roman" w:hAnsi="Times New Roman"/>
          <w:sz w:val="24"/>
          <w:szCs w:val="24"/>
          <w:lang w:val="uk-UA"/>
        </w:rPr>
        <w:t>Проект рішення передбачає погодження інвестиційної програми</w:t>
      </w:r>
      <w:r>
        <w:rPr>
          <w:rFonts w:ascii="Times New Roman" w:hAnsi="Times New Roman"/>
          <w:sz w:val="24"/>
          <w:szCs w:val="24"/>
          <w:lang w:val="uk-UA"/>
        </w:rPr>
        <w:t xml:space="preserve"> на 2022</w:t>
      </w:r>
      <w:r w:rsidRPr="00E84576">
        <w:rPr>
          <w:rFonts w:ascii="Times New Roman" w:hAnsi="Times New Roman"/>
          <w:sz w:val="24"/>
          <w:szCs w:val="24"/>
          <w:lang w:val="uk-UA"/>
        </w:rPr>
        <w:t xml:space="preserve"> рік Комунального підприємства «Ніжинське управління водопровідно-каналізаційного господарства», керуючись чинним законодавством, на підставі Наказу Міністерства регіонального розвитку, будівництва та житлово-комунального господарства України від </w:t>
      </w:r>
      <w:r>
        <w:rPr>
          <w:rFonts w:ascii="Times New Roman" w:hAnsi="Times New Roman"/>
          <w:sz w:val="24"/>
          <w:szCs w:val="24"/>
          <w:lang w:val="uk-UA"/>
        </w:rPr>
        <w:t>14.12.2012р. №</w:t>
      </w:r>
      <w:r w:rsidRPr="00E84576">
        <w:rPr>
          <w:rFonts w:ascii="Times New Roman" w:hAnsi="Times New Roman"/>
          <w:sz w:val="24"/>
          <w:szCs w:val="24"/>
          <w:lang w:val="uk-UA"/>
        </w:rPr>
        <w:t>630 та постанови Національної комісії, що здійснює державне регулювання у сфері комунальних послуг від 14.12.2012р. №381 «Про порядок розроблення, погодження та затвердження інвестиційних програм суб’єктів господарювання у сфері централізованого водопостачання та водовідведення» проведена відповідна робота за результатами якої підготовлено даний проект рішення.</w:t>
      </w:r>
    </w:p>
    <w:p w14:paraId="37F0BF8F" w14:textId="77777777" w:rsidR="00241C98" w:rsidRPr="004B1345" w:rsidRDefault="00241C98" w:rsidP="00D632C8">
      <w:pPr>
        <w:pStyle w:val="a5"/>
        <w:jc w:val="both"/>
        <w:rPr>
          <w:rFonts w:ascii="Times New Roman" w:hAnsi="Times New Roman"/>
          <w:sz w:val="14"/>
          <w:szCs w:val="24"/>
          <w:lang w:val="uk-UA"/>
        </w:rPr>
      </w:pPr>
    </w:p>
    <w:p w14:paraId="29F1AB04" w14:textId="77777777" w:rsidR="00241C98" w:rsidRPr="00E84576" w:rsidRDefault="00241C98" w:rsidP="00D632C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E84576">
        <w:rPr>
          <w:rFonts w:ascii="Times New Roman" w:hAnsi="Times New Roman"/>
          <w:sz w:val="24"/>
          <w:szCs w:val="24"/>
          <w:lang w:val="uk-UA"/>
        </w:rPr>
        <w:t>Проект рішення складається з 4 пунктів.</w:t>
      </w:r>
    </w:p>
    <w:p w14:paraId="373A78AB" w14:textId="77777777" w:rsidR="00241C98" w:rsidRPr="004B1345" w:rsidRDefault="00241C98" w:rsidP="00D632C8">
      <w:pPr>
        <w:pStyle w:val="a5"/>
        <w:jc w:val="both"/>
        <w:rPr>
          <w:rFonts w:ascii="Times New Roman" w:hAnsi="Times New Roman"/>
          <w:sz w:val="12"/>
          <w:szCs w:val="24"/>
          <w:lang w:val="uk-UA"/>
        </w:rPr>
      </w:pPr>
    </w:p>
    <w:p w14:paraId="59340525" w14:textId="77777777" w:rsidR="00241C98" w:rsidRPr="00E84576" w:rsidRDefault="00241C98" w:rsidP="00D632C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E84576">
        <w:rPr>
          <w:rFonts w:ascii="Times New Roman" w:hAnsi="Times New Roman"/>
          <w:sz w:val="24"/>
          <w:szCs w:val="24"/>
          <w:lang w:val="uk-UA"/>
        </w:rPr>
        <w:t xml:space="preserve">Реалізація даного проекту </w:t>
      </w:r>
      <w:r w:rsidRPr="005A0C35">
        <w:rPr>
          <w:rFonts w:ascii="Times New Roman" w:hAnsi="Times New Roman"/>
          <w:sz w:val="24"/>
          <w:szCs w:val="24"/>
          <w:u w:val="single"/>
          <w:lang w:val="uk-UA"/>
        </w:rPr>
        <w:t>не потребує фінансових витрат з міського бюджету</w:t>
      </w:r>
      <w:r w:rsidRPr="00E84576">
        <w:rPr>
          <w:rFonts w:ascii="Times New Roman" w:hAnsi="Times New Roman"/>
          <w:sz w:val="24"/>
          <w:szCs w:val="24"/>
          <w:lang w:val="uk-UA"/>
        </w:rPr>
        <w:t>.</w:t>
      </w:r>
    </w:p>
    <w:p w14:paraId="3BB65228" w14:textId="77777777" w:rsidR="00241C98" w:rsidRPr="004B1345" w:rsidRDefault="00241C98" w:rsidP="00D632C8">
      <w:pPr>
        <w:pStyle w:val="a5"/>
        <w:jc w:val="both"/>
        <w:rPr>
          <w:rFonts w:ascii="Times New Roman" w:hAnsi="Times New Roman"/>
          <w:sz w:val="12"/>
          <w:szCs w:val="24"/>
          <w:lang w:val="uk-UA"/>
        </w:rPr>
      </w:pPr>
    </w:p>
    <w:p w14:paraId="5C7A89B8" w14:textId="77777777" w:rsidR="00241C98" w:rsidRPr="00167AB5" w:rsidRDefault="00241C98" w:rsidP="00D632C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E84576">
        <w:rPr>
          <w:rFonts w:ascii="Times New Roman" w:hAnsi="Times New Roman"/>
          <w:sz w:val="24"/>
          <w:szCs w:val="24"/>
          <w:lang w:val="uk-UA"/>
        </w:rPr>
        <w:t xml:space="preserve">Реалізація даного проекту відбувається за рахунок амортизаційних відрахувань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Pr="00E84576">
        <w:rPr>
          <w:rFonts w:ascii="Times New Roman" w:hAnsi="Times New Roman"/>
          <w:sz w:val="24"/>
          <w:szCs w:val="24"/>
          <w:lang w:val="uk-UA"/>
        </w:rPr>
        <w:t>КП «НУВКГ» згідно діючого законодавства через систему електронних закупівель «</w:t>
      </w:r>
      <w:r w:rsidRPr="00E84576">
        <w:rPr>
          <w:rFonts w:ascii="Times New Roman" w:hAnsi="Times New Roman"/>
          <w:sz w:val="24"/>
          <w:szCs w:val="24"/>
          <w:lang w:val="en-US"/>
        </w:rPr>
        <w:t>ProZorro</w:t>
      </w:r>
      <w:r w:rsidRPr="00E84576"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>. Обсяги фінансування</w:t>
      </w:r>
    </w:p>
    <w:p w14:paraId="640232BB" w14:textId="77777777" w:rsidR="00241C98" w:rsidRPr="00E84576" w:rsidRDefault="00241C98" w:rsidP="00D632C8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3611670" w14:textId="77777777" w:rsidR="00241C98" w:rsidRPr="007F32D0" w:rsidRDefault="00241C98" w:rsidP="00D632C8">
      <w:pPr>
        <w:pStyle w:val="a5"/>
        <w:ind w:firstLine="426"/>
        <w:jc w:val="both"/>
        <w:rPr>
          <w:rFonts w:ascii="Times New Roman" w:hAnsi="Times New Roman"/>
          <w:b/>
          <w:sz w:val="26"/>
          <w:szCs w:val="26"/>
          <w:u w:val="single"/>
          <w:lang w:val="uk-UA"/>
        </w:rPr>
      </w:pPr>
      <w:r w:rsidRPr="007F32D0">
        <w:rPr>
          <w:rFonts w:ascii="Times New Roman" w:hAnsi="Times New Roman"/>
          <w:b/>
          <w:sz w:val="26"/>
          <w:szCs w:val="26"/>
          <w:highlight w:val="yellow"/>
          <w:u w:val="single"/>
          <w:lang w:val="uk-UA"/>
        </w:rPr>
        <w:t xml:space="preserve">«Водопостачання» </w:t>
      </w:r>
      <w:r w:rsidRPr="00C54755">
        <w:rPr>
          <w:rFonts w:ascii="Times New Roman" w:hAnsi="Times New Roman"/>
          <w:b/>
          <w:sz w:val="26"/>
          <w:szCs w:val="26"/>
          <w:highlight w:val="yellow"/>
          <w:u w:val="single"/>
          <w:lang w:val="uk-UA"/>
        </w:rPr>
        <w:t>–</w:t>
      </w:r>
      <w:r w:rsidRPr="007F32D0">
        <w:rPr>
          <w:rFonts w:ascii="Times New Roman" w:hAnsi="Times New Roman"/>
          <w:b/>
          <w:sz w:val="26"/>
          <w:szCs w:val="26"/>
          <w:highlight w:val="yellow"/>
          <w:u w:val="single"/>
          <w:lang w:val="uk-UA"/>
        </w:rPr>
        <w:t xml:space="preserve"> </w:t>
      </w:r>
      <w:r w:rsidRPr="0069504A">
        <w:rPr>
          <w:rFonts w:ascii="Times New Roman" w:hAnsi="Times New Roman"/>
          <w:b/>
          <w:i/>
          <w:sz w:val="26"/>
          <w:szCs w:val="26"/>
          <w:highlight w:val="yellow"/>
          <w:u w:val="single"/>
          <w:lang w:val="uk-UA"/>
        </w:rPr>
        <w:t>882,98 тис. грн.</w:t>
      </w:r>
    </w:p>
    <w:p w14:paraId="7EA68CBE" w14:textId="77777777" w:rsidR="00241C98" w:rsidRPr="007F32D0" w:rsidRDefault="00241C98" w:rsidP="00D632C8">
      <w:pPr>
        <w:pStyle w:val="a5"/>
        <w:jc w:val="both"/>
        <w:rPr>
          <w:rFonts w:ascii="Times New Roman" w:hAnsi="Times New Roman"/>
          <w:b/>
          <w:sz w:val="26"/>
          <w:szCs w:val="26"/>
          <w:u w:val="single"/>
          <w:lang w:val="uk-UA"/>
        </w:rPr>
      </w:pPr>
    </w:p>
    <w:p w14:paraId="56724EDB" w14:textId="77777777" w:rsidR="00241C98" w:rsidRPr="004472AD" w:rsidRDefault="00241C98" w:rsidP="00D632C8">
      <w:pPr>
        <w:pStyle w:val="a5"/>
        <w:numPr>
          <w:ilvl w:val="0"/>
          <w:numId w:val="3"/>
        </w:numPr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4472AD">
        <w:rPr>
          <w:rFonts w:ascii="Times New Roman" w:hAnsi="Times New Roman"/>
          <w:sz w:val="26"/>
          <w:szCs w:val="26"/>
          <w:lang w:val="uk-UA"/>
        </w:rPr>
        <w:t xml:space="preserve">Реконструкція мережі водопостачання від ВНС "Прогрес" до вул. Челюскіна –                  </w:t>
      </w:r>
      <w:r>
        <w:rPr>
          <w:rFonts w:ascii="Times New Roman" w:hAnsi="Times New Roman"/>
          <w:b/>
          <w:sz w:val="26"/>
          <w:szCs w:val="26"/>
          <w:lang w:val="uk-UA"/>
        </w:rPr>
        <w:t>1 342,05 тис. грн.</w:t>
      </w:r>
      <w:r w:rsidRPr="00D658D0">
        <w:rPr>
          <w:rFonts w:ascii="Times New Roman" w:hAnsi="Times New Roman"/>
          <w:b/>
          <w:sz w:val="26"/>
          <w:szCs w:val="26"/>
          <w:lang w:val="uk-UA"/>
        </w:rPr>
        <w:t xml:space="preserve"> (2022 рік –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607,14 тис. грн., 2023 рік – 734,91 тис. грн.)</w:t>
      </w:r>
      <w:r w:rsidRPr="00D658D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</w:p>
    <w:p w14:paraId="7A480EE2" w14:textId="77777777" w:rsidR="00241C98" w:rsidRPr="004472AD" w:rsidRDefault="00241C98" w:rsidP="00D632C8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  <w:lang w:val="uk-UA"/>
        </w:rPr>
      </w:pPr>
      <w:r w:rsidRPr="004472AD">
        <w:rPr>
          <w:rFonts w:ascii="Times New Roman" w:hAnsi="Times New Roman"/>
          <w:sz w:val="26"/>
          <w:szCs w:val="26"/>
          <w:lang w:val="uk-UA"/>
        </w:rPr>
        <w:t xml:space="preserve">Оптимізація системи водопостачання багатоповерхових житлових будинків мікрорайону "Прогрес" по вул. Незалежності - Об'їжджа м. Ніжин – </w:t>
      </w:r>
      <w:r w:rsidRPr="004472AD">
        <w:rPr>
          <w:rFonts w:ascii="Times New Roman" w:hAnsi="Times New Roman"/>
          <w:b/>
          <w:sz w:val="26"/>
          <w:szCs w:val="26"/>
          <w:lang w:val="uk-UA"/>
        </w:rPr>
        <w:t>143,37 тис. грн.</w:t>
      </w:r>
    </w:p>
    <w:p w14:paraId="396FE073" w14:textId="77777777" w:rsidR="00241C98" w:rsidRPr="007F32D0" w:rsidRDefault="00241C98" w:rsidP="00D632C8">
      <w:pPr>
        <w:pStyle w:val="a5"/>
        <w:numPr>
          <w:ilvl w:val="0"/>
          <w:numId w:val="3"/>
        </w:numPr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4A4BE7">
        <w:rPr>
          <w:rFonts w:ascii="Times New Roman" w:hAnsi="Times New Roman"/>
          <w:color w:val="000000"/>
          <w:sz w:val="26"/>
          <w:szCs w:val="26"/>
          <w:lang w:val="uk-UA"/>
        </w:rPr>
        <w:t>Технічне переоснащення хіміко-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>бактеріологі</w:t>
      </w:r>
      <w:r w:rsidRPr="004A4BE7">
        <w:rPr>
          <w:rFonts w:ascii="Times New Roman" w:hAnsi="Times New Roman"/>
          <w:color w:val="000000"/>
          <w:sz w:val="26"/>
          <w:szCs w:val="26"/>
          <w:lang w:val="uk-UA"/>
        </w:rPr>
        <w:t>чної лабораторії придбання</w:t>
      </w:r>
      <w:r w:rsidRPr="007F32D0">
        <w:rPr>
          <w:rFonts w:ascii="Times New Roman" w:hAnsi="Times New Roman"/>
          <w:sz w:val="26"/>
          <w:szCs w:val="26"/>
          <w:lang w:val="uk-UA"/>
        </w:rPr>
        <w:t xml:space="preserve">:      </w:t>
      </w:r>
    </w:p>
    <w:p w14:paraId="1402686F" w14:textId="77777777" w:rsidR="00241C98" w:rsidRPr="007F32D0" w:rsidRDefault="00241C98" w:rsidP="00D632C8">
      <w:pPr>
        <w:pStyle w:val="a5"/>
        <w:ind w:left="720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7F32D0">
        <w:rPr>
          <w:rFonts w:ascii="Times New Roman" w:hAnsi="Times New Roman"/>
          <w:sz w:val="26"/>
          <w:szCs w:val="26"/>
          <w:lang w:val="uk-UA"/>
        </w:rPr>
        <w:t xml:space="preserve">         Спектрофотометр </w:t>
      </w:r>
      <w:r w:rsidRPr="007F32D0">
        <w:rPr>
          <w:rFonts w:ascii="Times New Roman" w:hAnsi="Times New Roman"/>
          <w:sz w:val="26"/>
          <w:szCs w:val="26"/>
          <w:lang w:val="en-US"/>
        </w:rPr>
        <w:t>UV</w:t>
      </w:r>
      <w:r w:rsidRPr="007F32D0">
        <w:rPr>
          <w:rFonts w:ascii="Times New Roman" w:hAnsi="Times New Roman"/>
          <w:sz w:val="26"/>
          <w:szCs w:val="26"/>
          <w:lang w:val="uk-UA"/>
        </w:rPr>
        <w:t xml:space="preserve">-1200 – </w:t>
      </w:r>
      <w:r>
        <w:rPr>
          <w:rFonts w:ascii="Times New Roman" w:hAnsi="Times New Roman"/>
          <w:b/>
          <w:sz w:val="26"/>
          <w:szCs w:val="26"/>
          <w:lang w:val="uk-UA"/>
        </w:rPr>
        <w:t>61,5</w:t>
      </w:r>
      <w:r w:rsidRPr="007F32D0">
        <w:rPr>
          <w:rFonts w:ascii="Times New Roman" w:hAnsi="Times New Roman"/>
          <w:b/>
          <w:sz w:val="26"/>
          <w:szCs w:val="26"/>
          <w:lang w:val="uk-UA"/>
        </w:rPr>
        <w:t xml:space="preserve"> тис. грн.</w:t>
      </w:r>
    </w:p>
    <w:p w14:paraId="3B6D16D5" w14:textId="77777777" w:rsidR="00241C98" w:rsidRPr="007F32D0" w:rsidRDefault="00241C98" w:rsidP="00D632C8">
      <w:pPr>
        <w:pStyle w:val="a5"/>
        <w:jc w:val="both"/>
        <w:rPr>
          <w:rFonts w:ascii="Times New Roman" w:hAnsi="Times New Roman"/>
          <w:sz w:val="26"/>
          <w:szCs w:val="26"/>
          <w:lang w:val="uk-UA"/>
        </w:rPr>
      </w:pPr>
      <w:r w:rsidRPr="007F32D0">
        <w:rPr>
          <w:rFonts w:ascii="Times New Roman" w:hAnsi="Times New Roman"/>
          <w:sz w:val="26"/>
          <w:szCs w:val="26"/>
          <w:lang w:val="uk-UA"/>
        </w:rPr>
        <w:t xml:space="preserve">                     Ваги </w:t>
      </w:r>
      <w:r>
        <w:rPr>
          <w:rFonts w:ascii="Times New Roman" w:hAnsi="Times New Roman"/>
          <w:sz w:val="26"/>
          <w:szCs w:val="26"/>
          <w:lang w:val="en-US"/>
        </w:rPr>
        <w:t>OHAUS</w:t>
      </w:r>
      <w:r w:rsidRPr="00E1589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AX</w:t>
      </w:r>
      <w:r w:rsidRPr="00E15892">
        <w:rPr>
          <w:rFonts w:ascii="Times New Roman" w:hAnsi="Times New Roman"/>
          <w:sz w:val="26"/>
          <w:szCs w:val="26"/>
        </w:rPr>
        <w:t>324 (320</w:t>
      </w:r>
      <w:r>
        <w:rPr>
          <w:rFonts w:ascii="Times New Roman" w:hAnsi="Times New Roman"/>
          <w:sz w:val="26"/>
          <w:szCs w:val="26"/>
          <w:lang w:val="uk-UA"/>
        </w:rPr>
        <w:t>г</w:t>
      </w:r>
      <w:r w:rsidRPr="00E15892">
        <w:rPr>
          <w:rFonts w:ascii="Times New Roman" w:hAnsi="Times New Roman"/>
          <w:sz w:val="26"/>
          <w:szCs w:val="26"/>
        </w:rPr>
        <w:t>/0,1</w:t>
      </w:r>
      <w:r>
        <w:rPr>
          <w:rFonts w:ascii="Times New Roman" w:hAnsi="Times New Roman"/>
          <w:sz w:val="26"/>
          <w:szCs w:val="26"/>
          <w:lang w:val="uk-UA"/>
        </w:rPr>
        <w:t>мг) автоматичне калібрування</w:t>
      </w:r>
      <w:r w:rsidRPr="007F32D0">
        <w:rPr>
          <w:rFonts w:ascii="Times New Roman" w:hAnsi="Times New Roman"/>
          <w:sz w:val="26"/>
          <w:szCs w:val="26"/>
          <w:lang w:val="uk-UA"/>
        </w:rPr>
        <w:t xml:space="preserve"> – </w:t>
      </w:r>
      <w:r>
        <w:rPr>
          <w:rFonts w:ascii="Times New Roman" w:hAnsi="Times New Roman"/>
          <w:b/>
          <w:sz w:val="26"/>
          <w:szCs w:val="26"/>
          <w:lang w:val="uk-UA"/>
        </w:rPr>
        <w:t>63,23</w:t>
      </w:r>
      <w:r w:rsidRPr="007F32D0">
        <w:rPr>
          <w:rFonts w:ascii="Times New Roman" w:hAnsi="Times New Roman"/>
          <w:b/>
          <w:sz w:val="26"/>
          <w:szCs w:val="26"/>
          <w:lang w:val="uk-UA"/>
        </w:rPr>
        <w:t xml:space="preserve"> тис. грн.</w:t>
      </w:r>
    </w:p>
    <w:p w14:paraId="6311BF2C" w14:textId="77777777" w:rsidR="00241C98" w:rsidRPr="007F32D0" w:rsidRDefault="00241C98" w:rsidP="00D632C8">
      <w:pPr>
        <w:pStyle w:val="a5"/>
        <w:jc w:val="both"/>
        <w:rPr>
          <w:rFonts w:ascii="Times New Roman" w:hAnsi="Times New Roman"/>
          <w:sz w:val="26"/>
          <w:szCs w:val="26"/>
          <w:lang w:val="uk-UA"/>
        </w:rPr>
      </w:pPr>
      <w:r w:rsidRPr="007F32D0">
        <w:rPr>
          <w:rFonts w:ascii="Times New Roman" w:hAnsi="Times New Roman"/>
          <w:sz w:val="26"/>
          <w:szCs w:val="26"/>
          <w:lang w:val="uk-UA"/>
        </w:rPr>
        <w:t xml:space="preserve">                    Вакуумний насос </w:t>
      </w:r>
      <w:r>
        <w:rPr>
          <w:rFonts w:ascii="Times New Roman" w:hAnsi="Times New Roman"/>
          <w:sz w:val="26"/>
          <w:szCs w:val="26"/>
          <w:lang w:val="en-US"/>
        </w:rPr>
        <w:t>EZ</w:t>
      </w:r>
      <w:r w:rsidRPr="00E15892">
        <w:rPr>
          <w:rFonts w:ascii="Times New Roman" w:hAnsi="Times New Roman"/>
          <w:sz w:val="26"/>
          <w:szCs w:val="26"/>
          <w:lang w:val="uk-UA"/>
        </w:rPr>
        <w:t>-</w:t>
      </w:r>
      <w:r>
        <w:rPr>
          <w:rFonts w:ascii="Times New Roman" w:hAnsi="Times New Roman"/>
          <w:sz w:val="26"/>
          <w:szCs w:val="26"/>
          <w:lang w:val="en-US"/>
        </w:rPr>
        <w:t>Stream</w:t>
      </w:r>
      <w:r w:rsidRPr="007F32D0">
        <w:rPr>
          <w:rFonts w:ascii="Times New Roman" w:hAnsi="Times New Roman"/>
          <w:sz w:val="26"/>
          <w:szCs w:val="26"/>
          <w:lang w:val="uk-UA"/>
        </w:rPr>
        <w:t xml:space="preserve"> – </w:t>
      </w:r>
      <w:r>
        <w:rPr>
          <w:rFonts w:ascii="Times New Roman" w:hAnsi="Times New Roman"/>
          <w:b/>
          <w:sz w:val="26"/>
          <w:szCs w:val="26"/>
          <w:lang w:val="uk-UA"/>
        </w:rPr>
        <w:t>7,</w:t>
      </w:r>
      <w:r w:rsidRPr="00E15892">
        <w:rPr>
          <w:rFonts w:ascii="Times New Roman" w:hAnsi="Times New Roman"/>
          <w:b/>
          <w:sz w:val="26"/>
          <w:szCs w:val="26"/>
          <w:lang w:val="uk-UA"/>
        </w:rPr>
        <w:t>73</w:t>
      </w:r>
      <w:r w:rsidRPr="007F32D0">
        <w:rPr>
          <w:rFonts w:ascii="Times New Roman" w:hAnsi="Times New Roman"/>
          <w:b/>
          <w:sz w:val="26"/>
          <w:szCs w:val="26"/>
          <w:lang w:val="uk-UA"/>
        </w:rPr>
        <w:t xml:space="preserve"> тис. грн.</w:t>
      </w:r>
    </w:p>
    <w:p w14:paraId="3ADFD400" w14:textId="77777777" w:rsidR="00241C98" w:rsidRPr="007F32D0" w:rsidRDefault="00241C98" w:rsidP="00D632C8">
      <w:pPr>
        <w:pStyle w:val="a5"/>
        <w:jc w:val="both"/>
        <w:rPr>
          <w:rFonts w:ascii="Times New Roman" w:hAnsi="Times New Roman"/>
          <w:b/>
          <w:i/>
          <w:sz w:val="26"/>
          <w:szCs w:val="26"/>
          <w:u w:val="single"/>
          <w:lang w:val="uk-UA"/>
        </w:rPr>
      </w:pPr>
      <w:r w:rsidRPr="007F32D0">
        <w:rPr>
          <w:rFonts w:ascii="Times New Roman" w:hAnsi="Times New Roman"/>
          <w:b/>
          <w:i/>
          <w:sz w:val="26"/>
          <w:szCs w:val="26"/>
          <w:u w:val="single"/>
          <w:lang w:val="uk-UA"/>
        </w:rPr>
        <w:t xml:space="preserve">   </w:t>
      </w:r>
    </w:p>
    <w:p w14:paraId="37D4D5BF" w14:textId="77777777" w:rsidR="00241C98" w:rsidRPr="007F32D0" w:rsidRDefault="00241C98" w:rsidP="00D632C8">
      <w:pPr>
        <w:pStyle w:val="a5"/>
        <w:ind w:firstLine="426"/>
        <w:jc w:val="both"/>
        <w:rPr>
          <w:rFonts w:ascii="Times New Roman" w:hAnsi="Times New Roman"/>
          <w:b/>
          <w:sz w:val="26"/>
          <w:szCs w:val="26"/>
          <w:u w:val="single"/>
          <w:lang w:val="uk-UA"/>
        </w:rPr>
      </w:pPr>
      <w:r w:rsidRPr="007F32D0">
        <w:rPr>
          <w:rFonts w:ascii="Times New Roman" w:hAnsi="Times New Roman"/>
          <w:b/>
          <w:sz w:val="26"/>
          <w:szCs w:val="26"/>
          <w:highlight w:val="yellow"/>
          <w:u w:val="single"/>
          <w:lang w:val="uk-UA"/>
        </w:rPr>
        <w:t xml:space="preserve">«Водовідведення» – </w:t>
      </w:r>
      <w:r>
        <w:rPr>
          <w:rFonts w:ascii="Times New Roman" w:hAnsi="Times New Roman"/>
          <w:b/>
          <w:i/>
          <w:sz w:val="26"/>
          <w:szCs w:val="26"/>
          <w:highlight w:val="yellow"/>
          <w:u w:val="single"/>
          <w:lang w:val="uk-UA"/>
        </w:rPr>
        <w:t xml:space="preserve">712,79 тис. </w:t>
      </w:r>
      <w:r w:rsidRPr="009B6E67">
        <w:rPr>
          <w:rFonts w:ascii="Times New Roman" w:hAnsi="Times New Roman"/>
          <w:b/>
          <w:i/>
          <w:sz w:val="26"/>
          <w:szCs w:val="26"/>
          <w:highlight w:val="yellow"/>
          <w:u w:val="single"/>
          <w:lang w:val="uk-UA"/>
        </w:rPr>
        <w:t>грн.</w:t>
      </w:r>
    </w:p>
    <w:p w14:paraId="7B18E0BE" w14:textId="77777777" w:rsidR="00241C98" w:rsidRPr="007F32D0" w:rsidRDefault="00241C98" w:rsidP="00D632C8">
      <w:pPr>
        <w:pStyle w:val="a5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0472C97F" w14:textId="77777777" w:rsidR="00241C98" w:rsidRPr="007F32D0" w:rsidRDefault="00241C98" w:rsidP="00D632C8">
      <w:pPr>
        <w:pStyle w:val="a5"/>
        <w:numPr>
          <w:ilvl w:val="0"/>
          <w:numId w:val="4"/>
        </w:numPr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7F32D0">
        <w:rPr>
          <w:rFonts w:ascii="Times New Roman" w:hAnsi="Times New Roman"/>
          <w:sz w:val="26"/>
          <w:szCs w:val="26"/>
          <w:lang w:val="uk-UA"/>
        </w:rPr>
        <w:t>Технічне переоснащення КНС Франко по вул. Франко, 89є у м. Ніжин –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uk-UA"/>
        </w:rPr>
        <w:t>49,08</w:t>
      </w:r>
      <w:r w:rsidRPr="007F32D0">
        <w:rPr>
          <w:rFonts w:ascii="Times New Roman" w:hAnsi="Times New Roman"/>
          <w:b/>
          <w:sz w:val="26"/>
          <w:szCs w:val="26"/>
          <w:lang w:val="uk-UA"/>
        </w:rPr>
        <w:t xml:space="preserve"> тис. грн.</w:t>
      </w:r>
    </w:p>
    <w:p w14:paraId="42A8B2FA" w14:textId="77777777" w:rsidR="00241C98" w:rsidRPr="007F32D0" w:rsidRDefault="00241C98" w:rsidP="00D632C8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  <w:lang w:val="uk-UA"/>
        </w:rPr>
      </w:pPr>
      <w:r w:rsidRPr="007F32D0">
        <w:rPr>
          <w:rFonts w:ascii="Times New Roman" w:hAnsi="Times New Roman"/>
          <w:sz w:val="26"/>
          <w:szCs w:val="26"/>
          <w:lang w:val="uk-UA"/>
        </w:rPr>
        <w:t xml:space="preserve">Технічне переоснащення КНС Євлашівська по вул. Євлашівська, 12б у м. Ніжин –   </w:t>
      </w:r>
      <w:r>
        <w:rPr>
          <w:rFonts w:ascii="Times New Roman" w:hAnsi="Times New Roman"/>
          <w:b/>
          <w:sz w:val="26"/>
          <w:szCs w:val="26"/>
          <w:lang w:val="uk-UA"/>
        </w:rPr>
        <w:t>48,74</w:t>
      </w:r>
      <w:r w:rsidRPr="007F32D0">
        <w:rPr>
          <w:rFonts w:ascii="Times New Roman" w:hAnsi="Times New Roman"/>
          <w:b/>
          <w:sz w:val="26"/>
          <w:szCs w:val="26"/>
          <w:lang w:val="uk-UA"/>
        </w:rPr>
        <w:t xml:space="preserve"> тис. грн.</w:t>
      </w:r>
    </w:p>
    <w:p w14:paraId="5CE6F03E" w14:textId="77777777" w:rsidR="00241C98" w:rsidRPr="007F32D0" w:rsidRDefault="00241C98" w:rsidP="00D632C8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  <w:lang w:val="uk-UA"/>
        </w:rPr>
      </w:pPr>
      <w:r w:rsidRPr="007F32D0">
        <w:rPr>
          <w:rFonts w:ascii="Times New Roman" w:hAnsi="Times New Roman"/>
          <w:sz w:val="26"/>
          <w:szCs w:val="26"/>
          <w:lang w:val="uk-UA"/>
        </w:rPr>
        <w:t>Модернізація обладнання компенсації реактивної потужності (обладнання автоматичними компенсаторними установками) ГКНС "Синяківська" –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uk-UA"/>
        </w:rPr>
        <w:t>27,9</w:t>
      </w:r>
      <w:r w:rsidRPr="007F32D0">
        <w:rPr>
          <w:rFonts w:ascii="Times New Roman" w:hAnsi="Times New Roman"/>
          <w:b/>
          <w:sz w:val="26"/>
          <w:szCs w:val="26"/>
          <w:lang w:val="uk-UA"/>
        </w:rPr>
        <w:t xml:space="preserve"> тис. грн.</w:t>
      </w:r>
    </w:p>
    <w:p w14:paraId="229B690B" w14:textId="77777777" w:rsidR="00241C98" w:rsidRPr="007F32D0" w:rsidRDefault="00241C98" w:rsidP="00D632C8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  <w:lang w:val="uk-UA"/>
        </w:rPr>
      </w:pPr>
      <w:r w:rsidRPr="007F32D0">
        <w:rPr>
          <w:rFonts w:ascii="Times New Roman" w:hAnsi="Times New Roman"/>
          <w:sz w:val="26"/>
          <w:szCs w:val="26"/>
          <w:lang w:val="uk-UA"/>
        </w:rPr>
        <w:t xml:space="preserve">Модернізація мулової КНС Очисних споруд – </w:t>
      </w:r>
      <w:r>
        <w:rPr>
          <w:rFonts w:ascii="Times New Roman" w:hAnsi="Times New Roman"/>
          <w:b/>
          <w:sz w:val="26"/>
          <w:szCs w:val="26"/>
          <w:lang w:val="uk-UA"/>
        </w:rPr>
        <w:t>108,61</w:t>
      </w:r>
      <w:r w:rsidRPr="007F32D0">
        <w:rPr>
          <w:rFonts w:ascii="Times New Roman" w:hAnsi="Times New Roman"/>
          <w:b/>
          <w:sz w:val="26"/>
          <w:szCs w:val="26"/>
          <w:lang w:val="uk-UA"/>
        </w:rPr>
        <w:t xml:space="preserve"> тис. грн.</w:t>
      </w:r>
    </w:p>
    <w:p w14:paraId="3F19A1C3" w14:textId="77777777" w:rsidR="00241C98" w:rsidRPr="007F32D0" w:rsidRDefault="00241C98" w:rsidP="00D632C8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  <w:lang w:val="uk-UA"/>
        </w:rPr>
      </w:pPr>
      <w:r w:rsidRPr="007F32D0">
        <w:rPr>
          <w:rFonts w:ascii="Times New Roman" w:hAnsi="Times New Roman"/>
          <w:sz w:val="26"/>
          <w:szCs w:val="26"/>
          <w:lang w:val="uk-UA"/>
        </w:rPr>
        <w:t xml:space="preserve">Модернізація господарсько-фекальної КНС Очисних споруд – </w:t>
      </w:r>
      <w:r>
        <w:rPr>
          <w:rFonts w:ascii="Times New Roman" w:hAnsi="Times New Roman"/>
          <w:b/>
          <w:sz w:val="26"/>
          <w:szCs w:val="26"/>
          <w:lang w:val="uk-UA"/>
        </w:rPr>
        <w:t>113,26</w:t>
      </w:r>
      <w:r w:rsidRPr="007F32D0">
        <w:rPr>
          <w:rFonts w:ascii="Times New Roman" w:hAnsi="Times New Roman"/>
          <w:b/>
          <w:sz w:val="26"/>
          <w:szCs w:val="26"/>
          <w:lang w:val="uk-UA"/>
        </w:rPr>
        <w:t xml:space="preserve"> тис. грн.</w:t>
      </w:r>
    </w:p>
    <w:p w14:paraId="555F9CB7" w14:textId="77777777" w:rsidR="00241C98" w:rsidRPr="007F32D0" w:rsidRDefault="00241C98" w:rsidP="00D632C8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  <w:lang w:val="uk-UA"/>
        </w:rPr>
      </w:pPr>
      <w:r w:rsidRPr="007F32D0">
        <w:rPr>
          <w:rFonts w:ascii="Times New Roman" w:hAnsi="Times New Roman"/>
          <w:sz w:val="26"/>
          <w:szCs w:val="26"/>
          <w:lang w:val="uk-UA"/>
        </w:rPr>
        <w:t>Модернізація прийомної чаші та будівлі решіток Очисних споруд –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7F32D0">
        <w:rPr>
          <w:rFonts w:ascii="Times New Roman" w:hAnsi="Times New Roman"/>
          <w:b/>
          <w:sz w:val="26"/>
          <w:szCs w:val="26"/>
          <w:lang w:val="uk-UA"/>
        </w:rPr>
        <w:t>131,17 тис. грн.</w:t>
      </w:r>
    </w:p>
    <w:p w14:paraId="500C0161" w14:textId="77777777" w:rsidR="00241C98" w:rsidRDefault="00241C98" w:rsidP="00D632C8">
      <w:pPr>
        <w:pStyle w:val="a5"/>
        <w:numPr>
          <w:ilvl w:val="0"/>
          <w:numId w:val="4"/>
        </w:numPr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7F32D0">
        <w:rPr>
          <w:rFonts w:ascii="Times New Roman" w:hAnsi="Times New Roman"/>
          <w:sz w:val="26"/>
          <w:szCs w:val="26"/>
          <w:lang w:val="uk-UA"/>
        </w:rPr>
        <w:t xml:space="preserve">Модернізація обладнання компенсації реактивної потужності (обладнання автоматичними компенсаторними установками) об'єкти Очисних споруд – </w:t>
      </w:r>
      <w:r>
        <w:rPr>
          <w:rFonts w:ascii="Times New Roman" w:hAnsi="Times New Roman"/>
          <w:b/>
          <w:sz w:val="26"/>
          <w:szCs w:val="26"/>
          <w:lang w:val="uk-UA"/>
        </w:rPr>
        <w:t>46,07</w:t>
      </w:r>
      <w:r w:rsidRPr="007F32D0">
        <w:rPr>
          <w:rFonts w:ascii="Times New Roman" w:hAnsi="Times New Roman"/>
          <w:b/>
          <w:sz w:val="26"/>
          <w:szCs w:val="26"/>
          <w:lang w:val="uk-UA"/>
        </w:rPr>
        <w:t xml:space="preserve"> тис. грн.</w:t>
      </w:r>
    </w:p>
    <w:p w14:paraId="779DCB77" w14:textId="77777777" w:rsidR="00241C98" w:rsidRDefault="00241C98" w:rsidP="00D632C8">
      <w:pPr>
        <w:pStyle w:val="a5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14:paraId="7B937D47" w14:textId="77777777" w:rsidR="00241C98" w:rsidRDefault="00241C98" w:rsidP="00D632C8">
      <w:pPr>
        <w:pStyle w:val="a5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14:paraId="643A001B" w14:textId="77777777" w:rsidR="00241C98" w:rsidRPr="007F32D0" w:rsidRDefault="00241C98" w:rsidP="00D632C8">
      <w:pPr>
        <w:pStyle w:val="a5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14:paraId="2022FAA1" w14:textId="77777777" w:rsidR="00241C98" w:rsidRDefault="00241C98" w:rsidP="00D632C8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  <w:lang w:val="uk-UA"/>
        </w:rPr>
      </w:pPr>
      <w:r w:rsidRPr="007F32D0">
        <w:rPr>
          <w:rFonts w:ascii="Times New Roman" w:hAnsi="Times New Roman"/>
          <w:sz w:val="26"/>
          <w:szCs w:val="26"/>
          <w:lang w:val="uk-UA"/>
        </w:rPr>
        <w:lastRenderedPageBreak/>
        <w:t xml:space="preserve">Технічне переоснащення хіміко-аналітичної лабораторії придбання: </w:t>
      </w:r>
    </w:p>
    <w:p w14:paraId="78F5BEC3" w14:textId="77777777" w:rsidR="00241C98" w:rsidRPr="007F32D0" w:rsidRDefault="00241C98" w:rsidP="00D632C8">
      <w:pPr>
        <w:pStyle w:val="a5"/>
        <w:ind w:left="72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</w:t>
      </w:r>
      <w:r w:rsidRPr="007F32D0">
        <w:rPr>
          <w:rFonts w:ascii="Times New Roman" w:hAnsi="Times New Roman"/>
          <w:sz w:val="26"/>
          <w:szCs w:val="26"/>
          <w:lang w:val="uk-UA"/>
        </w:rPr>
        <w:t xml:space="preserve">Спектрофотометр </w:t>
      </w:r>
      <w:r w:rsidRPr="007F32D0">
        <w:rPr>
          <w:rFonts w:ascii="Times New Roman" w:hAnsi="Times New Roman"/>
          <w:sz w:val="26"/>
          <w:szCs w:val="26"/>
          <w:lang w:val="en-US"/>
        </w:rPr>
        <w:t>UV</w:t>
      </w:r>
      <w:r w:rsidRPr="007F32D0">
        <w:rPr>
          <w:rFonts w:ascii="Times New Roman" w:hAnsi="Times New Roman"/>
          <w:sz w:val="26"/>
          <w:szCs w:val="26"/>
          <w:lang w:val="uk-UA"/>
        </w:rPr>
        <w:t xml:space="preserve">-1200 – </w:t>
      </w:r>
      <w:r>
        <w:rPr>
          <w:rFonts w:ascii="Times New Roman" w:hAnsi="Times New Roman"/>
          <w:b/>
          <w:sz w:val="26"/>
          <w:szCs w:val="26"/>
          <w:lang w:val="uk-UA"/>
        </w:rPr>
        <w:t>61,5</w:t>
      </w:r>
      <w:r w:rsidRPr="007F32D0">
        <w:rPr>
          <w:rFonts w:ascii="Times New Roman" w:hAnsi="Times New Roman"/>
          <w:b/>
          <w:sz w:val="26"/>
          <w:szCs w:val="26"/>
          <w:lang w:val="uk-UA"/>
        </w:rPr>
        <w:t xml:space="preserve"> тис. грн.</w:t>
      </w:r>
    </w:p>
    <w:p w14:paraId="06A43B99" w14:textId="77777777" w:rsidR="00241C98" w:rsidRPr="007F32D0" w:rsidRDefault="00241C98" w:rsidP="00D632C8">
      <w:pPr>
        <w:pStyle w:val="a5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7F32D0">
        <w:rPr>
          <w:rFonts w:ascii="Times New Roman" w:hAnsi="Times New Roman"/>
          <w:sz w:val="26"/>
          <w:szCs w:val="26"/>
          <w:lang w:val="uk-UA"/>
        </w:rPr>
        <w:t xml:space="preserve">                Ваги </w:t>
      </w:r>
      <w:r>
        <w:rPr>
          <w:rFonts w:ascii="Times New Roman" w:hAnsi="Times New Roman"/>
          <w:sz w:val="26"/>
          <w:szCs w:val="26"/>
          <w:lang w:val="en-US"/>
        </w:rPr>
        <w:t>OHAUS</w:t>
      </w:r>
      <w:r w:rsidRPr="00E1589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AX</w:t>
      </w:r>
      <w:r w:rsidRPr="00E15892">
        <w:rPr>
          <w:rFonts w:ascii="Times New Roman" w:hAnsi="Times New Roman"/>
          <w:sz w:val="26"/>
          <w:szCs w:val="26"/>
        </w:rPr>
        <w:t>324 (320</w:t>
      </w:r>
      <w:r>
        <w:rPr>
          <w:rFonts w:ascii="Times New Roman" w:hAnsi="Times New Roman"/>
          <w:sz w:val="26"/>
          <w:szCs w:val="26"/>
          <w:lang w:val="uk-UA"/>
        </w:rPr>
        <w:t>г</w:t>
      </w:r>
      <w:r w:rsidRPr="00E15892">
        <w:rPr>
          <w:rFonts w:ascii="Times New Roman" w:hAnsi="Times New Roman"/>
          <w:sz w:val="26"/>
          <w:szCs w:val="26"/>
        </w:rPr>
        <w:t>/0,1</w:t>
      </w:r>
      <w:r>
        <w:rPr>
          <w:rFonts w:ascii="Times New Roman" w:hAnsi="Times New Roman"/>
          <w:sz w:val="26"/>
          <w:szCs w:val="26"/>
          <w:lang w:val="uk-UA"/>
        </w:rPr>
        <w:t xml:space="preserve">мг) автоматичне калібрування </w:t>
      </w:r>
      <w:r w:rsidRPr="00D658D0">
        <w:rPr>
          <w:rFonts w:ascii="Times New Roman" w:hAnsi="Times New Roman"/>
          <w:sz w:val="26"/>
          <w:szCs w:val="26"/>
          <w:u w:val="single"/>
          <w:lang w:val="uk-UA"/>
        </w:rPr>
        <w:t>2од.</w:t>
      </w:r>
      <w:r w:rsidRPr="007F32D0">
        <w:rPr>
          <w:rFonts w:ascii="Times New Roman" w:hAnsi="Times New Roman"/>
          <w:sz w:val="26"/>
          <w:szCs w:val="26"/>
          <w:lang w:val="uk-UA"/>
        </w:rPr>
        <w:t xml:space="preserve"> – </w:t>
      </w:r>
      <w:r>
        <w:rPr>
          <w:rFonts w:ascii="Times New Roman" w:hAnsi="Times New Roman"/>
          <w:b/>
          <w:sz w:val="26"/>
          <w:szCs w:val="26"/>
          <w:lang w:val="uk-UA"/>
        </w:rPr>
        <w:t>126,46</w:t>
      </w:r>
      <w:r w:rsidRPr="007F32D0">
        <w:rPr>
          <w:rFonts w:ascii="Times New Roman" w:hAnsi="Times New Roman"/>
          <w:b/>
          <w:sz w:val="26"/>
          <w:szCs w:val="26"/>
          <w:lang w:val="uk-UA"/>
        </w:rPr>
        <w:t xml:space="preserve"> тис. грн.</w:t>
      </w:r>
    </w:p>
    <w:p w14:paraId="658F20B1" w14:textId="77777777" w:rsidR="00241C98" w:rsidRPr="007F32D0" w:rsidRDefault="00241C98" w:rsidP="00D632C8">
      <w:pPr>
        <w:pStyle w:val="a5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3EE60469" w14:textId="77777777" w:rsidR="00241C98" w:rsidRPr="00E84576" w:rsidRDefault="00241C98" w:rsidP="00D632C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E84576">
        <w:rPr>
          <w:rFonts w:ascii="Times New Roman" w:hAnsi="Times New Roman"/>
          <w:sz w:val="24"/>
          <w:szCs w:val="24"/>
          <w:lang w:val="uk-UA"/>
        </w:rPr>
        <w:t>Прийняття даного проекту дозволить підвищити надійність роботи систем централізованого водопостачання та водовідведення, якість надання послуг, замінити зношене та морально застаріле обладнання на сучасне, яке являється менш енергоємним і безпечнішим в експлуатації, за рахунок власних коштів підприємства (амортизаційні відрахування).</w:t>
      </w:r>
    </w:p>
    <w:p w14:paraId="19440F62" w14:textId="77777777" w:rsidR="00241C98" w:rsidRDefault="00241C98" w:rsidP="00D632C8">
      <w:pPr>
        <w:pStyle w:val="a5"/>
        <w:jc w:val="center"/>
        <w:rPr>
          <w:rFonts w:ascii="Times New Roman" w:hAnsi="Times New Roman"/>
          <w:sz w:val="18"/>
          <w:szCs w:val="24"/>
          <w:lang w:val="uk-UA"/>
        </w:rPr>
      </w:pPr>
    </w:p>
    <w:p w14:paraId="630ED0E8" w14:textId="77777777" w:rsidR="00241C98" w:rsidRDefault="00241C98" w:rsidP="00D632C8">
      <w:pPr>
        <w:pStyle w:val="a5"/>
        <w:jc w:val="center"/>
        <w:rPr>
          <w:rFonts w:ascii="Times New Roman" w:hAnsi="Times New Roman"/>
          <w:sz w:val="18"/>
          <w:szCs w:val="24"/>
          <w:lang w:val="uk-UA"/>
        </w:rPr>
      </w:pPr>
    </w:p>
    <w:p w14:paraId="4A7137DC" w14:textId="77777777" w:rsidR="00241C98" w:rsidRDefault="00241C98" w:rsidP="00D632C8">
      <w:pPr>
        <w:pStyle w:val="a5"/>
        <w:jc w:val="center"/>
        <w:rPr>
          <w:rFonts w:ascii="Times New Roman" w:hAnsi="Times New Roman"/>
          <w:sz w:val="18"/>
          <w:szCs w:val="24"/>
          <w:lang w:val="uk-UA"/>
        </w:rPr>
      </w:pPr>
    </w:p>
    <w:p w14:paraId="7478DC1E" w14:textId="77777777" w:rsidR="00241C98" w:rsidRPr="00D632C8" w:rsidRDefault="00241C98" w:rsidP="00D632C8">
      <w:pPr>
        <w:pStyle w:val="a5"/>
        <w:jc w:val="center"/>
        <w:rPr>
          <w:rFonts w:ascii="Times New Roman" w:hAnsi="Times New Roman"/>
          <w:sz w:val="18"/>
          <w:szCs w:val="24"/>
          <w:lang w:val="uk-UA"/>
        </w:rPr>
      </w:pPr>
    </w:p>
    <w:p w14:paraId="5BA16C00" w14:textId="77777777" w:rsidR="00241C98" w:rsidRPr="00E84576" w:rsidRDefault="00241C98" w:rsidP="00D632C8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Т.в.о. директора</w:t>
      </w:r>
      <w:r w:rsidRPr="00E84576">
        <w:rPr>
          <w:rFonts w:ascii="Times New Roman" w:hAnsi="Times New Roman"/>
          <w:sz w:val="24"/>
          <w:szCs w:val="24"/>
          <w:lang w:val="uk-UA"/>
        </w:rPr>
        <w:t xml:space="preserve"> КП «НУВКГ»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>Віктор ПОРОДЬКО</w:t>
      </w:r>
    </w:p>
    <w:p w14:paraId="5AB914A4" w14:textId="77777777" w:rsidR="00241C98" w:rsidRDefault="00241C98" w:rsidP="00D632C8">
      <w:pPr>
        <w:pStyle w:val="a5"/>
        <w:rPr>
          <w:rFonts w:ascii="Times New Roman" w:hAnsi="Times New Roman"/>
          <w:sz w:val="18"/>
          <w:szCs w:val="18"/>
          <w:lang w:val="uk-UA"/>
        </w:rPr>
      </w:pPr>
      <w:r w:rsidRPr="00E84576">
        <w:rPr>
          <w:rFonts w:ascii="Times New Roman" w:hAnsi="Times New Roman"/>
          <w:sz w:val="18"/>
          <w:szCs w:val="18"/>
          <w:lang w:val="uk-UA"/>
        </w:rPr>
        <w:t xml:space="preserve"> </w:t>
      </w:r>
    </w:p>
    <w:p w14:paraId="0959ACDA" w14:textId="77777777" w:rsidR="00241C98" w:rsidRPr="00E84576" w:rsidRDefault="00241C98" w:rsidP="00D632C8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14:paraId="5048CF6E" w14:textId="77777777" w:rsidR="00241C98" w:rsidRPr="004C0EA5" w:rsidRDefault="00241C98" w:rsidP="004C0EA5"/>
    <w:sectPr w:rsidR="00241C98" w:rsidRPr="004C0EA5" w:rsidSect="00D632C8">
      <w:pgSz w:w="11906" w:h="16838"/>
      <w:pgMar w:top="54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C22A3"/>
    <w:multiLevelType w:val="hybridMultilevel"/>
    <w:tmpl w:val="0984802A"/>
    <w:lvl w:ilvl="0" w:tplc="08249FA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3AD3809"/>
    <w:multiLevelType w:val="hybridMultilevel"/>
    <w:tmpl w:val="71FC41DE"/>
    <w:lvl w:ilvl="0" w:tplc="6414ADE6">
      <w:start w:val="1"/>
      <w:numFmt w:val="decimal"/>
      <w:lvlText w:val="%1."/>
      <w:lvlJc w:val="left"/>
      <w:pPr>
        <w:ind w:left="810" w:hanging="45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60553C6"/>
    <w:multiLevelType w:val="hybridMultilevel"/>
    <w:tmpl w:val="542C70C8"/>
    <w:lvl w:ilvl="0" w:tplc="08249FA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C322DE2"/>
    <w:multiLevelType w:val="hybridMultilevel"/>
    <w:tmpl w:val="734479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FAD"/>
    <w:rsid w:val="00063D2D"/>
    <w:rsid w:val="000C341D"/>
    <w:rsid w:val="000E1135"/>
    <w:rsid w:val="0010326F"/>
    <w:rsid w:val="00135AB2"/>
    <w:rsid w:val="001366D3"/>
    <w:rsid w:val="00154D0D"/>
    <w:rsid w:val="00166CCF"/>
    <w:rsid w:val="00167AB5"/>
    <w:rsid w:val="001C44DA"/>
    <w:rsid w:val="00241C98"/>
    <w:rsid w:val="002E0C28"/>
    <w:rsid w:val="002F041D"/>
    <w:rsid w:val="003C0513"/>
    <w:rsid w:val="00430E98"/>
    <w:rsid w:val="004472AD"/>
    <w:rsid w:val="0048090C"/>
    <w:rsid w:val="00490D38"/>
    <w:rsid w:val="004A4BE7"/>
    <w:rsid w:val="004B1345"/>
    <w:rsid w:val="004C0EA5"/>
    <w:rsid w:val="005A0C35"/>
    <w:rsid w:val="00685B00"/>
    <w:rsid w:val="0069504A"/>
    <w:rsid w:val="007B4A8B"/>
    <w:rsid w:val="007F32D0"/>
    <w:rsid w:val="007F6D3D"/>
    <w:rsid w:val="00833A66"/>
    <w:rsid w:val="008909DA"/>
    <w:rsid w:val="008B2F36"/>
    <w:rsid w:val="00980ED3"/>
    <w:rsid w:val="00985313"/>
    <w:rsid w:val="009B6E67"/>
    <w:rsid w:val="00B47830"/>
    <w:rsid w:val="00B8051D"/>
    <w:rsid w:val="00BB5345"/>
    <w:rsid w:val="00C54755"/>
    <w:rsid w:val="00CC5FAD"/>
    <w:rsid w:val="00D12D96"/>
    <w:rsid w:val="00D278A2"/>
    <w:rsid w:val="00D41F5B"/>
    <w:rsid w:val="00D632C8"/>
    <w:rsid w:val="00D658D0"/>
    <w:rsid w:val="00DE2594"/>
    <w:rsid w:val="00E15892"/>
    <w:rsid w:val="00E84576"/>
    <w:rsid w:val="00ED4793"/>
    <w:rsid w:val="00F541E3"/>
    <w:rsid w:val="00FA175F"/>
    <w:rsid w:val="00FA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7CE28C"/>
  <w15:docId w15:val="{5E5D8E23-2391-412D-984B-934192630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FAD"/>
    <w:rPr>
      <w:rFonts w:ascii="Times New Roman" w:eastAsia="Times New Roman" w:hAnsi="Times New Roman"/>
      <w:sz w:val="24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C0EA5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C0EA5"/>
    <w:rPr>
      <w:rFonts w:ascii="Tms Rmn" w:hAnsi="Tms Rm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490D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90D38"/>
    <w:rPr>
      <w:rFonts w:ascii="Tahoma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490D38"/>
    <w:rPr>
      <w:lang w:eastAsia="en-US"/>
    </w:rPr>
  </w:style>
  <w:style w:type="character" w:styleId="a6">
    <w:name w:val="Strong"/>
    <w:basedOn w:val="a0"/>
    <w:uiPriority w:val="99"/>
    <w:qFormat/>
    <w:rsid w:val="00490D38"/>
    <w:rPr>
      <w:rFonts w:cs="Times New Roman"/>
      <w:b/>
      <w:bCs/>
    </w:rPr>
  </w:style>
  <w:style w:type="paragraph" w:customStyle="1" w:styleId="11">
    <w:name w:val="Без интервала1"/>
    <w:uiPriority w:val="99"/>
    <w:rsid w:val="00490D38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4007</Words>
  <Characters>2284</Characters>
  <Application>Microsoft Office Word</Application>
  <DocSecurity>0</DocSecurity>
  <Lines>19</Lines>
  <Paragraphs>12</Paragraphs>
  <ScaleCrop>false</ScaleCrop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VNMR</dc:creator>
  <cp:keywords/>
  <dc:description/>
  <cp:lastModifiedBy>user</cp:lastModifiedBy>
  <cp:revision>3</cp:revision>
  <cp:lastPrinted>2021-10-06T08:52:00Z</cp:lastPrinted>
  <dcterms:created xsi:type="dcterms:W3CDTF">2021-10-07T09:02:00Z</dcterms:created>
  <dcterms:modified xsi:type="dcterms:W3CDTF">2021-10-07T09:03:00Z</dcterms:modified>
</cp:coreProperties>
</file>