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4908" w14:textId="77777777"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C03C90E" wp14:editId="184509FD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96949" w14:textId="77777777" w:rsidR="00CA252C" w:rsidRPr="002D09E3" w:rsidRDefault="002D09E3" w:rsidP="00003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</w:t>
      </w:r>
      <w:r w:rsidR="00BA45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13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</w:p>
    <w:p w14:paraId="60F8E3E5" w14:textId="77777777" w:rsidR="00CA252C" w:rsidRPr="00F13E15" w:rsidRDefault="00CA252C" w:rsidP="00003CC9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474BA1E1" w14:textId="77777777"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B8E1ED6" w14:textId="77777777"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5641D95F" w14:textId="61BE3B09" w:rsidR="00CA252C" w:rsidRPr="00344516" w:rsidRDefault="00CE6B74" w:rsidP="00CE6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</w:t>
      </w:r>
      <w:r w:rsidR="002D3D46" w:rsidRPr="002D3D46">
        <w:rPr>
          <w:rFonts w:ascii="Times New Roman" w:eastAsia="Times New Roman" w:hAnsi="Times New Roman" w:cs="Times New Roman"/>
          <w:sz w:val="32"/>
          <w:szCs w:val="24"/>
          <w:u w:val="single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</w:t>
      </w:r>
      <w:r w:rsidR="00003CC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373D055A" w14:textId="77777777"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3B03207E" w14:textId="77777777"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0202509A" w14:textId="77777777"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DDADAB8" w14:textId="786A9ED0" w:rsidR="00CA252C" w:rsidRPr="00A368A4" w:rsidRDefault="00003CC9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8A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16  вересня 2021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A252C" w:rsidRPr="00A368A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№</w:t>
      </w:r>
      <w:r w:rsidRPr="00A368A4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 xml:space="preserve"> </w:t>
      </w:r>
      <w:r w:rsidR="00A368A4" w:rsidRPr="00A368A4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45-13/2021</w:t>
      </w:r>
    </w:p>
    <w:p w14:paraId="40059638" w14:textId="4FAC489E" w:rsidR="00CA252C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14:paraId="1F6AA5B9" w14:textId="7495860A" w:rsidR="00DE3919" w:rsidRDefault="00DE3919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14:paraId="274412B7" w14:textId="77777777" w:rsidR="00DE3919" w:rsidRPr="00323814" w:rsidRDefault="00DE3919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7"/>
        <w:gridCol w:w="2437"/>
      </w:tblGrid>
      <w:tr w:rsidR="00CA252C" w:rsidRPr="0080636A" w14:paraId="2CD54DDF" w14:textId="77777777" w:rsidTr="00614564">
        <w:trPr>
          <w:trHeight w:val="500"/>
        </w:trPr>
        <w:tc>
          <w:tcPr>
            <w:tcW w:w="7068" w:type="dxa"/>
          </w:tcPr>
          <w:p w14:paraId="665411ED" w14:textId="1D480657" w:rsidR="00961176" w:rsidRDefault="006079A9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внесення змін</w:t>
            </w:r>
            <w:r w:rsidR="00401D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додаток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рішення  </w:t>
            </w:r>
          </w:p>
          <w:p w14:paraId="4E69527D" w14:textId="0FEBE11E" w:rsidR="006079A9" w:rsidRDefault="006079A9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14:paraId="67E2A79A" w14:textId="72462D2A" w:rsidR="006079A9" w:rsidRDefault="006079A9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24 грудня 2021 р. №9-4/2020</w:t>
            </w:r>
          </w:p>
          <w:p w14:paraId="093F945B" w14:textId="644340C5" w:rsidR="006079A9" w:rsidRPr="006079A9" w:rsidRDefault="006079A9" w:rsidP="0096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затвердження плану діяльності з підготовки проектів регуляторних актів на 2021 рік»</w:t>
            </w:r>
          </w:p>
          <w:p w14:paraId="682ADEA5" w14:textId="798EAB4D" w:rsidR="00CA252C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14:paraId="4240A28A" w14:textId="663A5DBC" w:rsidR="00DE3919" w:rsidRPr="0080636A" w:rsidRDefault="00DE3919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14:paraId="44A8621F" w14:textId="77777777"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14:paraId="0AC91EE0" w14:textId="77777777"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14:paraId="60B22228" w14:textId="77777777"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0E1928B9" w14:textId="59647941" w:rsidR="00CA252C" w:rsidRDefault="00CA252C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0" w:name="_Hlk71727938"/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</w:t>
      </w:r>
      <w:r w:rsidR="006079A9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79A9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079A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B2B5D"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003C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sz w:val="28"/>
          <w:lang w:val="uk-UA"/>
        </w:rPr>
        <w:t>№</w:t>
      </w:r>
      <w:r w:rsidR="00003CC9">
        <w:rPr>
          <w:rFonts w:ascii="Times New Roman" w:hAnsi="Times New Roman" w:cs="Times New Roman"/>
          <w:sz w:val="28"/>
          <w:lang w:val="uk-UA"/>
        </w:rPr>
        <w:t xml:space="preserve"> </w:t>
      </w:r>
      <w:r w:rsidR="00EB2B5D" w:rsidRPr="00EB2B5D">
        <w:rPr>
          <w:rFonts w:ascii="Times New Roman" w:hAnsi="Times New Roman" w:cs="Times New Roman"/>
          <w:sz w:val="28"/>
          <w:lang w:val="uk-UA"/>
        </w:rPr>
        <w:t>9-</w:t>
      </w:r>
      <w:r w:rsidR="006079A9">
        <w:rPr>
          <w:rFonts w:ascii="Times New Roman" w:hAnsi="Times New Roman" w:cs="Times New Roman"/>
          <w:sz w:val="28"/>
          <w:lang w:val="uk-UA"/>
        </w:rPr>
        <w:t>4</w:t>
      </w:r>
      <w:r w:rsidR="00EB2B5D" w:rsidRPr="00EB2B5D">
        <w:rPr>
          <w:rFonts w:ascii="Times New Roman" w:hAnsi="Times New Roman" w:cs="Times New Roman"/>
          <w:sz w:val="28"/>
          <w:lang w:val="uk-UA"/>
        </w:rPr>
        <w:t>/20</w:t>
      </w:r>
      <w:r w:rsidR="006079A9">
        <w:rPr>
          <w:rFonts w:ascii="Times New Roman" w:hAnsi="Times New Roman" w:cs="Times New Roman"/>
          <w:sz w:val="28"/>
          <w:lang w:val="uk-UA"/>
        </w:rPr>
        <w:t>20</w:t>
      </w:r>
      <w:r w:rsidR="00EB2B5D" w:rsidRPr="00EB2B5D">
        <w:rPr>
          <w:rFonts w:ascii="Times New Roman" w:hAnsi="Times New Roman" w:cs="Times New Roman"/>
          <w:sz w:val="28"/>
          <w:lang w:val="uk-UA"/>
        </w:rPr>
        <w:t xml:space="preserve"> «</w:t>
      </w:r>
      <w:r w:rsidR="006079A9">
        <w:rPr>
          <w:rFonts w:ascii="Times New Roman" w:hAnsi="Times New Roman" w:cs="Times New Roman"/>
          <w:sz w:val="28"/>
          <w:lang w:val="uk-UA"/>
        </w:rPr>
        <w:t>Про затвердження плану діяльності з підготовки проектів регуляторних актів на 2021 рік</w:t>
      </w:r>
      <w:r w:rsidR="00EB2B5D" w:rsidRPr="00EB2B5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EB2B5D" w:rsidRPr="00EB2B5D">
        <w:rPr>
          <w:rFonts w:ascii="Times New Roman" w:hAnsi="Times New Roman" w:cs="Times New Roman"/>
          <w:sz w:val="28"/>
          <w:lang w:val="uk-UA"/>
        </w:rPr>
        <w:t>,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A2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 7 Закону України «Про затвердження державної регуляторної політики у сфері господарської діяльності» щодо планування діяльності з підготовки проектів регуляторних актів, Ніжинська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7E8CA4A7" w14:textId="77777777" w:rsidR="00DE3919" w:rsidRPr="0080636A" w:rsidRDefault="00DE3919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844112" w14:textId="0DF3EDB7" w:rsidR="008E2FCE" w:rsidRDefault="00CA252C" w:rsidP="009052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905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додаток №1</w:t>
      </w:r>
      <w:r w:rsidR="0040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«План діяльності з підготовки проектів регуляторних актів на 2021 рік»</w:t>
      </w:r>
      <w:r w:rsidR="00905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9052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24 грудня 2020 року «Про затвердження плану діяльності з підготовки проектів регуляторних актів на 2021 рік»</w:t>
      </w:r>
      <w:r w:rsidR="00374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0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374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доповни</w:t>
      </w:r>
      <w:r w:rsidR="00401D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його </w:t>
      </w:r>
      <w:r w:rsidR="00374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 w:rsidR="00CE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="00374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</w:t>
      </w:r>
      <w:r w:rsidR="00CE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8</w:t>
      </w:r>
      <w:r w:rsidR="00374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наступного змісту:</w:t>
      </w:r>
    </w:p>
    <w:p w14:paraId="37C6FEB7" w14:textId="6AAD2F27" w:rsidR="00374E8E" w:rsidRDefault="00514250" w:rsidP="00905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«7.   Вид проекту: рішення</w:t>
      </w:r>
      <w:r w:rsidR="00146BCE" w:rsidRPr="00146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6BCE">
        <w:rPr>
          <w:rFonts w:ascii="Times New Roman" w:hAnsi="Times New Roman" w:cs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14:paraId="77A930BA" w14:textId="754A46D1" w:rsidR="00CE6923" w:rsidRDefault="00514250" w:rsidP="005142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Назва проекту: «</w:t>
      </w:r>
      <w:r w:rsidR="00345CB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Порядку розміщення зовнішніх рекламних засобів (реклами) на території </w:t>
      </w:r>
      <w:r w:rsidR="00345CB6"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 громади</w:t>
      </w:r>
      <w:r w:rsidR="00146BCE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14:paraId="22496293" w14:textId="00BF70AF" w:rsidR="00514250" w:rsidRDefault="00514250" w:rsidP="00BB0438">
      <w:pPr>
        <w:keepNext/>
        <w:tabs>
          <w:tab w:val="left" w:pos="396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</w:t>
      </w:r>
      <w:r w:rsidR="00AB02E9" w:rsidRPr="00AB0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2E9">
        <w:rPr>
          <w:rFonts w:ascii="Times New Roman" w:hAnsi="Times New Roman" w:cs="Times New Roman"/>
          <w:sz w:val="28"/>
          <w:szCs w:val="28"/>
          <w:lang w:val="uk-UA"/>
        </w:rPr>
        <w:t>ціль прийняття: основною метою є законодавче врегулювання питання оформлення рекламних засобів на території міста Ніжин;</w:t>
      </w:r>
    </w:p>
    <w:p w14:paraId="6DCF67C2" w14:textId="4B529987" w:rsidR="00AB02E9" w:rsidRDefault="00AB02E9" w:rsidP="00BB0438">
      <w:pPr>
        <w:keepNext/>
        <w:tabs>
          <w:tab w:val="left" w:pos="396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строк підготовки: </w:t>
      </w:r>
      <w:r w:rsidR="008A57C0">
        <w:rPr>
          <w:rFonts w:ascii="Times New Roman" w:hAnsi="Times New Roman" w:cs="Times New Roman"/>
          <w:sz w:val="28"/>
          <w:szCs w:val="28"/>
          <w:lang w:val="uk-UA"/>
        </w:rPr>
        <w:t>друге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 w:rsidR="008A57C0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2021 року;</w:t>
      </w:r>
    </w:p>
    <w:p w14:paraId="2D75C06A" w14:textId="3AD8B37A" w:rsidR="00AB02E9" w:rsidRDefault="00AB02E9" w:rsidP="00BB0438">
      <w:pPr>
        <w:keepNext/>
        <w:tabs>
          <w:tab w:val="left" w:pos="396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розробник проекту: відділ містобудування та архітектури виконавчого комітету Ніжинської міської ради;</w:t>
      </w:r>
    </w:p>
    <w:p w14:paraId="7073B629" w14:textId="48D30FA4" w:rsidR="00CE6923" w:rsidRDefault="00CE6923" w:rsidP="00CE69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 Вид </w:t>
      </w:r>
      <w:r w:rsidR="00244451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>
        <w:rPr>
          <w:rFonts w:ascii="Times New Roman" w:hAnsi="Times New Roman" w:cs="Times New Roman"/>
          <w:sz w:val="28"/>
          <w:szCs w:val="28"/>
          <w:lang w:val="uk-UA"/>
        </w:rPr>
        <w:t>: рішення</w:t>
      </w:r>
      <w:r w:rsidR="00146BC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ради;</w:t>
      </w:r>
    </w:p>
    <w:p w14:paraId="70D4E5B4" w14:textId="05358E2C" w:rsidR="00CE6923" w:rsidRDefault="00401D8A" w:rsidP="00CE6923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E6923">
        <w:rPr>
          <w:rFonts w:ascii="Times New Roman" w:hAnsi="Times New Roman" w:cs="Times New Roman"/>
          <w:sz w:val="28"/>
          <w:szCs w:val="28"/>
          <w:lang w:val="uk-UA"/>
        </w:rPr>
        <w:t xml:space="preserve"> назва проекту: «</w:t>
      </w:r>
      <w:r w:rsidR="006D367A">
        <w:rPr>
          <w:rFonts w:ascii="Times New Roman" w:hAnsi="Times New Roman" w:cs="Times New Roman"/>
          <w:sz w:val="28"/>
          <w:szCs w:val="28"/>
          <w:lang w:val="uk-UA"/>
        </w:rPr>
        <w:t>Про затвердження Правил благоустрою територій населених пунктів Ніжинської територіальної громади</w:t>
      </w:r>
      <w:r w:rsidR="00CE692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6B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730254" w14:textId="40805E1A" w:rsidR="00CE6923" w:rsidRDefault="00401D8A" w:rsidP="00CE6923">
      <w:pPr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6923">
        <w:rPr>
          <w:rFonts w:ascii="Times New Roman" w:hAnsi="Times New Roman" w:cs="Times New Roman"/>
          <w:sz w:val="28"/>
          <w:szCs w:val="28"/>
          <w:lang w:val="uk-UA"/>
        </w:rPr>
        <w:t xml:space="preserve"> ціль прийняття: основною метою є </w:t>
      </w:r>
      <w:r w:rsidR="00230B08">
        <w:rPr>
          <w:rFonts w:ascii="Times New Roman" w:hAnsi="Times New Roman" w:cs="Times New Roman"/>
          <w:sz w:val="28"/>
          <w:szCs w:val="28"/>
          <w:lang w:val="uk-UA"/>
        </w:rPr>
        <w:t>регламентування норм та правил поведінки усіх мешканців населених пунктів Ніжинської територіальної громади у сфері благоустрою відповідно до норм чинного законодавства України</w:t>
      </w:r>
      <w:r w:rsidR="00CE69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BA8E448" w14:textId="616CFBD7" w:rsidR="00CE6923" w:rsidRDefault="00401D8A" w:rsidP="00CE69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E6923">
        <w:rPr>
          <w:rFonts w:ascii="Times New Roman" w:hAnsi="Times New Roman" w:cs="Times New Roman"/>
          <w:sz w:val="28"/>
          <w:szCs w:val="28"/>
          <w:lang w:val="uk-UA"/>
        </w:rPr>
        <w:t xml:space="preserve"> строк підготовки: </w:t>
      </w:r>
      <w:r w:rsidR="008A57C0">
        <w:rPr>
          <w:rFonts w:ascii="Times New Roman" w:hAnsi="Times New Roman" w:cs="Times New Roman"/>
          <w:sz w:val="28"/>
          <w:szCs w:val="28"/>
          <w:lang w:val="uk-UA"/>
        </w:rPr>
        <w:t>друге</w:t>
      </w:r>
      <w:r w:rsidR="00CE6923">
        <w:rPr>
          <w:rFonts w:ascii="Times New Roman" w:hAnsi="Times New Roman" w:cs="Times New Roman"/>
          <w:sz w:val="28"/>
          <w:szCs w:val="28"/>
          <w:lang w:val="uk-UA"/>
        </w:rPr>
        <w:t xml:space="preserve"> піврічч</w:t>
      </w:r>
      <w:r w:rsidR="008A57C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E6923">
        <w:rPr>
          <w:rFonts w:ascii="Times New Roman" w:hAnsi="Times New Roman" w:cs="Times New Roman"/>
          <w:sz w:val="28"/>
          <w:szCs w:val="28"/>
          <w:lang w:val="uk-UA"/>
        </w:rPr>
        <w:t xml:space="preserve"> 2021 року;</w:t>
      </w:r>
    </w:p>
    <w:p w14:paraId="294A815D" w14:textId="10A2F0D1" w:rsidR="00CE6923" w:rsidRDefault="00CE6923" w:rsidP="00CE6923">
      <w:pPr>
        <w:keepNext/>
        <w:tabs>
          <w:tab w:val="left" w:pos="396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01D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розробник проекту: відділ </w:t>
      </w:r>
      <w:r w:rsidR="006D367A">
        <w:rPr>
          <w:rFonts w:ascii="Times New Roman" w:hAnsi="Times New Roman" w:cs="Times New Roman"/>
          <w:sz w:val="28"/>
          <w:szCs w:val="28"/>
          <w:lang w:val="uk-UA"/>
        </w:rPr>
        <w:t>благоустрою, роботи з органами самоорганізації населення та взаємодії з правоохоронними органами</w:t>
      </w:r>
      <w:r w:rsidR="00F843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367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5FD40CA" w14:textId="3FCEDBB0" w:rsidR="00716013" w:rsidRDefault="000B28B5" w:rsidP="000B28B5">
      <w:pPr>
        <w:keepNext/>
        <w:tabs>
          <w:tab w:val="left" w:pos="3960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16013">
        <w:rPr>
          <w:rFonts w:ascii="Times New Roman" w:hAnsi="Times New Roman" w:cs="Times New Roman"/>
          <w:sz w:val="28"/>
          <w:szCs w:val="28"/>
          <w:lang w:val="uk-UA"/>
        </w:rPr>
        <w:t>2. Вважати таким, що втрати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="00716013">
        <w:rPr>
          <w:rFonts w:ascii="Times New Roman" w:hAnsi="Times New Roman" w:cs="Times New Roman"/>
          <w:sz w:val="28"/>
          <w:szCs w:val="28"/>
          <w:lang w:val="uk-UA"/>
        </w:rPr>
        <w:t xml:space="preserve"> чинність рішення Ніжинської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01 липня 2021 року </w:t>
      </w:r>
      <w:r w:rsidR="00716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№50-11/2021 «Про внесення змін в додаток №1 до рішення Ніжинської міської ради від 24 грудня 2021 р. №9-4/2020 «Про затвердження плану діяльності з підготовки проектів регуляторних актів на 2021 рік».</w:t>
      </w:r>
    </w:p>
    <w:p w14:paraId="7DC1318B" w14:textId="4BC40F41" w:rsidR="00A25E3E" w:rsidRPr="0080636A" w:rsidRDefault="000B28B5" w:rsidP="00CA252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3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Начальнику в</w:t>
      </w:r>
      <w:r w:rsidR="00D85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ідділу </w:t>
      </w:r>
      <w:r w:rsidR="008F0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містобудування та </w:t>
      </w:r>
      <w:r w:rsidR="00BB0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 </w:t>
      </w:r>
      <w:r w:rsidR="00D85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 </w:t>
      </w:r>
      <w:r w:rsidR="00BB0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Мироненко В. Б</w:t>
      </w:r>
      <w:r w:rsidR="00D85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3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5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14:paraId="6664BD30" w14:textId="3B832182" w:rsidR="00FE11B7" w:rsidRPr="0080636A" w:rsidRDefault="000B28B5" w:rsidP="00EE6F2E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B04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335C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Вовченко Ф. І.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1BAD88B" w14:textId="6B733FB3" w:rsidR="00CA252C" w:rsidRPr="00764E18" w:rsidRDefault="000B28B5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</w:t>
      </w:r>
      <w:r w:rsidR="00D851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 запобігання корупції, адміністративно-територіального устрою</w:t>
      </w:r>
      <w:r w:rsidR="00DE39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депутатської діяльності та етики (голова комісії Салогуб В. В.).</w:t>
      </w:r>
    </w:p>
    <w:p w14:paraId="38121ADF" w14:textId="115D2639" w:rsidR="00CA252C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90134D" w14:textId="72105144" w:rsidR="006A2647" w:rsidRDefault="006A2647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0A991B" w14:textId="77777777" w:rsidR="00DE3919" w:rsidRPr="00764E18" w:rsidRDefault="00DE3919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75D445" w14:textId="77777777" w:rsidR="006A2647" w:rsidRPr="00764E18" w:rsidRDefault="006A2647" w:rsidP="006A264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14:paraId="2276DB21" w14:textId="77777777"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4C13C42" w14:textId="77777777"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4317D74" w14:textId="77777777"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B6D7EAA" w14:textId="77777777" w:rsidR="00AA69BA" w:rsidRPr="00A87A08" w:rsidRDefault="00AA69BA" w:rsidP="00A87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69BA" w:rsidRPr="00A87A08" w:rsidSect="00CD1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34C6"/>
    <w:rsid w:val="00003CC9"/>
    <w:rsid w:val="00015086"/>
    <w:rsid w:val="000B28B5"/>
    <w:rsid w:val="00110458"/>
    <w:rsid w:val="00120B6B"/>
    <w:rsid w:val="00146BCE"/>
    <w:rsid w:val="0016592C"/>
    <w:rsid w:val="00166A92"/>
    <w:rsid w:val="00190CDB"/>
    <w:rsid w:val="001D31BF"/>
    <w:rsid w:val="001F4794"/>
    <w:rsid w:val="001F54A8"/>
    <w:rsid w:val="0020564C"/>
    <w:rsid w:val="00223001"/>
    <w:rsid w:val="00230B08"/>
    <w:rsid w:val="00232CDA"/>
    <w:rsid w:val="00244451"/>
    <w:rsid w:val="00252867"/>
    <w:rsid w:val="002D09E3"/>
    <w:rsid w:val="002D3D46"/>
    <w:rsid w:val="00335C62"/>
    <w:rsid w:val="00336498"/>
    <w:rsid w:val="00345CB6"/>
    <w:rsid w:val="003634FF"/>
    <w:rsid w:val="00374E8E"/>
    <w:rsid w:val="00391131"/>
    <w:rsid w:val="003B21F7"/>
    <w:rsid w:val="003D1203"/>
    <w:rsid w:val="003F6A22"/>
    <w:rsid w:val="00401D8A"/>
    <w:rsid w:val="00414628"/>
    <w:rsid w:val="004E3E0C"/>
    <w:rsid w:val="004F6DFA"/>
    <w:rsid w:val="00514250"/>
    <w:rsid w:val="005378AB"/>
    <w:rsid w:val="00551FBD"/>
    <w:rsid w:val="00596168"/>
    <w:rsid w:val="006079A9"/>
    <w:rsid w:val="0061680F"/>
    <w:rsid w:val="0064056F"/>
    <w:rsid w:val="006A2647"/>
    <w:rsid w:val="006C6490"/>
    <w:rsid w:val="006D367A"/>
    <w:rsid w:val="006F43B4"/>
    <w:rsid w:val="00716013"/>
    <w:rsid w:val="00724877"/>
    <w:rsid w:val="0074484D"/>
    <w:rsid w:val="007E3C2E"/>
    <w:rsid w:val="007F0F56"/>
    <w:rsid w:val="0080636A"/>
    <w:rsid w:val="0086690A"/>
    <w:rsid w:val="00882357"/>
    <w:rsid w:val="008A57C0"/>
    <w:rsid w:val="008C703A"/>
    <w:rsid w:val="008E2FCE"/>
    <w:rsid w:val="008F0ADF"/>
    <w:rsid w:val="009052E4"/>
    <w:rsid w:val="00920F18"/>
    <w:rsid w:val="00950013"/>
    <w:rsid w:val="00961176"/>
    <w:rsid w:val="00974101"/>
    <w:rsid w:val="00985107"/>
    <w:rsid w:val="009C3AD2"/>
    <w:rsid w:val="00A13823"/>
    <w:rsid w:val="00A25E3E"/>
    <w:rsid w:val="00A368A4"/>
    <w:rsid w:val="00A40BD3"/>
    <w:rsid w:val="00A61D3A"/>
    <w:rsid w:val="00A87A08"/>
    <w:rsid w:val="00A93E11"/>
    <w:rsid w:val="00AA69BA"/>
    <w:rsid w:val="00AB02E9"/>
    <w:rsid w:val="00AB411E"/>
    <w:rsid w:val="00AC157F"/>
    <w:rsid w:val="00AF44E5"/>
    <w:rsid w:val="00AF4AB0"/>
    <w:rsid w:val="00B07E15"/>
    <w:rsid w:val="00B56B39"/>
    <w:rsid w:val="00B620B5"/>
    <w:rsid w:val="00B860B9"/>
    <w:rsid w:val="00BA0DB2"/>
    <w:rsid w:val="00BA4528"/>
    <w:rsid w:val="00BB0438"/>
    <w:rsid w:val="00BD1213"/>
    <w:rsid w:val="00BD75ED"/>
    <w:rsid w:val="00C76FA4"/>
    <w:rsid w:val="00C8539A"/>
    <w:rsid w:val="00CA125D"/>
    <w:rsid w:val="00CA252C"/>
    <w:rsid w:val="00CA78E5"/>
    <w:rsid w:val="00CB20B0"/>
    <w:rsid w:val="00CD1A6A"/>
    <w:rsid w:val="00CD3CF9"/>
    <w:rsid w:val="00CE6923"/>
    <w:rsid w:val="00CE6B74"/>
    <w:rsid w:val="00CF3F00"/>
    <w:rsid w:val="00D851C6"/>
    <w:rsid w:val="00DA556A"/>
    <w:rsid w:val="00DC735D"/>
    <w:rsid w:val="00DE254B"/>
    <w:rsid w:val="00DE3919"/>
    <w:rsid w:val="00E0448F"/>
    <w:rsid w:val="00E94BCB"/>
    <w:rsid w:val="00EA2BD1"/>
    <w:rsid w:val="00EB2B5D"/>
    <w:rsid w:val="00EE6F2E"/>
    <w:rsid w:val="00F13E15"/>
    <w:rsid w:val="00F161FC"/>
    <w:rsid w:val="00F67A1E"/>
    <w:rsid w:val="00F8437D"/>
    <w:rsid w:val="00FE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AAD2"/>
  <w15:docId w15:val="{F2204FBB-83AD-40D5-9EAE-C039BA9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9"/>
    <w:semiHidden/>
    <w:locked/>
    <w:rsid w:val="00336498"/>
    <w:rPr>
      <w:sz w:val="28"/>
      <w:szCs w:val="24"/>
      <w:lang w:val="x-none"/>
    </w:rPr>
  </w:style>
  <w:style w:type="paragraph" w:styleId="a9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8"/>
    <w:semiHidden/>
    <w:unhideWhenUsed/>
    <w:rsid w:val="00336498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val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33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C3D2-F3B4-42E1-A022-8F5D2B9C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VNMR-9-ar03</cp:lastModifiedBy>
  <cp:revision>2</cp:revision>
  <cp:lastPrinted>2021-09-10T12:35:00Z</cp:lastPrinted>
  <dcterms:created xsi:type="dcterms:W3CDTF">2021-09-17T05:48:00Z</dcterms:created>
  <dcterms:modified xsi:type="dcterms:W3CDTF">2021-09-17T05:48:00Z</dcterms:modified>
</cp:coreProperties>
</file>