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F0BD4" w14:textId="77777777" w:rsidR="00633A8A" w:rsidRPr="00FE227B" w:rsidRDefault="00823F26" w:rsidP="00823F26">
      <w:pPr>
        <w:tabs>
          <w:tab w:val="left" w:pos="1875"/>
          <w:tab w:val="center" w:pos="4677"/>
        </w:tabs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ab/>
        <w:t xml:space="preserve">                         </w:t>
      </w:r>
      <w:r w:rsidR="00F4669C">
        <w:rPr>
          <w:rFonts w:cs="Tms Rmn"/>
          <w:lang w:val="uk-UA"/>
        </w:rPr>
        <w:t xml:space="preserve">              </w:t>
      </w:r>
      <w:r w:rsidR="00633A8A">
        <w:rPr>
          <w:rFonts w:ascii="Tms Rmn" w:hAnsi="Tms Rmn" w:cs="Tms Rmn"/>
          <w:noProof/>
        </w:rPr>
        <w:drawing>
          <wp:inline distT="0" distB="0" distL="0" distR="0" wp14:anchorId="792B0B27" wp14:editId="0357CB5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A8A">
        <w:rPr>
          <w:rFonts w:cs="Tms Rmn"/>
        </w:rPr>
        <w:t xml:space="preserve">                    </w:t>
      </w:r>
      <w:r w:rsidR="00633A8A">
        <w:rPr>
          <w:rFonts w:cs="Tms Rmn"/>
          <w:lang w:val="uk-UA"/>
        </w:rPr>
        <w:t xml:space="preserve">                         </w:t>
      </w:r>
      <w:r w:rsidR="00633A8A" w:rsidRPr="001817FD">
        <w:rPr>
          <w:rFonts w:cs="Tms Rmn"/>
          <w:sz w:val="28"/>
          <w:szCs w:val="28"/>
          <w:lang w:val="uk-UA"/>
        </w:rPr>
        <w:t xml:space="preserve"> </w:t>
      </w:r>
      <w:r w:rsidR="00633A8A">
        <w:rPr>
          <w:rFonts w:cs="Tms Rmn"/>
          <w:lang w:val="uk-UA"/>
        </w:rPr>
        <w:t xml:space="preserve">            </w:t>
      </w:r>
      <w:r w:rsidR="00633A8A">
        <w:rPr>
          <w:rFonts w:cs="Tms Rmn"/>
        </w:rPr>
        <w:t xml:space="preserve">  </w:t>
      </w:r>
    </w:p>
    <w:p w14:paraId="6B75BDEC" w14:textId="77777777"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1F03F4F5" w14:textId="77777777" w:rsidR="00633A8A" w:rsidRDefault="00633A8A" w:rsidP="00633A8A">
      <w:pPr>
        <w:jc w:val="center"/>
      </w:pPr>
      <w:r>
        <w:rPr>
          <w:b/>
          <w:sz w:val="28"/>
          <w:szCs w:val="28"/>
        </w:rPr>
        <w:t>ЧЕРНІГІВСЬКА ОБЛАСТЬ</w:t>
      </w:r>
    </w:p>
    <w:p w14:paraId="75D915F8" w14:textId="77777777" w:rsidR="00633A8A" w:rsidRDefault="00633A8A" w:rsidP="00633A8A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14:paraId="242CC96D" w14:textId="77777777"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14:paraId="653817AA" w14:textId="77777777"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33F0B006" w14:textId="77777777"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Р І Ш Е Н Н Я</w:t>
      </w:r>
    </w:p>
    <w:p w14:paraId="339D92CC" w14:textId="77777777" w:rsidR="00633A8A" w:rsidRDefault="00633A8A" w:rsidP="00633A8A">
      <w:pPr>
        <w:jc w:val="center"/>
        <w:rPr>
          <w:b/>
          <w:sz w:val="40"/>
          <w:szCs w:val="40"/>
        </w:rPr>
      </w:pPr>
    </w:p>
    <w:p w14:paraId="3F1573ED" w14:textId="77777777" w:rsidR="00633A8A" w:rsidRPr="00F4669C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7D757A">
        <w:rPr>
          <w:sz w:val="28"/>
          <w:szCs w:val="28"/>
          <w:lang w:val="uk-UA"/>
        </w:rPr>
        <w:t xml:space="preserve"> </w:t>
      </w:r>
      <w:r w:rsidR="00BC3D99">
        <w:rPr>
          <w:sz w:val="28"/>
          <w:szCs w:val="28"/>
          <w:lang w:val="uk-UA"/>
        </w:rPr>
        <w:t>__</w:t>
      </w:r>
      <w:r w:rsidR="007D757A">
        <w:rPr>
          <w:sz w:val="28"/>
          <w:szCs w:val="28"/>
          <w:lang w:val="uk-UA"/>
        </w:rPr>
        <w:t xml:space="preserve"> </w:t>
      </w:r>
      <w:r w:rsidR="00BC3D99">
        <w:rPr>
          <w:sz w:val="28"/>
          <w:szCs w:val="28"/>
          <w:lang w:val="uk-UA"/>
        </w:rPr>
        <w:t>___________</w:t>
      </w:r>
      <w:r>
        <w:rPr>
          <w:sz w:val="28"/>
          <w:szCs w:val="28"/>
        </w:rPr>
        <w:t>20</w:t>
      </w:r>
      <w:r w:rsidR="008A1E64"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м. Ніжин            </w:t>
      </w:r>
      <w:r w:rsidR="007D757A">
        <w:rPr>
          <w:sz w:val="28"/>
          <w:szCs w:val="28"/>
          <w:lang w:val="uk-UA"/>
        </w:rPr>
        <w:t xml:space="preserve"> </w:t>
      </w:r>
      <w:r w:rsidR="00F4669C">
        <w:rPr>
          <w:sz w:val="28"/>
          <w:szCs w:val="28"/>
          <w:lang w:val="uk-UA"/>
        </w:rPr>
        <w:t xml:space="preserve">№ </w:t>
      </w:r>
      <w:r w:rsidR="00BC3D99">
        <w:rPr>
          <w:sz w:val="28"/>
          <w:szCs w:val="28"/>
          <w:lang w:val="uk-UA"/>
        </w:rPr>
        <w:t>____</w:t>
      </w:r>
    </w:p>
    <w:p w14:paraId="350D2071" w14:textId="77777777" w:rsidR="00633A8A" w:rsidRPr="00EA1FAE" w:rsidRDefault="00633A8A" w:rsidP="00633A8A">
      <w:pPr>
        <w:jc w:val="both"/>
        <w:rPr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786"/>
      </w:tblGrid>
      <w:tr w:rsidR="004D6AE5" w14:paraId="4749B82C" w14:textId="77777777" w:rsidTr="00B624BC">
        <w:tc>
          <w:tcPr>
            <w:tcW w:w="3936" w:type="dxa"/>
          </w:tcPr>
          <w:p w14:paraId="6FE6172E" w14:textId="33E49FDC" w:rsidR="004D6AE5" w:rsidRDefault="004D6AE5" w:rsidP="004D6A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 додаток1</w:t>
            </w:r>
            <w:r w:rsidR="00B624BC">
              <w:rPr>
                <w:sz w:val="28"/>
                <w:szCs w:val="28"/>
                <w:lang w:val="uk-UA"/>
              </w:rPr>
              <w:t xml:space="preserve"> до</w:t>
            </w:r>
            <w:r>
              <w:rPr>
                <w:sz w:val="28"/>
                <w:szCs w:val="28"/>
                <w:lang w:val="uk-UA"/>
              </w:rPr>
              <w:t xml:space="preserve"> рішення виконавчого комітету Ніжинської міської ради від 06.09.2021 №327 «Про визначення головного Розпорядника Покровського ярмарку та розміру плати за участь  у «Ніжинському Покровському ярмарку– 2021»</w:t>
            </w:r>
          </w:p>
        </w:tc>
        <w:tc>
          <w:tcPr>
            <w:tcW w:w="4786" w:type="dxa"/>
          </w:tcPr>
          <w:p w14:paraId="69143532" w14:textId="77777777" w:rsidR="004D6AE5" w:rsidRDefault="004D6AE5" w:rsidP="00633A8A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E2D0AF3" w14:textId="77777777" w:rsidR="004D6AE5" w:rsidRDefault="004D6AE5" w:rsidP="00633A8A">
      <w:pPr>
        <w:rPr>
          <w:sz w:val="28"/>
          <w:szCs w:val="28"/>
          <w:lang w:val="uk-UA"/>
        </w:rPr>
      </w:pPr>
    </w:p>
    <w:p w14:paraId="12BDBDB6" w14:textId="77777777" w:rsidR="00633A8A" w:rsidRDefault="00633A8A" w:rsidP="002962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32, 42, 59, 73 Закону України «Про місцеве самоврядування в Україні», </w:t>
      </w:r>
      <w:r w:rsidR="00416D57" w:rsidRPr="00416D57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416D57">
        <w:rPr>
          <w:sz w:val="28"/>
          <w:szCs w:val="28"/>
        </w:rPr>
        <w:t>VII</w:t>
      </w:r>
      <w:r w:rsidR="00416D57" w:rsidRPr="00416D57">
        <w:rPr>
          <w:sz w:val="28"/>
          <w:szCs w:val="28"/>
          <w:lang w:val="uk-UA"/>
        </w:rPr>
        <w:t xml:space="preserve">І скликання, затвердженого рішенням Ніжинської  міської ради від 24.12.2020р. №27-4/2020р., </w:t>
      </w:r>
      <w:r>
        <w:rPr>
          <w:sz w:val="28"/>
          <w:szCs w:val="28"/>
          <w:lang w:val="uk-UA"/>
        </w:rPr>
        <w:t>враховуючи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 w:rsidR="00624030">
        <w:rPr>
          <w:sz w:val="28"/>
          <w:szCs w:val="28"/>
          <w:lang w:val="uk-UA"/>
        </w:rPr>
        <w:t xml:space="preserve"> (далі Ярмарок)</w:t>
      </w:r>
      <w:r>
        <w:rPr>
          <w:sz w:val="28"/>
          <w:szCs w:val="28"/>
          <w:lang w:val="uk-UA"/>
        </w:rPr>
        <w:t xml:space="preserve">, виконавчий комітет Ніжинської міської ради вирішив: </w:t>
      </w:r>
    </w:p>
    <w:p w14:paraId="1423A37F" w14:textId="77777777"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3643F157" w14:textId="70519D57" w:rsidR="00633A8A" w:rsidRDefault="00370102" w:rsidP="00633A8A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в додаток 1 до рішення виконавчого комітету Ніжинської міської ради від 06.09.2021 №327 «Про визначення головного Розпорядника Покровського ярмарку та розміру плати за участь  у «Ніжинському Покровському ярмарку– 2021» та викласти його в н</w:t>
      </w:r>
      <w:r w:rsidR="00B624BC">
        <w:rPr>
          <w:sz w:val="28"/>
          <w:szCs w:val="28"/>
          <w:lang w:val="uk-UA"/>
        </w:rPr>
        <w:t>аступній</w:t>
      </w:r>
      <w:r>
        <w:rPr>
          <w:sz w:val="28"/>
          <w:szCs w:val="28"/>
          <w:lang w:val="uk-UA"/>
        </w:rPr>
        <w:t xml:space="preserve"> редакції </w:t>
      </w:r>
      <w:r w:rsidR="00B624BC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додатк</w:t>
      </w:r>
      <w:r w:rsidR="00B624B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1.</w:t>
      </w:r>
    </w:p>
    <w:p w14:paraId="605CFEF7" w14:textId="6309FA23" w:rsidR="00633A8A" w:rsidRDefault="00370102" w:rsidP="005A181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805D9">
        <w:rPr>
          <w:sz w:val="28"/>
          <w:szCs w:val="28"/>
          <w:lang w:val="uk-UA"/>
        </w:rPr>
        <w:t>.</w:t>
      </w:r>
      <w:r w:rsidR="00633A8A">
        <w:rPr>
          <w:sz w:val="28"/>
          <w:szCs w:val="28"/>
          <w:lang w:val="uk-UA"/>
        </w:rPr>
        <w:t xml:space="preserve"> Відділу економіки </w:t>
      </w:r>
      <w:r w:rsidR="00796637">
        <w:rPr>
          <w:sz w:val="28"/>
          <w:szCs w:val="28"/>
          <w:lang w:val="uk-UA"/>
        </w:rPr>
        <w:t xml:space="preserve">та інвестиційної діяльності </w:t>
      </w:r>
      <w:r w:rsidR="00633A8A">
        <w:rPr>
          <w:sz w:val="28"/>
          <w:szCs w:val="28"/>
          <w:lang w:val="uk-UA"/>
        </w:rPr>
        <w:t xml:space="preserve">(Гавриш Т.М.) забезпечити оприлюднення даного рішення на сайті </w:t>
      </w:r>
      <w:r w:rsidR="0074647A">
        <w:rPr>
          <w:sz w:val="28"/>
          <w:szCs w:val="28"/>
          <w:lang w:val="uk-UA"/>
        </w:rPr>
        <w:t xml:space="preserve">Ніжинської </w:t>
      </w:r>
      <w:r w:rsidR="00633A8A">
        <w:rPr>
          <w:sz w:val="28"/>
          <w:szCs w:val="28"/>
          <w:lang w:val="uk-UA"/>
        </w:rPr>
        <w:t>міської ради</w:t>
      </w:r>
      <w:r w:rsidR="00BD0256">
        <w:rPr>
          <w:sz w:val="28"/>
          <w:szCs w:val="28"/>
          <w:lang w:val="uk-UA"/>
        </w:rPr>
        <w:t>.</w:t>
      </w:r>
    </w:p>
    <w:p w14:paraId="3A1AF5B9" w14:textId="04150568" w:rsidR="00633A8A" w:rsidRPr="00F805D9" w:rsidRDefault="00633A8A" w:rsidP="00370102">
      <w:pPr>
        <w:pStyle w:val="a9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805D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4E5A55" w:rsidRPr="00F805D9">
        <w:rPr>
          <w:sz w:val="28"/>
          <w:szCs w:val="28"/>
          <w:lang w:val="uk-UA"/>
        </w:rPr>
        <w:t xml:space="preserve">з питань </w:t>
      </w:r>
      <w:r w:rsidR="004E5A55" w:rsidRPr="00F805D9">
        <w:rPr>
          <w:sz w:val="28"/>
          <w:szCs w:val="28"/>
        </w:rPr>
        <w:t xml:space="preserve"> </w:t>
      </w:r>
      <w:r w:rsidR="004E5A55" w:rsidRPr="00F805D9">
        <w:rPr>
          <w:sz w:val="28"/>
          <w:szCs w:val="28"/>
          <w:lang w:val="uk-UA"/>
        </w:rPr>
        <w:t>діяльності виконавчих органів</w:t>
      </w:r>
      <w:r w:rsidR="004E5A55" w:rsidRPr="00F805D9">
        <w:rPr>
          <w:sz w:val="28"/>
          <w:szCs w:val="28"/>
        </w:rPr>
        <w:t xml:space="preserve"> ради </w:t>
      </w:r>
      <w:r w:rsidR="00BD0256" w:rsidRPr="00F805D9">
        <w:rPr>
          <w:sz w:val="28"/>
          <w:szCs w:val="28"/>
          <w:lang w:val="uk-UA"/>
        </w:rPr>
        <w:t>Вовченка Ф.І.</w:t>
      </w:r>
    </w:p>
    <w:p w14:paraId="37518C8E" w14:textId="77777777"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14:paraId="4E89EEF7" w14:textId="77777777"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14:paraId="1CA1493B" w14:textId="77777777" w:rsidR="00633A8A" w:rsidRPr="00A567C1" w:rsidRDefault="00633A8A" w:rsidP="00633A8A">
      <w:pPr>
        <w:rPr>
          <w:sz w:val="28"/>
          <w:szCs w:val="28"/>
        </w:rPr>
      </w:pPr>
      <w:r w:rsidRPr="00A567C1">
        <w:rPr>
          <w:sz w:val="28"/>
          <w:szCs w:val="28"/>
          <w:lang w:val="uk-UA"/>
        </w:rPr>
        <w:t xml:space="preserve">      Міський голова                                                               </w:t>
      </w:r>
      <w:r w:rsidR="00BD0256">
        <w:rPr>
          <w:sz w:val="28"/>
          <w:szCs w:val="28"/>
          <w:lang w:val="uk-UA"/>
        </w:rPr>
        <w:t>Олександр КОДОЛА</w:t>
      </w:r>
    </w:p>
    <w:p w14:paraId="38848A97" w14:textId="77777777" w:rsidR="00E10AFF" w:rsidRPr="00D90CC2" w:rsidRDefault="00E10AFF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</w:rPr>
      </w:pPr>
      <w:r w:rsidRPr="00D90CC2">
        <w:rPr>
          <w:bCs/>
          <w:color w:val="000000"/>
          <w:sz w:val="26"/>
          <w:szCs w:val="26"/>
        </w:rPr>
        <w:lastRenderedPageBreak/>
        <w:t>ПОЯСНЮВАЛЬНА ЗАПИСКА</w:t>
      </w:r>
    </w:p>
    <w:p w14:paraId="4AB0DE5A" w14:textId="77777777" w:rsidR="006F6FDC" w:rsidRDefault="00E10AFF" w:rsidP="00A54401">
      <w:pPr>
        <w:jc w:val="center"/>
        <w:rPr>
          <w:bCs/>
          <w:color w:val="000000"/>
          <w:sz w:val="26"/>
          <w:szCs w:val="26"/>
        </w:rPr>
      </w:pPr>
      <w:r w:rsidRPr="00D90CC2">
        <w:rPr>
          <w:bCs/>
          <w:color w:val="000000"/>
          <w:sz w:val="26"/>
          <w:szCs w:val="26"/>
        </w:rPr>
        <w:t>до проекту рішення виконавчого комітету Ніжинської міської ради</w:t>
      </w:r>
    </w:p>
    <w:p w14:paraId="3796E14E" w14:textId="52E8829E" w:rsidR="006F6FDC" w:rsidRDefault="006F6FDC" w:rsidP="00A54401">
      <w:pPr>
        <w:jc w:val="center"/>
        <w:rPr>
          <w:bCs/>
          <w:color w:val="000000"/>
          <w:sz w:val="26"/>
          <w:szCs w:val="26"/>
        </w:rPr>
      </w:pPr>
      <w:r>
        <w:rPr>
          <w:sz w:val="28"/>
          <w:szCs w:val="28"/>
          <w:lang w:val="uk-UA"/>
        </w:rPr>
        <w:t>«Про внесення змін в додаток1 рішення виконавчого комітету Ніжинської міської ради від 06.09.2021 №327 «Про визначення головного Розпорядника Покровського ярмарку та розміру плати за участь  у «Ніжинському Покровському ярмарку– 2021»</w:t>
      </w:r>
    </w:p>
    <w:p w14:paraId="4FC5938D" w14:textId="2D37FF25" w:rsidR="00A54401" w:rsidRDefault="00A54401" w:rsidP="00A54401">
      <w:pPr>
        <w:jc w:val="center"/>
        <w:rPr>
          <w:bCs/>
          <w:color w:val="000000"/>
          <w:sz w:val="26"/>
          <w:szCs w:val="26"/>
          <w:lang w:val="uk-UA"/>
        </w:rPr>
      </w:pPr>
    </w:p>
    <w:p w14:paraId="31EB87F9" w14:textId="77777777" w:rsidR="003D5CC7" w:rsidRDefault="003D5CC7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3372AEA2" w14:textId="5846FF9D" w:rsidR="006F6FDC" w:rsidRDefault="001E2490" w:rsidP="006F6FDC">
      <w:pPr>
        <w:jc w:val="both"/>
        <w:rPr>
          <w:bCs/>
          <w:color w:val="000000"/>
          <w:sz w:val="26"/>
          <w:szCs w:val="26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="006F6FDC">
        <w:rPr>
          <w:sz w:val="28"/>
          <w:szCs w:val="28"/>
          <w:lang w:val="uk-UA"/>
        </w:rPr>
        <w:t>«Про внесення змін в додаток1 рішення виконавчого комітету Ніжинської міської ради від 06.09.2021 №327 «Про визначення головного Розпорядника Покровського ярмарку та розміру плати за участь  у «Ніжинському Покровському ярмарку– 2021»:</w:t>
      </w:r>
    </w:p>
    <w:p w14:paraId="394E3700" w14:textId="77777777"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08A0DB36" w14:textId="5AD36075" w:rsidR="001E2490" w:rsidRDefault="004A380F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Передбачає</w:t>
      </w:r>
      <w:r w:rsidR="00F151B4">
        <w:rPr>
          <w:sz w:val="28"/>
          <w:szCs w:val="28"/>
          <w:lang w:val="uk-UA"/>
        </w:rPr>
        <w:t xml:space="preserve"> </w:t>
      </w:r>
      <w:r w:rsidR="006F6FDC">
        <w:rPr>
          <w:sz w:val="28"/>
          <w:szCs w:val="28"/>
          <w:lang w:val="uk-UA"/>
        </w:rPr>
        <w:t xml:space="preserve">внесення змін щодо </w:t>
      </w:r>
      <w:r w:rsidR="004A4F92">
        <w:rPr>
          <w:sz w:val="28"/>
          <w:szCs w:val="28"/>
          <w:lang w:val="uk-UA"/>
        </w:rPr>
        <w:t xml:space="preserve">місць розташування торгівлі та розміру плати за участь у ярмарку. </w:t>
      </w:r>
    </w:p>
    <w:p w14:paraId="1E0662C9" w14:textId="77777777"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77429D">
        <w:rPr>
          <w:sz w:val="28"/>
          <w:szCs w:val="28"/>
          <w:lang w:val="uk-UA"/>
        </w:rPr>
        <w:t>Підстава –</w:t>
      </w:r>
      <w:r>
        <w:rPr>
          <w:sz w:val="28"/>
          <w:szCs w:val="28"/>
          <w:lang w:val="uk-UA"/>
        </w:rPr>
        <w:t xml:space="preserve"> рішення </w:t>
      </w:r>
      <w:r w:rsidR="0077429D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комітету</w:t>
      </w:r>
      <w:r w:rsidR="0077429D">
        <w:rPr>
          <w:sz w:val="28"/>
          <w:szCs w:val="28"/>
          <w:lang w:val="uk-UA"/>
        </w:rPr>
        <w:t xml:space="preserve"> Ніжинської міської ради.</w:t>
      </w:r>
    </w:p>
    <w:p w14:paraId="76088D63" w14:textId="77777777" w:rsidR="00F151B4" w:rsidRP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5A3AC3">
        <w:rPr>
          <w:color w:val="000000"/>
          <w:sz w:val="28"/>
          <w:szCs w:val="28"/>
          <w:lang w:val="uk-UA"/>
        </w:rPr>
        <w:t>Проект рішення підготовлений з дотриманням Закон</w:t>
      </w:r>
      <w:r>
        <w:rPr>
          <w:color w:val="000000"/>
          <w:sz w:val="28"/>
          <w:szCs w:val="28"/>
          <w:lang w:val="uk-UA"/>
        </w:rPr>
        <w:t>у</w:t>
      </w:r>
      <w:r w:rsidRPr="005A3AC3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</w:t>
      </w:r>
      <w:r>
        <w:rPr>
          <w:color w:val="000000"/>
          <w:sz w:val="28"/>
          <w:szCs w:val="28"/>
          <w:lang w:val="uk-UA"/>
        </w:rPr>
        <w:t xml:space="preserve">», </w:t>
      </w:r>
      <w:r w:rsidRPr="00A567C1">
        <w:rPr>
          <w:sz w:val="28"/>
          <w:szCs w:val="28"/>
          <w:lang w:val="uk-UA"/>
        </w:rPr>
        <w:t>Постанови  Кабінету Міністрів України від 22.08.2007 року №1065 «</w:t>
      </w:r>
      <w:r w:rsidRPr="00A567C1">
        <w:rPr>
          <w:bCs/>
          <w:sz w:val="28"/>
          <w:szCs w:val="28"/>
          <w:lang w:val="uk-UA"/>
        </w:rPr>
        <w:t>Про вдосконалення виставково-ярмаркової діяльності в Україні»</w:t>
      </w:r>
      <w:r>
        <w:rPr>
          <w:bCs/>
          <w:sz w:val="28"/>
          <w:szCs w:val="28"/>
          <w:lang w:val="uk-UA"/>
        </w:rPr>
        <w:t>,</w:t>
      </w:r>
      <w:r w:rsidRPr="00A567C1">
        <w:rPr>
          <w:sz w:val="28"/>
          <w:szCs w:val="28"/>
          <w:lang w:val="uk-UA"/>
        </w:rPr>
        <w:t xml:space="preserve">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>
        <w:rPr>
          <w:color w:val="000000"/>
          <w:sz w:val="28"/>
          <w:szCs w:val="28"/>
          <w:lang w:val="uk-UA"/>
        </w:rPr>
        <w:t>.</w:t>
      </w:r>
    </w:p>
    <w:p w14:paraId="4124FD09" w14:textId="77777777"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Проект рішення  встановлює чіткі вимоги та мотивує учасників ярмарку виконувати </w:t>
      </w:r>
      <w:r>
        <w:rPr>
          <w:sz w:val="28"/>
          <w:szCs w:val="28"/>
          <w:lang w:val="uk-UA"/>
        </w:rPr>
        <w:t>ц</w:t>
      </w:r>
      <w:r w:rsidRPr="00A567C1">
        <w:rPr>
          <w:sz w:val="28"/>
          <w:szCs w:val="28"/>
          <w:lang w:val="uk-UA"/>
        </w:rPr>
        <w:t>і вимог</w:t>
      </w:r>
      <w:r>
        <w:rPr>
          <w:sz w:val="28"/>
          <w:szCs w:val="28"/>
          <w:lang w:val="uk-UA"/>
        </w:rPr>
        <w:t>и.</w:t>
      </w:r>
    </w:p>
    <w:p w14:paraId="430C15AA" w14:textId="77777777"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Відповідальний за підготовку проекту рішення – начальник відділу економіки та інвестиційної діяльності</w:t>
      </w:r>
      <w:r>
        <w:rPr>
          <w:sz w:val="28"/>
          <w:szCs w:val="28"/>
          <w:lang w:val="uk-UA"/>
        </w:rPr>
        <w:t xml:space="preserve"> </w:t>
      </w:r>
      <w:r w:rsidR="001E5CF9">
        <w:rPr>
          <w:sz w:val="28"/>
          <w:szCs w:val="28"/>
          <w:lang w:val="uk-UA"/>
        </w:rPr>
        <w:t>Гавриш Тетяна.</w:t>
      </w:r>
    </w:p>
    <w:p w14:paraId="41A7FAF7" w14:textId="77777777"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6453B842" w14:textId="77777777" w:rsidR="001E2490" w:rsidRPr="00A567C1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7AD0B6B5" w14:textId="77777777" w:rsidR="003D5CC7" w:rsidRPr="00A567C1" w:rsidRDefault="003D5CC7" w:rsidP="00E11C1C">
      <w:pPr>
        <w:jc w:val="both"/>
        <w:rPr>
          <w:sz w:val="28"/>
          <w:szCs w:val="28"/>
          <w:lang w:val="uk-UA"/>
        </w:rPr>
      </w:pPr>
    </w:p>
    <w:p w14:paraId="33FE2BD3" w14:textId="77777777" w:rsidR="00E11C1C" w:rsidRDefault="003D5CC7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   </w:t>
      </w:r>
    </w:p>
    <w:p w14:paraId="38E4110C" w14:textId="77777777" w:rsidR="001E5CF9" w:rsidRDefault="00DD4CF3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>Н</w:t>
      </w:r>
      <w:r w:rsidR="003D5CC7" w:rsidRPr="00E11C1C">
        <w:rPr>
          <w:sz w:val="28"/>
          <w:szCs w:val="28"/>
          <w:lang w:val="uk-UA"/>
        </w:rPr>
        <w:t>ачальник відділу</w:t>
      </w:r>
    </w:p>
    <w:p w14:paraId="206ED992" w14:textId="77777777" w:rsidR="003D5CC7" w:rsidRPr="00E11C1C" w:rsidRDefault="001E5CF9" w:rsidP="001E5CF9">
      <w:pPr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економіки та інвестиційної діяльності</w:t>
      </w:r>
      <w:r w:rsidR="00E11C1C">
        <w:rPr>
          <w:sz w:val="28"/>
          <w:szCs w:val="28"/>
          <w:lang w:val="uk-UA"/>
        </w:rPr>
        <w:t xml:space="preserve">                      </w:t>
      </w:r>
      <w:r w:rsidR="003D5CC7" w:rsidRPr="00E11C1C">
        <w:rPr>
          <w:sz w:val="28"/>
          <w:szCs w:val="28"/>
          <w:lang w:val="uk-UA"/>
        </w:rPr>
        <w:t xml:space="preserve">            </w:t>
      </w:r>
      <w:r w:rsidR="00DD4CF3" w:rsidRPr="00A567C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етяна ГАВРИШ</w:t>
      </w:r>
    </w:p>
    <w:p w14:paraId="579D7235" w14:textId="77777777" w:rsidR="003D5CC7" w:rsidRPr="00E11C1C" w:rsidRDefault="003D5CC7" w:rsidP="003D5CC7">
      <w:pPr>
        <w:ind w:firstLine="708"/>
        <w:jc w:val="both"/>
        <w:rPr>
          <w:sz w:val="28"/>
          <w:szCs w:val="28"/>
          <w:lang w:val="uk-UA"/>
        </w:rPr>
      </w:pPr>
    </w:p>
    <w:p w14:paraId="4E332F9F" w14:textId="77777777" w:rsidR="00633A8A" w:rsidRDefault="00633A8A" w:rsidP="00633A8A">
      <w:pPr>
        <w:rPr>
          <w:lang w:val="uk-UA"/>
        </w:rPr>
      </w:pPr>
    </w:p>
    <w:p w14:paraId="1CB6D4D5" w14:textId="77777777" w:rsidR="001E5CF9" w:rsidRDefault="001E5CF9" w:rsidP="00633A8A">
      <w:pPr>
        <w:rPr>
          <w:lang w:val="uk-UA"/>
        </w:rPr>
      </w:pPr>
    </w:p>
    <w:p w14:paraId="2D0FC2B3" w14:textId="77777777" w:rsidR="001E5CF9" w:rsidRDefault="001E5CF9" w:rsidP="00633A8A">
      <w:pPr>
        <w:rPr>
          <w:lang w:val="uk-UA"/>
        </w:rPr>
      </w:pPr>
    </w:p>
    <w:p w14:paraId="50AD2644" w14:textId="77777777" w:rsidR="001E5CF9" w:rsidRDefault="001E5CF9" w:rsidP="00633A8A">
      <w:pPr>
        <w:rPr>
          <w:lang w:val="uk-UA"/>
        </w:rPr>
      </w:pPr>
    </w:p>
    <w:p w14:paraId="1DA1E55B" w14:textId="77777777" w:rsidR="001E5CF9" w:rsidRDefault="001E5CF9" w:rsidP="00633A8A">
      <w:pPr>
        <w:rPr>
          <w:lang w:val="uk-UA"/>
        </w:rPr>
      </w:pPr>
    </w:p>
    <w:p w14:paraId="66E8A80D" w14:textId="77777777" w:rsidR="001E5CF9" w:rsidRDefault="001E5CF9" w:rsidP="00633A8A">
      <w:pPr>
        <w:rPr>
          <w:lang w:val="uk-UA"/>
        </w:rPr>
      </w:pPr>
    </w:p>
    <w:p w14:paraId="0683EC51" w14:textId="77777777" w:rsidR="001E5CF9" w:rsidRDefault="001E5CF9" w:rsidP="00633A8A">
      <w:pPr>
        <w:rPr>
          <w:lang w:val="uk-UA"/>
        </w:rPr>
      </w:pPr>
    </w:p>
    <w:p w14:paraId="0E0DA0FE" w14:textId="77777777" w:rsidR="001E5CF9" w:rsidRDefault="001E5CF9" w:rsidP="00633A8A">
      <w:pPr>
        <w:rPr>
          <w:lang w:val="uk-UA"/>
        </w:rPr>
      </w:pPr>
    </w:p>
    <w:p w14:paraId="3BE5E147" w14:textId="77777777" w:rsidR="001E5CF9" w:rsidRDefault="001E5CF9" w:rsidP="00633A8A">
      <w:pPr>
        <w:rPr>
          <w:lang w:val="uk-UA"/>
        </w:rPr>
      </w:pPr>
    </w:p>
    <w:p w14:paraId="7D0032B0" w14:textId="77777777" w:rsidR="001E5CF9" w:rsidRDefault="001E5CF9" w:rsidP="00633A8A">
      <w:pPr>
        <w:rPr>
          <w:lang w:val="uk-UA"/>
        </w:rPr>
      </w:pPr>
    </w:p>
    <w:p w14:paraId="0BA5783C" w14:textId="77777777" w:rsidR="001E5CF9" w:rsidRDefault="001E5CF9" w:rsidP="00633A8A">
      <w:pPr>
        <w:rPr>
          <w:lang w:val="uk-UA"/>
        </w:rPr>
      </w:pPr>
    </w:p>
    <w:p w14:paraId="660257A8" w14:textId="77777777" w:rsidR="001E5CF9" w:rsidRDefault="001E5CF9" w:rsidP="00633A8A">
      <w:pPr>
        <w:rPr>
          <w:lang w:val="uk-UA"/>
        </w:rPr>
      </w:pPr>
    </w:p>
    <w:p w14:paraId="02E9BB46" w14:textId="77777777" w:rsidR="001E5CF9" w:rsidRDefault="001E5CF9" w:rsidP="00633A8A">
      <w:pPr>
        <w:rPr>
          <w:lang w:val="uk-UA"/>
        </w:rPr>
      </w:pPr>
    </w:p>
    <w:p w14:paraId="5BC22DD7" w14:textId="77777777" w:rsidR="001E5CF9" w:rsidRDefault="001E5CF9" w:rsidP="00633A8A">
      <w:pPr>
        <w:rPr>
          <w:lang w:val="uk-UA"/>
        </w:rPr>
      </w:pPr>
    </w:p>
    <w:p w14:paraId="436580E7" w14:textId="77777777" w:rsidR="001E5CF9" w:rsidRDefault="001E5CF9" w:rsidP="00633A8A">
      <w:pPr>
        <w:rPr>
          <w:lang w:val="uk-UA"/>
        </w:rPr>
      </w:pPr>
    </w:p>
    <w:p w14:paraId="280EE8B3" w14:textId="77777777" w:rsidR="001E5CF9" w:rsidRDefault="001E5CF9" w:rsidP="00633A8A">
      <w:pPr>
        <w:rPr>
          <w:lang w:val="uk-UA"/>
        </w:rPr>
      </w:pPr>
    </w:p>
    <w:p w14:paraId="5F01D924" w14:textId="77777777" w:rsidR="001E5CF9" w:rsidRDefault="001E5CF9" w:rsidP="00633A8A">
      <w:pPr>
        <w:rPr>
          <w:lang w:val="uk-UA"/>
        </w:rPr>
      </w:pPr>
    </w:p>
    <w:p w14:paraId="64F42A2B" w14:textId="77777777" w:rsidR="001E5CF9" w:rsidRDefault="001E5CF9" w:rsidP="00633A8A">
      <w:pPr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487"/>
        <w:gridCol w:w="3260"/>
      </w:tblGrid>
      <w:tr w:rsidR="001E5CF9" w:rsidRPr="00CB7CA5" w14:paraId="6B15FB25" w14:textId="77777777" w:rsidTr="001E5CF9">
        <w:tc>
          <w:tcPr>
            <w:tcW w:w="6487" w:type="dxa"/>
            <w:shd w:val="clear" w:color="auto" w:fill="auto"/>
          </w:tcPr>
          <w:p w14:paraId="0602A9A3" w14:textId="77777777"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2652C4">
              <w:rPr>
                <w:b/>
                <w:sz w:val="28"/>
                <w:szCs w:val="28"/>
              </w:rPr>
              <w:t>Візують:</w:t>
            </w:r>
          </w:p>
          <w:p w14:paraId="2F3288EA" w14:textId="77777777"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40BB4369" w14:textId="77777777"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1E5CF9" w:rsidRPr="00CB7CA5" w14:paraId="7019970F" w14:textId="77777777" w:rsidTr="001E5CF9">
        <w:tc>
          <w:tcPr>
            <w:tcW w:w="6487" w:type="dxa"/>
            <w:shd w:val="clear" w:color="auto" w:fill="auto"/>
          </w:tcPr>
          <w:p w14:paraId="455098C7" w14:textId="77777777"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Начальник відділу економіки</w:t>
            </w:r>
          </w:p>
          <w:p w14:paraId="4001D825" w14:textId="77777777"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та інвестиційної діяльності</w:t>
            </w:r>
          </w:p>
        </w:tc>
        <w:tc>
          <w:tcPr>
            <w:tcW w:w="3260" w:type="dxa"/>
            <w:shd w:val="clear" w:color="auto" w:fill="auto"/>
          </w:tcPr>
          <w:p w14:paraId="21CDD2B8" w14:textId="77777777"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Тетяна ГАВРИШ</w:t>
            </w:r>
          </w:p>
        </w:tc>
      </w:tr>
      <w:tr w:rsidR="001E5CF9" w:rsidRPr="00CB7CA5" w14:paraId="260FD6DB" w14:textId="77777777" w:rsidTr="001E5CF9">
        <w:tc>
          <w:tcPr>
            <w:tcW w:w="6487" w:type="dxa"/>
            <w:shd w:val="clear" w:color="auto" w:fill="auto"/>
          </w:tcPr>
          <w:p w14:paraId="20C51FD3" w14:textId="77777777"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  <w:p w14:paraId="4562A16B" w14:textId="77777777"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73D74F73" w14:textId="77777777"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1E5CF9" w:rsidRPr="00EF5967" w14:paraId="688749D1" w14:textId="77777777" w:rsidTr="001E5CF9">
        <w:tc>
          <w:tcPr>
            <w:tcW w:w="6487" w:type="dxa"/>
            <w:shd w:val="clear" w:color="auto" w:fill="auto"/>
          </w:tcPr>
          <w:p w14:paraId="48B24E93" w14:textId="5DB1CE6A" w:rsidR="001E5CF9" w:rsidRPr="002652C4" w:rsidRDefault="00E6041A" w:rsidP="006E29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1E5CF9" w:rsidRPr="002652C4">
              <w:rPr>
                <w:sz w:val="28"/>
                <w:szCs w:val="28"/>
              </w:rPr>
              <w:t>аступник міського голови</w:t>
            </w:r>
          </w:p>
          <w:p w14:paraId="7B7D2E06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з питань діяльності виконавчих органів ради</w:t>
            </w:r>
          </w:p>
          <w:p w14:paraId="0C5B871B" w14:textId="77777777"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E5AD214" w14:textId="77777777" w:rsidR="001E5CF9" w:rsidRPr="002652C4" w:rsidRDefault="001E5CF9" w:rsidP="006E29AC">
            <w:pPr>
              <w:rPr>
                <w:sz w:val="28"/>
                <w:szCs w:val="28"/>
              </w:rPr>
            </w:pPr>
          </w:p>
          <w:p w14:paraId="6D3A16BD" w14:textId="1189EBD1" w:rsidR="001E5CF9" w:rsidRPr="002652C4" w:rsidRDefault="00E6041A" w:rsidP="006E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Сергій СМАГА</w:t>
            </w:r>
          </w:p>
        </w:tc>
      </w:tr>
      <w:tr w:rsidR="001E5CF9" w:rsidRPr="00EF5967" w14:paraId="769C9C1A" w14:textId="77777777" w:rsidTr="001E5CF9">
        <w:tc>
          <w:tcPr>
            <w:tcW w:w="6487" w:type="dxa"/>
            <w:shd w:val="clear" w:color="auto" w:fill="auto"/>
          </w:tcPr>
          <w:p w14:paraId="2927CC31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Керуючий справами </w:t>
            </w:r>
          </w:p>
          <w:p w14:paraId="76D1318A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виконавчого комітету </w:t>
            </w:r>
          </w:p>
          <w:p w14:paraId="52666EBF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Ніжинської міської ради</w:t>
            </w:r>
          </w:p>
          <w:p w14:paraId="3EB379B7" w14:textId="77777777"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65143A4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Валерій САЛОГУБ</w:t>
            </w:r>
          </w:p>
        </w:tc>
      </w:tr>
      <w:tr w:rsidR="001E5CF9" w:rsidRPr="00EF5967" w14:paraId="4A00A3CD" w14:textId="77777777" w:rsidTr="001E5CF9">
        <w:tc>
          <w:tcPr>
            <w:tcW w:w="6487" w:type="dxa"/>
            <w:shd w:val="clear" w:color="auto" w:fill="auto"/>
          </w:tcPr>
          <w:p w14:paraId="711D941E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Начальник  відділу   юридично – кадрового </w:t>
            </w:r>
          </w:p>
          <w:p w14:paraId="16C83AB6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забезпечення </w:t>
            </w:r>
            <w:r w:rsidRPr="002652C4">
              <w:rPr>
                <w:rFonts w:eastAsia="Calibri"/>
                <w:sz w:val="28"/>
                <w:szCs w:val="28"/>
                <w:lang w:eastAsia="en-US"/>
              </w:rPr>
              <w:t xml:space="preserve">апарату </w:t>
            </w:r>
            <w:r w:rsidRPr="002652C4">
              <w:rPr>
                <w:sz w:val="28"/>
                <w:szCs w:val="28"/>
              </w:rPr>
              <w:t xml:space="preserve">виконавчого комітету </w:t>
            </w:r>
          </w:p>
          <w:p w14:paraId="1A811CAE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Ніжинської міської ради</w:t>
            </w:r>
          </w:p>
          <w:p w14:paraId="6635FA67" w14:textId="77777777"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3FD42E4A" w14:textId="77777777"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>В’ячеслав ЛЕГА</w:t>
            </w:r>
          </w:p>
        </w:tc>
      </w:tr>
    </w:tbl>
    <w:p w14:paraId="1598BDED" w14:textId="77777777" w:rsidR="001E5CF9" w:rsidRPr="00E75BD4" w:rsidRDefault="00E75BD4" w:rsidP="00633A8A">
      <w:pPr>
        <w:rPr>
          <w:sz w:val="28"/>
          <w:szCs w:val="28"/>
          <w:lang w:val="uk-UA"/>
        </w:rPr>
      </w:pPr>
      <w:r w:rsidRPr="00E75BD4">
        <w:rPr>
          <w:sz w:val="28"/>
          <w:szCs w:val="28"/>
          <w:lang w:val="uk-UA"/>
        </w:rPr>
        <w:t>Директор КП «Комунальний ринок»</w:t>
      </w:r>
      <w:r>
        <w:rPr>
          <w:sz w:val="28"/>
          <w:szCs w:val="28"/>
          <w:lang w:val="uk-UA"/>
        </w:rPr>
        <w:t xml:space="preserve">                              Віталій КОШОВИЙ</w:t>
      </w:r>
    </w:p>
    <w:p w14:paraId="1FBAE765" w14:textId="77777777" w:rsidR="00633A8A" w:rsidRPr="00A567C1" w:rsidRDefault="00633A8A" w:rsidP="00633A8A">
      <w:pPr>
        <w:rPr>
          <w:lang w:val="uk-UA"/>
        </w:rPr>
      </w:pPr>
    </w:p>
    <w:p w14:paraId="604BCD4E" w14:textId="77777777" w:rsidR="00633A8A" w:rsidRPr="00A567C1" w:rsidRDefault="00633A8A" w:rsidP="00633A8A">
      <w:pPr>
        <w:rPr>
          <w:sz w:val="28"/>
        </w:rPr>
      </w:pPr>
    </w:p>
    <w:p w14:paraId="57100B57" w14:textId="77777777" w:rsidR="00633A8A" w:rsidRPr="00A567C1" w:rsidRDefault="00633A8A" w:rsidP="00633A8A">
      <w:pPr>
        <w:rPr>
          <w:sz w:val="28"/>
        </w:rPr>
      </w:pPr>
    </w:p>
    <w:p w14:paraId="1D8FF8ED" w14:textId="77777777" w:rsidR="00633A8A" w:rsidRPr="00A567C1" w:rsidRDefault="00633A8A" w:rsidP="00633A8A">
      <w:pPr>
        <w:rPr>
          <w:sz w:val="28"/>
        </w:rPr>
      </w:pPr>
    </w:p>
    <w:p w14:paraId="374D5A4A" w14:textId="77777777" w:rsidR="00633A8A" w:rsidRPr="00A567C1" w:rsidRDefault="00633A8A" w:rsidP="00633A8A">
      <w:pPr>
        <w:rPr>
          <w:sz w:val="28"/>
        </w:rPr>
      </w:pPr>
    </w:p>
    <w:p w14:paraId="2D8D9995" w14:textId="77777777" w:rsidR="00633A8A" w:rsidRPr="00A567C1" w:rsidRDefault="00633A8A" w:rsidP="00633A8A">
      <w:pPr>
        <w:rPr>
          <w:lang w:val="uk-UA"/>
        </w:rPr>
      </w:pPr>
    </w:p>
    <w:p w14:paraId="2C49B4A8" w14:textId="77777777" w:rsidR="00633A8A" w:rsidRPr="00A567C1" w:rsidRDefault="00633A8A" w:rsidP="00633A8A">
      <w:pPr>
        <w:rPr>
          <w:lang w:val="uk-UA"/>
        </w:rPr>
      </w:pPr>
    </w:p>
    <w:p w14:paraId="22A46E78" w14:textId="77777777" w:rsidR="00633A8A" w:rsidRPr="00A567C1" w:rsidRDefault="00633A8A" w:rsidP="00633A8A">
      <w:pPr>
        <w:rPr>
          <w:lang w:val="uk-UA"/>
        </w:rPr>
      </w:pPr>
    </w:p>
    <w:p w14:paraId="192EB87B" w14:textId="77777777" w:rsidR="00633A8A" w:rsidRPr="00A567C1" w:rsidRDefault="00633A8A" w:rsidP="00633A8A">
      <w:pPr>
        <w:rPr>
          <w:lang w:val="uk-UA"/>
        </w:rPr>
      </w:pPr>
    </w:p>
    <w:p w14:paraId="3067F3B7" w14:textId="77777777" w:rsidR="00633A8A" w:rsidRPr="00A567C1" w:rsidRDefault="00633A8A" w:rsidP="00633A8A">
      <w:pPr>
        <w:rPr>
          <w:lang w:val="uk-UA"/>
        </w:rPr>
      </w:pPr>
    </w:p>
    <w:p w14:paraId="1EFD93B1" w14:textId="77777777" w:rsidR="00633A8A" w:rsidRPr="00A567C1" w:rsidRDefault="00633A8A" w:rsidP="00633A8A">
      <w:pPr>
        <w:rPr>
          <w:lang w:val="uk-UA"/>
        </w:rPr>
      </w:pPr>
    </w:p>
    <w:p w14:paraId="0117A979" w14:textId="77777777" w:rsidR="00633A8A" w:rsidRPr="00A567C1" w:rsidRDefault="00633A8A" w:rsidP="00633A8A">
      <w:pPr>
        <w:rPr>
          <w:lang w:val="uk-UA"/>
        </w:rPr>
      </w:pPr>
    </w:p>
    <w:p w14:paraId="03CD34F8" w14:textId="77777777" w:rsidR="00633A8A" w:rsidRPr="00A567C1" w:rsidRDefault="00633A8A" w:rsidP="00633A8A">
      <w:pPr>
        <w:rPr>
          <w:lang w:val="uk-UA"/>
        </w:rPr>
      </w:pPr>
    </w:p>
    <w:p w14:paraId="7275AF6F" w14:textId="77777777" w:rsidR="00633A8A" w:rsidRPr="00A567C1" w:rsidRDefault="00633A8A" w:rsidP="00633A8A">
      <w:pPr>
        <w:rPr>
          <w:lang w:val="uk-UA"/>
        </w:rPr>
      </w:pPr>
    </w:p>
    <w:p w14:paraId="27D83A82" w14:textId="77777777" w:rsidR="00633A8A" w:rsidRPr="00A567C1" w:rsidRDefault="00633A8A" w:rsidP="00633A8A">
      <w:pPr>
        <w:rPr>
          <w:lang w:val="uk-UA"/>
        </w:rPr>
      </w:pPr>
    </w:p>
    <w:p w14:paraId="2D494726" w14:textId="77777777" w:rsidR="00633A8A" w:rsidRPr="00A567C1" w:rsidRDefault="00633A8A" w:rsidP="00633A8A">
      <w:pPr>
        <w:rPr>
          <w:lang w:val="uk-UA"/>
        </w:rPr>
      </w:pPr>
    </w:p>
    <w:p w14:paraId="6F3B3FF0" w14:textId="77777777" w:rsidR="00633A8A" w:rsidRPr="00A567C1" w:rsidRDefault="00633A8A" w:rsidP="00633A8A">
      <w:pPr>
        <w:rPr>
          <w:lang w:val="uk-UA"/>
        </w:rPr>
      </w:pPr>
    </w:p>
    <w:p w14:paraId="4F10D0CC" w14:textId="77777777" w:rsidR="00633A8A" w:rsidRPr="00A567C1" w:rsidRDefault="00633A8A" w:rsidP="00633A8A">
      <w:pPr>
        <w:rPr>
          <w:lang w:val="uk-UA"/>
        </w:rPr>
      </w:pPr>
    </w:p>
    <w:p w14:paraId="532710A1" w14:textId="77777777" w:rsidR="00633A8A" w:rsidRPr="00A567C1" w:rsidRDefault="00633A8A" w:rsidP="00633A8A">
      <w:pPr>
        <w:rPr>
          <w:lang w:val="uk-UA"/>
        </w:rPr>
      </w:pPr>
    </w:p>
    <w:p w14:paraId="1CB5C742" w14:textId="77777777" w:rsidR="00633A8A" w:rsidRPr="00A567C1" w:rsidRDefault="00633A8A" w:rsidP="00633A8A">
      <w:pPr>
        <w:rPr>
          <w:lang w:val="uk-UA"/>
        </w:rPr>
      </w:pPr>
    </w:p>
    <w:p w14:paraId="04A9EF7E" w14:textId="77777777" w:rsidR="00633A8A" w:rsidRPr="00A567C1" w:rsidRDefault="00633A8A" w:rsidP="00633A8A">
      <w:pPr>
        <w:rPr>
          <w:lang w:val="uk-UA"/>
        </w:rPr>
      </w:pPr>
    </w:p>
    <w:p w14:paraId="06557750" w14:textId="77777777" w:rsidR="00633A8A" w:rsidRPr="00A567C1" w:rsidRDefault="00633A8A" w:rsidP="00633A8A">
      <w:pPr>
        <w:rPr>
          <w:lang w:val="uk-UA"/>
        </w:rPr>
      </w:pPr>
    </w:p>
    <w:p w14:paraId="17CEF6EE" w14:textId="77777777" w:rsidR="00633A8A" w:rsidRPr="00A567C1" w:rsidRDefault="00633A8A" w:rsidP="00633A8A">
      <w:pPr>
        <w:rPr>
          <w:lang w:val="uk-UA"/>
        </w:rPr>
      </w:pPr>
    </w:p>
    <w:p w14:paraId="79E3CB25" w14:textId="77777777" w:rsidR="00633A8A" w:rsidRPr="00A567C1" w:rsidRDefault="00633A8A" w:rsidP="00633A8A">
      <w:pPr>
        <w:rPr>
          <w:lang w:val="uk-UA"/>
        </w:rPr>
      </w:pPr>
    </w:p>
    <w:p w14:paraId="32F53D9B" w14:textId="77777777" w:rsidR="00633A8A" w:rsidRPr="00A567C1" w:rsidRDefault="00633A8A" w:rsidP="00633A8A">
      <w:pPr>
        <w:rPr>
          <w:lang w:val="uk-UA"/>
        </w:rPr>
      </w:pPr>
    </w:p>
    <w:p w14:paraId="05494432" w14:textId="77777777" w:rsidR="00633A8A" w:rsidRPr="00A567C1" w:rsidRDefault="00633A8A" w:rsidP="00633A8A">
      <w:pPr>
        <w:rPr>
          <w:lang w:val="uk-UA"/>
        </w:rPr>
      </w:pPr>
    </w:p>
    <w:p w14:paraId="66C9E051" w14:textId="77777777" w:rsidR="00633A8A" w:rsidRPr="00A567C1" w:rsidRDefault="00633A8A" w:rsidP="00633A8A">
      <w:pPr>
        <w:rPr>
          <w:lang w:val="uk-UA"/>
        </w:rPr>
      </w:pPr>
    </w:p>
    <w:p w14:paraId="69AF7F6E" w14:textId="77777777" w:rsidR="00633A8A" w:rsidRPr="00A567C1" w:rsidRDefault="00633A8A" w:rsidP="00633A8A">
      <w:pPr>
        <w:rPr>
          <w:lang w:val="uk-UA"/>
        </w:rPr>
      </w:pPr>
    </w:p>
    <w:p w14:paraId="0CB89068" w14:textId="77777777" w:rsidR="00633A8A" w:rsidRPr="00A567C1" w:rsidRDefault="00633A8A" w:rsidP="00633A8A">
      <w:pPr>
        <w:rPr>
          <w:lang w:val="uk-UA"/>
        </w:rPr>
      </w:pPr>
    </w:p>
    <w:p w14:paraId="1F889969" w14:textId="77777777" w:rsidR="00633A8A" w:rsidRPr="00A567C1" w:rsidRDefault="00633A8A" w:rsidP="00633A8A">
      <w:pPr>
        <w:rPr>
          <w:lang w:val="uk-UA"/>
        </w:rPr>
      </w:pPr>
    </w:p>
    <w:p w14:paraId="56720A64" w14:textId="77777777" w:rsidR="00633A8A" w:rsidRPr="00A567C1" w:rsidRDefault="00633A8A" w:rsidP="00633A8A">
      <w:pPr>
        <w:rPr>
          <w:lang w:val="uk-UA"/>
        </w:rPr>
      </w:pPr>
    </w:p>
    <w:p w14:paraId="70056F79" w14:textId="77777777" w:rsidR="00633A8A" w:rsidRPr="00A567C1" w:rsidRDefault="00633A8A" w:rsidP="00633A8A">
      <w:pPr>
        <w:rPr>
          <w:lang w:val="uk-UA"/>
        </w:rPr>
      </w:pPr>
    </w:p>
    <w:p w14:paraId="1B926A4C" w14:textId="77777777" w:rsidR="00633A8A" w:rsidRPr="00A567C1" w:rsidRDefault="00633A8A" w:rsidP="00633A8A">
      <w:pPr>
        <w:rPr>
          <w:lang w:val="uk-UA"/>
        </w:rPr>
      </w:pPr>
    </w:p>
    <w:p w14:paraId="5B04AA78" w14:textId="77777777" w:rsidR="00633A8A" w:rsidRPr="00A567C1" w:rsidRDefault="00633A8A" w:rsidP="00633A8A">
      <w:pPr>
        <w:rPr>
          <w:lang w:val="uk-UA"/>
        </w:rPr>
      </w:pPr>
    </w:p>
    <w:p w14:paraId="5D0C94A9" w14:textId="77777777" w:rsidR="00633A8A" w:rsidRPr="00A567C1" w:rsidRDefault="00633A8A" w:rsidP="00633A8A">
      <w:pPr>
        <w:rPr>
          <w:lang w:val="uk-UA"/>
        </w:rPr>
      </w:pPr>
    </w:p>
    <w:p w14:paraId="46AFF3C8" w14:textId="77777777" w:rsidR="00633A8A" w:rsidRPr="00A567C1" w:rsidRDefault="00633A8A" w:rsidP="00633A8A">
      <w:pPr>
        <w:rPr>
          <w:lang w:val="uk-UA"/>
        </w:rPr>
      </w:pPr>
    </w:p>
    <w:p w14:paraId="67281812" w14:textId="77777777" w:rsidR="00633A8A" w:rsidRPr="00A567C1" w:rsidRDefault="00633A8A" w:rsidP="00633A8A">
      <w:pPr>
        <w:rPr>
          <w:lang w:val="uk-UA"/>
        </w:rPr>
      </w:pPr>
    </w:p>
    <w:p w14:paraId="08305145" w14:textId="77777777" w:rsidR="00633A8A" w:rsidRPr="00A567C1" w:rsidRDefault="00633A8A" w:rsidP="00633A8A">
      <w:pPr>
        <w:rPr>
          <w:lang w:val="uk-UA"/>
        </w:rPr>
      </w:pPr>
    </w:p>
    <w:p w14:paraId="40AA78AB" w14:textId="77777777" w:rsidR="00633A8A" w:rsidRPr="00A567C1" w:rsidRDefault="00633A8A" w:rsidP="00633A8A">
      <w:pPr>
        <w:rPr>
          <w:lang w:val="uk-UA"/>
        </w:rPr>
      </w:pPr>
    </w:p>
    <w:p w14:paraId="66E3FF3A" w14:textId="77777777" w:rsidR="00633A8A" w:rsidRPr="00A567C1" w:rsidRDefault="00633A8A" w:rsidP="00633A8A">
      <w:pPr>
        <w:rPr>
          <w:lang w:val="uk-UA"/>
        </w:rPr>
      </w:pPr>
    </w:p>
    <w:p w14:paraId="53C33C5F" w14:textId="77777777" w:rsidR="00633A8A" w:rsidRPr="00A567C1" w:rsidRDefault="00633A8A" w:rsidP="00633A8A">
      <w:pPr>
        <w:rPr>
          <w:lang w:val="uk-UA"/>
        </w:rPr>
      </w:pPr>
    </w:p>
    <w:p w14:paraId="03EFDC5C" w14:textId="77777777" w:rsidR="00633A8A" w:rsidRPr="00A567C1" w:rsidRDefault="00633A8A" w:rsidP="00633A8A">
      <w:pPr>
        <w:rPr>
          <w:lang w:val="uk-UA"/>
        </w:rPr>
      </w:pPr>
    </w:p>
    <w:p w14:paraId="23E572B7" w14:textId="77777777" w:rsidR="00633A8A" w:rsidRPr="00A567C1" w:rsidRDefault="00633A8A" w:rsidP="00633A8A">
      <w:pPr>
        <w:rPr>
          <w:lang w:val="uk-UA"/>
        </w:rPr>
      </w:pPr>
    </w:p>
    <w:p w14:paraId="346EA049" w14:textId="77777777" w:rsidR="00633A8A" w:rsidRPr="00A567C1" w:rsidRDefault="00633A8A" w:rsidP="00633A8A">
      <w:pPr>
        <w:rPr>
          <w:lang w:val="uk-UA"/>
        </w:rPr>
      </w:pPr>
    </w:p>
    <w:p w14:paraId="1307E724" w14:textId="77777777" w:rsidR="004F463D" w:rsidRPr="00A567C1" w:rsidRDefault="004F463D" w:rsidP="00633A8A">
      <w:pPr>
        <w:rPr>
          <w:lang w:val="uk-UA"/>
        </w:rPr>
      </w:pPr>
    </w:p>
    <w:p w14:paraId="313B02A8" w14:textId="77777777" w:rsidR="004F463D" w:rsidRPr="00A567C1" w:rsidRDefault="004F463D" w:rsidP="00633A8A">
      <w:pPr>
        <w:rPr>
          <w:lang w:val="uk-UA"/>
        </w:rPr>
      </w:pPr>
    </w:p>
    <w:p w14:paraId="3FE1B1CF" w14:textId="77777777" w:rsidR="004F463D" w:rsidRPr="00A567C1" w:rsidRDefault="004F463D" w:rsidP="00633A8A">
      <w:pPr>
        <w:rPr>
          <w:lang w:val="uk-UA"/>
        </w:rPr>
      </w:pPr>
    </w:p>
    <w:p w14:paraId="506F36AD" w14:textId="77777777" w:rsidR="00633A8A" w:rsidRPr="00A567C1" w:rsidRDefault="00633A8A" w:rsidP="00633A8A">
      <w:pPr>
        <w:rPr>
          <w:lang w:val="uk-UA"/>
        </w:rPr>
      </w:pPr>
    </w:p>
    <w:p w14:paraId="55917AF0" w14:textId="77777777" w:rsidR="0074647A" w:rsidRPr="00A567C1" w:rsidRDefault="0074647A" w:rsidP="00633A8A">
      <w:pPr>
        <w:rPr>
          <w:lang w:val="uk-UA"/>
        </w:rPr>
      </w:pPr>
    </w:p>
    <w:p w14:paraId="49263F33" w14:textId="77777777" w:rsidR="0074647A" w:rsidRPr="00A567C1" w:rsidRDefault="0074647A" w:rsidP="00633A8A">
      <w:pPr>
        <w:rPr>
          <w:lang w:val="uk-UA"/>
        </w:rPr>
      </w:pPr>
    </w:p>
    <w:p w14:paraId="5B536496" w14:textId="77777777" w:rsidR="00633A8A" w:rsidRPr="00A567C1" w:rsidRDefault="00633A8A" w:rsidP="00633A8A">
      <w:pPr>
        <w:rPr>
          <w:lang w:val="uk-UA"/>
        </w:rPr>
      </w:pPr>
    </w:p>
    <w:p w14:paraId="2946BF43" w14:textId="77777777" w:rsidR="00633A8A" w:rsidRPr="00A567C1" w:rsidRDefault="00633A8A" w:rsidP="00633A8A"/>
    <w:p w14:paraId="1A242EFB" w14:textId="77777777" w:rsidR="00B7210B" w:rsidRPr="00A567C1" w:rsidRDefault="00B7210B"/>
    <w:sectPr w:rsidR="00B7210B" w:rsidRPr="00A567C1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881B72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631537"/>
    <w:multiLevelType w:val="hybridMultilevel"/>
    <w:tmpl w:val="4B0ECCA8"/>
    <w:lvl w:ilvl="0" w:tplc="E78CAD4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7C18F8"/>
    <w:multiLevelType w:val="hybridMultilevel"/>
    <w:tmpl w:val="DA4E6C26"/>
    <w:lvl w:ilvl="0" w:tplc="45228C1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B32B38"/>
    <w:multiLevelType w:val="hybridMultilevel"/>
    <w:tmpl w:val="1B387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E34CE"/>
    <w:multiLevelType w:val="hybridMultilevel"/>
    <w:tmpl w:val="872C0DA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06B02"/>
    <w:multiLevelType w:val="hybridMultilevel"/>
    <w:tmpl w:val="54D87E12"/>
    <w:lvl w:ilvl="0" w:tplc="5EF6688C">
      <w:start w:val="8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315342"/>
    <w:multiLevelType w:val="hybridMultilevel"/>
    <w:tmpl w:val="2432E7A8"/>
    <w:lvl w:ilvl="0" w:tplc="9B72E9FC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4552DE0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A"/>
    <w:rsid w:val="000024C7"/>
    <w:rsid w:val="000C518B"/>
    <w:rsid w:val="000E031E"/>
    <w:rsid w:val="000E1521"/>
    <w:rsid w:val="0010406E"/>
    <w:rsid w:val="0011207C"/>
    <w:rsid w:val="001213A3"/>
    <w:rsid w:val="00140FFF"/>
    <w:rsid w:val="00181FCD"/>
    <w:rsid w:val="001847FC"/>
    <w:rsid w:val="001B4F43"/>
    <w:rsid w:val="001C6161"/>
    <w:rsid w:val="001E2490"/>
    <w:rsid w:val="001E5CF9"/>
    <w:rsid w:val="00296271"/>
    <w:rsid w:val="002B7979"/>
    <w:rsid w:val="00346285"/>
    <w:rsid w:val="00347541"/>
    <w:rsid w:val="0035000B"/>
    <w:rsid w:val="00370102"/>
    <w:rsid w:val="003A049A"/>
    <w:rsid w:val="003A4F35"/>
    <w:rsid w:val="003C0D57"/>
    <w:rsid w:val="003D5CC7"/>
    <w:rsid w:val="00416D57"/>
    <w:rsid w:val="00446AE9"/>
    <w:rsid w:val="00476987"/>
    <w:rsid w:val="004A380F"/>
    <w:rsid w:val="004A4F92"/>
    <w:rsid w:val="004A5A70"/>
    <w:rsid w:val="004B6FD8"/>
    <w:rsid w:val="004D6AE5"/>
    <w:rsid w:val="004E5A55"/>
    <w:rsid w:val="004F463D"/>
    <w:rsid w:val="00526A41"/>
    <w:rsid w:val="00564D08"/>
    <w:rsid w:val="0059660A"/>
    <w:rsid w:val="005A1813"/>
    <w:rsid w:val="005C2710"/>
    <w:rsid w:val="005C4C3C"/>
    <w:rsid w:val="005F38BC"/>
    <w:rsid w:val="005F5FA0"/>
    <w:rsid w:val="00624030"/>
    <w:rsid w:val="00633A8A"/>
    <w:rsid w:val="006341F6"/>
    <w:rsid w:val="00637A2E"/>
    <w:rsid w:val="006E137E"/>
    <w:rsid w:val="006F6FDC"/>
    <w:rsid w:val="007123CB"/>
    <w:rsid w:val="0074647A"/>
    <w:rsid w:val="0077429D"/>
    <w:rsid w:val="00781C60"/>
    <w:rsid w:val="00796637"/>
    <w:rsid w:val="007B7F87"/>
    <w:rsid w:val="007D757A"/>
    <w:rsid w:val="00823F26"/>
    <w:rsid w:val="008436FA"/>
    <w:rsid w:val="008A1E64"/>
    <w:rsid w:val="008D628C"/>
    <w:rsid w:val="00902374"/>
    <w:rsid w:val="00920B79"/>
    <w:rsid w:val="00974FB2"/>
    <w:rsid w:val="00977FA8"/>
    <w:rsid w:val="009C0DE9"/>
    <w:rsid w:val="009D3B51"/>
    <w:rsid w:val="00A43A01"/>
    <w:rsid w:val="00A54401"/>
    <w:rsid w:val="00A567C1"/>
    <w:rsid w:val="00A660F7"/>
    <w:rsid w:val="00A93E8D"/>
    <w:rsid w:val="00AA4446"/>
    <w:rsid w:val="00AD4844"/>
    <w:rsid w:val="00B37143"/>
    <w:rsid w:val="00B436DE"/>
    <w:rsid w:val="00B46219"/>
    <w:rsid w:val="00B624BC"/>
    <w:rsid w:val="00B7210B"/>
    <w:rsid w:val="00BC3D99"/>
    <w:rsid w:val="00BD0256"/>
    <w:rsid w:val="00BF6309"/>
    <w:rsid w:val="00C86ABE"/>
    <w:rsid w:val="00CA708F"/>
    <w:rsid w:val="00CD2163"/>
    <w:rsid w:val="00CE116B"/>
    <w:rsid w:val="00D723CE"/>
    <w:rsid w:val="00D72CF0"/>
    <w:rsid w:val="00DC6A02"/>
    <w:rsid w:val="00DC6A96"/>
    <w:rsid w:val="00DD4CF3"/>
    <w:rsid w:val="00DF10E6"/>
    <w:rsid w:val="00E10AFF"/>
    <w:rsid w:val="00E11C1C"/>
    <w:rsid w:val="00E6041A"/>
    <w:rsid w:val="00E6786E"/>
    <w:rsid w:val="00E7065A"/>
    <w:rsid w:val="00E75BD4"/>
    <w:rsid w:val="00EB2052"/>
    <w:rsid w:val="00EB707C"/>
    <w:rsid w:val="00ED382E"/>
    <w:rsid w:val="00F02C55"/>
    <w:rsid w:val="00F06E03"/>
    <w:rsid w:val="00F151B4"/>
    <w:rsid w:val="00F35B9B"/>
    <w:rsid w:val="00F42782"/>
    <w:rsid w:val="00F4669C"/>
    <w:rsid w:val="00F53221"/>
    <w:rsid w:val="00F805D9"/>
    <w:rsid w:val="00FB1211"/>
    <w:rsid w:val="00FB77BA"/>
    <w:rsid w:val="00FD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F0D0"/>
  <w15:docId w15:val="{0F02A840-1ADE-44B5-B2F3-1985D8BD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A8A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3A8A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A8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3A8A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33A8A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33A8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3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3A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33A8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33A8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33A8A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No Spacing"/>
    <w:qFormat/>
    <w:rsid w:val="00633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1E249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3A049A"/>
    <w:pPr>
      <w:ind w:left="720"/>
      <w:contextualSpacing/>
    </w:pPr>
  </w:style>
  <w:style w:type="table" w:styleId="aa">
    <w:name w:val="Table Grid"/>
    <w:basedOn w:val="a1"/>
    <w:uiPriority w:val="59"/>
    <w:rsid w:val="004D6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5105-CCF8-462D-8DC2-39F30ED8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VNMR-58-Jaroslava</cp:lastModifiedBy>
  <cp:revision>93</cp:revision>
  <cp:lastPrinted>2021-09-13T07:42:00Z</cp:lastPrinted>
  <dcterms:created xsi:type="dcterms:W3CDTF">2019-06-20T07:53:00Z</dcterms:created>
  <dcterms:modified xsi:type="dcterms:W3CDTF">2021-09-13T09:07:00Z</dcterms:modified>
</cp:coreProperties>
</file>