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592E" w:rsidRPr="00A03493" w:rsidRDefault="0013592E" w:rsidP="00B16734">
      <w:pPr>
        <w:ind w:left="-720"/>
        <w:jc w:val="center"/>
        <w:rPr>
          <w:b/>
          <w:sz w:val="40"/>
          <w:szCs w:val="40"/>
          <w:lang w:val="uk-UA"/>
        </w:rPr>
      </w:pPr>
      <w:r w:rsidRPr="00D72F14">
        <w:rPr>
          <w:b/>
          <w:sz w:val="40"/>
          <w:szCs w:val="40"/>
          <w:lang w:val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12pt;height:842.25pt">
            <v:imagedata r:id="rId5" o:title=""/>
          </v:shape>
        </w:pict>
      </w:r>
    </w:p>
    <w:p w:rsidR="0013592E" w:rsidRPr="00A03493" w:rsidRDefault="0013592E" w:rsidP="00B16734">
      <w:pPr>
        <w:ind w:left="-720"/>
        <w:jc w:val="center"/>
        <w:rPr>
          <w:b/>
          <w:sz w:val="40"/>
          <w:szCs w:val="40"/>
          <w:lang w:val="uk-UA"/>
        </w:rPr>
      </w:pPr>
      <w:r w:rsidRPr="00D72F14">
        <w:rPr>
          <w:b/>
          <w:sz w:val="40"/>
          <w:szCs w:val="40"/>
          <w:lang w:val="uk-UA"/>
        </w:rPr>
        <w:pict>
          <v:shape id="_x0000_i1026" type="#_x0000_t75" style="width:612pt;height:842.25pt">
            <v:imagedata r:id="rId6" o:title=""/>
          </v:shape>
        </w:pict>
      </w:r>
    </w:p>
    <w:p w:rsidR="0013592E" w:rsidRPr="00A03493" w:rsidRDefault="0013592E" w:rsidP="00B16734">
      <w:pPr>
        <w:ind w:left="-720"/>
        <w:jc w:val="center"/>
        <w:rPr>
          <w:b/>
          <w:sz w:val="40"/>
          <w:szCs w:val="40"/>
          <w:lang w:val="uk-UA"/>
        </w:rPr>
      </w:pPr>
      <w:r w:rsidRPr="00D72F14">
        <w:rPr>
          <w:b/>
          <w:sz w:val="40"/>
          <w:szCs w:val="40"/>
          <w:lang w:val="uk-UA"/>
        </w:rPr>
        <w:pict>
          <v:shape id="_x0000_i1027" type="#_x0000_t75" style="width:612pt;height:842.25pt">
            <v:imagedata r:id="rId7" o:title=""/>
          </v:shape>
        </w:pict>
      </w:r>
    </w:p>
    <w:p w:rsidR="0013592E" w:rsidRPr="00A03493" w:rsidRDefault="0013592E" w:rsidP="00B16734">
      <w:pPr>
        <w:ind w:left="-720"/>
        <w:jc w:val="center"/>
        <w:rPr>
          <w:b/>
          <w:sz w:val="40"/>
          <w:szCs w:val="40"/>
          <w:lang w:val="uk-UA"/>
        </w:rPr>
      </w:pPr>
      <w:r w:rsidRPr="00D72F14">
        <w:rPr>
          <w:b/>
          <w:sz w:val="40"/>
          <w:szCs w:val="40"/>
          <w:lang w:val="uk-UA"/>
        </w:rPr>
        <w:pict>
          <v:shape id="_x0000_i1028" type="#_x0000_t75" style="width:612pt;height:842.25pt">
            <v:imagedata r:id="rId8" o:title=""/>
          </v:shape>
        </w:pict>
      </w:r>
    </w:p>
    <w:p w:rsidR="0013592E" w:rsidRPr="00A03493" w:rsidRDefault="0013592E" w:rsidP="00B16734">
      <w:pPr>
        <w:ind w:left="-720"/>
        <w:jc w:val="center"/>
        <w:rPr>
          <w:b/>
          <w:sz w:val="40"/>
          <w:szCs w:val="40"/>
          <w:lang w:val="uk-UA"/>
        </w:rPr>
      </w:pPr>
      <w:r w:rsidRPr="00D72F14">
        <w:rPr>
          <w:b/>
          <w:sz w:val="40"/>
          <w:szCs w:val="40"/>
          <w:lang w:val="uk-UA"/>
        </w:rPr>
        <w:pict>
          <v:shape id="_x0000_i1029" type="#_x0000_t75" style="width:612pt;height:842.25pt">
            <v:imagedata r:id="rId9" o:title=""/>
          </v:shape>
        </w:pict>
      </w:r>
    </w:p>
    <w:p w:rsidR="0013592E" w:rsidRPr="00A03493" w:rsidRDefault="0013592E" w:rsidP="00B16734">
      <w:pPr>
        <w:ind w:left="-720"/>
        <w:jc w:val="center"/>
        <w:rPr>
          <w:b/>
          <w:sz w:val="40"/>
          <w:szCs w:val="40"/>
          <w:lang w:val="uk-UA"/>
        </w:rPr>
      </w:pPr>
      <w:r w:rsidRPr="00D72F14">
        <w:rPr>
          <w:b/>
          <w:sz w:val="40"/>
          <w:szCs w:val="40"/>
          <w:lang w:val="uk-UA"/>
        </w:rPr>
        <w:pict>
          <v:shape id="_x0000_i1030" type="#_x0000_t75" style="width:612pt;height:842.25pt">
            <v:imagedata r:id="rId10" o:title=""/>
          </v:shape>
        </w:pict>
      </w:r>
    </w:p>
    <w:p w:rsidR="0013592E" w:rsidRPr="00A03493" w:rsidRDefault="0013592E" w:rsidP="00B16734">
      <w:pPr>
        <w:ind w:left="-720"/>
        <w:jc w:val="center"/>
        <w:rPr>
          <w:b/>
          <w:sz w:val="40"/>
          <w:szCs w:val="40"/>
          <w:lang w:val="uk-UA"/>
        </w:rPr>
      </w:pPr>
      <w:r w:rsidRPr="00D72F14">
        <w:rPr>
          <w:b/>
          <w:sz w:val="40"/>
          <w:szCs w:val="40"/>
          <w:lang w:val="uk-UA"/>
        </w:rPr>
        <w:pict>
          <v:shape id="_x0000_i1031" type="#_x0000_t75" style="width:612pt;height:842.25pt">
            <v:imagedata r:id="rId11" o:title=""/>
          </v:shape>
        </w:pict>
      </w:r>
    </w:p>
    <w:tbl>
      <w:tblPr>
        <w:tblW w:w="9571" w:type="dxa"/>
        <w:tblInd w:w="7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801"/>
        <w:gridCol w:w="4770"/>
      </w:tblGrid>
      <w:tr w:rsidR="0013592E" w:rsidRPr="008577B5" w:rsidTr="003D5ADB">
        <w:tc>
          <w:tcPr>
            <w:tcW w:w="4801" w:type="dxa"/>
          </w:tcPr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</w:p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b/>
                <w:sz w:val="28"/>
                <w:szCs w:val="28"/>
                <w:lang w:val="uk-UA"/>
              </w:rPr>
            </w:pPr>
          </w:p>
        </w:tc>
        <w:tc>
          <w:tcPr>
            <w:tcW w:w="4770" w:type="dxa"/>
          </w:tcPr>
          <w:p w:rsidR="0013592E" w:rsidRPr="009A5343" w:rsidRDefault="0013592E" w:rsidP="003D5ADB">
            <w:pPr>
              <w:tabs>
                <w:tab w:val="left" w:pos="2115"/>
              </w:tabs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uk-UA"/>
              </w:rPr>
              <w:t xml:space="preserve">автомобілів , а також аварійних  </w:t>
            </w:r>
            <w:r w:rsidRPr="009A5343">
              <w:rPr>
                <w:sz w:val="20"/>
                <w:szCs w:val="20"/>
                <w:lang w:val="uk-UA"/>
              </w:rPr>
              <w:t xml:space="preserve">автомобілів </w:t>
            </w:r>
            <w:r>
              <w:rPr>
                <w:sz w:val="20"/>
                <w:szCs w:val="20"/>
                <w:lang w:val="uk-UA"/>
              </w:rPr>
              <w:t>, що працюють  в однозмінному режим)</w:t>
            </w:r>
            <w:r w:rsidRPr="009A5343">
              <w:rPr>
                <w:sz w:val="20"/>
                <w:szCs w:val="20"/>
                <w:lang w:val="uk-UA"/>
              </w:rPr>
              <w:t>у розмірі до 25</w:t>
            </w:r>
            <w:r>
              <w:rPr>
                <w:sz w:val="20"/>
                <w:szCs w:val="20"/>
                <w:lang w:val="uk-UA"/>
              </w:rPr>
              <w:t xml:space="preserve"> </w:t>
            </w:r>
            <w:r w:rsidRPr="009A5343">
              <w:rPr>
                <w:sz w:val="20"/>
                <w:szCs w:val="20"/>
                <w:lang w:val="uk-UA"/>
              </w:rPr>
              <w:t>відсотків встановленої місячної тарифної ставки за відпрацьований час</w:t>
            </w:r>
            <w:r>
              <w:rPr>
                <w:sz w:val="20"/>
                <w:szCs w:val="20"/>
                <w:lang w:val="uk-UA"/>
              </w:rPr>
              <w:t xml:space="preserve"> водієм</w:t>
            </w:r>
            <w:r w:rsidRPr="009A5343">
              <w:rPr>
                <w:sz w:val="20"/>
                <w:szCs w:val="20"/>
                <w:lang w:val="uk-UA"/>
              </w:rPr>
              <w:t xml:space="preserve">. </w:t>
            </w:r>
          </w:p>
        </w:tc>
      </w:tr>
      <w:tr w:rsidR="0013592E" w:rsidRPr="008577B5" w:rsidTr="003D5ADB">
        <w:tc>
          <w:tcPr>
            <w:tcW w:w="4801" w:type="dxa"/>
          </w:tcPr>
          <w:p w:rsidR="0013592E" w:rsidRPr="00484F0A" w:rsidRDefault="0013592E" w:rsidP="00A03493">
            <w:pPr>
              <w:tabs>
                <w:tab w:val="left" w:pos="2115"/>
              </w:tabs>
              <w:ind w:left="540" w:firstLine="567"/>
              <w:jc w:val="center"/>
              <w:rPr>
                <w:sz w:val="20"/>
                <w:szCs w:val="20"/>
                <w:lang w:val="uk-UA"/>
              </w:rPr>
            </w:pPr>
            <w:r w:rsidRPr="00484F0A">
              <w:rPr>
                <w:sz w:val="20"/>
                <w:szCs w:val="20"/>
                <w:lang w:val="uk-UA"/>
              </w:rPr>
              <w:t>Для забезпечення мінімальної заробітної плати</w:t>
            </w:r>
          </w:p>
        </w:tc>
        <w:tc>
          <w:tcPr>
            <w:tcW w:w="4770" w:type="dxa"/>
          </w:tcPr>
          <w:p w:rsidR="0013592E" w:rsidRPr="009A5343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 w:rsidRPr="009A5343">
              <w:rPr>
                <w:sz w:val="20"/>
                <w:szCs w:val="20"/>
                <w:lang w:val="uk-UA"/>
              </w:rPr>
              <w:t xml:space="preserve">Доплата до рівня мінімальної заробітної плати згідно із пунктом3 Закону України «Про оплатку праці» </w:t>
            </w:r>
          </w:p>
        </w:tc>
      </w:tr>
      <w:tr w:rsidR="0013592E" w:rsidRPr="008577B5" w:rsidTr="003D5ADB">
        <w:tc>
          <w:tcPr>
            <w:tcW w:w="4801" w:type="dxa"/>
          </w:tcPr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jc w:val="center"/>
              <w:rPr>
                <w:b/>
                <w:sz w:val="28"/>
                <w:szCs w:val="28"/>
                <w:lang w:val="uk-UA"/>
              </w:rPr>
            </w:pPr>
            <w:r w:rsidRPr="008577B5">
              <w:rPr>
                <w:b/>
                <w:sz w:val="28"/>
                <w:szCs w:val="28"/>
                <w:lang w:val="uk-UA"/>
              </w:rPr>
              <w:t>НАДБАВКИ</w:t>
            </w:r>
          </w:p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</w:p>
        </w:tc>
        <w:tc>
          <w:tcPr>
            <w:tcW w:w="4770" w:type="dxa"/>
          </w:tcPr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</w:p>
        </w:tc>
      </w:tr>
      <w:tr w:rsidR="0013592E" w:rsidRPr="008577B5" w:rsidTr="003D5ADB">
        <w:tc>
          <w:tcPr>
            <w:tcW w:w="4801" w:type="dxa"/>
          </w:tcPr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За високу професійну майстерність</w:t>
            </w:r>
          </w:p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jc w:val="center"/>
              <w:rPr>
                <w:b/>
                <w:sz w:val="20"/>
                <w:szCs w:val="20"/>
                <w:lang w:val="uk-UA"/>
              </w:rPr>
            </w:pPr>
          </w:p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jc w:val="center"/>
              <w:rPr>
                <w:b/>
                <w:sz w:val="20"/>
                <w:szCs w:val="20"/>
                <w:lang w:val="uk-UA"/>
              </w:rPr>
            </w:pPr>
          </w:p>
        </w:tc>
        <w:tc>
          <w:tcPr>
            <w:tcW w:w="4770" w:type="dxa"/>
          </w:tcPr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Диференційовані надбавки до тарифних ставок робітників:</w:t>
            </w:r>
          </w:p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en-US"/>
              </w:rPr>
              <w:t>III</w:t>
            </w:r>
            <w:r w:rsidRPr="007C3722">
              <w:rPr>
                <w:sz w:val="20"/>
                <w:szCs w:val="20"/>
              </w:rPr>
              <w:t xml:space="preserve"> </w:t>
            </w:r>
            <w:r w:rsidRPr="008577B5">
              <w:rPr>
                <w:sz w:val="20"/>
                <w:szCs w:val="20"/>
                <w:lang w:val="uk-UA"/>
              </w:rPr>
              <w:t>розряду – 12%</w:t>
            </w:r>
          </w:p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en-US"/>
              </w:rPr>
              <w:t>IV</w:t>
            </w:r>
            <w:r w:rsidRPr="008577B5">
              <w:rPr>
                <w:sz w:val="20"/>
                <w:szCs w:val="20"/>
                <w:lang w:val="uk-UA"/>
              </w:rPr>
              <w:t>розряду – 16%</w:t>
            </w:r>
          </w:p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en-US"/>
              </w:rPr>
              <w:t>V</w:t>
            </w:r>
            <w:r w:rsidRPr="008577B5">
              <w:rPr>
                <w:sz w:val="20"/>
                <w:szCs w:val="20"/>
                <w:lang w:val="uk-UA"/>
              </w:rPr>
              <w:t xml:space="preserve"> розряду – 20%</w:t>
            </w:r>
          </w:p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>
              <w:rPr>
                <w:sz w:val="20"/>
                <w:szCs w:val="20"/>
                <w:lang w:val="en-US"/>
              </w:rPr>
              <w:t>VI</w:t>
            </w:r>
            <w:r w:rsidRPr="007C3722">
              <w:rPr>
                <w:sz w:val="20"/>
                <w:szCs w:val="20"/>
              </w:rPr>
              <w:t xml:space="preserve"> </w:t>
            </w:r>
            <w:r w:rsidRPr="008577B5">
              <w:rPr>
                <w:sz w:val="20"/>
                <w:szCs w:val="20"/>
                <w:lang w:val="uk-UA"/>
              </w:rPr>
              <w:t>розряду – 24%</w:t>
            </w:r>
          </w:p>
        </w:tc>
      </w:tr>
      <w:tr w:rsidR="0013592E" w:rsidRPr="008577B5" w:rsidTr="003D5ADB">
        <w:tc>
          <w:tcPr>
            <w:tcW w:w="4801" w:type="dxa"/>
          </w:tcPr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За класність водіям легкових і вантажних автомобілів, автобусів.</w:t>
            </w:r>
          </w:p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</w:p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</w:p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</w:p>
        </w:tc>
        <w:tc>
          <w:tcPr>
            <w:tcW w:w="4770" w:type="dxa"/>
          </w:tcPr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Водіям :</w:t>
            </w:r>
          </w:p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2-го класу  - 10%</w:t>
            </w:r>
          </w:p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1-го класу – 25% встановленої тарифної ставки за відпрацьований час</w:t>
            </w:r>
            <w:r>
              <w:rPr>
                <w:sz w:val="20"/>
                <w:szCs w:val="20"/>
                <w:lang w:val="uk-UA"/>
              </w:rPr>
              <w:t xml:space="preserve"> водієм</w:t>
            </w:r>
            <w:r w:rsidRPr="008577B5">
              <w:rPr>
                <w:sz w:val="20"/>
                <w:szCs w:val="20"/>
                <w:lang w:val="uk-UA"/>
              </w:rPr>
              <w:t>.</w:t>
            </w:r>
          </w:p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</w:p>
        </w:tc>
      </w:tr>
      <w:tr w:rsidR="0013592E" w:rsidRPr="008577B5" w:rsidTr="003D5ADB">
        <w:tc>
          <w:tcPr>
            <w:tcW w:w="4801" w:type="dxa"/>
          </w:tcPr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За високі досягнення в праці</w:t>
            </w:r>
          </w:p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</w:p>
        </w:tc>
        <w:tc>
          <w:tcPr>
            <w:tcW w:w="4770" w:type="dxa"/>
          </w:tcPr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До 50% посадового окладу</w:t>
            </w:r>
          </w:p>
        </w:tc>
      </w:tr>
      <w:tr w:rsidR="0013592E" w:rsidRPr="008577B5" w:rsidTr="003D5ADB">
        <w:tc>
          <w:tcPr>
            <w:tcW w:w="4801" w:type="dxa"/>
          </w:tcPr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За інтенсивність праці та особливий характер роботи</w:t>
            </w:r>
          </w:p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</w:p>
        </w:tc>
        <w:tc>
          <w:tcPr>
            <w:tcW w:w="4770" w:type="dxa"/>
          </w:tcPr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До 50% посадового окладу</w:t>
            </w:r>
          </w:p>
        </w:tc>
      </w:tr>
      <w:tr w:rsidR="0013592E" w:rsidRPr="008577B5" w:rsidTr="003D5ADB">
        <w:tc>
          <w:tcPr>
            <w:tcW w:w="4801" w:type="dxa"/>
          </w:tcPr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За виконання особливо важкої роботи на певний термін.</w:t>
            </w:r>
          </w:p>
          <w:p w:rsidR="0013592E" w:rsidRPr="008577B5" w:rsidRDefault="0013592E" w:rsidP="00A03493">
            <w:pPr>
              <w:tabs>
                <w:tab w:val="left" w:pos="2115"/>
              </w:tabs>
              <w:ind w:left="540" w:firstLine="567"/>
              <w:rPr>
                <w:sz w:val="20"/>
                <w:szCs w:val="20"/>
                <w:lang w:val="uk-UA"/>
              </w:rPr>
            </w:pPr>
          </w:p>
        </w:tc>
        <w:tc>
          <w:tcPr>
            <w:tcW w:w="4770" w:type="dxa"/>
          </w:tcPr>
          <w:p w:rsidR="0013592E" w:rsidRPr="008577B5" w:rsidRDefault="0013592E" w:rsidP="008F333B">
            <w:pPr>
              <w:tabs>
                <w:tab w:val="left" w:pos="2115"/>
              </w:tabs>
              <w:ind w:firstLine="567"/>
              <w:rPr>
                <w:sz w:val="20"/>
                <w:szCs w:val="20"/>
                <w:lang w:val="uk-UA"/>
              </w:rPr>
            </w:pPr>
            <w:r w:rsidRPr="008577B5">
              <w:rPr>
                <w:sz w:val="20"/>
                <w:szCs w:val="20"/>
                <w:lang w:val="uk-UA"/>
              </w:rPr>
              <w:t>До 50% посадового окладу</w:t>
            </w:r>
          </w:p>
        </w:tc>
      </w:tr>
      <w:tr w:rsidR="0013592E" w:rsidRPr="00122D07" w:rsidTr="003D5ADB">
        <w:tc>
          <w:tcPr>
            <w:tcW w:w="4801" w:type="dxa"/>
          </w:tcPr>
          <w:p w:rsidR="0013592E" w:rsidRPr="00A344E6" w:rsidRDefault="0013592E" w:rsidP="00A03493">
            <w:pPr>
              <w:pStyle w:val="TableParagraph"/>
              <w:tabs>
                <w:tab w:val="left" w:pos="683"/>
                <w:tab w:val="left" w:pos="2431"/>
                <w:tab w:val="left" w:pos="3265"/>
                <w:tab w:val="left" w:pos="4320"/>
              </w:tabs>
              <w:spacing w:line="247" w:lineRule="exact"/>
              <w:ind w:left="540" w:firstLine="56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 безперервний </w:t>
            </w:r>
            <w:r w:rsidRPr="00A344E6">
              <w:rPr>
                <w:sz w:val="20"/>
                <w:szCs w:val="20"/>
              </w:rPr>
              <w:t>стаж</w:t>
            </w:r>
            <w:r>
              <w:rPr>
                <w:sz w:val="20"/>
                <w:szCs w:val="20"/>
              </w:rPr>
              <w:t xml:space="preserve"> </w:t>
            </w:r>
            <w:r w:rsidRPr="00A344E6">
              <w:rPr>
                <w:sz w:val="20"/>
                <w:szCs w:val="20"/>
              </w:rPr>
              <w:tab/>
              <w:t>роботи</w:t>
            </w:r>
            <w:r w:rsidRPr="00A344E6">
              <w:rPr>
                <w:sz w:val="20"/>
                <w:szCs w:val="20"/>
              </w:rPr>
              <w:tab/>
              <w:t>на</w:t>
            </w:r>
          </w:p>
          <w:p w:rsidR="0013592E" w:rsidRPr="00A344E6" w:rsidRDefault="0013592E" w:rsidP="00A03493">
            <w:pPr>
              <w:pStyle w:val="TableParagraph"/>
              <w:tabs>
                <w:tab w:val="left" w:pos="1804"/>
                <w:tab w:val="left" w:pos="3937"/>
              </w:tabs>
              <w:spacing w:before="1" w:line="237" w:lineRule="auto"/>
              <w:ind w:left="540" w:right="87" w:firstLine="567"/>
              <w:rPr>
                <w:sz w:val="20"/>
                <w:szCs w:val="20"/>
              </w:rPr>
            </w:pPr>
            <w:r w:rsidRPr="00A344E6">
              <w:rPr>
                <w:sz w:val="20"/>
                <w:szCs w:val="20"/>
              </w:rPr>
              <w:t>підприємстві</w:t>
            </w:r>
            <w:r w:rsidRPr="00A344E6">
              <w:rPr>
                <w:sz w:val="20"/>
                <w:szCs w:val="20"/>
              </w:rPr>
              <w:tab/>
              <w:t xml:space="preserve">в </w:t>
            </w:r>
            <w:r w:rsidRPr="00A344E6">
              <w:rPr>
                <w:w w:val="95"/>
                <w:sz w:val="20"/>
                <w:szCs w:val="20"/>
              </w:rPr>
              <w:t xml:space="preserve">сфері </w:t>
            </w:r>
            <w:r w:rsidRPr="00A344E6">
              <w:rPr>
                <w:sz w:val="20"/>
                <w:szCs w:val="20"/>
              </w:rPr>
              <w:t>водопостачання</w:t>
            </w:r>
            <w:r w:rsidRPr="00A344E6">
              <w:rPr>
                <w:spacing w:val="-4"/>
                <w:sz w:val="20"/>
                <w:szCs w:val="20"/>
              </w:rPr>
              <w:t xml:space="preserve"> </w:t>
            </w:r>
            <w:r w:rsidRPr="00A344E6">
              <w:rPr>
                <w:sz w:val="20"/>
                <w:szCs w:val="20"/>
              </w:rPr>
              <w:t>i</w:t>
            </w:r>
            <w:r w:rsidRPr="00A344E6">
              <w:rPr>
                <w:spacing w:val="7"/>
                <w:sz w:val="20"/>
                <w:szCs w:val="20"/>
              </w:rPr>
              <w:t xml:space="preserve"> </w:t>
            </w:r>
            <w:r w:rsidRPr="00A344E6">
              <w:rPr>
                <w:sz w:val="20"/>
                <w:szCs w:val="20"/>
              </w:rPr>
              <w:t>водовідведення</w:t>
            </w:r>
          </w:p>
        </w:tc>
        <w:tc>
          <w:tcPr>
            <w:tcW w:w="4770" w:type="dxa"/>
          </w:tcPr>
          <w:p w:rsidR="0013592E" w:rsidRDefault="0013592E" w:rsidP="00122D07">
            <w:pPr>
              <w:pStyle w:val="TableParagraph"/>
              <w:tabs>
                <w:tab w:val="left" w:pos="1042"/>
                <w:tab w:val="left" w:pos="2443"/>
                <w:tab w:val="left" w:pos="3619"/>
                <w:tab w:val="left" w:pos="4041"/>
                <w:tab w:val="left" w:pos="5243"/>
              </w:tabs>
              <w:spacing w:line="244" w:lineRule="exact"/>
              <w:ind w:firstLine="56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Розмір щомісячної  надбавки (у </w:t>
            </w:r>
            <w:r w:rsidRPr="00A344E6">
              <w:rPr>
                <w:sz w:val="20"/>
                <w:szCs w:val="20"/>
              </w:rPr>
              <w:t>відсотках</w:t>
            </w:r>
            <w:r>
              <w:rPr>
                <w:sz w:val="20"/>
                <w:szCs w:val="20"/>
              </w:rPr>
              <w:t>)</w:t>
            </w:r>
          </w:p>
          <w:p w:rsidR="0013592E" w:rsidRDefault="0013592E" w:rsidP="00122D07">
            <w:pPr>
              <w:pStyle w:val="TableParagraph"/>
              <w:tabs>
                <w:tab w:val="left" w:pos="1042"/>
                <w:tab w:val="left" w:pos="2443"/>
                <w:tab w:val="left" w:pos="3619"/>
                <w:tab w:val="left" w:pos="4041"/>
                <w:tab w:val="left" w:pos="5243"/>
              </w:tabs>
              <w:spacing w:line="244" w:lineRule="exact"/>
              <w:ind w:firstLine="567"/>
              <w:rPr>
                <w:sz w:val="20"/>
                <w:szCs w:val="20"/>
              </w:rPr>
            </w:pPr>
            <w:r w:rsidRPr="00A344E6">
              <w:rPr>
                <w:sz w:val="20"/>
                <w:szCs w:val="20"/>
              </w:rPr>
              <w:tab/>
              <w:t>до</w:t>
            </w:r>
            <w:r>
              <w:rPr>
                <w:sz w:val="20"/>
                <w:szCs w:val="20"/>
              </w:rPr>
              <w:t xml:space="preserve"> </w:t>
            </w:r>
            <w:r w:rsidRPr="00A344E6">
              <w:rPr>
                <w:sz w:val="20"/>
                <w:szCs w:val="20"/>
              </w:rPr>
              <w:t>тарифної</w:t>
            </w:r>
            <w:r w:rsidRPr="00A344E6">
              <w:rPr>
                <w:spacing w:val="-6"/>
                <w:sz w:val="20"/>
                <w:szCs w:val="20"/>
              </w:rPr>
              <w:t xml:space="preserve"> </w:t>
            </w:r>
            <w:r w:rsidRPr="00A344E6">
              <w:rPr>
                <w:sz w:val="20"/>
                <w:szCs w:val="20"/>
              </w:rPr>
              <w:t>ставки</w:t>
            </w:r>
            <w:r w:rsidRPr="00A344E6">
              <w:rPr>
                <w:spacing w:val="1"/>
                <w:sz w:val="20"/>
                <w:szCs w:val="20"/>
              </w:rPr>
              <w:t xml:space="preserve"> </w:t>
            </w:r>
            <w:r w:rsidRPr="00A344E6">
              <w:rPr>
                <w:sz w:val="20"/>
                <w:szCs w:val="20"/>
              </w:rPr>
              <w:t>чи</w:t>
            </w:r>
            <w:r w:rsidRPr="00A344E6">
              <w:rPr>
                <w:spacing w:val="-3"/>
                <w:sz w:val="20"/>
                <w:szCs w:val="20"/>
              </w:rPr>
              <w:t xml:space="preserve"> </w:t>
            </w:r>
            <w:r w:rsidRPr="00A344E6">
              <w:rPr>
                <w:sz w:val="20"/>
                <w:szCs w:val="20"/>
              </w:rPr>
              <w:t>посадового</w:t>
            </w:r>
            <w:r w:rsidRPr="00A344E6">
              <w:rPr>
                <w:spacing w:val="-1"/>
                <w:sz w:val="20"/>
                <w:szCs w:val="20"/>
              </w:rPr>
              <w:t xml:space="preserve"> </w:t>
            </w:r>
            <w:r w:rsidRPr="00A344E6">
              <w:rPr>
                <w:sz w:val="20"/>
                <w:szCs w:val="20"/>
              </w:rPr>
              <w:t>окладу):</w:t>
            </w:r>
          </w:p>
          <w:p w:rsidR="0013592E" w:rsidRPr="00122D07" w:rsidRDefault="0013592E" w:rsidP="00122D07">
            <w:pPr>
              <w:pStyle w:val="TableParagraph"/>
              <w:tabs>
                <w:tab w:val="left" w:pos="1042"/>
                <w:tab w:val="left" w:pos="2443"/>
                <w:tab w:val="left" w:pos="3619"/>
                <w:tab w:val="left" w:pos="4041"/>
                <w:tab w:val="left" w:pos="5243"/>
              </w:tabs>
              <w:spacing w:line="244" w:lineRule="exact"/>
              <w:ind w:firstLine="56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понад 3 роки – 5 відсотків</w:t>
            </w:r>
          </w:p>
          <w:p w:rsidR="0013592E" w:rsidRPr="00A344E6" w:rsidRDefault="0013592E" w:rsidP="008F333B">
            <w:pPr>
              <w:pStyle w:val="TableParagraph"/>
              <w:spacing w:line="273" w:lineRule="exact"/>
              <w:ind w:firstLine="567"/>
              <w:rPr>
                <w:sz w:val="20"/>
                <w:szCs w:val="20"/>
              </w:rPr>
            </w:pPr>
            <w:r w:rsidRPr="00A344E6">
              <w:rPr>
                <w:w w:val="95"/>
                <w:sz w:val="20"/>
                <w:szCs w:val="20"/>
              </w:rPr>
              <w:t>понад</w:t>
            </w:r>
            <w:r w:rsidRPr="00A344E6">
              <w:rPr>
                <w:spacing w:val="3"/>
                <w:w w:val="95"/>
                <w:sz w:val="20"/>
                <w:szCs w:val="20"/>
              </w:rPr>
              <w:t xml:space="preserve"> </w:t>
            </w:r>
            <w:r w:rsidRPr="00A344E6">
              <w:rPr>
                <w:w w:val="95"/>
                <w:sz w:val="20"/>
                <w:szCs w:val="20"/>
              </w:rPr>
              <w:t>5</w:t>
            </w:r>
            <w:r w:rsidRPr="00A344E6">
              <w:rPr>
                <w:spacing w:val="7"/>
                <w:w w:val="95"/>
                <w:sz w:val="20"/>
                <w:szCs w:val="20"/>
              </w:rPr>
              <w:t xml:space="preserve"> </w:t>
            </w:r>
            <w:r w:rsidRPr="00A344E6">
              <w:rPr>
                <w:w w:val="95"/>
                <w:sz w:val="20"/>
                <w:szCs w:val="20"/>
              </w:rPr>
              <w:t>років</w:t>
            </w:r>
            <w:r w:rsidRPr="00A344E6">
              <w:rPr>
                <w:spacing w:val="3"/>
                <w:w w:val="95"/>
                <w:sz w:val="20"/>
                <w:szCs w:val="20"/>
              </w:rPr>
              <w:t xml:space="preserve"> </w:t>
            </w:r>
            <w:r w:rsidRPr="00A344E6">
              <w:rPr>
                <w:w w:val="95"/>
                <w:sz w:val="20"/>
                <w:szCs w:val="20"/>
              </w:rPr>
              <w:t>—</w:t>
            </w:r>
            <w:r w:rsidRPr="00A344E6">
              <w:rPr>
                <w:spacing w:val="-4"/>
                <w:w w:val="95"/>
                <w:sz w:val="20"/>
                <w:szCs w:val="20"/>
              </w:rPr>
              <w:t xml:space="preserve"> </w:t>
            </w:r>
            <w:r w:rsidRPr="00A344E6">
              <w:rPr>
                <w:w w:val="95"/>
                <w:sz w:val="20"/>
                <w:szCs w:val="20"/>
              </w:rPr>
              <w:t>10</w:t>
            </w:r>
            <w:r w:rsidRPr="00A344E6">
              <w:rPr>
                <w:spacing w:val="-1"/>
                <w:w w:val="95"/>
                <w:sz w:val="20"/>
                <w:szCs w:val="20"/>
              </w:rPr>
              <w:t xml:space="preserve"> </w:t>
            </w:r>
            <w:r w:rsidRPr="00A344E6">
              <w:rPr>
                <w:w w:val="95"/>
                <w:sz w:val="20"/>
                <w:szCs w:val="20"/>
              </w:rPr>
              <w:t>відсотків;</w:t>
            </w:r>
          </w:p>
          <w:p w:rsidR="0013592E" w:rsidRPr="00A344E6" w:rsidRDefault="0013592E" w:rsidP="008F333B">
            <w:pPr>
              <w:pStyle w:val="TableParagraph"/>
              <w:spacing w:line="275" w:lineRule="exact"/>
              <w:ind w:firstLine="567"/>
              <w:rPr>
                <w:sz w:val="20"/>
                <w:szCs w:val="20"/>
              </w:rPr>
            </w:pPr>
            <w:r w:rsidRPr="00A344E6">
              <w:rPr>
                <w:w w:val="95"/>
                <w:sz w:val="20"/>
                <w:szCs w:val="20"/>
              </w:rPr>
              <w:t>понад</w:t>
            </w:r>
            <w:r w:rsidRPr="00A344E6">
              <w:rPr>
                <w:spacing w:val="3"/>
                <w:w w:val="95"/>
                <w:sz w:val="20"/>
                <w:szCs w:val="20"/>
              </w:rPr>
              <w:t xml:space="preserve"> </w:t>
            </w:r>
            <w:r w:rsidRPr="00A344E6">
              <w:rPr>
                <w:w w:val="95"/>
                <w:sz w:val="20"/>
                <w:szCs w:val="20"/>
              </w:rPr>
              <w:t>10</w:t>
            </w:r>
            <w:r w:rsidRPr="00A344E6">
              <w:rPr>
                <w:spacing w:val="3"/>
                <w:w w:val="95"/>
                <w:sz w:val="20"/>
                <w:szCs w:val="20"/>
              </w:rPr>
              <w:t xml:space="preserve"> </w:t>
            </w:r>
            <w:r w:rsidRPr="00A344E6">
              <w:rPr>
                <w:w w:val="95"/>
                <w:sz w:val="20"/>
                <w:szCs w:val="20"/>
              </w:rPr>
              <w:t>років</w:t>
            </w:r>
            <w:r w:rsidRPr="00A344E6">
              <w:rPr>
                <w:spacing w:val="3"/>
                <w:w w:val="95"/>
                <w:sz w:val="20"/>
                <w:szCs w:val="20"/>
              </w:rPr>
              <w:t xml:space="preserve"> </w:t>
            </w:r>
            <w:r w:rsidRPr="00A344E6">
              <w:rPr>
                <w:w w:val="95"/>
                <w:sz w:val="20"/>
                <w:szCs w:val="20"/>
              </w:rPr>
              <w:t>—</w:t>
            </w:r>
            <w:r w:rsidRPr="00A344E6">
              <w:rPr>
                <w:spacing w:val="-2"/>
                <w:w w:val="95"/>
                <w:sz w:val="20"/>
                <w:szCs w:val="20"/>
              </w:rPr>
              <w:t xml:space="preserve"> </w:t>
            </w:r>
            <w:r w:rsidRPr="00A344E6">
              <w:rPr>
                <w:w w:val="95"/>
                <w:sz w:val="20"/>
                <w:szCs w:val="20"/>
              </w:rPr>
              <w:t>15</w:t>
            </w:r>
            <w:r w:rsidRPr="00A344E6">
              <w:rPr>
                <w:spacing w:val="7"/>
                <w:w w:val="95"/>
                <w:sz w:val="20"/>
                <w:szCs w:val="20"/>
              </w:rPr>
              <w:t xml:space="preserve"> </w:t>
            </w:r>
            <w:r w:rsidRPr="00A344E6">
              <w:rPr>
                <w:w w:val="95"/>
                <w:sz w:val="20"/>
                <w:szCs w:val="20"/>
              </w:rPr>
              <w:t>відсотків;</w:t>
            </w:r>
          </w:p>
          <w:p w:rsidR="0013592E" w:rsidRPr="00A344E6" w:rsidRDefault="0013592E" w:rsidP="008F333B">
            <w:pPr>
              <w:pStyle w:val="TableParagraph"/>
              <w:spacing w:before="4" w:line="237" w:lineRule="auto"/>
              <w:ind w:right="283" w:firstLine="567"/>
              <w:rPr>
                <w:sz w:val="20"/>
                <w:szCs w:val="20"/>
              </w:rPr>
            </w:pPr>
            <w:r w:rsidRPr="00A344E6">
              <w:rPr>
                <w:spacing w:val="-54"/>
                <w:w w:val="95"/>
                <w:sz w:val="20"/>
                <w:szCs w:val="20"/>
              </w:rPr>
              <w:t xml:space="preserve"> </w:t>
            </w:r>
            <w:r>
              <w:rPr>
                <w:spacing w:val="-54"/>
                <w:w w:val="95"/>
                <w:sz w:val="20"/>
                <w:szCs w:val="20"/>
              </w:rPr>
              <w:t xml:space="preserve"> </w:t>
            </w:r>
          </w:p>
        </w:tc>
      </w:tr>
    </w:tbl>
    <w:p w:rsidR="0013592E" w:rsidRPr="009A5343" w:rsidRDefault="0013592E" w:rsidP="008F333B">
      <w:pPr>
        <w:tabs>
          <w:tab w:val="left" w:pos="2115"/>
        </w:tabs>
        <w:ind w:firstLine="567"/>
        <w:rPr>
          <w:lang w:val="uk-UA"/>
        </w:rPr>
      </w:pPr>
      <w:r w:rsidRPr="009A5343">
        <w:rPr>
          <w:lang w:val="uk-UA"/>
        </w:rPr>
        <w:t>Доплати встановлю</w:t>
      </w:r>
      <w:r>
        <w:rPr>
          <w:lang w:val="uk-UA"/>
        </w:rPr>
        <w:t>ються рішенням директора за поданням начальників відділів та оформляються на</w:t>
      </w:r>
      <w:r w:rsidRPr="009A5343">
        <w:rPr>
          <w:lang w:val="uk-UA"/>
        </w:rPr>
        <w:t>казом по підприємству.</w:t>
      </w:r>
    </w:p>
    <w:p w:rsidR="0013592E" w:rsidRDefault="0013592E" w:rsidP="008F333B">
      <w:pPr>
        <w:tabs>
          <w:tab w:val="left" w:pos="2115"/>
        </w:tabs>
        <w:ind w:firstLine="567"/>
        <w:rPr>
          <w:lang w:val="uk-UA"/>
        </w:rPr>
      </w:pPr>
      <w:r w:rsidRPr="009A5343">
        <w:rPr>
          <w:lang w:val="uk-UA"/>
        </w:rPr>
        <w:t>Надбавки за високу</w:t>
      </w:r>
      <w:r>
        <w:rPr>
          <w:lang w:val="uk-UA"/>
        </w:rPr>
        <w:t xml:space="preserve"> професійну майстерність встановлюються кваліфікованим робочим за представленням начальників  підрозділів, рішенням директора та оформляються наказом по підприємству.</w:t>
      </w:r>
    </w:p>
    <w:p w:rsidR="0013592E" w:rsidRDefault="0013592E" w:rsidP="008F333B">
      <w:pPr>
        <w:tabs>
          <w:tab w:val="left" w:pos="2115"/>
        </w:tabs>
        <w:ind w:firstLine="567"/>
        <w:rPr>
          <w:lang w:val="uk-UA"/>
        </w:rPr>
      </w:pPr>
      <w:r>
        <w:rPr>
          <w:lang w:val="uk-UA"/>
        </w:rPr>
        <w:t>Критерієм оцінки якості професійної майстерності робітників є слідуючи показники;</w:t>
      </w:r>
    </w:p>
    <w:p w:rsidR="0013592E" w:rsidRDefault="0013592E" w:rsidP="008F333B">
      <w:pPr>
        <w:numPr>
          <w:ilvl w:val="0"/>
          <w:numId w:val="1"/>
        </w:numPr>
        <w:tabs>
          <w:tab w:val="left" w:pos="2115"/>
        </w:tabs>
        <w:ind w:left="0" w:firstLine="567"/>
        <w:rPr>
          <w:lang w:val="uk-UA"/>
        </w:rPr>
      </w:pPr>
      <w:r>
        <w:rPr>
          <w:lang w:val="uk-UA"/>
        </w:rPr>
        <w:t>обслуговування важливих дільниць, виконання робіт підвищеної складності.</w:t>
      </w:r>
    </w:p>
    <w:p w:rsidR="0013592E" w:rsidRDefault="0013592E" w:rsidP="008F333B">
      <w:pPr>
        <w:numPr>
          <w:ilvl w:val="0"/>
          <w:numId w:val="1"/>
        </w:numPr>
        <w:tabs>
          <w:tab w:val="left" w:pos="2115"/>
        </w:tabs>
        <w:ind w:left="0" w:firstLine="567"/>
        <w:rPr>
          <w:lang w:val="uk-UA"/>
        </w:rPr>
      </w:pPr>
      <w:r>
        <w:rPr>
          <w:lang w:val="uk-UA"/>
        </w:rPr>
        <w:t>використання і розповсюдження передових засобів та методів роботи.</w:t>
      </w:r>
    </w:p>
    <w:p w:rsidR="0013592E" w:rsidRDefault="0013592E" w:rsidP="008F333B">
      <w:pPr>
        <w:numPr>
          <w:ilvl w:val="0"/>
          <w:numId w:val="1"/>
        </w:numPr>
        <w:tabs>
          <w:tab w:val="left" w:pos="2115"/>
        </w:tabs>
        <w:ind w:left="0" w:firstLine="567"/>
        <w:rPr>
          <w:lang w:val="uk-UA"/>
        </w:rPr>
      </w:pPr>
      <w:r>
        <w:rPr>
          <w:lang w:val="uk-UA"/>
        </w:rPr>
        <w:t>впровадження раціоналізаторських пропозицій.</w:t>
      </w:r>
    </w:p>
    <w:p w:rsidR="0013592E" w:rsidRDefault="0013592E" w:rsidP="008F333B">
      <w:pPr>
        <w:numPr>
          <w:ilvl w:val="0"/>
          <w:numId w:val="1"/>
        </w:numPr>
        <w:tabs>
          <w:tab w:val="left" w:pos="2115"/>
        </w:tabs>
        <w:ind w:left="0" w:firstLine="567"/>
        <w:rPr>
          <w:lang w:val="uk-UA"/>
        </w:rPr>
      </w:pPr>
      <w:r>
        <w:rPr>
          <w:lang w:val="uk-UA"/>
        </w:rPr>
        <w:t>робота за суміжними професіями.</w:t>
      </w:r>
    </w:p>
    <w:p w:rsidR="0013592E" w:rsidRDefault="0013592E" w:rsidP="008F333B">
      <w:pPr>
        <w:numPr>
          <w:ilvl w:val="0"/>
          <w:numId w:val="1"/>
        </w:numPr>
        <w:tabs>
          <w:tab w:val="left" w:pos="2115"/>
        </w:tabs>
        <w:ind w:left="0" w:firstLine="567"/>
        <w:rPr>
          <w:lang w:val="uk-UA"/>
        </w:rPr>
      </w:pPr>
      <w:r>
        <w:rPr>
          <w:lang w:val="uk-UA"/>
        </w:rPr>
        <w:t>передавання досвіду молодим.</w:t>
      </w:r>
    </w:p>
    <w:p w:rsidR="0013592E" w:rsidRDefault="0013592E" w:rsidP="008F333B">
      <w:pPr>
        <w:tabs>
          <w:tab w:val="left" w:pos="2115"/>
        </w:tabs>
        <w:ind w:firstLine="567"/>
        <w:rPr>
          <w:lang w:val="uk-UA"/>
        </w:rPr>
      </w:pPr>
      <w:r>
        <w:rPr>
          <w:lang w:val="uk-UA"/>
        </w:rPr>
        <w:t>При невиконанні планових завдань і порушенні трудової дисципліни надбавки за професійну майстерність відміняються повністю. Рішення про відміну надбавки приймається адміністрацією і начальником дільниці та оформляється наказом.</w:t>
      </w:r>
    </w:p>
    <w:p w:rsidR="0013592E" w:rsidRDefault="0013592E" w:rsidP="008F333B">
      <w:pPr>
        <w:tabs>
          <w:tab w:val="left" w:pos="2115"/>
        </w:tabs>
        <w:ind w:firstLine="567"/>
        <w:rPr>
          <w:lang w:val="uk-UA"/>
        </w:rPr>
      </w:pPr>
    </w:p>
    <w:p w:rsidR="0013592E" w:rsidRDefault="0013592E" w:rsidP="008F333B">
      <w:pPr>
        <w:ind w:right="1084" w:firstLine="567"/>
        <w:jc w:val="center"/>
        <w:rPr>
          <w:sz w:val="28"/>
          <w:lang w:val="uk-UA"/>
        </w:rPr>
      </w:pPr>
    </w:p>
    <w:p w:rsidR="0013592E" w:rsidRDefault="0013592E" w:rsidP="008F333B">
      <w:pPr>
        <w:ind w:right="1084" w:firstLine="567"/>
        <w:jc w:val="center"/>
        <w:rPr>
          <w:sz w:val="28"/>
          <w:lang w:val="uk-UA"/>
        </w:rPr>
      </w:pPr>
    </w:p>
    <w:p w:rsidR="0013592E" w:rsidRDefault="0013592E" w:rsidP="008F333B">
      <w:pPr>
        <w:ind w:right="1084" w:firstLine="567"/>
        <w:jc w:val="center"/>
        <w:rPr>
          <w:sz w:val="28"/>
          <w:lang w:val="uk-UA"/>
        </w:rPr>
      </w:pPr>
    </w:p>
    <w:p w:rsidR="0013592E" w:rsidRDefault="0013592E" w:rsidP="008F333B">
      <w:pPr>
        <w:ind w:right="1084" w:firstLine="567"/>
        <w:jc w:val="center"/>
        <w:rPr>
          <w:sz w:val="28"/>
          <w:lang w:val="uk-UA"/>
        </w:rPr>
      </w:pPr>
    </w:p>
    <w:p w:rsidR="0013592E" w:rsidRDefault="0013592E" w:rsidP="008F333B">
      <w:pPr>
        <w:ind w:right="1084" w:firstLine="567"/>
        <w:jc w:val="center"/>
        <w:rPr>
          <w:sz w:val="28"/>
          <w:lang w:val="uk-UA"/>
        </w:rPr>
      </w:pPr>
    </w:p>
    <w:p w:rsidR="0013592E" w:rsidRDefault="0013592E" w:rsidP="008F333B">
      <w:pPr>
        <w:ind w:right="1084" w:firstLine="567"/>
        <w:jc w:val="center"/>
        <w:rPr>
          <w:sz w:val="28"/>
          <w:lang w:val="uk-UA"/>
        </w:rPr>
      </w:pPr>
    </w:p>
    <w:p w:rsidR="0013592E" w:rsidRDefault="0013592E" w:rsidP="008F333B">
      <w:pPr>
        <w:ind w:right="1084" w:firstLine="567"/>
        <w:jc w:val="center"/>
        <w:rPr>
          <w:sz w:val="28"/>
          <w:lang w:val="uk-UA"/>
        </w:rPr>
      </w:pPr>
    </w:p>
    <w:p w:rsidR="0013592E" w:rsidRDefault="0013592E" w:rsidP="008F333B">
      <w:pPr>
        <w:ind w:right="1084" w:firstLine="567"/>
        <w:jc w:val="center"/>
        <w:rPr>
          <w:sz w:val="28"/>
          <w:lang w:val="uk-UA"/>
        </w:rPr>
      </w:pPr>
    </w:p>
    <w:p w:rsidR="0013592E" w:rsidRDefault="0013592E" w:rsidP="008F333B">
      <w:pPr>
        <w:ind w:right="1084" w:firstLine="567"/>
        <w:jc w:val="center"/>
        <w:rPr>
          <w:sz w:val="28"/>
          <w:lang w:val="uk-UA"/>
        </w:rPr>
      </w:pPr>
    </w:p>
    <w:p w:rsidR="0013592E" w:rsidRDefault="0013592E" w:rsidP="008F333B">
      <w:pPr>
        <w:ind w:right="1084" w:firstLine="567"/>
        <w:jc w:val="center"/>
        <w:rPr>
          <w:sz w:val="28"/>
          <w:lang w:val="uk-UA"/>
        </w:rPr>
      </w:pPr>
    </w:p>
    <w:p w:rsidR="0013592E" w:rsidRPr="001E0BB7" w:rsidRDefault="0013592E" w:rsidP="008F333B">
      <w:pPr>
        <w:ind w:right="1084" w:firstLine="567"/>
        <w:jc w:val="center"/>
        <w:rPr>
          <w:sz w:val="28"/>
          <w:szCs w:val="28"/>
        </w:rPr>
      </w:pPr>
      <w:r w:rsidRPr="001E0BB7">
        <w:rPr>
          <w:sz w:val="28"/>
          <w:szCs w:val="28"/>
        </w:rPr>
        <w:t>ПОР</w:t>
      </w:r>
      <w:r w:rsidRPr="001E0BB7">
        <w:rPr>
          <w:sz w:val="28"/>
          <w:szCs w:val="28"/>
          <w:lang w:val="uk-UA"/>
        </w:rPr>
        <w:t>ЯД</w:t>
      </w:r>
      <w:r w:rsidRPr="001E0BB7">
        <w:rPr>
          <w:sz w:val="28"/>
          <w:szCs w:val="28"/>
        </w:rPr>
        <w:t>ОК</w:t>
      </w:r>
    </w:p>
    <w:p w:rsidR="0013592E" w:rsidRPr="001E0BB7" w:rsidRDefault="0013592E" w:rsidP="00B42F09">
      <w:pPr>
        <w:pStyle w:val="BodyText"/>
        <w:spacing w:line="244" w:lineRule="auto"/>
        <w:ind w:right="898" w:firstLine="567"/>
        <w:jc w:val="center"/>
        <w:rPr>
          <w:spacing w:val="57"/>
          <w:w w:val="105"/>
          <w:szCs w:val="28"/>
        </w:rPr>
      </w:pPr>
      <w:r w:rsidRPr="001E0BB7">
        <w:rPr>
          <w:w w:val="105"/>
          <w:szCs w:val="28"/>
        </w:rPr>
        <w:t>встановлення</w:t>
      </w:r>
      <w:r w:rsidRPr="001E0BB7">
        <w:rPr>
          <w:spacing w:val="1"/>
          <w:w w:val="105"/>
          <w:szCs w:val="28"/>
        </w:rPr>
        <w:t xml:space="preserve"> </w:t>
      </w:r>
      <w:r w:rsidRPr="001E0BB7">
        <w:rPr>
          <w:w w:val="105"/>
          <w:szCs w:val="28"/>
        </w:rPr>
        <w:t>i умови</w:t>
      </w:r>
      <w:r w:rsidRPr="001E0BB7">
        <w:rPr>
          <w:spacing w:val="1"/>
          <w:w w:val="105"/>
          <w:szCs w:val="28"/>
        </w:rPr>
        <w:t xml:space="preserve"> </w:t>
      </w:r>
      <w:r w:rsidRPr="001E0BB7">
        <w:rPr>
          <w:w w:val="105"/>
          <w:szCs w:val="28"/>
        </w:rPr>
        <w:t>виплати</w:t>
      </w:r>
      <w:r w:rsidRPr="001E0BB7">
        <w:rPr>
          <w:spacing w:val="1"/>
          <w:w w:val="105"/>
          <w:szCs w:val="28"/>
        </w:rPr>
        <w:t xml:space="preserve"> </w:t>
      </w:r>
      <w:r w:rsidRPr="001E0BB7">
        <w:rPr>
          <w:w w:val="105"/>
          <w:szCs w:val="28"/>
        </w:rPr>
        <w:t>щомісячної</w:t>
      </w:r>
      <w:r w:rsidRPr="001E0BB7">
        <w:rPr>
          <w:spacing w:val="1"/>
          <w:w w:val="105"/>
          <w:szCs w:val="28"/>
        </w:rPr>
        <w:t xml:space="preserve"> </w:t>
      </w:r>
      <w:r w:rsidRPr="001E0BB7">
        <w:rPr>
          <w:w w:val="105"/>
          <w:szCs w:val="28"/>
        </w:rPr>
        <w:t>надбавки до тарифної ставки та</w:t>
      </w:r>
      <w:r w:rsidRPr="001E0BB7">
        <w:rPr>
          <w:spacing w:val="1"/>
          <w:w w:val="105"/>
          <w:szCs w:val="28"/>
        </w:rPr>
        <w:t xml:space="preserve"> </w:t>
      </w:r>
      <w:r w:rsidRPr="001E0BB7">
        <w:rPr>
          <w:w w:val="105"/>
          <w:szCs w:val="28"/>
        </w:rPr>
        <w:t>посадового</w:t>
      </w:r>
      <w:r w:rsidRPr="001E0BB7">
        <w:rPr>
          <w:spacing w:val="10"/>
          <w:w w:val="105"/>
          <w:szCs w:val="28"/>
        </w:rPr>
        <w:t xml:space="preserve"> </w:t>
      </w:r>
      <w:r w:rsidRPr="001E0BB7">
        <w:rPr>
          <w:w w:val="105"/>
          <w:szCs w:val="28"/>
        </w:rPr>
        <w:t>окладу</w:t>
      </w:r>
      <w:r w:rsidRPr="001E0BB7">
        <w:rPr>
          <w:spacing w:val="23"/>
          <w:w w:val="105"/>
          <w:szCs w:val="28"/>
        </w:rPr>
        <w:t xml:space="preserve"> </w:t>
      </w:r>
      <w:r w:rsidRPr="001E0BB7">
        <w:rPr>
          <w:w w:val="105"/>
          <w:szCs w:val="28"/>
        </w:rPr>
        <w:t>працівникам</w:t>
      </w:r>
      <w:r w:rsidRPr="001E0BB7">
        <w:rPr>
          <w:spacing w:val="16"/>
          <w:w w:val="105"/>
          <w:szCs w:val="28"/>
        </w:rPr>
        <w:t xml:space="preserve"> </w:t>
      </w:r>
      <w:r w:rsidRPr="001E0BB7">
        <w:rPr>
          <w:w w:val="105"/>
          <w:szCs w:val="28"/>
        </w:rPr>
        <w:t>основних</w:t>
      </w:r>
      <w:r w:rsidRPr="001E0BB7">
        <w:rPr>
          <w:spacing w:val="13"/>
          <w:w w:val="105"/>
          <w:szCs w:val="28"/>
        </w:rPr>
        <w:t xml:space="preserve"> </w:t>
      </w:r>
      <w:r w:rsidRPr="001E0BB7">
        <w:rPr>
          <w:w w:val="105"/>
          <w:szCs w:val="28"/>
        </w:rPr>
        <w:t>професій</w:t>
      </w:r>
      <w:r w:rsidRPr="001E0BB7">
        <w:rPr>
          <w:spacing w:val="12"/>
          <w:w w:val="105"/>
          <w:szCs w:val="28"/>
        </w:rPr>
        <w:t xml:space="preserve"> </w:t>
      </w:r>
      <w:r w:rsidRPr="001E0BB7">
        <w:rPr>
          <w:w w:val="105"/>
          <w:szCs w:val="28"/>
        </w:rPr>
        <w:t>за</w:t>
      </w:r>
      <w:r w:rsidRPr="001E0BB7">
        <w:rPr>
          <w:spacing w:val="13"/>
          <w:w w:val="105"/>
          <w:szCs w:val="28"/>
        </w:rPr>
        <w:t xml:space="preserve"> </w:t>
      </w:r>
      <w:r w:rsidRPr="001E0BB7">
        <w:rPr>
          <w:w w:val="105"/>
          <w:szCs w:val="28"/>
        </w:rPr>
        <w:t>безперервний</w:t>
      </w:r>
      <w:r w:rsidRPr="001E0BB7">
        <w:rPr>
          <w:spacing w:val="26"/>
          <w:w w:val="105"/>
          <w:szCs w:val="28"/>
        </w:rPr>
        <w:t xml:space="preserve"> </w:t>
      </w:r>
      <w:r w:rsidRPr="001E0BB7">
        <w:rPr>
          <w:w w:val="105"/>
          <w:szCs w:val="28"/>
        </w:rPr>
        <w:t>стаж</w:t>
      </w:r>
      <w:r w:rsidRPr="001E0BB7">
        <w:rPr>
          <w:spacing w:val="15"/>
          <w:w w:val="105"/>
          <w:szCs w:val="28"/>
        </w:rPr>
        <w:t xml:space="preserve"> </w:t>
      </w:r>
      <w:r w:rsidRPr="001E0BB7">
        <w:rPr>
          <w:w w:val="105"/>
          <w:szCs w:val="28"/>
        </w:rPr>
        <w:t>роботи</w:t>
      </w:r>
      <w:r w:rsidRPr="001E0BB7">
        <w:rPr>
          <w:spacing w:val="17"/>
          <w:w w:val="105"/>
          <w:szCs w:val="28"/>
        </w:rPr>
        <w:t xml:space="preserve"> </w:t>
      </w:r>
      <w:r w:rsidRPr="001E0BB7">
        <w:rPr>
          <w:w w:val="105"/>
          <w:szCs w:val="28"/>
        </w:rPr>
        <w:t>на</w:t>
      </w:r>
      <w:r w:rsidRPr="001E0BB7">
        <w:rPr>
          <w:spacing w:val="-60"/>
          <w:w w:val="105"/>
          <w:szCs w:val="28"/>
        </w:rPr>
        <w:t xml:space="preserve"> </w:t>
      </w:r>
      <w:r w:rsidRPr="001E0BB7">
        <w:rPr>
          <w:w w:val="105"/>
          <w:szCs w:val="28"/>
        </w:rPr>
        <w:t>підприємстві</w:t>
      </w:r>
    </w:p>
    <w:p w:rsidR="0013592E" w:rsidRPr="001E0BB7" w:rsidRDefault="0013592E" w:rsidP="00B42F09">
      <w:pPr>
        <w:pStyle w:val="BodyText"/>
        <w:spacing w:line="244" w:lineRule="auto"/>
        <w:ind w:right="898" w:firstLine="567"/>
        <w:jc w:val="center"/>
        <w:rPr>
          <w:szCs w:val="28"/>
        </w:rPr>
      </w:pPr>
      <w:r w:rsidRPr="001E0BB7">
        <w:rPr>
          <w:szCs w:val="28"/>
        </w:rPr>
        <w:t>Загальні</w:t>
      </w:r>
      <w:r w:rsidRPr="001E0BB7">
        <w:rPr>
          <w:spacing w:val="27"/>
          <w:szCs w:val="28"/>
        </w:rPr>
        <w:t xml:space="preserve"> </w:t>
      </w:r>
      <w:r w:rsidRPr="001E0BB7">
        <w:rPr>
          <w:szCs w:val="28"/>
        </w:rPr>
        <w:t>положення</w:t>
      </w:r>
    </w:p>
    <w:p w:rsidR="0013592E" w:rsidRPr="001E0BB7" w:rsidRDefault="0013592E" w:rsidP="008F333B">
      <w:pPr>
        <w:pStyle w:val="BodyText"/>
        <w:spacing w:before="6"/>
        <w:ind w:firstLine="567"/>
        <w:rPr>
          <w:b/>
          <w:szCs w:val="28"/>
        </w:rPr>
      </w:pPr>
    </w:p>
    <w:p w:rsidR="0013592E" w:rsidRPr="001E0BB7" w:rsidRDefault="0013592E" w:rsidP="00B42F09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after="0" w:line="237" w:lineRule="auto"/>
        <w:ind w:left="0" w:right="768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  <w:lang w:val="uk-UA"/>
        </w:rPr>
        <w:t>Щомісячна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надбавка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до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тарифної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ставки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чи</w:t>
      </w:r>
      <w:r w:rsidRPr="001E0BB7">
        <w:rPr>
          <w:rFonts w:ascii="Times New Roman" w:hAnsi="Times New Roman" w:cs="Times New Roman"/>
          <w:spacing w:val="6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посадового</w:t>
      </w:r>
      <w:r w:rsidRPr="001E0BB7">
        <w:rPr>
          <w:rFonts w:ascii="Times New Roman" w:hAnsi="Times New Roman" w:cs="Times New Roman"/>
          <w:spacing w:val="6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окладу</w:t>
      </w:r>
      <w:r w:rsidRPr="001E0BB7">
        <w:rPr>
          <w:rFonts w:ascii="Times New Roman" w:hAnsi="Times New Roman" w:cs="Times New Roman"/>
          <w:spacing w:val="6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безперервний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стаж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роботи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підприємстві 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встановлюється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працівникам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основних</w:t>
      </w:r>
      <w:r w:rsidRPr="001E0BB7">
        <w:rPr>
          <w:rFonts w:ascii="Times New Roman" w:hAnsi="Times New Roman" w:cs="Times New Roman"/>
          <w:spacing w:val="60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професій,</w:t>
      </w:r>
      <w:r w:rsidRPr="001E0BB7">
        <w:rPr>
          <w:rFonts w:ascii="Times New Roman" w:hAnsi="Times New Roman" w:cs="Times New Roman"/>
          <w:spacing w:val="60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до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яких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належать керівники, професіонали, фахівці та технічні службовці, кваліфіковані та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некваліфіковані робітники, зайняті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 основному виробництві підприє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мства,</w:t>
      </w:r>
      <w:r w:rsidRPr="001E0BB7">
        <w:rPr>
          <w:rFonts w:ascii="Times New Roman" w:hAnsi="Times New Roman" w:cs="Times New Roman"/>
          <w:spacing w:val="-9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крім</w:t>
      </w:r>
      <w:r w:rsidRPr="001E0BB7">
        <w:rPr>
          <w:rFonts w:ascii="Times New Roman" w:hAnsi="Times New Roman" w:cs="Times New Roman"/>
          <w:spacing w:val="1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робітників</w:t>
      </w:r>
      <w:r w:rsidRPr="001E0BB7">
        <w:rPr>
          <w:rFonts w:ascii="Times New Roman" w:hAnsi="Times New Roman" w:cs="Times New Roman"/>
          <w:spacing w:val="9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соціальної</w:t>
      </w:r>
      <w:r w:rsidRPr="001E0BB7">
        <w:rPr>
          <w:rFonts w:ascii="Times New Roman" w:hAnsi="Times New Roman" w:cs="Times New Roman"/>
          <w:spacing w:val="14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сфери.</w:t>
      </w:r>
    </w:p>
    <w:p w:rsidR="0013592E" w:rsidRPr="001E0BB7" w:rsidRDefault="0013592E" w:rsidP="00B42F09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8" w:after="0" w:line="240" w:lineRule="auto"/>
        <w:ind w:left="0" w:right="757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  <w:lang w:val="uk-UA"/>
        </w:rPr>
        <w:t>Перелік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працівників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основних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професій,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які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мають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право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отримання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щомісячної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надбавки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безперервний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стаж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роботи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(далі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0"/>
          <w:sz w:val="28"/>
          <w:szCs w:val="28"/>
          <w:lang w:val="uk-UA"/>
        </w:rPr>
        <w:t>—</w:t>
      </w:r>
      <w:r w:rsidRPr="001E0BB7">
        <w:rPr>
          <w:rFonts w:ascii="Times New Roman" w:hAnsi="Times New Roman" w:cs="Times New Roman"/>
          <w:spacing w:val="1"/>
          <w:w w:val="90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надбавка),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визначає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ться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підприємством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самостійно</w:t>
      </w:r>
      <w:r w:rsidRPr="001E0BB7">
        <w:rPr>
          <w:rFonts w:ascii="Times New Roman" w:hAnsi="Times New Roman" w:cs="Times New Roman"/>
          <w:spacing w:val="3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1E0BB7">
        <w:rPr>
          <w:rFonts w:ascii="Times New Roman" w:hAnsi="Times New Roman" w:cs="Times New Roman"/>
          <w:spacing w:val="17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колективному</w:t>
      </w:r>
      <w:r w:rsidRPr="001E0BB7">
        <w:rPr>
          <w:rFonts w:ascii="Times New Roman" w:hAnsi="Times New Roman" w:cs="Times New Roman"/>
          <w:spacing w:val="48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договорі.</w:t>
      </w:r>
    </w:p>
    <w:p w:rsidR="0013592E" w:rsidRPr="001E0BB7" w:rsidRDefault="0013592E" w:rsidP="001A0178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1" w:after="0" w:line="237" w:lineRule="auto"/>
        <w:ind w:left="0" w:right="80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E0BB7">
        <w:rPr>
          <w:rFonts w:ascii="Times New Roman" w:hAnsi="Times New Roman" w:cs="Times New Roman"/>
          <w:sz w:val="28"/>
          <w:szCs w:val="28"/>
        </w:rPr>
        <w:t>Розмір надбавки за без</w:t>
      </w:r>
      <w:r>
        <w:rPr>
          <w:rFonts w:ascii="Times New Roman" w:hAnsi="Times New Roman" w:cs="Times New Roman"/>
          <w:sz w:val="28"/>
          <w:szCs w:val="28"/>
        </w:rPr>
        <w:t>перервний стаж роботи встановлю</w:t>
      </w:r>
      <w:r>
        <w:rPr>
          <w:rFonts w:ascii="Times New Roman" w:hAnsi="Times New Roman" w:cs="Times New Roman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sz w:val="28"/>
          <w:szCs w:val="28"/>
        </w:rPr>
        <w:t>ться у колективному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105"/>
          <w:sz w:val="28"/>
          <w:szCs w:val="28"/>
        </w:rPr>
        <w:t>договорі</w:t>
      </w:r>
      <w:r w:rsidRPr="001E0BB7">
        <w:rPr>
          <w:rFonts w:ascii="Times New Roman" w:hAnsi="Times New Roman" w:cs="Times New Roman"/>
          <w:spacing w:val="30"/>
          <w:w w:val="10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105"/>
          <w:sz w:val="28"/>
          <w:szCs w:val="28"/>
        </w:rPr>
        <w:t>відповідно</w:t>
      </w:r>
      <w:r w:rsidRPr="001E0BB7">
        <w:rPr>
          <w:rFonts w:ascii="Times New Roman" w:hAnsi="Times New Roman" w:cs="Times New Roman"/>
          <w:spacing w:val="28"/>
          <w:w w:val="10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105"/>
          <w:sz w:val="28"/>
          <w:szCs w:val="28"/>
        </w:rPr>
        <w:t>до</w:t>
      </w:r>
      <w:r w:rsidRPr="001E0BB7">
        <w:rPr>
          <w:rFonts w:ascii="Times New Roman" w:hAnsi="Times New Roman" w:cs="Times New Roman"/>
          <w:spacing w:val="8"/>
          <w:w w:val="10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105"/>
          <w:sz w:val="28"/>
          <w:szCs w:val="28"/>
        </w:rPr>
        <w:t>додатка</w:t>
      </w:r>
      <w:r w:rsidRPr="001E0BB7">
        <w:rPr>
          <w:rFonts w:ascii="Times New Roman" w:hAnsi="Times New Roman" w:cs="Times New Roman"/>
          <w:spacing w:val="14"/>
          <w:w w:val="10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105"/>
          <w:sz w:val="28"/>
          <w:szCs w:val="28"/>
          <w:lang w:val="uk-UA"/>
        </w:rPr>
        <w:t>4</w:t>
      </w:r>
      <w:r w:rsidRPr="001E0BB7">
        <w:rPr>
          <w:rFonts w:ascii="Times New Roman" w:hAnsi="Times New Roman" w:cs="Times New Roman"/>
          <w:spacing w:val="6"/>
          <w:w w:val="10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105"/>
          <w:sz w:val="28"/>
          <w:szCs w:val="28"/>
        </w:rPr>
        <w:t>до</w:t>
      </w:r>
      <w:r w:rsidRPr="001E0BB7">
        <w:rPr>
          <w:rFonts w:ascii="Times New Roman" w:hAnsi="Times New Roman" w:cs="Times New Roman"/>
          <w:spacing w:val="18"/>
          <w:w w:val="10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105"/>
          <w:sz w:val="28"/>
          <w:szCs w:val="28"/>
          <w:lang w:val="uk-UA"/>
        </w:rPr>
        <w:t>Колективного договору</w:t>
      </w:r>
      <w:r w:rsidRPr="001E0BB7">
        <w:rPr>
          <w:rFonts w:ascii="Times New Roman" w:hAnsi="Times New Roman" w:cs="Times New Roman"/>
          <w:w w:val="105"/>
          <w:sz w:val="28"/>
          <w:szCs w:val="28"/>
        </w:rPr>
        <w:t>.</w:t>
      </w:r>
      <w:r w:rsidRPr="001E0BB7">
        <w:rPr>
          <w:rFonts w:ascii="Times New Roman" w:hAnsi="Times New Roman" w:cs="Times New Roman"/>
          <w:w w:val="105"/>
          <w:sz w:val="28"/>
          <w:szCs w:val="28"/>
          <w:lang w:val="uk-UA"/>
        </w:rPr>
        <w:t xml:space="preserve"> </w:t>
      </w:r>
    </w:p>
    <w:p w:rsidR="0013592E" w:rsidRPr="001E0BB7" w:rsidRDefault="0013592E" w:rsidP="001E0BB7">
      <w:pPr>
        <w:pStyle w:val="ListParagraph"/>
        <w:widowControl w:val="0"/>
        <w:tabs>
          <w:tab w:val="left" w:pos="567"/>
        </w:tabs>
        <w:autoSpaceDE w:val="0"/>
        <w:autoSpaceDN w:val="0"/>
        <w:spacing w:before="121" w:after="0" w:line="237" w:lineRule="auto"/>
        <w:ind w:left="567" w:right="80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b/>
          <w:sz w:val="28"/>
          <w:szCs w:val="28"/>
        </w:rPr>
        <w:t>Обчислення</w:t>
      </w:r>
      <w:r w:rsidRPr="001E0BB7">
        <w:rPr>
          <w:rFonts w:ascii="Times New Roman" w:hAnsi="Times New Roman" w:cs="Times New Roman"/>
          <w:b/>
          <w:spacing w:val="39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b/>
          <w:sz w:val="28"/>
          <w:szCs w:val="28"/>
        </w:rPr>
        <w:t>безперервного</w:t>
      </w:r>
      <w:r w:rsidRPr="001E0BB7">
        <w:rPr>
          <w:rFonts w:ascii="Times New Roman" w:hAnsi="Times New Roman" w:cs="Times New Roman"/>
          <w:b/>
          <w:spacing w:val="47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b/>
          <w:sz w:val="28"/>
          <w:szCs w:val="28"/>
        </w:rPr>
        <w:t>стажу</w:t>
      </w:r>
      <w:r w:rsidRPr="001E0BB7">
        <w:rPr>
          <w:rFonts w:ascii="Times New Roman" w:hAnsi="Times New Roman" w:cs="Times New Roman"/>
          <w:b/>
          <w:spacing w:val="39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b/>
          <w:sz w:val="28"/>
          <w:szCs w:val="28"/>
        </w:rPr>
        <w:t>ро</w:t>
      </w:r>
      <w:r w:rsidRPr="001E0BB7">
        <w:rPr>
          <w:rFonts w:ascii="Times New Roman" w:hAnsi="Times New Roman" w:cs="Times New Roman"/>
          <w:b/>
          <w:sz w:val="28"/>
          <w:szCs w:val="28"/>
          <w:lang w:val="uk-UA"/>
        </w:rPr>
        <w:t>б</w:t>
      </w:r>
      <w:r w:rsidRPr="001E0BB7">
        <w:rPr>
          <w:rFonts w:ascii="Times New Roman" w:hAnsi="Times New Roman" w:cs="Times New Roman"/>
          <w:b/>
          <w:sz w:val="28"/>
          <w:szCs w:val="28"/>
        </w:rPr>
        <w:t>оти,</w:t>
      </w:r>
      <w:r w:rsidRPr="001E0BB7">
        <w:rPr>
          <w:rFonts w:ascii="Times New Roman" w:hAnsi="Times New Roman" w:cs="Times New Roman"/>
          <w:b/>
          <w:spacing w:val="26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b/>
          <w:sz w:val="28"/>
          <w:szCs w:val="28"/>
        </w:rPr>
        <w:t>що</w:t>
      </w:r>
      <w:r w:rsidRPr="001E0BB7">
        <w:rPr>
          <w:rFonts w:ascii="Times New Roman" w:hAnsi="Times New Roman" w:cs="Times New Roman"/>
          <w:b/>
          <w:spacing w:val="23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b/>
          <w:sz w:val="28"/>
          <w:szCs w:val="28"/>
        </w:rPr>
        <w:t>да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b/>
          <w:spacing w:val="17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b/>
          <w:sz w:val="28"/>
          <w:szCs w:val="28"/>
        </w:rPr>
        <w:t>право</w:t>
      </w:r>
      <w:r w:rsidRPr="001E0BB7">
        <w:rPr>
          <w:rFonts w:ascii="Times New Roman" w:hAnsi="Times New Roman" w:cs="Times New Roman"/>
          <w:b/>
          <w:spacing w:val="1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b/>
          <w:sz w:val="28"/>
          <w:szCs w:val="28"/>
        </w:rPr>
        <w:t>на</w:t>
      </w:r>
      <w:r w:rsidRPr="001E0BB7">
        <w:rPr>
          <w:rFonts w:ascii="Times New Roman" w:hAnsi="Times New Roman" w:cs="Times New Roman"/>
          <w:b/>
          <w:spacing w:val="2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b/>
          <w:sz w:val="28"/>
          <w:szCs w:val="28"/>
        </w:rPr>
        <w:t>встановлення</w:t>
      </w:r>
      <w:r w:rsidRPr="001E0BB7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b/>
          <w:w w:val="90"/>
          <w:sz w:val="28"/>
          <w:szCs w:val="28"/>
        </w:rPr>
        <w:t>надбавки</w:t>
      </w:r>
      <w:r>
        <w:rPr>
          <w:rFonts w:ascii="Times New Roman" w:hAnsi="Times New Roman" w:cs="Times New Roman"/>
          <w:b/>
          <w:w w:val="90"/>
          <w:sz w:val="28"/>
          <w:szCs w:val="28"/>
          <w:lang w:val="uk-UA"/>
        </w:rPr>
        <w:t>:</w:t>
      </w:r>
    </w:p>
    <w:p w:rsidR="0013592E" w:rsidRPr="001E0BB7" w:rsidRDefault="0013592E" w:rsidP="00B06AD8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1" w:after="0" w:line="237" w:lineRule="auto"/>
        <w:ind w:left="0" w:right="80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</w:rPr>
        <w:t>Стаж роботи, що дає право на одержання надбавки, не переривається, але до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нього</w:t>
      </w:r>
      <w:r w:rsidRPr="001E0BB7">
        <w:rPr>
          <w:rFonts w:ascii="Times New Roman" w:hAnsi="Times New Roman" w:cs="Times New Roman"/>
          <w:spacing w:val="1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не</w:t>
      </w:r>
      <w:r w:rsidRPr="001E0BB7">
        <w:rPr>
          <w:rFonts w:ascii="Times New Roman" w:hAnsi="Times New Roman" w:cs="Times New Roman"/>
          <w:spacing w:val="1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зараховується</w:t>
      </w:r>
      <w:r w:rsidRPr="001E0BB7">
        <w:rPr>
          <w:rFonts w:ascii="Times New Roman" w:hAnsi="Times New Roman" w:cs="Times New Roman"/>
          <w:spacing w:val="42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час</w:t>
      </w:r>
      <w:r w:rsidRPr="001E0BB7">
        <w:rPr>
          <w:rFonts w:ascii="Times New Roman" w:hAnsi="Times New Roman" w:cs="Times New Roman"/>
          <w:spacing w:val="12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перерв</w:t>
      </w:r>
      <w:r w:rsidRPr="001E0BB7">
        <w:rPr>
          <w:rFonts w:ascii="Times New Roman" w:hAnsi="Times New Roman" w:cs="Times New Roman"/>
          <w:spacing w:val="2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у</w:t>
      </w:r>
      <w:r w:rsidRPr="001E0BB7">
        <w:rPr>
          <w:rFonts w:ascii="Times New Roman" w:hAnsi="Times New Roman" w:cs="Times New Roman"/>
          <w:spacing w:val="1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роботі</w:t>
      </w:r>
      <w:r w:rsidRPr="001E0BB7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</w:t>
      </w:r>
      <w:r w:rsidRPr="001E0BB7">
        <w:rPr>
          <w:rFonts w:ascii="Times New Roman" w:hAnsi="Times New Roman" w:cs="Times New Roman"/>
          <w:spacing w:val="8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таких</w:t>
      </w:r>
      <w:r w:rsidRPr="001E0BB7">
        <w:rPr>
          <w:rFonts w:ascii="Times New Roman" w:hAnsi="Times New Roman" w:cs="Times New Roman"/>
          <w:spacing w:val="2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випадках:</w:t>
      </w:r>
    </w:p>
    <w:p w:rsidR="0013592E" w:rsidRPr="001E0BB7" w:rsidRDefault="0013592E" w:rsidP="002420A1">
      <w:pPr>
        <w:pStyle w:val="ListParagraph"/>
        <w:widowControl w:val="0"/>
        <w:tabs>
          <w:tab w:val="left" w:pos="2535"/>
        </w:tabs>
        <w:autoSpaceDE w:val="0"/>
        <w:autoSpaceDN w:val="0"/>
        <w:spacing w:before="118" w:after="0" w:line="240" w:lineRule="auto"/>
        <w:ind w:left="0" w:right="647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час хвороби, що тривала понад чотири місяці </w:t>
      </w:r>
      <w:r w:rsidRPr="001E0BB7">
        <w:rPr>
          <w:rFonts w:ascii="Times New Roman" w:hAnsi="Times New Roman" w:cs="Times New Roman"/>
          <w:sz w:val="28"/>
          <w:szCs w:val="28"/>
        </w:rPr>
        <w:t>i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 призвела до звільнення працівника,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a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б</w:t>
      </w:r>
      <w:r w:rsidRPr="001E0BB7">
        <w:rPr>
          <w:rFonts w:ascii="Times New Roman" w:hAnsi="Times New Roman" w:cs="Times New Roman"/>
          <w:sz w:val="28"/>
          <w:szCs w:val="28"/>
        </w:rPr>
        <w:t>o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 час перебування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 інвалідності,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або час роботи, що не давала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права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 одержання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зазначеної надбавки </w:t>
      </w:r>
      <w:r w:rsidRPr="001E0BB7">
        <w:rPr>
          <w:rFonts w:ascii="Times New Roman" w:hAnsi="Times New Roman" w:cs="Times New Roman"/>
          <w:sz w:val="28"/>
          <w:szCs w:val="28"/>
        </w:rPr>
        <w:t>i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 на яку працівника було переведено за висновком медико-соціально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експертної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комісії,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у разі зняття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інвалідності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або одужання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від хвороби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та повернення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працівника на роботу, яка дає право на одержання такої надбавки, протягом місяця після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закінчення</w:t>
      </w:r>
      <w:r w:rsidRPr="001E0BB7">
        <w:rPr>
          <w:rFonts w:ascii="Times New Roman" w:hAnsi="Times New Roman" w:cs="Times New Roman"/>
          <w:spacing w:val="23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термінів</w:t>
      </w:r>
      <w:r w:rsidRPr="001E0BB7">
        <w:rPr>
          <w:rFonts w:ascii="Times New Roman" w:hAnsi="Times New Roman" w:cs="Times New Roman"/>
          <w:spacing w:val="27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часу,</w:t>
      </w:r>
      <w:r w:rsidRPr="001E0BB7">
        <w:rPr>
          <w:rFonts w:ascii="Times New Roman" w:hAnsi="Times New Roman" w:cs="Times New Roman"/>
          <w:spacing w:val="19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що</w:t>
      </w:r>
      <w:r w:rsidRPr="001E0BB7">
        <w:rPr>
          <w:rFonts w:ascii="Times New Roman" w:hAnsi="Times New Roman" w:cs="Times New Roman"/>
          <w:spacing w:val="13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перелічені</w:t>
      </w:r>
      <w:r w:rsidRPr="001E0BB7">
        <w:rPr>
          <w:rFonts w:ascii="Times New Roman" w:hAnsi="Times New Roman" w:cs="Times New Roman"/>
          <w:spacing w:val="29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1E0BB7">
        <w:rPr>
          <w:rFonts w:ascii="Times New Roman" w:hAnsi="Times New Roman" w:cs="Times New Roman"/>
          <w:spacing w:val="1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цьому</w:t>
      </w:r>
      <w:r w:rsidRPr="001E0BB7">
        <w:rPr>
          <w:rFonts w:ascii="Times New Roman" w:hAnsi="Times New Roman" w:cs="Times New Roman"/>
          <w:spacing w:val="2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пункті;</w:t>
      </w:r>
    </w:p>
    <w:p w:rsidR="0013592E" w:rsidRPr="001E0BB7" w:rsidRDefault="0013592E" w:rsidP="008D7345">
      <w:pPr>
        <w:pStyle w:val="ListParagraph"/>
        <w:widowControl w:val="0"/>
        <w:tabs>
          <w:tab w:val="left" w:pos="2612"/>
        </w:tabs>
        <w:autoSpaceDE w:val="0"/>
        <w:autoSpaceDN w:val="0"/>
        <w:spacing w:before="118" w:after="0" w:line="242" w:lineRule="auto"/>
        <w:ind w:left="0" w:right="645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  <w:lang w:val="uk-UA"/>
        </w:rPr>
        <w:t>час,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коли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працівник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не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працював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після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звільнення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зв'язку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ліквідацією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підприємства,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скороченням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чисельності</w:t>
      </w:r>
      <w:r w:rsidRPr="001E0BB7">
        <w:rPr>
          <w:rFonts w:ascii="Times New Roman" w:hAnsi="Times New Roman" w:cs="Times New Roman"/>
          <w:spacing w:val="60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штату</w:t>
      </w:r>
      <w:r w:rsidRPr="001E0BB7">
        <w:rPr>
          <w:rFonts w:ascii="Times New Roman" w:hAnsi="Times New Roman" w:cs="Times New Roman"/>
          <w:spacing w:val="60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працівників,</w:t>
      </w:r>
      <w:r w:rsidRPr="001E0BB7">
        <w:rPr>
          <w:rFonts w:ascii="Times New Roman" w:hAnsi="Times New Roman" w:cs="Times New Roman"/>
          <w:spacing w:val="60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які мали</w:t>
      </w:r>
      <w:r w:rsidRPr="001E0BB7">
        <w:rPr>
          <w:rFonts w:ascii="Times New Roman" w:hAnsi="Times New Roman" w:cs="Times New Roman"/>
          <w:spacing w:val="60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право</w:t>
      </w:r>
      <w:r w:rsidRPr="001E0BB7">
        <w:rPr>
          <w:rFonts w:ascii="Times New Roman" w:hAnsi="Times New Roman" w:cs="Times New Roman"/>
          <w:spacing w:val="-57"/>
          <w:sz w:val="28"/>
          <w:szCs w:val="28"/>
          <w:lang w:val="uk-UA"/>
        </w:rPr>
        <w:t xml:space="preserve"> 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одержання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надбавки,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якщо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перерва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po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б</w:t>
      </w:r>
      <w:r w:rsidRPr="001E0BB7">
        <w:rPr>
          <w:rFonts w:ascii="Times New Roman" w:hAnsi="Times New Roman" w:cs="Times New Roman"/>
          <w:sz w:val="28"/>
          <w:szCs w:val="28"/>
        </w:rPr>
        <w:t>o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т</w:t>
      </w:r>
      <w:r w:rsidRPr="001E0BB7">
        <w:rPr>
          <w:rFonts w:ascii="Times New Roman" w:hAnsi="Times New Roman" w:cs="Times New Roman"/>
          <w:sz w:val="28"/>
          <w:szCs w:val="28"/>
        </w:rPr>
        <w:t>i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не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перевищувала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одного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місяця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(без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урахування</w:t>
      </w:r>
      <w:r w:rsidRPr="001E0BB7">
        <w:rPr>
          <w:rFonts w:ascii="Times New Roman" w:hAnsi="Times New Roman" w:cs="Times New Roman"/>
          <w:spacing w:val="2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часу</w:t>
      </w:r>
      <w:r w:rsidRPr="001E0BB7">
        <w:rPr>
          <w:rFonts w:ascii="Times New Roman" w:hAnsi="Times New Roman" w:cs="Times New Roman"/>
          <w:spacing w:val="1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</w:t>
      </w:r>
      <w:r w:rsidRPr="001E0BB7">
        <w:rPr>
          <w:rFonts w:ascii="Times New Roman" w:hAnsi="Times New Roman" w:cs="Times New Roman"/>
          <w:spacing w:val="13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переїзд</w:t>
      </w:r>
      <w:r w:rsidRPr="001E0BB7">
        <w:rPr>
          <w:rFonts w:ascii="Times New Roman" w:hAnsi="Times New Roman" w:cs="Times New Roman"/>
          <w:spacing w:val="9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до</w:t>
      </w:r>
      <w:r w:rsidRPr="001E0BB7">
        <w:rPr>
          <w:rFonts w:ascii="Times New Roman" w:hAnsi="Times New Roman" w:cs="Times New Roman"/>
          <w:spacing w:val="1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нового</w:t>
      </w:r>
      <w:r w:rsidRPr="001E0BB7">
        <w:rPr>
          <w:rFonts w:ascii="Times New Roman" w:hAnsi="Times New Roman" w:cs="Times New Roman"/>
          <w:spacing w:val="18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місця</w:t>
      </w:r>
      <w:r w:rsidRPr="001E0BB7">
        <w:rPr>
          <w:rFonts w:ascii="Times New Roman" w:hAnsi="Times New Roman" w:cs="Times New Roman"/>
          <w:spacing w:val="2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роботи);</w:t>
      </w:r>
    </w:p>
    <w:p w:rsidR="0013592E" w:rsidRPr="001E0BB7" w:rsidRDefault="0013592E" w:rsidP="008D7345">
      <w:pPr>
        <w:pStyle w:val="ListParagraph"/>
        <w:widowControl w:val="0"/>
        <w:tabs>
          <w:tab w:val="left" w:pos="2617"/>
        </w:tabs>
        <w:autoSpaceDE w:val="0"/>
        <w:autoSpaceDN w:val="0"/>
        <w:spacing w:before="127" w:after="0" w:line="242" w:lineRule="auto"/>
        <w:ind w:left="0" w:right="635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  <w:lang w:val="uk-UA"/>
        </w:rPr>
        <w:t>час навчання у закладах вищої освіти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за фахом, якщо працівник перед вступом до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закладу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працював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 підприємстві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i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 перерва між закінченням навчання або достроковим його відрахуванням з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поважних причин </w:t>
      </w:r>
      <w:r w:rsidRPr="001E0BB7">
        <w:rPr>
          <w:rFonts w:ascii="Times New Roman" w:hAnsi="Times New Roman" w:cs="Times New Roman"/>
          <w:sz w:val="28"/>
          <w:szCs w:val="28"/>
        </w:rPr>
        <w:t>i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 початком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роботи на підприємстві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не</w:t>
      </w:r>
      <w:r w:rsidRPr="001E0BB7">
        <w:rPr>
          <w:rFonts w:ascii="Times New Roman" w:hAnsi="Times New Roman" w:cs="Times New Roman"/>
          <w:spacing w:val="12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перевищувала</w:t>
      </w:r>
      <w:r w:rsidRPr="001E0BB7">
        <w:rPr>
          <w:rFonts w:ascii="Times New Roman" w:hAnsi="Times New Roman" w:cs="Times New Roman"/>
          <w:spacing w:val="33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трьох</w:t>
      </w:r>
      <w:r w:rsidRPr="001E0BB7">
        <w:rPr>
          <w:rFonts w:ascii="Times New Roman" w:hAnsi="Times New Roman" w:cs="Times New Roman"/>
          <w:spacing w:val="19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місяців;</w:t>
      </w:r>
    </w:p>
    <w:p w:rsidR="0013592E" w:rsidRPr="001E0BB7" w:rsidRDefault="0013592E" w:rsidP="00EC1315">
      <w:pPr>
        <w:pStyle w:val="ListParagraph"/>
        <w:widowControl w:val="0"/>
        <w:tabs>
          <w:tab w:val="left" w:pos="2617"/>
        </w:tabs>
        <w:autoSpaceDE w:val="0"/>
        <w:autoSpaceDN w:val="0"/>
        <w:spacing w:before="117" w:after="0" w:line="24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E0BB7">
        <w:rPr>
          <w:rFonts w:ascii="Times New Roman" w:hAnsi="Times New Roman" w:cs="Times New Roman"/>
          <w:sz w:val="28"/>
          <w:szCs w:val="28"/>
        </w:rPr>
        <w:t>час,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коли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жінка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у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зв’язку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з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вагітністю,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пологами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i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для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догляду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за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дитиною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тимчасово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перейшла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роботу,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яка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не давала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права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на одержання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такої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надбавки,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a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б</w:t>
      </w:r>
      <w:r w:rsidRPr="001E0BB7">
        <w:rPr>
          <w:rFonts w:ascii="Times New Roman" w:hAnsi="Times New Roman" w:cs="Times New Roman"/>
          <w:sz w:val="28"/>
          <w:szCs w:val="28"/>
        </w:rPr>
        <w:t>o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залишила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роботу з цих причин, при поверненні</w:t>
      </w:r>
      <w:r w:rsidRPr="001E0BB7">
        <w:rPr>
          <w:rFonts w:ascii="Times New Roman" w:hAnsi="Times New Roman" w:cs="Times New Roman"/>
          <w:spacing w:val="6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жінки після дося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г</w:t>
      </w:r>
      <w:r w:rsidRPr="001E0BB7">
        <w:rPr>
          <w:rFonts w:ascii="Times New Roman" w:hAnsi="Times New Roman" w:cs="Times New Roman"/>
          <w:sz w:val="28"/>
          <w:szCs w:val="28"/>
        </w:rPr>
        <w:t xml:space="preserve">нення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її</w:t>
      </w:r>
      <w:r w:rsidRPr="001E0BB7">
        <w:rPr>
          <w:rFonts w:ascii="Times New Roman" w:hAnsi="Times New Roman" w:cs="Times New Roman"/>
          <w:sz w:val="28"/>
          <w:szCs w:val="28"/>
        </w:rPr>
        <w:t xml:space="preserve"> дитиною віку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трьох років (на підставі</w:t>
      </w:r>
      <w:r w:rsidRPr="001E0BB7">
        <w:rPr>
          <w:rFonts w:ascii="Times New Roman" w:hAnsi="Times New Roman" w:cs="Times New Roman"/>
          <w:spacing w:val="6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медичного</w:t>
      </w:r>
      <w:r w:rsidRPr="001E0BB7">
        <w:rPr>
          <w:rFonts w:ascii="Times New Roman" w:hAnsi="Times New Roman" w:cs="Times New Roman"/>
          <w:spacing w:val="6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висновку</w:t>
      </w:r>
      <w:r w:rsidRPr="001E0BB7">
        <w:rPr>
          <w:rFonts w:ascii="Times New Roman" w:hAnsi="Times New Roman" w:cs="Times New Roman"/>
          <w:spacing w:val="6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0"/>
          <w:sz w:val="28"/>
          <w:szCs w:val="28"/>
        </w:rPr>
        <w:t xml:space="preserve">— </w:t>
      </w:r>
      <w:r w:rsidRPr="001E0BB7">
        <w:rPr>
          <w:rFonts w:ascii="Times New Roman" w:hAnsi="Times New Roman" w:cs="Times New Roman"/>
          <w:sz w:val="28"/>
          <w:szCs w:val="28"/>
        </w:rPr>
        <w:t>віку шести років) на роботу, яка да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sz w:val="28"/>
          <w:szCs w:val="28"/>
        </w:rPr>
        <w:t xml:space="preserve"> право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на</w:t>
      </w:r>
      <w:r w:rsidRPr="001E0BB7">
        <w:rPr>
          <w:rFonts w:ascii="Times New Roman" w:hAnsi="Times New Roman" w:cs="Times New Roman"/>
          <w:spacing w:val="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одержанная</w:t>
      </w:r>
      <w:r w:rsidRPr="001E0BB7">
        <w:rPr>
          <w:rFonts w:ascii="Times New Roman" w:hAnsi="Times New Roman" w:cs="Times New Roman"/>
          <w:spacing w:val="26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надбавки;</w:t>
      </w:r>
    </w:p>
    <w:p w:rsidR="0013592E" w:rsidRPr="001E0BB7" w:rsidRDefault="0013592E" w:rsidP="00CA3D39">
      <w:pPr>
        <w:pStyle w:val="ListParagraph"/>
        <w:widowControl w:val="0"/>
        <w:tabs>
          <w:tab w:val="left" w:pos="3019"/>
        </w:tabs>
        <w:autoSpaceDE w:val="0"/>
        <w:autoSpaceDN w:val="0"/>
        <w:spacing w:before="146" w:after="0" w:line="232" w:lineRule="auto"/>
        <w:ind w:left="0" w:right="664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Підприємство</w:t>
      </w:r>
      <w:r w:rsidRPr="001E0BB7">
        <w:rPr>
          <w:rFonts w:ascii="Times New Roman" w:hAnsi="Times New Roman" w:cs="Times New Roman"/>
          <w:b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за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погодженням з виборним органом пер</w:t>
      </w:r>
      <w:r>
        <w:rPr>
          <w:rFonts w:ascii="Times New Roman" w:hAnsi="Times New Roman" w:cs="Times New Roman"/>
          <w:sz w:val="28"/>
          <w:szCs w:val="28"/>
          <w:lang w:val="uk-UA"/>
        </w:rPr>
        <w:t>винної профспілкової організації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може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включати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до стажу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роботи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інші періоди</w:t>
      </w:r>
      <w:r w:rsidRPr="001E0BB7">
        <w:rPr>
          <w:rFonts w:ascii="Times New Roman" w:hAnsi="Times New Roman" w:cs="Times New Roman"/>
          <w:spacing w:val="5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роботи</w:t>
      </w:r>
      <w:r w:rsidRPr="001E0BB7">
        <w:rPr>
          <w:rFonts w:ascii="Times New Roman" w:hAnsi="Times New Roman" w:cs="Times New Roman"/>
          <w:spacing w:val="5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своїх</w:t>
      </w:r>
      <w:r w:rsidRPr="001E0BB7">
        <w:rPr>
          <w:rFonts w:ascii="Times New Roman" w:hAnsi="Times New Roman" w:cs="Times New Roman"/>
          <w:spacing w:val="5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працівників</w:t>
      </w:r>
      <w:r w:rsidRPr="001E0BB7">
        <w:rPr>
          <w:rFonts w:ascii="Times New Roman" w:hAnsi="Times New Roman" w:cs="Times New Roman"/>
          <w:spacing w:val="-57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(за</w:t>
      </w:r>
      <w:r w:rsidRPr="001E0BB7">
        <w:rPr>
          <w:rFonts w:ascii="Times New Roman" w:hAnsi="Times New Roman" w:cs="Times New Roman"/>
          <w:spacing w:val="-13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винятком</w:t>
      </w:r>
      <w:r w:rsidRPr="001E0BB7">
        <w:rPr>
          <w:rFonts w:ascii="Times New Roman" w:hAnsi="Times New Roman" w:cs="Times New Roman"/>
          <w:spacing w:val="3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періодів</w:t>
      </w:r>
      <w:r w:rsidRPr="001E0BB7">
        <w:rPr>
          <w:rFonts w:ascii="Times New Roman" w:hAnsi="Times New Roman" w:cs="Times New Roman"/>
          <w:spacing w:val="-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роботи</w:t>
      </w:r>
      <w:r w:rsidRPr="001E0BB7">
        <w:rPr>
          <w:rFonts w:ascii="Times New Roman" w:hAnsi="Times New Roman" w:cs="Times New Roman"/>
          <w:spacing w:val="4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1E0BB7">
        <w:rPr>
          <w:rFonts w:ascii="Times New Roman" w:hAnsi="Times New Roman" w:cs="Times New Roman"/>
          <w:spacing w:val="-8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інших</w:t>
      </w:r>
      <w:r w:rsidRPr="001E0BB7">
        <w:rPr>
          <w:rFonts w:ascii="Times New Roman" w:hAnsi="Times New Roman" w:cs="Times New Roman"/>
          <w:spacing w:val="2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підгалузях</w:t>
      </w:r>
      <w:r w:rsidRPr="001E0BB7">
        <w:rPr>
          <w:rFonts w:ascii="Times New Roman" w:hAnsi="Times New Roman" w:cs="Times New Roman"/>
          <w:spacing w:val="13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житлово-комунального</w:t>
      </w:r>
      <w:r w:rsidRPr="001E0BB7">
        <w:rPr>
          <w:rFonts w:ascii="Times New Roman" w:hAnsi="Times New Roman" w:cs="Times New Roman"/>
          <w:spacing w:val="-8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господарства).</w:t>
      </w:r>
    </w:p>
    <w:p w:rsidR="0013592E" w:rsidRDefault="0013592E" w:rsidP="001E0BB7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Безперервний стаж роботи для виплати надбавки визначається відповідною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комісією на підприємстві,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яка утворюється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 керівників, працівників економічних, юридичних, кадрових служб та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членів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виборного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органу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первинної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профспілкової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організації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, що представляю</w:t>
      </w:r>
      <w:r>
        <w:rPr>
          <w:rFonts w:ascii="Times New Roman" w:hAnsi="Times New Roman" w:cs="Times New Roman"/>
          <w:w w:val="95"/>
          <w:sz w:val="28"/>
          <w:szCs w:val="28"/>
          <w:lang w:val="uk-UA"/>
        </w:rPr>
        <w:t>ть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 xml:space="preserve"> інтереси більшості працівників.</w:t>
      </w:r>
      <w:r>
        <w:rPr>
          <w:rFonts w:ascii="Times New Roman" w:hAnsi="Times New Roman" w:cs="Times New Roman"/>
          <w:w w:val="95"/>
          <w:sz w:val="28"/>
          <w:szCs w:val="28"/>
          <w:lang w:val="uk-UA"/>
        </w:rPr>
        <w:t xml:space="preserve"> </w:t>
      </w:r>
    </w:p>
    <w:p w:rsidR="0013592E" w:rsidRPr="001E0BB7" w:rsidRDefault="0013592E" w:rsidP="001E0BB7">
      <w:pPr>
        <w:pStyle w:val="ListParagraph"/>
        <w:widowControl w:val="0"/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  <w:lang w:val="uk-UA"/>
        </w:rPr>
        <w:t>Склад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комісії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затверджується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керівником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підприємства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погодженням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з виборним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органом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первинної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профспілкової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організації.</w:t>
      </w:r>
      <w:r>
        <w:rPr>
          <w:rFonts w:ascii="Times New Roman" w:hAnsi="Times New Roman" w:cs="Times New Roman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Відповідальність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за організацію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роботи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комісії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та оформлення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всіх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матеріалів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покладається</w:t>
      </w:r>
      <w:r w:rsidRPr="001E0BB7">
        <w:rPr>
          <w:rFonts w:ascii="Times New Roman" w:hAnsi="Times New Roman" w:cs="Times New Roman"/>
          <w:spacing w:val="1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</w:t>
      </w:r>
      <w:r w:rsidRPr="001E0BB7">
        <w:rPr>
          <w:rFonts w:ascii="Times New Roman" w:hAnsi="Times New Roman" w:cs="Times New Roman"/>
          <w:spacing w:val="-1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підрозділ</w:t>
      </w:r>
      <w:r w:rsidRPr="001E0BB7">
        <w:rPr>
          <w:rFonts w:ascii="Times New Roman" w:hAnsi="Times New Roman" w:cs="Times New Roman"/>
          <w:spacing w:val="-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кадрового</w:t>
      </w:r>
      <w:r w:rsidRPr="001E0BB7">
        <w:rPr>
          <w:rFonts w:ascii="Times New Roman" w:hAnsi="Times New Roman" w:cs="Times New Roman"/>
          <w:spacing w:val="10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забезпечення</w:t>
      </w:r>
      <w:r w:rsidRPr="001E0BB7">
        <w:rPr>
          <w:rFonts w:ascii="Times New Roman" w:hAnsi="Times New Roman" w:cs="Times New Roman"/>
          <w:spacing w:val="1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підприємства.</w:t>
      </w:r>
    </w:p>
    <w:p w:rsidR="0013592E" w:rsidRPr="001E0BB7" w:rsidRDefault="0013592E" w:rsidP="00B06AD8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w w:val="95"/>
          <w:sz w:val="28"/>
          <w:szCs w:val="28"/>
        </w:rPr>
        <w:t>Відповідно до статті 48 КЗпП України основним док</w:t>
      </w:r>
      <w:r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>ум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ентом для обчислення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стажу роботи, що да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 xml:space="preserve"> право на встановлення щомісячної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надбавки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за безперервний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стаж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роботи</w:t>
      </w:r>
      <w:r w:rsidRPr="001E0BB7">
        <w:rPr>
          <w:rFonts w:ascii="Times New Roman" w:hAnsi="Times New Roman" w:cs="Times New Roman"/>
          <w:spacing w:val="17"/>
          <w:w w:val="95"/>
          <w:sz w:val="28"/>
          <w:szCs w:val="28"/>
        </w:rPr>
        <w:t xml:space="preserve"> </w:t>
      </w:r>
      <w:r>
        <w:rPr>
          <w:rFonts w:ascii="Times New Roman" w:hAnsi="Times New Roman" w:cs="Times New Roman"/>
          <w:w w:val="95"/>
          <w:sz w:val="28"/>
          <w:szCs w:val="28"/>
        </w:rPr>
        <w:t xml:space="preserve">у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сферах</w:t>
      </w:r>
      <w:r w:rsidRPr="001E0BB7">
        <w:rPr>
          <w:rFonts w:ascii="Times New Roman" w:hAnsi="Times New Roman" w:cs="Times New Roman"/>
          <w:spacing w:val="32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водопостачання</w:t>
      </w:r>
      <w:r w:rsidRPr="001E0BB7">
        <w:rPr>
          <w:rFonts w:ascii="Times New Roman" w:hAnsi="Times New Roman" w:cs="Times New Roman"/>
          <w:spacing w:val="5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i</w:t>
      </w:r>
      <w:r w:rsidRPr="001E0BB7">
        <w:rPr>
          <w:rFonts w:ascii="Times New Roman" w:hAnsi="Times New Roman" w:cs="Times New Roman"/>
          <w:spacing w:val="12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водовідведення,</w:t>
      </w:r>
      <w:r w:rsidRPr="001E0BB7">
        <w:rPr>
          <w:rFonts w:ascii="Times New Roman" w:hAnsi="Times New Roman" w:cs="Times New Roman"/>
          <w:spacing w:val="-8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spacing w:val="4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трудова</w:t>
      </w:r>
      <w:r w:rsidRPr="001E0BB7">
        <w:rPr>
          <w:rFonts w:ascii="Times New Roman" w:hAnsi="Times New Roman" w:cs="Times New Roman"/>
          <w:spacing w:val="22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книжка.</w:t>
      </w:r>
      <w:r>
        <w:rPr>
          <w:rFonts w:ascii="Times New Roman" w:hAnsi="Times New Roman" w:cs="Times New Roman"/>
          <w:w w:val="95"/>
          <w:sz w:val="28"/>
          <w:szCs w:val="28"/>
          <w:lang w:val="uk-UA"/>
        </w:rPr>
        <w:t xml:space="preserve"> </w:t>
      </w:r>
    </w:p>
    <w:p w:rsidR="0013592E" w:rsidRDefault="0013592E" w:rsidP="001E0BB7">
      <w:pPr>
        <w:pStyle w:val="ListParagraph"/>
        <w:widowControl w:val="0"/>
        <w:tabs>
          <w:tab w:val="left" w:pos="0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</w:rPr>
        <w:t>Безперерв</w:t>
      </w:r>
      <w:r>
        <w:rPr>
          <w:rFonts w:ascii="Times New Roman" w:hAnsi="Times New Roman" w:cs="Times New Roman"/>
          <w:sz w:val="28"/>
          <w:szCs w:val="28"/>
        </w:rPr>
        <w:t>ний стаж роботи на підпри</w:t>
      </w:r>
      <w:r>
        <w:rPr>
          <w:rFonts w:ascii="Times New Roman" w:hAnsi="Times New Roman" w:cs="Times New Roman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sz w:val="28"/>
          <w:szCs w:val="28"/>
        </w:rPr>
        <w:t>мств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і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 xml:space="preserve"> визначасться конкретним підпри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мством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щомісяця</w:t>
      </w:r>
      <w:r w:rsidRPr="001E0BB7">
        <w:rPr>
          <w:rFonts w:ascii="Times New Roman" w:hAnsi="Times New Roman" w:cs="Times New Roman"/>
          <w:spacing w:val="28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станом</w:t>
      </w:r>
      <w:r w:rsidRPr="001E0BB7">
        <w:rPr>
          <w:rFonts w:ascii="Times New Roman" w:hAnsi="Times New Roman" w:cs="Times New Roman"/>
          <w:spacing w:val="2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на</w:t>
      </w:r>
      <w:r w:rsidRPr="001E0BB7">
        <w:rPr>
          <w:rFonts w:ascii="Times New Roman" w:hAnsi="Times New Roman" w:cs="Times New Roman"/>
          <w:spacing w:val="1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1</w:t>
      </w:r>
      <w:r w:rsidRPr="001E0BB7">
        <w:rPr>
          <w:rFonts w:ascii="Times New Roman" w:hAnsi="Times New Roman" w:cs="Times New Roman"/>
          <w:spacing w:val="2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число.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13592E" w:rsidRPr="001E0BB7" w:rsidRDefault="0013592E" w:rsidP="001E0BB7">
      <w:pPr>
        <w:pStyle w:val="ListParagraph"/>
        <w:widowControl w:val="0"/>
        <w:tabs>
          <w:tab w:val="left" w:pos="0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w w:val="95"/>
          <w:sz w:val="28"/>
          <w:szCs w:val="28"/>
        </w:rPr>
        <w:t>Рішення комісії про встановлення безперервного стажу</w:t>
      </w:r>
      <w:r w:rsidRPr="001E0BB7">
        <w:rPr>
          <w:rFonts w:ascii="Times New Roman" w:hAnsi="Times New Roman" w:cs="Times New Roman"/>
          <w:spacing w:val="56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роботи оформлю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ться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кожного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працівника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протоколом,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що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склада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sz w:val="28"/>
          <w:szCs w:val="28"/>
        </w:rPr>
        <w:t>ться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у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двох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примірниках: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перший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пода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sz w:val="28"/>
          <w:szCs w:val="28"/>
        </w:rPr>
        <w:t>ться до бухгалтерії для нарахування надбавки, другий - до підрозділу кадрового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забезпечення</w:t>
      </w:r>
      <w:r w:rsidRPr="001E0BB7">
        <w:rPr>
          <w:rFonts w:ascii="Times New Roman" w:hAnsi="Times New Roman" w:cs="Times New Roman"/>
          <w:spacing w:val="2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для</w:t>
      </w:r>
      <w:r w:rsidRPr="001E0BB7">
        <w:rPr>
          <w:rFonts w:ascii="Times New Roman" w:hAnsi="Times New Roman" w:cs="Times New Roman"/>
          <w:spacing w:val="13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контролю</w:t>
      </w:r>
      <w:r w:rsidRPr="001E0BB7">
        <w:rPr>
          <w:rFonts w:ascii="Times New Roman" w:hAnsi="Times New Roman" w:cs="Times New Roman"/>
          <w:spacing w:val="2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та</w:t>
      </w:r>
      <w:r w:rsidRPr="001E0BB7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обліку.</w:t>
      </w:r>
    </w:p>
    <w:p w:rsidR="0013592E" w:rsidRPr="001E0BB7" w:rsidRDefault="0013592E" w:rsidP="00B06AD8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  <w:lang w:val="uk-UA"/>
        </w:rPr>
        <w:t>Спірні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питання,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що виникають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під час визначення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та обчислення стажу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роботи, який дає право на одержання щ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o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м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ic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ячн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o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ï надбавки за безперервний стаж роботи у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сфері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водопостачання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i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водовідведення,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розглядаються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комісією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організації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по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трудових</w:t>
      </w:r>
      <w:r w:rsidRPr="001E0BB7">
        <w:rPr>
          <w:rFonts w:ascii="Times New Roman" w:hAnsi="Times New Roman" w:cs="Times New Roman"/>
          <w:spacing w:val="1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спорах</w:t>
      </w:r>
      <w:r w:rsidRPr="001E0BB7">
        <w:rPr>
          <w:rFonts w:ascii="Times New Roman" w:hAnsi="Times New Roman" w:cs="Times New Roman"/>
          <w:spacing w:val="1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a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б</w:t>
      </w:r>
      <w:r w:rsidRPr="001E0BB7">
        <w:rPr>
          <w:rFonts w:ascii="Times New Roman" w:hAnsi="Times New Roman" w:cs="Times New Roman"/>
          <w:sz w:val="28"/>
          <w:szCs w:val="28"/>
        </w:rPr>
        <w:t>o</w:t>
      </w:r>
      <w:r w:rsidRPr="001E0BB7">
        <w:rPr>
          <w:rFonts w:ascii="Times New Roman" w:hAnsi="Times New Roman" w:cs="Times New Roman"/>
          <w:spacing w:val="9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1E0BB7">
        <w:rPr>
          <w:rFonts w:ascii="Times New Roman" w:hAnsi="Times New Roman" w:cs="Times New Roman"/>
          <w:spacing w:val="13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судовому</w:t>
      </w:r>
      <w:r w:rsidRPr="001E0BB7">
        <w:rPr>
          <w:rFonts w:ascii="Times New Roman" w:hAnsi="Times New Roman" w:cs="Times New Roman"/>
          <w:spacing w:val="29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порядку.</w:t>
      </w:r>
    </w:p>
    <w:p w:rsidR="0013592E" w:rsidRPr="001E0BB7" w:rsidRDefault="0013592E" w:rsidP="00B06AD8">
      <w:pPr>
        <w:pStyle w:val="Heading11"/>
        <w:tabs>
          <w:tab w:val="left" w:pos="5245"/>
        </w:tabs>
        <w:ind w:left="1641" w:firstLine="0"/>
        <w:rPr>
          <w:sz w:val="28"/>
          <w:szCs w:val="28"/>
        </w:rPr>
      </w:pPr>
      <w:r w:rsidRPr="001E0BB7">
        <w:rPr>
          <w:w w:val="95"/>
          <w:sz w:val="28"/>
          <w:szCs w:val="28"/>
        </w:rPr>
        <w:t>Нарахування</w:t>
      </w:r>
      <w:r w:rsidRPr="001E0BB7">
        <w:rPr>
          <w:spacing w:val="54"/>
          <w:w w:val="95"/>
          <w:sz w:val="28"/>
          <w:szCs w:val="28"/>
        </w:rPr>
        <w:t xml:space="preserve"> </w:t>
      </w:r>
      <w:r w:rsidRPr="001E0BB7">
        <w:rPr>
          <w:w w:val="95"/>
          <w:sz w:val="28"/>
          <w:szCs w:val="28"/>
        </w:rPr>
        <w:t>i</w:t>
      </w:r>
      <w:r w:rsidRPr="001E0BB7">
        <w:rPr>
          <w:spacing w:val="24"/>
          <w:w w:val="95"/>
          <w:sz w:val="28"/>
          <w:szCs w:val="28"/>
        </w:rPr>
        <w:t xml:space="preserve"> </w:t>
      </w:r>
      <w:r w:rsidRPr="001E0BB7">
        <w:rPr>
          <w:w w:val="95"/>
          <w:sz w:val="28"/>
          <w:szCs w:val="28"/>
        </w:rPr>
        <w:t>виплата</w:t>
      </w:r>
      <w:r w:rsidRPr="001E0BB7">
        <w:rPr>
          <w:spacing w:val="37"/>
          <w:w w:val="95"/>
          <w:sz w:val="28"/>
          <w:szCs w:val="28"/>
        </w:rPr>
        <w:t xml:space="preserve"> </w:t>
      </w:r>
      <w:r w:rsidRPr="001E0BB7">
        <w:rPr>
          <w:w w:val="95"/>
          <w:sz w:val="28"/>
          <w:szCs w:val="28"/>
        </w:rPr>
        <w:t>надбавки</w:t>
      </w:r>
    </w:p>
    <w:p w:rsidR="0013592E" w:rsidRPr="001E0BB7" w:rsidRDefault="0013592E" w:rsidP="00B06AD8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  <w:lang w:val="uk-UA"/>
        </w:rPr>
        <w:t>Надбавка на підприємстві обчислюється,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нараховується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i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 виплачується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щомісяця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за фактично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відпрацьований час виходячи з тарифної ставки (посадового окладу) працівника основної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професії</w:t>
      </w:r>
      <w:r w:rsidRPr="001E0BB7">
        <w:rPr>
          <w:rFonts w:ascii="Times New Roman" w:hAnsi="Times New Roman" w:cs="Times New Roman"/>
          <w:spacing w:val="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без</w:t>
      </w:r>
      <w:r w:rsidRPr="001E0BB7">
        <w:rPr>
          <w:rFonts w:ascii="Times New Roman" w:hAnsi="Times New Roman" w:cs="Times New Roman"/>
          <w:spacing w:val="7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урахування</w:t>
      </w:r>
      <w:r w:rsidRPr="001E0BB7">
        <w:rPr>
          <w:rFonts w:ascii="Times New Roman" w:hAnsi="Times New Roman" w:cs="Times New Roman"/>
          <w:spacing w:val="19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інших</w:t>
      </w:r>
      <w:r w:rsidRPr="001E0BB7">
        <w:rPr>
          <w:rFonts w:ascii="Times New Roman" w:hAnsi="Times New Roman" w:cs="Times New Roman"/>
          <w:spacing w:val="1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надбавок</w:t>
      </w:r>
      <w:r w:rsidRPr="001E0BB7">
        <w:rPr>
          <w:rFonts w:ascii="Times New Roman" w:hAnsi="Times New Roman" w:cs="Times New Roman"/>
          <w:spacing w:val="20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i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 доплат.</w:t>
      </w:r>
    </w:p>
    <w:p w:rsidR="0013592E" w:rsidRPr="001E0BB7" w:rsidRDefault="0013592E" w:rsidP="001A0178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  <w:lang w:val="uk-UA"/>
        </w:rPr>
        <w:t>Працівникам, прийнятим на роботу, надбавка за безперервний стаж роботи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 xml:space="preserve">нараховується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i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 xml:space="preserve"> виплачується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з дня прийняття на роботу у разі наявності стажу роботи у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сфері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водопостачання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i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водовідведення,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який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дає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право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одержання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цієї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надбавки.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При</w:t>
      </w:r>
      <w:r w:rsidRPr="001E0BB7">
        <w:rPr>
          <w:rFonts w:ascii="Times New Roman" w:hAnsi="Times New Roman" w:cs="Times New Roman"/>
          <w:spacing w:val="10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цьому</w:t>
      </w:r>
      <w:r w:rsidRPr="001E0BB7">
        <w:rPr>
          <w:rFonts w:ascii="Times New Roman" w:hAnsi="Times New Roman" w:cs="Times New Roman"/>
          <w:spacing w:val="14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надбавка</w:t>
      </w:r>
      <w:r w:rsidRPr="001E0BB7">
        <w:rPr>
          <w:rFonts w:ascii="Times New Roman" w:hAnsi="Times New Roman" w:cs="Times New Roman"/>
          <w:spacing w:val="7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встановлює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ться</w:t>
      </w:r>
      <w:r w:rsidRPr="001E0BB7">
        <w:rPr>
          <w:rFonts w:ascii="Times New Roman" w:hAnsi="Times New Roman" w:cs="Times New Roman"/>
          <w:spacing w:val="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за</w:t>
      </w:r>
      <w:r w:rsidRPr="001E0BB7">
        <w:rPr>
          <w:rFonts w:ascii="Times New Roman" w:hAnsi="Times New Roman" w:cs="Times New Roman"/>
          <w:spacing w:val="3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умови,</w:t>
      </w:r>
      <w:r w:rsidRPr="001E0BB7">
        <w:rPr>
          <w:rFonts w:ascii="Times New Roman" w:hAnsi="Times New Roman" w:cs="Times New Roman"/>
          <w:spacing w:val="8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коли</w:t>
      </w:r>
      <w:r w:rsidRPr="001E0BB7">
        <w:rPr>
          <w:rFonts w:ascii="Times New Roman" w:hAnsi="Times New Roman" w:cs="Times New Roman"/>
          <w:spacing w:val="14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працівник</w:t>
      </w:r>
      <w:r w:rsidRPr="001E0BB7">
        <w:rPr>
          <w:rFonts w:ascii="Times New Roman" w:hAnsi="Times New Roman" w:cs="Times New Roman"/>
          <w:spacing w:val="22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має</w:t>
      </w:r>
      <w:r w:rsidRPr="001E0BB7">
        <w:rPr>
          <w:rFonts w:ascii="Times New Roman" w:hAnsi="Times New Roman" w:cs="Times New Roman"/>
          <w:spacing w:val="4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стаж</w:t>
      </w:r>
      <w:r w:rsidRPr="001E0BB7">
        <w:rPr>
          <w:rFonts w:ascii="Times New Roman" w:hAnsi="Times New Roman" w:cs="Times New Roman"/>
          <w:spacing w:val="12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роботи</w:t>
      </w:r>
      <w:r w:rsidRPr="001E0BB7">
        <w:rPr>
          <w:rFonts w:ascii="Times New Roman" w:hAnsi="Times New Roman" w:cs="Times New Roman"/>
          <w:spacing w:val="1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1E0BB7">
        <w:rPr>
          <w:rFonts w:ascii="Times New Roman" w:hAnsi="Times New Roman" w:cs="Times New Roman"/>
          <w:spacing w:val="-60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відповідній</w:t>
      </w:r>
      <w:r w:rsidRPr="001E0BB7">
        <w:rPr>
          <w:rFonts w:ascii="Times New Roman" w:hAnsi="Times New Roman" w:cs="Times New Roman"/>
          <w:spacing w:val="27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сфері водопос</w:t>
      </w:r>
      <w:r w:rsidRPr="001E0BB7">
        <w:rPr>
          <w:rFonts w:ascii="Times New Roman" w:hAnsi="Times New Roman" w:cs="Times New Roman"/>
          <w:spacing w:val="-15"/>
          <w:w w:val="95"/>
          <w:sz w:val="28"/>
          <w:szCs w:val="28"/>
          <w:lang w:val="uk-UA"/>
        </w:rPr>
        <w:t>т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ачання</w:t>
      </w:r>
      <w:r w:rsidRPr="001E0BB7">
        <w:rPr>
          <w:rFonts w:ascii="Times New Roman" w:hAnsi="Times New Roman" w:cs="Times New Roman"/>
          <w:spacing w:val="24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i</w:t>
      </w:r>
      <w:r w:rsidRPr="001E0BB7">
        <w:rPr>
          <w:rFonts w:ascii="Times New Roman" w:hAnsi="Times New Roman" w:cs="Times New Roman"/>
          <w:spacing w:val="19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водовідведення.</w:t>
      </w:r>
      <w:r>
        <w:rPr>
          <w:rFonts w:ascii="Times New Roman" w:hAnsi="Times New Roman" w:cs="Times New Roman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pacing w:val="-1"/>
          <w:sz w:val="28"/>
          <w:szCs w:val="28"/>
        </w:rPr>
        <w:t>Працівникам,</w:t>
      </w:r>
      <w:r w:rsidRPr="001E0BB7">
        <w:rPr>
          <w:rFonts w:ascii="Times New Roman" w:hAnsi="Times New Roman" w:cs="Times New Roman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pacing w:val="-1"/>
          <w:sz w:val="28"/>
          <w:szCs w:val="28"/>
        </w:rPr>
        <w:t>у яких протягом</w:t>
      </w:r>
      <w:r w:rsidRPr="001E0BB7">
        <w:rPr>
          <w:rFonts w:ascii="Times New Roman" w:hAnsi="Times New Roman" w:cs="Times New Roman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pacing w:val="-1"/>
          <w:sz w:val="28"/>
          <w:szCs w:val="28"/>
        </w:rPr>
        <w:t>календарного</w:t>
      </w:r>
      <w:r w:rsidRPr="001E0BB7">
        <w:rPr>
          <w:rFonts w:ascii="Times New Roman" w:hAnsi="Times New Roman" w:cs="Times New Roman"/>
          <w:sz w:val="28"/>
          <w:szCs w:val="28"/>
        </w:rPr>
        <w:t xml:space="preserve"> місяця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виникло право на одержання</w:t>
      </w:r>
      <w:r w:rsidRPr="001E0BB7">
        <w:rPr>
          <w:rFonts w:ascii="Times New Roman" w:hAnsi="Times New Roman" w:cs="Times New Roman"/>
          <w:spacing w:val="-6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надбавки</w:t>
      </w:r>
      <w:r w:rsidRPr="001E0BB7">
        <w:rPr>
          <w:rFonts w:ascii="Times New Roman" w:hAnsi="Times New Roman" w:cs="Times New Roman"/>
          <w:spacing w:val="26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за</w:t>
      </w:r>
      <w:r w:rsidRPr="001E0BB7">
        <w:rPr>
          <w:rFonts w:ascii="Times New Roman" w:hAnsi="Times New Roman" w:cs="Times New Roman"/>
          <w:spacing w:val="4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безперервний</w:t>
      </w:r>
      <w:r w:rsidRPr="001E0BB7">
        <w:rPr>
          <w:rFonts w:ascii="Times New Roman" w:hAnsi="Times New Roman" w:cs="Times New Roman"/>
          <w:spacing w:val="3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стаж</w:t>
      </w:r>
      <w:r w:rsidRPr="001E0BB7">
        <w:rPr>
          <w:rFonts w:ascii="Times New Roman" w:hAnsi="Times New Roman" w:cs="Times New Roman"/>
          <w:spacing w:val="19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роботи,</w:t>
      </w:r>
      <w:r w:rsidRPr="001E0BB7">
        <w:rPr>
          <w:rFonts w:ascii="Times New Roman" w:hAnsi="Times New Roman" w:cs="Times New Roman"/>
          <w:spacing w:val="24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виплата</w:t>
      </w:r>
      <w:r w:rsidRPr="001E0BB7">
        <w:rPr>
          <w:rFonts w:ascii="Times New Roman" w:hAnsi="Times New Roman" w:cs="Times New Roman"/>
          <w:spacing w:val="16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проводиться</w:t>
      </w:r>
      <w:r w:rsidRPr="001E0BB7">
        <w:rPr>
          <w:rFonts w:ascii="Times New Roman" w:hAnsi="Times New Roman" w:cs="Times New Roman"/>
          <w:spacing w:val="36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з</w:t>
      </w:r>
      <w:r w:rsidRPr="001E0BB7">
        <w:rPr>
          <w:rFonts w:ascii="Times New Roman" w:hAnsi="Times New Roman" w:cs="Times New Roman"/>
          <w:spacing w:val="3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1</w:t>
      </w:r>
      <w:r w:rsidRPr="001E0BB7">
        <w:rPr>
          <w:rFonts w:ascii="Times New Roman" w:hAnsi="Times New Roman" w:cs="Times New Roman"/>
          <w:spacing w:val="13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числа</w:t>
      </w:r>
      <w:r w:rsidRPr="001E0BB7">
        <w:rPr>
          <w:rFonts w:ascii="Times New Roman" w:hAnsi="Times New Roman" w:cs="Times New Roman"/>
          <w:spacing w:val="16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наступного</w:t>
      </w:r>
      <w:r w:rsidRPr="001E0BB7">
        <w:rPr>
          <w:rFonts w:ascii="Times New Roman" w:hAnsi="Times New Roman" w:cs="Times New Roman"/>
          <w:spacing w:val="18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місяця.</w:t>
      </w:r>
    </w:p>
    <w:p w:rsidR="0013592E" w:rsidRPr="001E0BB7" w:rsidRDefault="0013592E" w:rsidP="00A964F5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Працівникам,</w:t>
      </w:r>
      <w:r w:rsidRPr="001E0BB7">
        <w:rPr>
          <w:rFonts w:ascii="Times New Roman" w:hAnsi="Times New Roman" w:cs="Times New Roman"/>
          <w:spacing w:val="18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у</w:t>
      </w:r>
      <w:r w:rsidRPr="001E0BB7">
        <w:rPr>
          <w:rFonts w:ascii="Times New Roman" w:hAnsi="Times New Roman" w:cs="Times New Roman"/>
          <w:spacing w:val="56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яких</w:t>
      </w:r>
      <w:r w:rsidRPr="001E0BB7">
        <w:rPr>
          <w:rFonts w:ascii="Times New Roman" w:hAnsi="Times New Roman" w:cs="Times New Roman"/>
          <w:spacing w:val="5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протягом</w:t>
      </w:r>
      <w:r w:rsidRPr="001E0BB7">
        <w:rPr>
          <w:rFonts w:ascii="Times New Roman" w:hAnsi="Times New Roman" w:cs="Times New Roman"/>
          <w:spacing w:val="1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календарного</w:t>
      </w:r>
      <w:r w:rsidRPr="001E0BB7">
        <w:rPr>
          <w:rFonts w:ascii="Times New Roman" w:hAnsi="Times New Roman" w:cs="Times New Roman"/>
          <w:spacing w:val="6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місяця</w:t>
      </w:r>
      <w:r w:rsidRPr="001E0BB7">
        <w:rPr>
          <w:rFonts w:ascii="Times New Roman" w:hAnsi="Times New Roman" w:cs="Times New Roman"/>
          <w:spacing w:val="7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виникло</w:t>
      </w:r>
      <w:r w:rsidRPr="001E0BB7">
        <w:rPr>
          <w:rFonts w:ascii="Times New Roman" w:hAnsi="Times New Roman" w:cs="Times New Roman"/>
          <w:spacing w:val="7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право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на</w:t>
      </w:r>
      <w:r w:rsidRPr="001E0BB7">
        <w:rPr>
          <w:rFonts w:ascii="Times New Roman" w:hAnsi="Times New Roman" w:cs="Times New Roman"/>
          <w:spacing w:val="56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підвищення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розміру</w:t>
      </w:r>
      <w:r w:rsidRPr="001E0BB7">
        <w:rPr>
          <w:rFonts w:ascii="Times New Roman" w:hAnsi="Times New Roman" w:cs="Times New Roman"/>
          <w:spacing w:val="9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щомісячної</w:t>
      </w:r>
      <w:r w:rsidRPr="001E0BB7">
        <w:rPr>
          <w:rFonts w:ascii="Times New Roman" w:hAnsi="Times New Roman" w:cs="Times New Roman"/>
          <w:spacing w:val="16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надбавки</w:t>
      </w:r>
      <w:r w:rsidRPr="001E0BB7">
        <w:rPr>
          <w:rFonts w:ascii="Times New Roman" w:hAnsi="Times New Roman" w:cs="Times New Roman"/>
          <w:spacing w:val="16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за</w:t>
      </w:r>
      <w:r w:rsidRPr="001E0BB7">
        <w:rPr>
          <w:rFonts w:ascii="Times New Roman" w:hAnsi="Times New Roman" w:cs="Times New Roman"/>
          <w:spacing w:val="-8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безперервний</w:t>
      </w:r>
      <w:r w:rsidRPr="001E0BB7">
        <w:rPr>
          <w:rFonts w:ascii="Times New Roman" w:hAnsi="Times New Roman" w:cs="Times New Roman"/>
          <w:spacing w:val="17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стаж</w:t>
      </w:r>
      <w:r w:rsidRPr="001E0BB7">
        <w:rPr>
          <w:rFonts w:ascii="Times New Roman" w:hAnsi="Times New Roman" w:cs="Times New Roman"/>
          <w:spacing w:val="2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роботи,</w:t>
      </w:r>
      <w:r w:rsidRPr="001E0BB7">
        <w:rPr>
          <w:rFonts w:ascii="Times New Roman" w:hAnsi="Times New Roman" w:cs="Times New Roman"/>
          <w:spacing w:val="8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загальна</w:t>
      </w:r>
      <w:r w:rsidRPr="001E0BB7">
        <w:rPr>
          <w:rFonts w:ascii="Times New Roman" w:hAnsi="Times New Roman" w:cs="Times New Roman"/>
          <w:spacing w:val="2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сума</w:t>
      </w:r>
      <w:r w:rsidRPr="001E0BB7">
        <w:rPr>
          <w:rFonts w:ascii="Times New Roman" w:hAnsi="Times New Roman" w:cs="Times New Roman"/>
          <w:spacing w:val="3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надбавки</w:t>
      </w:r>
      <w:r w:rsidRPr="001E0BB7">
        <w:rPr>
          <w:rFonts w:ascii="Times New Roman" w:hAnsi="Times New Roman" w:cs="Times New Roman"/>
          <w:spacing w:val="16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за</w:t>
      </w:r>
      <w:r w:rsidRPr="001E0BB7">
        <w:rPr>
          <w:rFonts w:ascii="Times New Roman" w:hAnsi="Times New Roman" w:cs="Times New Roman"/>
          <w:spacing w:val="-5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місяць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визначається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шляхом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підсумовування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надбавок,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обчислених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у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відповідних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розмірах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за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періодами</w:t>
      </w:r>
      <w:r w:rsidRPr="001E0BB7">
        <w:rPr>
          <w:rFonts w:ascii="Times New Roman" w:hAnsi="Times New Roman" w:cs="Times New Roman"/>
          <w:spacing w:val="28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місяця.</w:t>
      </w:r>
    </w:p>
    <w:p w:rsidR="0013592E" w:rsidRPr="001E0BB7" w:rsidRDefault="0013592E" w:rsidP="001E0BB7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Якщо протягом періоду, за який виплачу</w:t>
      </w:r>
      <w:r>
        <w:rPr>
          <w:rFonts w:ascii="Times New Roman" w:hAnsi="Times New Roman" w:cs="Times New Roman"/>
          <w:w w:val="95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ться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надбавка за безперервний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стаж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роботи, працівник переводився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w w:val="95"/>
          <w:sz w:val="28"/>
          <w:szCs w:val="28"/>
          <w:lang w:val="uk-UA"/>
        </w:rPr>
        <w:t>з одніє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ї посади</w:t>
      </w:r>
      <w:r w:rsidRPr="001E0BB7">
        <w:rPr>
          <w:rFonts w:ascii="Times New Roman" w:hAnsi="Times New Roman" w:cs="Times New Roman"/>
          <w:spacing w:val="5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на іншу, з одного підрозділу</w:t>
      </w:r>
      <w:r w:rsidRPr="001E0BB7">
        <w:rPr>
          <w:rFonts w:ascii="Times New Roman" w:hAnsi="Times New Roman" w:cs="Times New Roman"/>
          <w:spacing w:val="5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 xml:space="preserve">до іншого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цього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підприємства,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ця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надбавка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виплачується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пропорційно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до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відпрацьованого часу на кожному робочому місці виходячи з відповідної тарифної ставки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(посадового</w:t>
      </w:r>
      <w:r w:rsidRPr="001E0BB7">
        <w:rPr>
          <w:rFonts w:ascii="Times New Roman" w:hAnsi="Times New Roman" w:cs="Times New Roman"/>
          <w:spacing w:val="2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окладу).</w:t>
      </w:r>
    </w:p>
    <w:p w:rsidR="0013592E" w:rsidRPr="001E0BB7" w:rsidRDefault="0013592E" w:rsidP="001E0BB7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w w:val="95"/>
          <w:sz w:val="28"/>
          <w:szCs w:val="28"/>
        </w:rPr>
        <w:t>У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разі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виконання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обов’язків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тимчасово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відсутнього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працівника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надбавка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</w:rPr>
        <w:t>за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безперервний стаж роботи нарахову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sz w:val="28"/>
          <w:szCs w:val="28"/>
        </w:rPr>
        <w:t>ться до посадового окладу (тарифної ставки) за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основною</w:t>
      </w:r>
      <w:r w:rsidRPr="001E0BB7">
        <w:rPr>
          <w:rFonts w:ascii="Times New Roman" w:hAnsi="Times New Roman" w:cs="Times New Roman"/>
          <w:spacing w:val="18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посадою</w:t>
      </w:r>
      <w:r w:rsidRPr="001E0BB7">
        <w:rPr>
          <w:rFonts w:ascii="Times New Roman" w:hAnsi="Times New Roman" w:cs="Times New Roman"/>
          <w:spacing w:val="1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(місцем</w:t>
      </w:r>
      <w:r w:rsidRPr="001E0BB7">
        <w:rPr>
          <w:rFonts w:ascii="Times New Roman" w:hAnsi="Times New Roman" w:cs="Times New Roman"/>
          <w:spacing w:val="16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роботи).</w:t>
      </w:r>
    </w:p>
    <w:p w:rsidR="0013592E" w:rsidRPr="001E0BB7" w:rsidRDefault="0013592E" w:rsidP="001E0BB7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</w:rPr>
        <w:t>Надбавка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за безперервний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стаж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роботи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врахову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sz w:val="28"/>
          <w:szCs w:val="28"/>
        </w:rPr>
        <w:t>ться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під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час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обчислення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середньої заробітної плати, яка зберіга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є</w:t>
      </w:r>
      <w:r w:rsidRPr="001E0BB7">
        <w:rPr>
          <w:rFonts w:ascii="Times New Roman" w:hAnsi="Times New Roman" w:cs="Times New Roman"/>
          <w:sz w:val="28"/>
          <w:szCs w:val="28"/>
        </w:rPr>
        <w:t>ться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за працівниками відповідно до чинного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законодавства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час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відпустки,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за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пері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Pr="001E0BB7">
        <w:rPr>
          <w:rFonts w:ascii="Times New Roman" w:hAnsi="Times New Roman" w:cs="Times New Roman"/>
          <w:sz w:val="28"/>
          <w:szCs w:val="28"/>
        </w:rPr>
        <w:t>д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тимчасової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непрацездатності,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у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разі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призначення</w:t>
      </w:r>
      <w:r w:rsidRPr="001E0BB7">
        <w:rPr>
          <w:rFonts w:ascii="Times New Roman" w:hAnsi="Times New Roman" w:cs="Times New Roman"/>
          <w:spacing w:val="36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пенсій</w:t>
      </w:r>
      <w:r w:rsidRPr="001E0BB7">
        <w:rPr>
          <w:rFonts w:ascii="Times New Roman" w:hAnsi="Times New Roman" w:cs="Times New Roman"/>
          <w:spacing w:val="19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та</w:t>
      </w:r>
      <w:r w:rsidRPr="001E0BB7">
        <w:rPr>
          <w:rFonts w:ascii="Times New Roman" w:hAnsi="Times New Roman" w:cs="Times New Roman"/>
          <w:spacing w:val="8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</w:t>
      </w:r>
      <w:r w:rsidRPr="001E0BB7">
        <w:rPr>
          <w:rFonts w:ascii="Times New Roman" w:hAnsi="Times New Roman" w:cs="Times New Roman"/>
          <w:spacing w:val="8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інших</w:t>
      </w:r>
      <w:r w:rsidRPr="001E0BB7">
        <w:rPr>
          <w:rFonts w:ascii="Times New Roman" w:hAnsi="Times New Roman" w:cs="Times New Roman"/>
          <w:spacing w:val="2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випадках.</w:t>
      </w:r>
    </w:p>
    <w:p w:rsidR="0013592E" w:rsidRPr="001E0BB7" w:rsidRDefault="0013592E" w:rsidP="001E0BB7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Особам, які працюють за сумісництвом, тимчасовим та сезонним працівникам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(крім тимчасових</w:t>
      </w:r>
      <w:r w:rsidRPr="001E0BB7">
        <w:rPr>
          <w:rFonts w:ascii="Times New Roman" w:hAnsi="Times New Roman" w:cs="Times New Roman"/>
          <w:spacing w:val="5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працівників,</w:t>
      </w:r>
      <w:r w:rsidRPr="001E0BB7">
        <w:rPr>
          <w:rFonts w:ascii="Times New Roman" w:hAnsi="Times New Roman" w:cs="Times New Roman"/>
          <w:spacing w:val="5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які заміщають жінок, що перебувають</w:t>
      </w:r>
      <w:r w:rsidRPr="001E0BB7">
        <w:rPr>
          <w:rFonts w:ascii="Times New Roman" w:hAnsi="Times New Roman" w:cs="Times New Roman"/>
          <w:spacing w:val="56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у відпустках</w:t>
      </w:r>
      <w:r w:rsidRPr="001E0BB7">
        <w:rPr>
          <w:rFonts w:ascii="Times New Roman" w:hAnsi="Times New Roman" w:cs="Times New Roman"/>
          <w:spacing w:val="57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w w:val="95"/>
          <w:sz w:val="28"/>
          <w:szCs w:val="28"/>
          <w:lang w:val="uk-UA"/>
        </w:rPr>
        <w:t>у зв'язку</w:t>
      </w:r>
      <w:r w:rsidRPr="001E0BB7">
        <w:rPr>
          <w:rFonts w:ascii="Times New Roman" w:hAnsi="Times New Roman" w:cs="Times New Roman"/>
          <w:spacing w:val="1"/>
          <w:w w:val="9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 вагітністю та пологами;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догляду за дитиною до досягнення нею трирічного віку; у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зв'язку з усиновленням дитини; додатковою відпусткою працівників, які мають дітей </w:t>
      </w:r>
      <w:r w:rsidRPr="001E0BB7"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  <w:lang w:val="uk-UA"/>
        </w:rPr>
        <w:t>б</w:t>
      </w:r>
      <w:r w:rsidRPr="001E0BB7">
        <w:rPr>
          <w:rFonts w:ascii="Times New Roman" w:hAnsi="Times New Roman" w:cs="Times New Roman"/>
          <w:sz w:val="28"/>
          <w:szCs w:val="28"/>
        </w:rPr>
        <w:t>o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повнолітню дитину - особу з інвалідністю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з дитинства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підгрупи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А </w:t>
      </w:r>
      <w:r w:rsidRPr="001E0BB7">
        <w:rPr>
          <w:rFonts w:ascii="Times New Roman" w:hAnsi="Times New Roman" w:cs="Times New Roman"/>
          <w:sz w:val="28"/>
          <w:szCs w:val="28"/>
        </w:rPr>
        <w:t>I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 xml:space="preserve"> групи), а також</w:t>
      </w:r>
      <w:r w:rsidRPr="001E0BB7">
        <w:rPr>
          <w:rFonts w:ascii="Times New Roman" w:hAnsi="Times New Roman" w:cs="Times New Roman"/>
          <w:spacing w:val="1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працівникам</w:t>
      </w:r>
      <w:r w:rsidRPr="001E0BB7">
        <w:rPr>
          <w:rFonts w:ascii="Times New Roman" w:hAnsi="Times New Roman" w:cs="Times New Roman"/>
          <w:spacing w:val="24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соціальної</w:t>
      </w:r>
      <w:r w:rsidRPr="001E0BB7">
        <w:rPr>
          <w:rFonts w:ascii="Times New Roman" w:hAnsi="Times New Roman" w:cs="Times New Roman"/>
          <w:spacing w:val="23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сфери</w:t>
      </w:r>
      <w:r w:rsidRPr="001E0BB7">
        <w:rPr>
          <w:rFonts w:ascii="Times New Roman" w:hAnsi="Times New Roman" w:cs="Times New Roman"/>
          <w:spacing w:val="17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надбавка</w:t>
      </w:r>
      <w:r w:rsidRPr="001E0BB7">
        <w:rPr>
          <w:rFonts w:ascii="Times New Roman" w:hAnsi="Times New Roman" w:cs="Times New Roman"/>
          <w:spacing w:val="18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не</w:t>
      </w:r>
      <w:r w:rsidRPr="001E0BB7">
        <w:rPr>
          <w:rFonts w:ascii="Times New Roman" w:hAnsi="Times New Roman" w:cs="Times New Roman"/>
          <w:spacing w:val="5"/>
          <w:sz w:val="28"/>
          <w:szCs w:val="28"/>
          <w:lang w:val="uk-UA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  <w:lang w:val="uk-UA"/>
        </w:rPr>
        <w:t>виплачусться.</w:t>
      </w:r>
    </w:p>
    <w:p w:rsidR="0013592E" w:rsidRPr="001E0BB7" w:rsidRDefault="0013592E" w:rsidP="001E0BB7">
      <w:pPr>
        <w:pStyle w:val="ListParagraph"/>
        <w:widowControl w:val="0"/>
        <w:numPr>
          <w:ilvl w:val="1"/>
          <w:numId w:val="7"/>
        </w:numPr>
        <w:tabs>
          <w:tab w:val="left" w:pos="567"/>
        </w:tabs>
        <w:autoSpaceDE w:val="0"/>
        <w:autoSpaceDN w:val="0"/>
        <w:spacing w:before="122" w:line="232" w:lineRule="auto"/>
        <w:ind w:left="0" w:right="640"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E0BB7">
        <w:rPr>
          <w:rFonts w:ascii="Times New Roman" w:hAnsi="Times New Roman" w:cs="Times New Roman"/>
          <w:sz w:val="28"/>
          <w:szCs w:val="28"/>
        </w:rPr>
        <w:t>Витрати</w:t>
      </w:r>
      <w:r w:rsidRPr="001E0BB7">
        <w:rPr>
          <w:rFonts w:ascii="Times New Roman" w:hAnsi="Times New Roman" w:cs="Times New Roman"/>
          <w:spacing w:val="63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на</w:t>
      </w:r>
      <w:r w:rsidRPr="001E0BB7">
        <w:rPr>
          <w:rFonts w:ascii="Times New Roman" w:hAnsi="Times New Roman" w:cs="Times New Roman"/>
          <w:spacing w:val="63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виплату</w:t>
      </w:r>
      <w:r w:rsidRPr="001E0BB7">
        <w:rPr>
          <w:rFonts w:ascii="Times New Roman" w:hAnsi="Times New Roman" w:cs="Times New Roman"/>
          <w:spacing w:val="63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надбавки</w:t>
      </w:r>
      <w:r w:rsidRPr="001E0BB7">
        <w:rPr>
          <w:rFonts w:ascii="Times New Roman" w:hAnsi="Times New Roman" w:cs="Times New Roman"/>
          <w:spacing w:val="63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за</w:t>
      </w:r>
      <w:r w:rsidRPr="001E0BB7">
        <w:rPr>
          <w:rFonts w:ascii="Times New Roman" w:hAnsi="Times New Roman" w:cs="Times New Roman"/>
          <w:spacing w:val="63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безперервний</w:t>
      </w:r>
      <w:r w:rsidRPr="001E0BB7">
        <w:rPr>
          <w:rFonts w:ascii="Times New Roman" w:hAnsi="Times New Roman" w:cs="Times New Roman"/>
          <w:spacing w:val="63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стаж</w:t>
      </w:r>
      <w:r w:rsidRPr="001E0BB7">
        <w:rPr>
          <w:rFonts w:ascii="Times New Roman" w:hAnsi="Times New Roman" w:cs="Times New Roman"/>
          <w:spacing w:val="63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роботи</w:t>
      </w:r>
      <w:r w:rsidRPr="001E0BB7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включаються</w:t>
      </w:r>
      <w:r w:rsidRPr="001E0BB7">
        <w:rPr>
          <w:rFonts w:ascii="Times New Roman" w:hAnsi="Times New Roman" w:cs="Times New Roman"/>
          <w:spacing w:val="25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до</w:t>
      </w:r>
      <w:r w:rsidRPr="001E0BB7">
        <w:rPr>
          <w:rFonts w:ascii="Times New Roman" w:hAnsi="Times New Roman" w:cs="Times New Roman"/>
          <w:spacing w:val="6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складу</w:t>
      </w:r>
      <w:r w:rsidRPr="001E0BB7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валових</w:t>
      </w:r>
      <w:r w:rsidRPr="001E0BB7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витрат</w:t>
      </w:r>
      <w:r w:rsidRPr="001E0BB7">
        <w:rPr>
          <w:rFonts w:ascii="Times New Roman" w:hAnsi="Times New Roman" w:cs="Times New Roman"/>
          <w:spacing w:val="17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платника</w:t>
      </w:r>
      <w:r w:rsidRPr="001E0BB7">
        <w:rPr>
          <w:rFonts w:ascii="Times New Roman" w:hAnsi="Times New Roman" w:cs="Times New Roman"/>
          <w:spacing w:val="14"/>
          <w:sz w:val="28"/>
          <w:szCs w:val="28"/>
        </w:rPr>
        <w:t xml:space="preserve"> </w:t>
      </w:r>
      <w:r w:rsidRPr="001E0BB7">
        <w:rPr>
          <w:rFonts w:ascii="Times New Roman" w:hAnsi="Times New Roman" w:cs="Times New Roman"/>
          <w:sz w:val="28"/>
          <w:szCs w:val="28"/>
        </w:rPr>
        <w:t>податку.</w:t>
      </w:r>
    </w:p>
    <w:p w:rsidR="0013592E" w:rsidRDefault="0013592E" w:rsidP="00B06AD8">
      <w:pPr>
        <w:ind w:firstLine="567"/>
        <w:rPr>
          <w:sz w:val="28"/>
          <w:szCs w:val="28"/>
          <w:lang w:val="uk-UA"/>
        </w:rPr>
      </w:pPr>
    </w:p>
    <w:p w:rsidR="0013592E" w:rsidRDefault="0013592E" w:rsidP="00B06AD8">
      <w:pPr>
        <w:ind w:firstLine="567"/>
        <w:rPr>
          <w:sz w:val="28"/>
          <w:szCs w:val="28"/>
          <w:lang w:val="uk-UA"/>
        </w:rPr>
      </w:pPr>
    </w:p>
    <w:p w:rsidR="0013592E" w:rsidRDefault="0013592E" w:rsidP="00B06AD8">
      <w:pPr>
        <w:ind w:firstLine="567"/>
        <w:rPr>
          <w:sz w:val="28"/>
          <w:szCs w:val="28"/>
          <w:lang w:val="uk-UA"/>
        </w:rPr>
      </w:pPr>
    </w:p>
    <w:p w:rsidR="0013592E" w:rsidRDefault="0013592E" w:rsidP="00B06AD8">
      <w:pPr>
        <w:ind w:firstLine="567"/>
        <w:rPr>
          <w:sz w:val="28"/>
          <w:szCs w:val="28"/>
          <w:lang w:val="uk-UA"/>
        </w:rPr>
      </w:pPr>
    </w:p>
    <w:p w:rsidR="0013592E" w:rsidRDefault="0013592E" w:rsidP="00B06AD8">
      <w:pPr>
        <w:ind w:firstLine="567"/>
        <w:rPr>
          <w:sz w:val="28"/>
          <w:szCs w:val="28"/>
          <w:lang w:val="uk-UA"/>
        </w:rPr>
      </w:pPr>
    </w:p>
    <w:p w:rsidR="0013592E" w:rsidRPr="00193E3C" w:rsidRDefault="0013592E" w:rsidP="00122D07">
      <w:pPr>
        <w:jc w:val="center"/>
        <w:rPr>
          <w:sz w:val="28"/>
          <w:szCs w:val="28"/>
          <w:lang w:val="uk-UA"/>
        </w:rPr>
      </w:pPr>
      <w:r w:rsidRPr="001E0BB7">
        <w:rPr>
          <w:sz w:val="28"/>
          <w:szCs w:val="28"/>
          <w:lang w:val="uk-UA"/>
        </w:rPr>
        <w:t>Перелік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працівників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основних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професій,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які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мають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право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на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отримання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щомісячної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надбавки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за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безперервний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стаж</w:t>
      </w:r>
      <w:r w:rsidRPr="001E0BB7">
        <w:rPr>
          <w:spacing w:val="1"/>
          <w:sz w:val="28"/>
          <w:szCs w:val="28"/>
          <w:lang w:val="uk-UA"/>
        </w:rPr>
        <w:t xml:space="preserve"> </w:t>
      </w:r>
      <w:r w:rsidRPr="001E0BB7">
        <w:rPr>
          <w:sz w:val="28"/>
          <w:szCs w:val="28"/>
          <w:lang w:val="uk-UA"/>
        </w:rPr>
        <w:t>роботи</w:t>
      </w:r>
      <w:r w:rsidRPr="00122D07">
        <w:rPr>
          <w:sz w:val="28"/>
          <w:szCs w:val="28"/>
          <w:lang w:val="uk-UA"/>
        </w:rPr>
        <w:t xml:space="preserve"> </w:t>
      </w:r>
    </w:p>
    <w:tbl>
      <w:tblPr>
        <w:tblW w:w="0" w:type="auto"/>
        <w:tblInd w:w="-7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709"/>
        <w:gridCol w:w="8789"/>
      </w:tblGrid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1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Директор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2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Заступник директора по контролю за цільовим використанням водопостачання та водовідведення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3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Технічний директор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4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Головний бухгалтер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5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Головний економіст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6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Головний юрисконсульт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7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color w:val="000000"/>
                <w:sz w:val="28"/>
                <w:szCs w:val="28"/>
              </w:rPr>
              <w:t>Головний енергетик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8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</w:rPr>
              <w:t>Головний механік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9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Начальник виробничого відділу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10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</w:rPr>
              <w:t>Начальник абонентського відділу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sz w:val="22"/>
                <w:szCs w:val="22"/>
                <w:lang w:val="uk-UA"/>
              </w:rPr>
              <w:t>11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Начальник лабораторії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12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Начальник Водопостачання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13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</w:rPr>
              <w:t>Начальник Водовідведення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14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</w:rPr>
              <w:t>Начальник Очисних споруд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15</w:t>
            </w:r>
          </w:p>
        </w:tc>
        <w:tc>
          <w:tcPr>
            <w:tcW w:w="8789" w:type="dxa"/>
          </w:tcPr>
          <w:p w:rsidR="0013592E" w:rsidRPr="00951F2C" w:rsidRDefault="0013592E" w:rsidP="00455B49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Інженер з охорони праці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16</w:t>
            </w:r>
          </w:p>
        </w:tc>
        <w:tc>
          <w:tcPr>
            <w:tcW w:w="8789" w:type="dxa"/>
          </w:tcPr>
          <w:p w:rsidR="0013592E" w:rsidRPr="00951F2C" w:rsidRDefault="0013592E" w:rsidP="00455B49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Інженер-програміст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17</w:t>
            </w:r>
          </w:p>
        </w:tc>
        <w:tc>
          <w:tcPr>
            <w:tcW w:w="8789" w:type="dxa"/>
          </w:tcPr>
          <w:p w:rsidR="0013592E" w:rsidRPr="00951F2C" w:rsidRDefault="0013592E" w:rsidP="00455B49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Бухгалтер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18</w:t>
            </w:r>
          </w:p>
        </w:tc>
        <w:tc>
          <w:tcPr>
            <w:tcW w:w="8789" w:type="dxa"/>
          </w:tcPr>
          <w:p w:rsidR="0013592E" w:rsidRPr="00951F2C" w:rsidRDefault="0013592E" w:rsidP="00455B49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Провідний бухгалтер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19</w:t>
            </w:r>
          </w:p>
        </w:tc>
        <w:tc>
          <w:tcPr>
            <w:tcW w:w="8789" w:type="dxa"/>
          </w:tcPr>
          <w:p w:rsidR="0013592E" w:rsidRPr="00951F2C" w:rsidRDefault="0013592E" w:rsidP="00455B49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Економіст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20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Економіст зі збуту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21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Майстер внутрішньодворових водопровідних мереж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22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Майстер вуличних водопровідних мереж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23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Майстер водопровідних мереж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24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</w:rPr>
              <w:t>Майстер контрольно-сервісного пункту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25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Майстер каналізаційних насосних станцій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26</w:t>
            </w:r>
          </w:p>
        </w:tc>
        <w:tc>
          <w:tcPr>
            <w:tcW w:w="8789" w:type="dxa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Майстер каналізаційних мереж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27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Майстер зміни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28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Механік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29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455B49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Інженер-енергетик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30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color w:val="000000"/>
                <w:sz w:val="28"/>
                <w:szCs w:val="28"/>
              </w:rPr>
              <w:t>Майстер КВП та А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31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</w:rPr>
              <w:t>Інженер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32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Менеджер з персоналу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33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Фахівець з публічних закупівель</w:t>
            </w:r>
          </w:p>
        </w:tc>
      </w:tr>
      <w:tr w:rsidR="0013592E" w:rsidRPr="003D5ADB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34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Фахівець із комунікацій та зв’язків з громадкістю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35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Інспектор по роботі з кон</w:t>
            </w:r>
            <w:r w:rsidRPr="00951F2C">
              <w:rPr>
                <w:sz w:val="28"/>
                <w:szCs w:val="28"/>
                <w:lang w:val="uk-UA"/>
              </w:rPr>
              <w:t>т</w:t>
            </w:r>
            <w:r w:rsidRPr="00951F2C">
              <w:rPr>
                <w:sz w:val="28"/>
                <w:szCs w:val="28"/>
              </w:rPr>
              <w:t>рагентами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36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Касир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37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Оператор з уведення даних в ЕОМ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38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Контролер водопровідного господароства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39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Черговий машиніст насосних установок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40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Підмінний черговий машиніст насосних установок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41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Слюсар-ремонтник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42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Слюсар аварійно-відновлювальних робіт (водопровідні мережі)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43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color w:val="000000"/>
                <w:sz w:val="28"/>
                <w:szCs w:val="28"/>
              </w:rPr>
            </w:pPr>
            <w:r w:rsidRPr="00951F2C">
              <w:rPr>
                <w:color w:val="000000"/>
                <w:sz w:val="28"/>
                <w:szCs w:val="28"/>
              </w:rPr>
              <w:t>Охоронник</w:t>
            </w:r>
          </w:p>
        </w:tc>
      </w:tr>
      <w:tr w:rsidR="0013592E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44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color w:val="000000"/>
                <w:sz w:val="28"/>
                <w:szCs w:val="28"/>
              </w:rPr>
            </w:pPr>
            <w:r w:rsidRPr="00951F2C">
              <w:rPr>
                <w:color w:val="000000"/>
                <w:sz w:val="28"/>
                <w:szCs w:val="28"/>
              </w:rPr>
              <w:t>Обхідник водопровідно-каналізаційної мережі</w:t>
            </w:r>
          </w:p>
        </w:tc>
      </w:tr>
      <w:tr w:rsidR="0013592E" w:rsidRPr="003D5ADB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45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>Слюсар аварійно-відновлювальних робіт  (каналізаційні мережі)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46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</w:rPr>
              <w:t>Черговий електромонтер з ремонту та обслуговуванню  електроустаткування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47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</w:rPr>
              <w:t>Машиніст гіпохлоридних установок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48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Слюсар КВПіА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49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Електрогазозварник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50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color w:val="000000"/>
                <w:sz w:val="28"/>
                <w:szCs w:val="28"/>
              </w:rPr>
            </w:pPr>
            <w:r w:rsidRPr="00951F2C">
              <w:rPr>
                <w:color w:val="000000"/>
                <w:sz w:val="28"/>
                <w:szCs w:val="28"/>
              </w:rPr>
              <w:t>Охоронник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51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 xml:space="preserve">Прибиральниця 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52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Лаб</w:t>
            </w:r>
            <w:r w:rsidRPr="00951F2C">
              <w:rPr>
                <w:sz w:val="28"/>
                <w:szCs w:val="28"/>
                <w:lang w:val="uk-UA"/>
              </w:rPr>
              <w:t xml:space="preserve">орант </w:t>
            </w:r>
            <w:r w:rsidRPr="00951F2C">
              <w:rPr>
                <w:sz w:val="28"/>
                <w:szCs w:val="28"/>
              </w:rPr>
              <w:t>хімбак</w:t>
            </w:r>
            <w:r w:rsidRPr="00951F2C">
              <w:rPr>
                <w:sz w:val="28"/>
                <w:szCs w:val="28"/>
                <w:lang w:val="uk-UA"/>
              </w:rPr>
              <w:t xml:space="preserve">теріологічного </w:t>
            </w:r>
            <w:r w:rsidRPr="00951F2C">
              <w:rPr>
                <w:sz w:val="28"/>
                <w:szCs w:val="28"/>
              </w:rPr>
              <w:t>аналізу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53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Лаборант хіманалізу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54</w:t>
            </w:r>
          </w:p>
        </w:tc>
        <w:tc>
          <w:tcPr>
            <w:tcW w:w="8789" w:type="dxa"/>
            <w:vAlign w:val="center"/>
          </w:tcPr>
          <w:p w:rsidR="0013592E" w:rsidRPr="00951F2C" w:rsidRDefault="0013592E" w:rsidP="00122D07">
            <w:pPr>
              <w:rPr>
                <w:color w:val="000000"/>
                <w:sz w:val="28"/>
                <w:szCs w:val="28"/>
              </w:rPr>
            </w:pPr>
            <w:r w:rsidRPr="00951F2C">
              <w:rPr>
                <w:color w:val="000000"/>
                <w:sz w:val="28"/>
                <w:szCs w:val="28"/>
              </w:rPr>
              <w:t>Електромонтер з ремонту та обслуговування електроустаткування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55</w:t>
            </w:r>
          </w:p>
        </w:tc>
        <w:tc>
          <w:tcPr>
            <w:tcW w:w="8789" w:type="dxa"/>
            <w:vAlign w:val="center"/>
          </w:tcPr>
          <w:p w:rsidR="0013592E" w:rsidRPr="00951F2C" w:rsidRDefault="0013592E" w:rsidP="00122D07">
            <w:pPr>
              <w:rPr>
                <w:color w:val="000000"/>
                <w:sz w:val="28"/>
                <w:szCs w:val="28"/>
              </w:rPr>
            </w:pPr>
            <w:r w:rsidRPr="00951F2C">
              <w:rPr>
                <w:color w:val="000000"/>
                <w:sz w:val="28"/>
                <w:szCs w:val="28"/>
              </w:rPr>
              <w:t>Черговий електромонтер з ремонту та обслуговування електроустаткування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56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color w:val="000000"/>
                <w:sz w:val="28"/>
                <w:szCs w:val="28"/>
              </w:rPr>
              <w:t xml:space="preserve">Черговий слюсар-електрик з ремонту  електроустаткування 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57</w:t>
            </w:r>
          </w:p>
        </w:tc>
        <w:tc>
          <w:tcPr>
            <w:tcW w:w="8789" w:type="dxa"/>
            <w:vAlign w:val="center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  <w:lang w:val="uk-UA"/>
              </w:rPr>
              <w:t xml:space="preserve">Водій 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58</w:t>
            </w:r>
          </w:p>
        </w:tc>
        <w:tc>
          <w:tcPr>
            <w:tcW w:w="8789" w:type="dxa"/>
            <w:vAlign w:val="center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 xml:space="preserve">Машиніст екскаватора 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59</w:t>
            </w:r>
          </w:p>
        </w:tc>
        <w:tc>
          <w:tcPr>
            <w:tcW w:w="8789" w:type="dxa"/>
          </w:tcPr>
          <w:p w:rsidR="0013592E" w:rsidRPr="00951F2C" w:rsidRDefault="0013592E" w:rsidP="00122D07">
            <w:pPr>
              <w:rPr>
                <w:sz w:val="28"/>
                <w:szCs w:val="28"/>
                <w:lang w:val="uk-UA"/>
              </w:rPr>
            </w:pPr>
            <w:r w:rsidRPr="00951F2C">
              <w:rPr>
                <w:sz w:val="28"/>
                <w:szCs w:val="28"/>
              </w:rPr>
              <w:t>Тракторист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60</w:t>
            </w:r>
          </w:p>
        </w:tc>
        <w:tc>
          <w:tcPr>
            <w:tcW w:w="8789" w:type="dxa"/>
            <w:vAlign w:val="center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Електрогазозварник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61</w:t>
            </w:r>
          </w:p>
        </w:tc>
        <w:tc>
          <w:tcPr>
            <w:tcW w:w="8789" w:type="dxa"/>
            <w:vAlign w:val="center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Фельдшер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62</w:t>
            </w:r>
          </w:p>
        </w:tc>
        <w:tc>
          <w:tcPr>
            <w:tcW w:w="8789" w:type="dxa"/>
            <w:vAlign w:val="center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Токар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63</w:t>
            </w:r>
          </w:p>
        </w:tc>
        <w:tc>
          <w:tcPr>
            <w:tcW w:w="8789" w:type="dxa"/>
            <w:vAlign w:val="center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Столяр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64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Диспетчер</w:t>
            </w:r>
          </w:p>
        </w:tc>
      </w:tr>
      <w:tr w:rsidR="0013592E" w:rsidRPr="00DF45D1" w:rsidTr="00951F2C">
        <w:tc>
          <w:tcPr>
            <w:tcW w:w="709" w:type="dxa"/>
          </w:tcPr>
          <w:p w:rsidR="0013592E" w:rsidRPr="00951F2C" w:rsidRDefault="0013592E" w:rsidP="00951F2C">
            <w:pPr>
              <w:jc w:val="center"/>
              <w:rPr>
                <w:lang w:val="uk-UA"/>
              </w:rPr>
            </w:pPr>
            <w:r w:rsidRPr="00951F2C">
              <w:rPr>
                <w:lang w:val="uk-UA"/>
              </w:rPr>
              <w:t>65</w:t>
            </w:r>
          </w:p>
        </w:tc>
        <w:tc>
          <w:tcPr>
            <w:tcW w:w="8789" w:type="dxa"/>
            <w:vAlign w:val="bottom"/>
          </w:tcPr>
          <w:p w:rsidR="0013592E" w:rsidRPr="00951F2C" w:rsidRDefault="0013592E" w:rsidP="00122D07">
            <w:pPr>
              <w:rPr>
                <w:sz w:val="28"/>
                <w:szCs w:val="28"/>
              </w:rPr>
            </w:pPr>
            <w:r w:rsidRPr="00951F2C">
              <w:rPr>
                <w:sz w:val="28"/>
                <w:szCs w:val="28"/>
              </w:rPr>
              <w:t>Технік</w:t>
            </w:r>
          </w:p>
        </w:tc>
      </w:tr>
    </w:tbl>
    <w:p w:rsidR="0013592E" w:rsidRPr="00122D07" w:rsidRDefault="0013592E" w:rsidP="00B06AD8">
      <w:pPr>
        <w:ind w:firstLine="567"/>
        <w:rPr>
          <w:sz w:val="28"/>
          <w:szCs w:val="28"/>
          <w:lang w:val="uk-UA"/>
        </w:rPr>
      </w:pPr>
    </w:p>
    <w:sectPr w:rsidR="0013592E" w:rsidRPr="00122D07" w:rsidSect="003D5ADB">
      <w:pgSz w:w="11906" w:h="16838"/>
      <w:pgMar w:top="360" w:right="850" w:bottom="54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A5F94"/>
    <w:multiLevelType w:val="hybridMultilevel"/>
    <w:tmpl w:val="153E53E2"/>
    <w:lvl w:ilvl="0" w:tplc="82824F82">
      <w:numFmt w:val="bullet"/>
      <w:lvlText w:val="-"/>
      <w:lvlJc w:val="left"/>
      <w:pPr>
        <w:ind w:left="117" w:hanging="170"/>
      </w:pPr>
      <w:rPr>
        <w:rFonts w:ascii="Times New Roman" w:eastAsia="Times New Roman" w:hAnsi="Times New Roman" w:hint="default"/>
        <w:w w:val="92"/>
        <w:sz w:val="24"/>
      </w:rPr>
    </w:lvl>
    <w:lvl w:ilvl="1" w:tplc="AD341FD8">
      <w:numFmt w:val="bullet"/>
      <w:lvlText w:val="•"/>
      <w:lvlJc w:val="left"/>
      <w:pPr>
        <w:ind w:left="666" w:hanging="170"/>
      </w:pPr>
      <w:rPr>
        <w:rFonts w:hint="default"/>
      </w:rPr>
    </w:lvl>
    <w:lvl w:ilvl="2" w:tplc="FAA2DAF2">
      <w:numFmt w:val="bullet"/>
      <w:lvlText w:val="•"/>
      <w:lvlJc w:val="left"/>
      <w:pPr>
        <w:ind w:left="1213" w:hanging="170"/>
      </w:pPr>
      <w:rPr>
        <w:rFonts w:hint="default"/>
      </w:rPr>
    </w:lvl>
    <w:lvl w:ilvl="3" w:tplc="1AFEFBFA">
      <w:numFmt w:val="bullet"/>
      <w:lvlText w:val="•"/>
      <w:lvlJc w:val="left"/>
      <w:pPr>
        <w:ind w:left="1760" w:hanging="170"/>
      </w:pPr>
      <w:rPr>
        <w:rFonts w:hint="default"/>
      </w:rPr>
    </w:lvl>
    <w:lvl w:ilvl="4" w:tplc="41DE53BE">
      <w:numFmt w:val="bullet"/>
      <w:lvlText w:val="•"/>
      <w:lvlJc w:val="left"/>
      <w:pPr>
        <w:ind w:left="2307" w:hanging="170"/>
      </w:pPr>
      <w:rPr>
        <w:rFonts w:hint="default"/>
      </w:rPr>
    </w:lvl>
    <w:lvl w:ilvl="5" w:tplc="1954EFA6">
      <w:numFmt w:val="bullet"/>
      <w:lvlText w:val="•"/>
      <w:lvlJc w:val="left"/>
      <w:pPr>
        <w:ind w:left="2854" w:hanging="170"/>
      </w:pPr>
      <w:rPr>
        <w:rFonts w:hint="default"/>
      </w:rPr>
    </w:lvl>
    <w:lvl w:ilvl="6" w:tplc="7BF61CDE">
      <w:numFmt w:val="bullet"/>
      <w:lvlText w:val="•"/>
      <w:lvlJc w:val="left"/>
      <w:pPr>
        <w:ind w:left="3401" w:hanging="170"/>
      </w:pPr>
      <w:rPr>
        <w:rFonts w:hint="default"/>
      </w:rPr>
    </w:lvl>
    <w:lvl w:ilvl="7" w:tplc="F41469B4">
      <w:numFmt w:val="bullet"/>
      <w:lvlText w:val="•"/>
      <w:lvlJc w:val="left"/>
      <w:pPr>
        <w:ind w:left="3948" w:hanging="170"/>
      </w:pPr>
      <w:rPr>
        <w:rFonts w:hint="default"/>
      </w:rPr>
    </w:lvl>
    <w:lvl w:ilvl="8" w:tplc="81B212D4">
      <w:numFmt w:val="bullet"/>
      <w:lvlText w:val="•"/>
      <w:lvlJc w:val="left"/>
      <w:pPr>
        <w:ind w:left="4495" w:hanging="170"/>
      </w:pPr>
      <w:rPr>
        <w:rFonts w:hint="default"/>
      </w:rPr>
    </w:lvl>
  </w:abstractNum>
  <w:abstractNum w:abstractNumId="1">
    <w:nsid w:val="08834C6A"/>
    <w:multiLevelType w:val="multilevel"/>
    <w:tmpl w:val="3E104E78"/>
    <w:lvl w:ilvl="0">
      <w:start w:val="1"/>
      <w:numFmt w:val="decimal"/>
      <w:lvlText w:val="%1"/>
      <w:lvlJc w:val="left"/>
      <w:pPr>
        <w:ind w:left="1641" w:hanging="597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641" w:hanging="597"/>
      </w:pPr>
      <w:rPr>
        <w:rFonts w:ascii="Times New Roman" w:eastAsia="Times New Roman" w:hAnsi="Times New Roman" w:cs="Times New Roman" w:hint="default"/>
        <w:w w:val="101"/>
        <w:sz w:val="24"/>
        <w:szCs w:val="24"/>
      </w:rPr>
    </w:lvl>
    <w:lvl w:ilvl="2">
      <w:numFmt w:val="bullet"/>
      <w:lvlText w:val="•"/>
      <w:lvlJc w:val="left"/>
      <w:pPr>
        <w:ind w:left="3692" w:hanging="597"/>
      </w:pPr>
      <w:rPr>
        <w:rFonts w:hint="default"/>
      </w:rPr>
    </w:lvl>
    <w:lvl w:ilvl="3">
      <w:numFmt w:val="bullet"/>
      <w:lvlText w:val="•"/>
      <w:lvlJc w:val="left"/>
      <w:pPr>
        <w:ind w:left="4718" w:hanging="597"/>
      </w:pPr>
      <w:rPr>
        <w:rFonts w:hint="default"/>
      </w:rPr>
    </w:lvl>
    <w:lvl w:ilvl="4">
      <w:numFmt w:val="bullet"/>
      <w:lvlText w:val="•"/>
      <w:lvlJc w:val="left"/>
      <w:pPr>
        <w:ind w:left="5744" w:hanging="597"/>
      </w:pPr>
      <w:rPr>
        <w:rFonts w:hint="default"/>
      </w:rPr>
    </w:lvl>
    <w:lvl w:ilvl="5">
      <w:numFmt w:val="bullet"/>
      <w:lvlText w:val="•"/>
      <w:lvlJc w:val="left"/>
      <w:pPr>
        <w:ind w:left="6770" w:hanging="597"/>
      </w:pPr>
      <w:rPr>
        <w:rFonts w:hint="default"/>
      </w:rPr>
    </w:lvl>
    <w:lvl w:ilvl="6">
      <w:numFmt w:val="bullet"/>
      <w:lvlText w:val="•"/>
      <w:lvlJc w:val="left"/>
      <w:pPr>
        <w:ind w:left="7796" w:hanging="597"/>
      </w:pPr>
      <w:rPr>
        <w:rFonts w:hint="default"/>
      </w:rPr>
    </w:lvl>
    <w:lvl w:ilvl="7">
      <w:numFmt w:val="bullet"/>
      <w:lvlText w:val="•"/>
      <w:lvlJc w:val="left"/>
      <w:pPr>
        <w:ind w:left="8822" w:hanging="597"/>
      </w:pPr>
      <w:rPr>
        <w:rFonts w:hint="default"/>
      </w:rPr>
    </w:lvl>
    <w:lvl w:ilvl="8">
      <w:numFmt w:val="bullet"/>
      <w:lvlText w:val="•"/>
      <w:lvlJc w:val="left"/>
      <w:pPr>
        <w:ind w:left="9848" w:hanging="597"/>
      </w:pPr>
      <w:rPr>
        <w:rFonts w:hint="default"/>
      </w:rPr>
    </w:lvl>
  </w:abstractNum>
  <w:abstractNum w:abstractNumId="2">
    <w:nsid w:val="0A934E83"/>
    <w:multiLevelType w:val="multilevel"/>
    <w:tmpl w:val="E5F47F3A"/>
    <w:lvl w:ilvl="0">
      <w:start w:val="4"/>
      <w:numFmt w:val="decimal"/>
      <w:lvlText w:val="%1"/>
      <w:lvlJc w:val="left"/>
      <w:pPr>
        <w:ind w:left="1527" w:hanging="774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527" w:hanging="774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527" w:hanging="774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3">
      <w:numFmt w:val="bullet"/>
      <w:lvlText w:val="•"/>
      <w:lvlJc w:val="left"/>
      <w:pPr>
        <w:ind w:left="4634" w:hanging="774"/>
      </w:pPr>
      <w:rPr>
        <w:rFonts w:hint="default"/>
      </w:rPr>
    </w:lvl>
    <w:lvl w:ilvl="4">
      <w:numFmt w:val="bullet"/>
      <w:lvlText w:val="•"/>
      <w:lvlJc w:val="left"/>
      <w:pPr>
        <w:ind w:left="5672" w:hanging="774"/>
      </w:pPr>
      <w:rPr>
        <w:rFonts w:hint="default"/>
      </w:rPr>
    </w:lvl>
    <w:lvl w:ilvl="5">
      <w:numFmt w:val="bullet"/>
      <w:lvlText w:val="•"/>
      <w:lvlJc w:val="left"/>
      <w:pPr>
        <w:ind w:left="6710" w:hanging="774"/>
      </w:pPr>
      <w:rPr>
        <w:rFonts w:hint="default"/>
      </w:rPr>
    </w:lvl>
    <w:lvl w:ilvl="6">
      <w:numFmt w:val="bullet"/>
      <w:lvlText w:val="•"/>
      <w:lvlJc w:val="left"/>
      <w:pPr>
        <w:ind w:left="7748" w:hanging="774"/>
      </w:pPr>
      <w:rPr>
        <w:rFonts w:hint="default"/>
      </w:rPr>
    </w:lvl>
    <w:lvl w:ilvl="7">
      <w:numFmt w:val="bullet"/>
      <w:lvlText w:val="•"/>
      <w:lvlJc w:val="left"/>
      <w:pPr>
        <w:ind w:left="8786" w:hanging="774"/>
      </w:pPr>
      <w:rPr>
        <w:rFonts w:hint="default"/>
      </w:rPr>
    </w:lvl>
    <w:lvl w:ilvl="8">
      <w:numFmt w:val="bullet"/>
      <w:lvlText w:val="•"/>
      <w:lvlJc w:val="left"/>
      <w:pPr>
        <w:ind w:left="9824" w:hanging="774"/>
      </w:pPr>
      <w:rPr>
        <w:rFonts w:hint="default"/>
      </w:rPr>
    </w:lvl>
  </w:abstractNum>
  <w:abstractNum w:abstractNumId="3">
    <w:nsid w:val="19D9522E"/>
    <w:multiLevelType w:val="multilevel"/>
    <w:tmpl w:val="64D0EE46"/>
    <w:lvl w:ilvl="0">
      <w:start w:val="5"/>
      <w:numFmt w:val="decimal"/>
      <w:lvlText w:val="%1"/>
      <w:lvlJc w:val="left"/>
      <w:pPr>
        <w:ind w:left="1554" w:hanging="498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554" w:hanging="498"/>
      </w:pPr>
      <w:rPr>
        <w:rFonts w:cs="Times New Roman" w:hint="default"/>
        <w:b/>
        <w:bCs/>
        <w:i/>
        <w:iCs/>
        <w:w w:val="97"/>
      </w:rPr>
    </w:lvl>
    <w:lvl w:ilvl="2">
      <w:start w:val="1"/>
      <w:numFmt w:val="decimal"/>
      <w:lvlText w:val="%1.%2.%3."/>
      <w:lvlJc w:val="left"/>
      <w:pPr>
        <w:ind w:left="1551" w:hanging="637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3">
      <w:numFmt w:val="bullet"/>
      <w:lvlText w:val="•"/>
      <w:lvlJc w:val="left"/>
      <w:pPr>
        <w:ind w:left="4042" w:hanging="637"/>
      </w:pPr>
      <w:rPr>
        <w:rFonts w:hint="default"/>
      </w:rPr>
    </w:lvl>
    <w:lvl w:ilvl="4">
      <w:numFmt w:val="bullet"/>
      <w:lvlText w:val="•"/>
      <w:lvlJc w:val="left"/>
      <w:pPr>
        <w:ind w:left="5165" w:hanging="637"/>
      </w:pPr>
      <w:rPr>
        <w:rFonts w:hint="default"/>
      </w:rPr>
    </w:lvl>
    <w:lvl w:ilvl="5">
      <w:numFmt w:val="bullet"/>
      <w:lvlText w:val="•"/>
      <w:lvlJc w:val="left"/>
      <w:pPr>
        <w:ind w:left="6287" w:hanging="637"/>
      </w:pPr>
      <w:rPr>
        <w:rFonts w:hint="default"/>
      </w:rPr>
    </w:lvl>
    <w:lvl w:ilvl="6">
      <w:numFmt w:val="bullet"/>
      <w:lvlText w:val="•"/>
      <w:lvlJc w:val="left"/>
      <w:pPr>
        <w:ind w:left="7410" w:hanging="637"/>
      </w:pPr>
      <w:rPr>
        <w:rFonts w:hint="default"/>
      </w:rPr>
    </w:lvl>
    <w:lvl w:ilvl="7">
      <w:numFmt w:val="bullet"/>
      <w:lvlText w:val="•"/>
      <w:lvlJc w:val="left"/>
      <w:pPr>
        <w:ind w:left="8532" w:hanging="637"/>
      </w:pPr>
      <w:rPr>
        <w:rFonts w:hint="default"/>
      </w:rPr>
    </w:lvl>
    <w:lvl w:ilvl="8">
      <w:numFmt w:val="bullet"/>
      <w:lvlText w:val="•"/>
      <w:lvlJc w:val="left"/>
      <w:pPr>
        <w:ind w:left="9655" w:hanging="637"/>
      </w:pPr>
      <w:rPr>
        <w:rFonts w:hint="default"/>
      </w:rPr>
    </w:lvl>
  </w:abstractNum>
  <w:abstractNum w:abstractNumId="4">
    <w:nsid w:val="1A003187"/>
    <w:multiLevelType w:val="multilevel"/>
    <w:tmpl w:val="B6D0CC30"/>
    <w:lvl w:ilvl="0">
      <w:start w:val="4"/>
      <w:numFmt w:val="decimal"/>
      <w:lvlText w:val="%1"/>
      <w:lvlJc w:val="left"/>
      <w:pPr>
        <w:ind w:left="2855" w:hanging="600"/>
      </w:pPr>
      <w:rPr>
        <w:rFonts w:cs="Times New Roman" w:hint="default"/>
      </w:rPr>
    </w:lvl>
    <w:lvl w:ilvl="1">
      <w:start w:val="4"/>
      <w:numFmt w:val="decimal"/>
      <w:lvlText w:val="%1.%2"/>
      <w:lvlJc w:val="left"/>
      <w:pPr>
        <w:ind w:left="2855" w:hanging="60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855" w:hanging="600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3">
      <w:numFmt w:val="bullet"/>
      <w:lvlText w:val="•"/>
      <w:lvlJc w:val="left"/>
      <w:pPr>
        <w:ind w:left="5572" w:hanging="600"/>
      </w:pPr>
      <w:rPr>
        <w:rFonts w:hint="default"/>
      </w:rPr>
    </w:lvl>
    <w:lvl w:ilvl="4">
      <w:numFmt w:val="bullet"/>
      <w:lvlText w:val="•"/>
      <w:lvlJc w:val="left"/>
      <w:pPr>
        <w:ind w:left="6476" w:hanging="600"/>
      </w:pPr>
      <w:rPr>
        <w:rFonts w:hint="default"/>
      </w:rPr>
    </w:lvl>
    <w:lvl w:ilvl="5">
      <w:numFmt w:val="bullet"/>
      <w:lvlText w:val="•"/>
      <w:lvlJc w:val="left"/>
      <w:pPr>
        <w:ind w:left="7380" w:hanging="600"/>
      </w:pPr>
      <w:rPr>
        <w:rFonts w:hint="default"/>
      </w:rPr>
    </w:lvl>
    <w:lvl w:ilvl="6">
      <w:numFmt w:val="bullet"/>
      <w:lvlText w:val="•"/>
      <w:lvlJc w:val="left"/>
      <w:pPr>
        <w:ind w:left="8284" w:hanging="600"/>
      </w:pPr>
      <w:rPr>
        <w:rFonts w:hint="default"/>
      </w:rPr>
    </w:lvl>
    <w:lvl w:ilvl="7">
      <w:numFmt w:val="bullet"/>
      <w:lvlText w:val="•"/>
      <w:lvlJc w:val="left"/>
      <w:pPr>
        <w:ind w:left="9188" w:hanging="600"/>
      </w:pPr>
      <w:rPr>
        <w:rFonts w:hint="default"/>
      </w:rPr>
    </w:lvl>
    <w:lvl w:ilvl="8">
      <w:numFmt w:val="bullet"/>
      <w:lvlText w:val="•"/>
      <w:lvlJc w:val="left"/>
      <w:pPr>
        <w:ind w:left="10092" w:hanging="600"/>
      </w:pPr>
      <w:rPr>
        <w:rFonts w:hint="default"/>
      </w:rPr>
    </w:lvl>
  </w:abstractNum>
  <w:abstractNum w:abstractNumId="5">
    <w:nsid w:val="1D7A1870"/>
    <w:multiLevelType w:val="multilevel"/>
    <w:tmpl w:val="E2D8028E"/>
    <w:lvl w:ilvl="0">
      <w:start w:val="2"/>
      <w:numFmt w:val="decimal"/>
      <w:lvlText w:val="%1"/>
      <w:lvlJc w:val="left"/>
      <w:pPr>
        <w:ind w:left="2661" w:hanging="413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661" w:hanging="413"/>
      </w:pPr>
      <w:rPr>
        <w:rFonts w:cs="Times New Roman" w:hint="default"/>
        <w:b/>
        <w:bCs/>
        <w:i/>
        <w:iCs/>
        <w:w w:val="93"/>
      </w:rPr>
    </w:lvl>
    <w:lvl w:ilvl="2">
      <w:start w:val="1"/>
      <w:numFmt w:val="decimal"/>
      <w:lvlText w:val="%1.%2.%3."/>
      <w:lvlJc w:val="left"/>
      <w:pPr>
        <w:ind w:left="1577" w:hanging="601"/>
      </w:pPr>
      <w:rPr>
        <w:rFonts w:cs="Times New Roman" w:hint="default"/>
        <w:w w:val="92"/>
      </w:rPr>
    </w:lvl>
    <w:lvl w:ilvl="3">
      <w:numFmt w:val="bullet"/>
      <w:lvlText w:val="•"/>
      <w:lvlJc w:val="left"/>
      <w:pPr>
        <w:ind w:left="2860" w:hanging="601"/>
      </w:pPr>
      <w:rPr>
        <w:rFonts w:hint="default"/>
      </w:rPr>
    </w:lvl>
    <w:lvl w:ilvl="4">
      <w:numFmt w:val="bullet"/>
      <w:lvlText w:val="•"/>
      <w:lvlJc w:val="left"/>
      <w:pPr>
        <w:ind w:left="4151" w:hanging="601"/>
      </w:pPr>
      <w:rPr>
        <w:rFonts w:hint="default"/>
      </w:rPr>
    </w:lvl>
    <w:lvl w:ilvl="5">
      <w:numFmt w:val="bullet"/>
      <w:lvlText w:val="•"/>
      <w:lvlJc w:val="left"/>
      <w:pPr>
        <w:ind w:left="5442" w:hanging="601"/>
      </w:pPr>
      <w:rPr>
        <w:rFonts w:hint="default"/>
      </w:rPr>
    </w:lvl>
    <w:lvl w:ilvl="6">
      <w:numFmt w:val="bullet"/>
      <w:lvlText w:val="•"/>
      <w:lvlJc w:val="left"/>
      <w:pPr>
        <w:ind w:left="6734" w:hanging="601"/>
      </w:pPr>
      <w:rPr>
        <w:rFonts w:hint="default"/>
      </w:rPr>
    </w:lvl>
    <w:lvl w:ilvl="7">
      <w:numFmt w:val="bullet"/>
      <w:lvlText w:val="•"/>
      <w:lvlJc w:val="left"/>
      <w:pPr>
        <w:ind w:left="8025" w:hanging="601"/>
      </w:pPr>
      <w:rPr>
        <w:rFonts w:hint="default"/>
      </w:rPr>
    </w:lvl>
    <w:lvl w:ilvl="8">
      <w:numFmt w:val="bullet"/>
      <w:lvlText w:val="•"/>
      <w:lvlJc w:val="left"/>
      <w:pPr>
        <w:ind w:left="9317" w:hanging="601"/>
      </w:pPr>
      <w:rPr>
        <w:rFonts w:hint="default"/>
      </w:rPr>
    </w:lvl>
  </w:abstractNum>
  <w:abstractNum w:abstractNumId="6">
    <w:nsid w:val="1EE14DFC"/>
    <w:multiLevelType w:val="multilevel"/>
    <w:tmpl w:val="6BFCFE00"/>
    <w:lvl w:ilvl="0">
      <w:start w:val="3"/>
      <w:numFmt w:val="decimal"/>
      <w:lvlText w:val="%1"/>
      <w:lvlJc w:val="left"/>
      <w:pPr>
        <w:ind w:left="1577" w:hanging="625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ind w:left="1577" w:hanging="625"/>
      </w:pPr>
      <w:rPr>
        <w:rFonts w:cs="Times New Roman" w:hint="default"/>
      </w:rPr>
    </w:lvl>
    <w:lvl w:ilvl="2">
      <w:start w:val="5"/>
      <w:numFmt w:val="decimal"/>
      <w:lvlText w:val="%1.%2.%3."/>
      <w:lvlJc w:val="left"/>
      <w:pPr>
        <w:ind w:left="1577" w:hanging="625"/>
      </w:pPr>
      <w:rPr>
        <w:rFonts w:ascii="Times New Roman" w:eastAsia="Times New Roman" w:hAnsi="Times New Roman" w:cs="Times New Roman" w:hint="default"/>
        <w:w w:val="97"/>
        <w:sz w:val="24"/>
        <w:szCs w:val="24"/>
      </w:rPr>
    </w:lvl>
    <w:lvl w:ilvl="3">
      <w:numFmt w:val="bullet"/>
      <w:lvlText w:val="•"/>
      <w:lvlJc w:val="left"/>
      <w:pPr>
        <w:ind w:left="4676" w:hanging="625"/>
      </w:pPr>
      <w:rPr>
        <w:rFonts w:hint="default"/>
      </w:rPr>
    </w:lvl>
    <w:lvl w:ilvl="4">
      <w:numFmt w:val="bullet"/>
      <w:lvlText w:val="•"/>
      <w:lvlJc w:val="left"/>
      <w:pPr>
        <w:ind w:left="5708" w:hanging="625"/>
      </w:pPr>
      <w:rPr>
        <w:rFonts w:hint="default"/>
      </w:rPr>
    </w:lvl>
    <w:lvl w:ilvl="5">
      <w:numFmt w:val="bullet"/>
      <w:lvlText w:val="•"/>
      <w:lvlJc w:val="left"/>
      <w:pPr>
        <w:ind w:left="6740" w:hanging="625"/>
      </w:pPr>
      <w:rPr>
        <w:rFonts w:hint="default"/>
      </w:rPr>
    </w:lvl>
    <w:lvl w:ilvl="6">
      <w:numFmt w:val="bullet"/>
      <w:lvlText w:val="•"/>
      <w:lvlJc w:val="left"/>
      <w:pPr>
        <w:ind w:left="7772" w:hanging="625"/>
      </w:pPr>
      <w:rPr>
        <w:rFonts w:hint="default"/>
      </w:rPr>
    </w:lvl>
    <w:lvl w:ilvl="7">
      <w:numFmt w:val="bullet"/>
      <w:lvlText w:val="•"/>
      <w:lvlJc w:val="left"/>
      <w:pPr>
        <w:ind w:left="8804" w:hanging="625"/>
      </w:pPr>
      <w:rPr>
        <w:rFonts w:hint="default"/>
      </w:rPr>
    </w:lvl>
    <w:lvl w:ilvl="8">
      <w:numFmt w:val="bullet"/>
      <w:lvlText w:val="•"/>
      <w:lvlJc w:val="left"/>
      <w:pPr>
        <w:ind w:left="9836" w:hanging="625"/>
      </w:pPr>
      <w:rPr>
        <w:rFonts w:hint="default"/>
      </w:rPr>
    </w:lvl>
  </w:abstractNum>
  <w:abstractNum w:abstractNumId="7">
    <w:nsid w:val="27983196"/>
    <w:multiLevelType w:val="multilevel"/>
    <w:tmpl w:val="12746892"/>
    <w:lvl w:ilvl="0">
      <w:start w:val="8"/>
      <w:numFmt w:val="decimal"/>
      <w:lvlText w:val="%1"/>
      <w:lvlJc w:val="left"/>
      <w:pPr>
        <w:ind w:left="2642" w:hanging="411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642" w:hanging="411"/>
      </w:pPr>
      <w:rPr>
        <w:rFonts w:cs="Times New Roman" w:hint="default"/>
        <w:b/>
        <w:bCs/>
        <w:i/>
        <w:iCs/>
        <w:w w:val="95"/>
      </w:rPr>
    </w:lvl>
    <w:lvl w:ilvl="2">
      <w:start w:val="1"/>
      <w:numFmt w:val="decimal"/>
      <w:lvlText w:val="%1.%2.%3."/>
      <w:lvlJc w:val="left"/>
      <w:pPr>
        <w:ind w:left="1527" w:hanging="731"/>
      </w:pPr>
      <w:rPr>
        <w:rFonts w:ascii="Times New Roman" w:eastAsia="Times New Roman" w:hAnsi="Times New Roman" w:cs="Times New Roman" w:hint="default"/>
        <w:w w:val="97"/>
        <w:sz w:val="24"/>
        <w:szCs w:val="24"/>
      </w:rPr>
    </w:lvl>
    <w:lvl w:ilvl="3">
      <w:numFmt w:val="bullet"/>
      <w:lvlText w:val="•"/>
      <w:lvlJc w:val="left"/>
      <w:pPr>
        <w:ind w:left="3797" w:hanging="731"/>
      </w:pPr>
      <w:rPr>
        <w:rFonts w:hint="default"/>
      </w:rPr>
    </w:lvl>
    <w:lvl w:ilvl="4">
      <w:numFmt w:val="bullet"/>
      <w:lvlText w:val="•"/>
      <w:lvlJc w:val="left"/>
      <w:pPr>
        <w:ind w:left="4955" w:hanging="731"/>
      </w:pPr>
      <w:rPr>
        <w:rFonts w:hint="default"/>
      </w:rPr>
    </w:lvl>
    <w:lvl w:ilvl="5">
      <w:numFmt w:val="bullet"/>
      <w:lvlText w:val="•"/>
      <w:lvlJc w:val="left"/>
      <w:pPr>
        <w:ind w:left="6112" w:hanging="731"/>
      </w:pPr>
      <w:rPr>
        <w:rFonts w:hint="default"/>
      </w:rPr>
    </w:lvl>
    <w:lvl w:ilvl="6">
      <w:numFmt w:val="bullet"/>
      <w:lvlText w:val="•"/>
      <w:lvlJc w:val="left"/>
      <w:pPr>
        <w:ind w:left="7270" w:hanging="731"/>
      </w:pPr>
      <w:rPr>
        <w:rFonts w:hint="default"/>
      </w:rPr>
    </w:lvl>
    <w:lvl w:ilvl="7">
      <w:numFmt w:val="bullet"/>
      <w:lvlText w:val="•"/>
      <w:lvlJc w:val="left"/>
      <w:pPr>
        <w:ind w:left="8427" w:hanging="731"/>
      </w:pPr>
      <w:rPr>
        <w:rFonts w:hint="default"/>
      </w:rPr>
    </w:lvl>
    <w:lvl w:ilvl="8">
      <w:numFmt w:val="bullet"/>
      <w:lvlText w:val="•"/>
      <w:lvlJc w:val="left"/>
      <w:pPr>
        <w:ind w:left="9585" w:hanging="731"/>
      </w:pPr>
      <w:rPr>
        <w:rFonts w:hint="default"/>
      </w:rPr>
    </w:lvl>
  </w:abstractNum>
  <w:abstractNum w:abstractNumId="8">
    <w:nsid w:val="35500C4C"/>
    <w:multiLevelType w:val="hybridMultilevel"/>
    <w:tmpl w:val="9B824A90"/>
    <w:lvl w:ilvl="0" w:tplc="C6F41E9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E103E18"/>
    <w:multiLevelType w:val="multilevel"/>
    <w:tmpl w:val="22624E4E"/>
    <w:lvl w:ilvl="0">
      <w:start w:val="7"/>
      <w:numFmt w:val="decimal"/>
      <w:lvlText w:val="%1"/>
      <w:lvlJc w:val="left"/>
      <w:pPr>
        <w:ind w:left="1556" w:hanging="448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556" w:hanging="448"/>
      </w:pPr>
      <w:rPr>
        <w:rFonts w:cs="Times New Roman" w:hint="default"/>
        <w:i/>
        <w:iCs/>
        <w:w w:val="96"/>
      </w:rPr>
    </w:lvl>
    <w:lvl w:ilvl="2">
      <w:start w:val="1"/>
      <w:numFmt w:val="decimal"/>
      <w:lvlText w:val="%1.%2.%3."/>
      <w:lvlJc w:val="left"/>
      <w:pPr>
        <w:ind w:left="1554" w:hanging="736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3">
      <w:numFmt w:val="bullet"/>
      <w:lvlText w:val="•"/>
      <w:lvlJc w:val="left"/>
      <w:pPr>
        <w:ind w:left="4662" w:hanging="736"/>
      </w:pPr>
      <w:rPr>
        <w:rFonts w:hint="default"/>
      </w:rPr>
    </w:lvl>
    <w:lvl w:ilvl="4">
      <w:numFmt w:val="bullet"/>
      <w:lvlText w:val="•"/>
      <w:lvlJc w:val="left"/>
      <w:pPr>
        <w:ind w:left="5696" w:hanging="736"/>
      </w:pPr>
      <w:rPr>
        <w:rFonts w:hint="default"/>
      </w:rPr>
    </w:lvl>
    <w:lvl w:ilvl="5">
      <w:numFmt w:val="bullet"/>
      <w:lvlText w:val="•"/>
      <w:lvlJc w:val="left"/>
      <w:pPr>
        <w:ind w:left="6730" w:hanging="736"/>
      </w:pPr>
      <w:rPr>
        <w:rFonts w:hint="default"/>
      </w:rPr>
    </w:lvl>
    <w:lvl w:ilvl="6">
      <w:numFmt w:val="bullet"/>
      <w:lvlText w:val="•"/>
      <w:lvlJc w:val="left"/>
      <w:pPr>
        <w:ind w:left="7764" w:hanging="736"/>
      </w:pPr>
      <w:rPr>
        <w:rFonts w:hint="default"/>
      </w:rPr>
    </w:lvl>
    <w:lvl w:ilvl="7">
      <w:numFmt w:val="bullet"/>
      <w:lvlText w:val="•"/>
      <w:lvlJc w:val="left"/>
      <w:pPr>
        <w:ind w:left="8798" w:hanging="736"/>
      </w:pPr>
      <w:rPr>
        <w:rFonts w:hint="default"/>
      </w:rPr>
    </w:lvl>
    <w:lvl w:ilvl="8">
      <w:numFmt w:val="bullet"/>
      <w:lvlText w:val="•"/>
      <w:lvlJc w:val="left"/>
      <w:pPr>
        <w:ind w:left="9832" w:hanging="736"/>
      </w:pPr>
      <w:rPr>
        <w:rFonts w:hint="default"/>
      </w:rPr>
    </w:lvl>
  </w:abstractNum>
  <w:abstractNum w:abstractNumId="10">
    <w:nsid w:val="3E854431"/>
    <w:multiLevelType w:val="multilevel"/>
    <w:tmpl w:val="775439B2"/>
    <w:lvl w:ilvl="0">
      <w:start w:val="6"/>
      <w:numFmt w:val="decimal"/>
      <w:lvlText w:val="%1"/>
      <w:lvlJc w:val="left"/>
      <w:pPr>
        <w:ind w:left="2805" w:hanging="5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805" w:hanging="532"/>
      </w:pPr>
      <w:rPr>
        <w:rFonts w:cs="Times New Roman" w:hint="default"/>
        <w:b/>
        <w:bCs/>
        <w:i/>
        <w:iCs/>
        <w:w w:val="95"/>
      </w:rPr>
    </w:lvl>
    <w:lvl w:ilvl="2">
      <w:start w:val="1"/>
      <w:numFmt w:val="decimal"/>
      <w:lvlText w:val="%1.%2.%3."/>
      <w:lvlJc w:val="left"/>
      <w:pPr>
        <w:ind w:left="1549" w:hanging="640"/>
      </w:pPr>
      <w:rPr>
        <w:rFonts w:cs="Times New Roman" w:hint="default"/>
        <w:w w:val="97"/>
      </w:rPr>
    </w:lvl>
    <w:lvl w:ilvl="3">
      <w:numFmt w:val="bullet"/>
      <w:lvlText w:val="•"/>
      <w:lvlJc w:val="left"/>
      <w:pPr>
        <w:ind w:left="2880" w:hanging="640"/>
      </w:pPr>
      <w:rPr>
        <w:rFonts w:hint="default"/>
      </w:rPr>
    </w:lvl>
    <w:lvl w:ilvl="4">
      <w:numFmt w:val="bullet"/>
      <w:lvlText w:val="•"/>
      <w:lvlJc w:val="left"/>
      <w:pPr>
        <w:ind w:left="4168" w:hanging="640"/>
      </w:pPr>
      <w:rPr>
        <w:rFonts w:hint="default"/>
      </w:rPr>
    </w:lvl>
    <w:lvl w:ilvl="5">
      <w:numFmt w:val="bullet"/>
      <w:lvlText w:val="•"/>
      <w:lvlJc w:val="left"/>
      <w:pPr>
        <w:ind w:left="5457" w:hanging="640"/>
      </w:pPr>
      <w:rPr>
        <w:rFonts w:hint="default"/>
      </w:rPr>
    </w:lvl>
    <w:lvl w:ilvl="6">
      <w:numFmt w:val="bullet"/>
      <w:lvlText w:val="•"/>
      <w:lvlJc w:val="left"/>
      <w:pPr>
        <w:ind w:left="6745" w:hanging="640"/>
      </w:pPr>
      <w:rPr>
        <w:rFonts w:hint="default"/>
      </w:rPr>
    </w:lvl>
    <w:lvl w:ilvl="7">
      <w:numFmt w:val="bullet"/>
      <w:lvlText w:val="•"/>
      <w:lvlJc w:val="left"/>
      <w:pPr>
        <w:ind w:left="8034" w:hanging="640"/>
      </w:pPr>
      <w:rPr>
        <w:rFonts w:hint="default"/>
      </w:rPr>
    </w:lvl>
    <w:lvl w:ilvl="8">
      <w:numFmt w:val="bullet"/>
      <w:lvlText w:val="•"/>
      <w:lvlJc w:val="left"/>
      <w:pPr>
        <w:ind w:left="9322" w:hanging="640"/>
      </w:pPr>
      <w:rPr>
        <w:rFonts w:hint="default"/>
      </w:rPr>
    </w:lvl>
  </w:abstractNum>
  <w:abstractNum w:abstractNumId="11">
    <w:nsid w:val="40A94D05"/>
    <w:multiLevelType w:val="multilevel"/>
    <w:tmpl w:val="D5CA5646"/>
    <w:lvl w:ilvl="0">
      <w:start w:val="4"/>
      <w:numFmt w:val="decimal"/>
      <w:lvlText w:val="%1"/>
      <w:lvlJc w:val="left"/>
      <w:pPr>
        <w:ind w:left="2685" w:hanging="420"/>
      </w:pPr>
      <w:rPr>
        <w:rFonts w:cs="Times New Roman" w:hint="default"/>
      </w:rPr>
    </w:lvl>
    <w:lvl w:ilvl="1">
      <w:start w:val="5"/>
      <w:numFmt w:val="decimal"/>
      <w:lvlText w:val="%1.%2."/>
      <w:lvlJc w:val="left"/>
      <w:pPr>
        <w:ind w:left="2685" w:hanging="420"/>
      </w:pPr>
      <w:rPr>
        <w:rFonts w:ascii="Times New Roman" w:eastAsia="Times New Roman" w:hAnsi="Times New Roman" w:cs="Times New Roman" w:hint="default"/>
        <w:b/>
        <w:bCs/>
        <w:i/>
        <w:iCs/>
        <w:w w:val="96"/>
        <w:sz w:val="24"/>
        <w:szCs w:val="24"/>
      </w:rPr>
    </w:lvl>
    <w:lvl w:ilvl="2">
      <w:start w:val="1"/>
      <w:numFmt w:val="decimal"/>
      <w:lvlText w:val="%1.%2.%3."/>
      <w:lvlJc w:val="left"/>
      <w:pPr>
        <w:ind w:left="2909" w:hanging="639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3">
      <w:numFmt w:val="bullet"/>
      <w:lvlText w:val="•"/>
      <w:lvlJc w:val="left"/>
      <w:pPr>
        <w:ind w:left="4025" w:hanging="639"/>
      </w:pPr>
      <w:rPr>
        <w:rFonts w:hint="default"/>
      </w:rPr>
    </w:lvl>
    <w:lvl w:ilvl="4">
      <w:numFmt w:val="bullet"/>
      <w:lvlText w:val="•"/>
      <w:lvlJc w:val="left"/>
      <w:pPr>
        <w:ind w:left="5150" w:hanging="639"/>
      </w:pPr>
      <w:rPr>
        <w:rFonts w:hint="default"/>
      </w:rPr>
    </w:lvl>
    <w:lvl w:ilvl="5">
      <w:numFmt w:val="bullet"/>
      <w:lvlText w:val="•"/>
      <w:lvlJc w:val="left"/>
      <w:pPr>
        <w:ind w:left="6275" w:hanging="639"/>
      </w:pPr>
      <w:rPr>
        <w:rFonts w:hint="default"/>
      </w:rPr>
    </w:lvl>
    <w:lvl w:ilvl="6">
      <w:numFmt w:val="bullet"/>
      <w:lvlText w:val="•"/>
      <w:lvlJc w:val="left"/>
      <w:pPr>
        <w:ind w:left="7400" w:hanging="639"/>
      </w:pPr>
      <w:rPr>
        <w:rFonts w:hint="default"/>
      </w:rPr>
    </w:lvl>
    <w:lvl w:ilvl="7">
      <w:numFmt w:val="bullet"/>
      <w:lvlText w:val="•"/>
      <w:lvlJc w:val="left"/>
      <w:pPr>
        <w:ind w:left="8525" w:hanging="639"/>
      </w:pPr>
      <w:rPr>
        <w:rFonts w:hint="default"/>
      </w:rPr>
    </w:lvl>
    <w:lvl w:ilvl="8">
      <w:numFmt w:val="bullet"/>
      <w:lvlText w:val="•"/>
      <w:lvlJc w:val="left"/>
      <w:pPr>
        <w:ind w:left="9650" w:hanging="639"/>
      </w:pPr>
      <w:rPr>
        <w:rFonts w:hint="default"/>
      </w:rPr>
    </w:lvl>
  </w:abstractNum>
  <w:abstractNum w:abstractNumId="12">
    <w:nsid w:val="42FF008A"/>
    <w:multiLevelType w:val="hybridMultilevel"/>
    <w:tmpl w:val="A8B485A4"/>
    <w:lvl w:ilvl="0" w:tplc="662E851A">
      <w:start w:val="1"/>
      <w:numFmt w:val="decimal"/>
      <w:lvlText w:val="%1."/>
      <w:lvlJc w:val="left"/>
      <w:pPr>
        <w:ind w:left="5719" w:hanging="249"/>
      </w:pPr>
      <w:rPr>
        <w:rFonts w:cs="Times New Roman" w:hint="default"/>
        <w:w w:val="104"/>
      </w:rPr>
    </w:lvl>
    <w:lvl w:ilvl="1" w:tplc="B10CBA08">
      <w:start w:val="4"/>
      <w:numFmt w:val="decimal"/>
      <w:lvlText w:val="%2."/>
      <w:lvlJc w:val="left"/>
      <w:pPr>
        <w:ind w:left="5320" w:hanging="240"/>
      </w:pPr>
      <w:rPr>
        <w:rFonts w:cs="Times New Roman" w:hint="default"/>
        <w:b/>
        <w:bCs/>
        <w:w w:val="97"/>
      </w:rPr>
    </w:lvl>
    <w:lvl w:ilvl="2" w:tplc="396A265C">
      <w:numFmt w:val="bullet"/>
      <w:lvlText w:val="•"/>
      <w:lvlJc w:val="left"/>
      <w:pPr>
        <w:ind w:left="6406" w:hanging="240"/>
      </w:pPr>
      <w:rPr>
        <w:rFonts w:hint="default"/>
      </w:rPr>
    </w:lvl>
    <w:lvl w:ilvl="3" w:tplc="DFFE8DB0">
      <w:numFmt w:val="bullet"/>
      <w:lvlText w:val="•"/>
      <w:lvlJc w:val="left"/>
      <w:pPr>
        <w:ind w:left="7093" w:hanging="240"/>
      </w:pPr>
      <w:rPr>
        <w:rFonts w:hint="default"/>
      </w:rPr>
    </w:lvl>
    <w:lvl w:ilvl="4" w:tplc="3E220ED4">
      <w:numFmt w:val="bullet"/>
      <w:lvlText w:val="•"/>
      <w:lvlJc w:val="left"/>
      <w:pPr>
        <w:ind w:left="7780" w:hanging="240"/>
      </w:pPr>
      <w:rPr>
        <w:rFonts w:hint="default"/>
      </w:rPr>
    </w:lvl>
    <w:lvl w:ilvl="5" w:tplc="55DEBFCC">
      <w:numFmt w:val="bullet"/>
      <w:lvlText w:val="•"/>
      <w:lvlJc w:val="left"/>
      <w:pPr>
        <w:ind w:left="8466" w:hanging="240"/>
      </w:pPr>
      <w:rPr>
        <w:rFonts w:hint="default"/>
      </w:rPr>
    </w:lvl>
    <w:lvl w:ilvl="6" w:tplc="A6360530">
      <w:numFmt w:val="bullet"/>
      <w:lvlText w:val="•"/>
      <w:lvlJc w:val="left"/>
      <w:pPr>
        <w:ind w:left="9153" w:hanging="240"/>
      </w:pPr>
      <w:rPr>
        <w:rFonts w:hint="default"/>
      </w:rPr>
    </w:lvl>
    <w:lvl w:ilvl="7" w:tplc="7F1CFB8A">
      <w:numFmt w:val="bullet"/>
      <w:lvlText w:val="•"/>
      <w:lvlJc w:val="left"/>
      <w:pPr>
        <w:ind w:left="9840" w:hanging="240"/>
      </w:pPr>
      <w:rPr>
        <w:rFonts w:hint="default"/>
      </w:rPr>
    </w:lvl>
    <w:lvl w:ilvl="8" w:tplc="9378035A">
      <w:numFmt w:val="bullet"/>
      <w:lvlText w:val="•"/>
      <w:lvlJc w:val="left"/>
      <w:pPr>
        <w:ind w:left="10526" w:hanging="240"/>
      </w:pPr>
      <w:rPr>
        <w:rFonts w:hint="default"/>
      </w:rPr>
    </w:lvl>
  </w:abstractNum>
  <w:abstractNum w:abstractNumId="13">
    <w:nsid w:val="500F2473"/>
    <w:multiLevelType w:val="multilevel"/>
    <w:tmpl w:val="308A7348"/>
    <w:lvl w:ilvl="0">
      <w:start w:val="3"/>
      <w:numFmt w:val="decimal"/>
      <w:lvlText w:val="%1"/>
      <w:lvlJc w:val="left"/>
      <w:pPr>
        <w:ind w:left="1549" w:hanging="634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549" w:hanging="634"/>
      </w:pPr>
      <w:rPr>
        <w:rFonts w:cs="Times New Roman" w:hint="default"/>
      </w:rPr>
    </w:lvl>
    <w:lvl w:ilvl="2">
      <w:start w:val="4"/>
      <w:numFmt w:val="decimal"/>
      <w:lvlText w:val="%1.%2.%3."/>
      <w:lvlJc w:val="left"/>
      <w:pPr>
        <w:ind w:left="1549" w:hanging="634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3">
      <w:numFmt w:val="bullet"/>
      <w:lvlText w:val="•"/>
      <w:lvlJc w:val="left"/>
      <w:pPr>
        <w:ind w:left="4648" w:hanging="634"/>
      </w:pPr>
      <w:rPr>
        <w:rFonts w:hint="default"/>
      </w:rPr>
    </w:lvl>
    <w:lvl w:ilvl="4">
      <w:numFmt w:val="bullet"/>
      <w:lvlText w:val="•"/>
      <w:lvlJc w:val="left"/>
      <w:pPr>
        <w:ind w:left="5684" w:hanging="634"/>
      </w:pPr>
      <w:rPr>
        <w:rFonts w:hint="default"/>
      </w:rPr>
    </w:lvl>
    <w:lvl w:ilvl="5">
      <w:numFmt w:val="bullet"/>
      <w:lvlText w:val="•"/>
      <w:lvlJc w:val="left"/>
      <w:pPr>
        <w:ind w:left="6720" w:hanging="634"/>
      </w:pPr>
      <w:rPr>
        <w:rFonts w:hint="default"/>
      </w:rPr>
    </w:lvl>
    <w:lvl w:ilvl="6">
      <w:numFmt w:val="bullet"/>
      <w:lvlText w:val="•"/>
      <w:lvlJc w:val="left"/>
      <w:pPr>
        <w:ind w:left="7756" w:hanging="634"/>
      </w:pPr>
      <w:rPr>
        <w:rFonts w:hint="default"/>
      </w:rPr>
    </w:lvl>
    <w:lvl w:ilvl="7">
      <w:numFmt w:val="bullet"/>
      <w:lvlText w:val="•"/>
      <w:lvlJc w:val="left"/>
      <w:pPr>
        <w:ind w:left="8792" w:hanging="634"/>
      </w:pPr>
      <w:rPr>
        <w:rFonts w:hint="default"/>
      </w:rPr>
    </w:lvl>
    <w:lvl w:ilvl="8">
      <w:numFmt w:val="bullet"/>
      <w:lvlText w:val="•"/>
      <w:lvlJc w:val="left"/>
      <w:pPr>
        <w:ind w:left="9828" w:hanging="634"/>
      </w:pPr>
      <w:rPr>
        <w:rFonts w:hint="default"/>
      </w:rPr>
    </w:lvl>
  </w:abstractNum>
  <w:abstractNum w:abstractNumId="14">
    <w:nsid w:val="50A91E26"/>
    <w:multiLevelType w:val="multilevel"/>
    <w:tmpl w:val="14E86F26"/>
    <w:lvl w:ilvl="0">
      <w:start w:val="1"/>
      <w:numFmt w:val="decimal"/>
      <w:lvlText w:val="%1"/>
      <w:lvlJc w:val="left"/>
      <w:pPr>
        <w:ind w:left="1530" w:hanging="446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530" w:hanging="446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2">
      <w:numFmt w:val="bullet"/>
      <w:lvlText w:val="•"/>
      <w:lvlJc w:val="left"/>
      <w:pPr>
        <w:ind w:left="3612" w:hanging="446"/>
      </w:pPr>
      <w:rPr>
        <w:rFonts w:hint="default"/>
      </w:rPr>
    </w:lvl>
    <w:lvl w:ilvl="3">
      <w:numFmt w:val="bullet"/>
      <w:lvlText w:val="•"/>
      <w:lvlJc w:val="left"/>
      <w:pPr>
        <w:ind w:left="4648" w:hanging="446"/>
      </w:pPr>
      <w:rPr>
        <w:rFonts w:hint="default"/>
      </w:rPr>
    </w:lvl>
    <w:lvl w:ilvl="4">
      <w:numFmt w:val="bullet"/>
      <w:lvlText w:val="•"/>
      <w:lvlJc w:val="left"/>
      <w:pPr>
        <w:ind w:left="5684" w:hanging="446"/>
      </w:pPr>
      <w:rPr>
        <w:rFonts w:hint="default"/>
      </w:rPr>
    </w:lvl>
    <w:lvl w:ilvl="5">
      <w:numFmt w:val="bullet"/>
      <w:lvlText w:val="•"/>
      <w:lvlJc w:val="left"/>
      <w:pPr>
        <w:ind w:left="6720" w:hanging="446"/>
      </w:pPr>
      <w:rPr>
        <w:rFonts w:hint="default"/>
      </w:rPr>
    </w:lvl>
    <w:lvl w:ilvl="6">
      <w:numFmt w:val="bullet"/>
      <w:lvlText w:val="•"/>
      <w:lvlJc w:val="left"/>
      <w:pPr>
        <w:ind w:left="7756" w:hanging="446"/>
      </w:pPr>
      <w:rPr>
        <w:rFonts w:hint="default"/>
      </w:rPr>
    </w:lvl>
    <w:lvl w:ilvl="7">
      <w:numFmt w:val="bullet"/>
      <w:lvlText w:val="•"/>
      <w:lvlJc w:val="left"/>
      <w:pPr>
        <w:ind w:left="8792" w:hanging="446"/>
      </w:pPr>
      <w:rPr>
        <w:rFonts w:hint="default"/>
      </w:rPr>
    </w:lvl>
    <w:lvl w:ilvl="8">
      <w:numFmt w:val="bullet"/>
      <w:lvlText w:val="•"/>
      <w:lvlJc w:val="left"/>
      <w:pPr>
        <w:ind w:left="9828" w:hanging="446"/>
      </w:pPr>
      <w:rPr>
        <w:rFonts w:hint="default"/>
      </w:rPr>
    </w:lvl>
  </w:abstractNum>
  <w:abstractNum w:abstractNumId="15">
    <w:nsid w:val="537D3596"/>
    <w:multiLevelType w:val="multilevel"/>
    <w:tmpl w:val="7BFCFDE0"/>
    <w:lvl w:ilvl="0">
      <w:start w:val="5"/>
      <w:numFmt w:val="decimal"/>
      <w:lvlText w:val="%1"/>
      <w:lvlJc w:val="left"/>
      <w:pPr>
        <w:ind w:left="1534" w:hanging="751"/>
      </w:pPr>
      <w:rPr>
        <w:rFonts w:cs="Times New Roman" w:hint="default"/>
      </w:rPr>
    </w:lvl>
    <w:lvl w:ilvl="1">
      <w:start w:val="4"/>
      <w:numFmt w:val="decimal"/>
      <w:lvlText w:val="%1.%2"/>
      <w:lvlJc w:val="left"/>
      <w:pPr>
        <w:ind w:left="1534" w:hanging="751"/>
      </w:pPr>
      <w:rPr>
        <w:rFonts w:cs="Times New Roman" w:hint="default"/>
      </w:rPr>
    </w:lvl>
    <w:lvl w:ilvl="2">
      <w:start w:val="2"/>
      <w:numFmt w:val="decimal"/>
      <w:lvlText w:val="%1.%2.%3."/>
      <w:lvlJc w:val="left"/>
      <w:pPr>
        <w:ind w:left="1534" w:hanging="751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3">
      <w:numFmt w:val="bullet"/>
      <w:lvlText w:val="•"/>
      <w:lvlJc w:val="left"/>
      <w:pPr>
        <w:ind w:left="4648" w:hanging="751"/>
      </w:pPr>
      <w:rPr>
        <w:rFonts w:hint="default"/>
      </w:rPr>
    </w:lvl>
    <w:lvl w:ilvl="4">
      <w:numFmt w:val="bullet"/>
      <w:lvlText w:val="•"/>
      <w:lvlJc w:val="left"/>
      <w:pPr>
        <w:ind w:left="5684" w:hanging="751"/>
      </w:pPr>
      <w:rPr>
        <w:rFonts w:hint="default"/>
      </w:rPr>
    </w:lvl>
    <w:lvl w:ilvl="5">
      <w:numFmt w:val="bullet"/>
      <w:lvlText w:val="•"/>
      <w:lvlJc w:val="left"/>
      <w:pPr>
        <w:ind w:left="6720" w:hanging="751"/>
      </w:pPr>
      <w:rPr>
        <w:rFonts w:hint="default"/>
      </w:rPr>
    </w:lvl>
    <w:lvl w:ilvl="6">
      <w:numFmt w:val="bullet"/>
      <w:lvlText w:val="•"/>
      <w:lvlJc w:val="left"/>
      <w:pPr>
        <w:ind w:left="7756" w:hanging="751"/>
      </w:pPr>
      <w:rPr>
        <w:rFonts w:hint="default"/>
      </w:rPr>
    </w:lvl>
    <w:lvl w:ilvl="7">
      <w:numFmt w:val="bullet"/>
      <w:lvlText w:val="•"/>
      <w:lvlJc w:val="left"/>
      <w:pPr>
        <w:ind w:left="8792" w:hanging="751"/>
      </w:pPr>
      <w:rPr>
        <w:rFonts w:hint="default"/>
      </w:rPr>
    </w:lvl>
    <w:lvl w:ilvl="8">
      <w:numFmt w:val="bullet"/>
      <w:lvlText w:val="•"/>
      <w:lvlJc w:val="left"/>
      <w:pPr>
        <w:ind w:left="9828" w:hanging="751"/>
      </w:pPr>
      <w:rPr>
        <w:rFonts w:hint="default"/>
      </w:rPr>
    </w:lvl>
  </w:abstractNum>
  <w:abstractNum w:abstractNumId="16">
    <w:nsid w:val="54366BEF"/>
    <w:multiLevelType w:val="multilevel"/>
    <w:tmpl w:val="4296E95A"/>
    <w:lvl w:ilvl="0">
      <w:start w:val="3"/>
      <w:numFmt w:val="decimal"/>
      <w:lvlText w:val="%1"/>
      <w:lvlJc w:val="left"/>
      <w:pPr>
        <w:ind w:left="1544" w:hanging="53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544" w:hanging="535"/>
      </w:pPr>
      <w:rPr>
        <w:rFonts w:cs="Times New Roman" w:hint="default"/>
        <w:i/>
        <w:iCs/>
        <w:w w:val="101"/>
      </w:rPr>
    </w:lvl>
    <w:lvl w:ilvl="2">
      <w:start w:val="1"/>
      <w:numFmt w:val="decimal"/>
      <w:lvlText w:val="%1.%2.%3."/>
      <w:lvlJc w:val="left"/>
      <w:pPr>
        <w:ind w:left="1544" w:hanging="654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3">
      <w:start w:val="1"/>
      <w:numFmt w:val="decimal"/>
      <w:lvlText w:val="%4."/>
      <w:lvlJc w:val="left"/>
      <w:pPr>
        <w:ind w:left="1852" w:hanging="235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4">
      <w:numFmt w:val="bullet"/>
      <w:lvlText w:val="•"/>
      <w:lvlJc w:val="left"/>
      <w:pPr>
        <w:ind w:left="1860" w:hanging="235"/>
      </w:pPr>
      <w:rPr>
        <w:rFonts w:hint="default"/>
      </w:rPr>
    </w:lvl>
    <w:lvl w:ilvl="5">
      <w:numFmt w:val="bullet"/>
      <w:lvlText w:val="•"/>
      <w:lvlJc w:val="left"/>
      <w:pPr>
        <w:ind w:left="2820" w:hanging="235"/>
      </w:pPr>
      <w:rPr>
        <w:rFonts w:hint="default"/>
      </w:rPr>
    </w:lvl>
    <w:lvl w:ilvl="6">
      <w:numFmt w:val="bullet"/>
      <w:lvlText w:val="•"/>
      <w:lvlJc w:val="left"/>
      <w:pPr>
        <w:ind w:left="4198" w:hanging="235"/>
      </w:pPr>
      <w:rPr>
        <w:rFonts w:hint="default"/>
      </w:rPr>
    </w:lvl>
    <w:lvl w:ilvl="7">
      <w:numFmt w:val="bullet"/>
      <w:lvlText w:val="•"/>
      <w:lvlJc w:val="left"/>
      <w:pPr>
        <w:ind w:left="5576" w:hanging="235"/>
      </w:pPr>
      <w:rPr>
        <w:rFonts w:hint="default"/>
      </w:rPr>
    </w:lvl>
    <w:lvl w:ilvl="8">
      <w:numFmt w:val="bullet"/>
      <w:lvlText w:val="•"/>
      <w:lvlJc w:val="left"/>
      <w:pPr>
        <w:ind w:left="6954" w:hanging="235"/>
      </w:pPr>
      <w:rPr>
        <w:rFonts w:hint="default"/>
      </w:rPr>
    </w:lvl>
  </w:abstractNum>
  <w:abstractNum w:abstractNumId="17">
    <w:nsid w:val="5704778C"/>
    <w:multiLevelType w:val="multilevel"/>
    <w:tmpl w:val="AF049A96"/>
    <w:lvl w:ilvl="0">
      <w:start w:val="13"/>
      <w:numFmt w:val="decimal"/>
      <w:lvlText w:val="%1."/>
      <w:lvlJc w:val="left"/>
      <w:pPr>
        <w:ind w:left="2679" w:hanging="352"/>
      </w:pPr>
      <w:rPr>
        <w:rFonts w:ascii="Times New Roman" w:eastAsia="Times New Roman" w:hAnsi="Times New Roman" w:cs="Times New Roman" w:hint="default"/>
        <w:w w:val="93"/>
        <w:sz w:val="24"/>
        <w:szCs w:val="24"/>
      </w:rPr>
    </w:lvl>
    <w:lvl w:ilvl="1">
      <w:start w:val="1"/>
      <w:numFmt w:val="decimal"/>
      <w:lvlText w:val="%2."/>
      <w:lvlJc w:val="left"/>
      <w:pPr>
        <w:ind w:left="5570" w:hanging="707"/>
      </w:pPr>
      <w:rPr>
        <w:rFonts w:cs="Times New Roman" w:hint="default"/>
        <w:b/>
        <w:bCs/>
        <w:w w:val="94"/>
      </w:rPr>
    </w:lvl>
    <w:lvl w:ilvl="2">
      <w:start w:val="1"/>
      <w:numFmt w:val="decimal"/>
      <w:lvlText w:val="%2.%3."/>
      <w:lvlJc w:val="left"/>
      <w:pPr>
        <w:ind w:left="2976" w:hanging="703"/>
      </w:pPr>
      <w:rPr>
        <w:rFonts w:cs="Times New Roman" w:hint="default"/>
        <w:w w:val="98"/>
      </w:rPr>
    </w:lvl>
    <w:lvl w:ilvl="3">
      <w:numFmt w:val="bullet"/>
      <w:lvlText w:val="•"/>
      <w:lvlJc w:val="left"/>
      <w:pPr>
        <w:ind w:left="6370" w:hanging="703"/>
      </w:pPr>
      <w:rPr>
        <w:rFonts w:hint="default"/>
      </w:rPr>
    </w:lvl>
    <w:lvl w:ilvl="4">
      <w:numFmt w:val="bullet"/>
      <w:lvlText w:val="•"/>
      <w:lvlJc w:val="left"/>
      <w:pPr>
        <w:ind w:left="7160" w:hanging="703"/>
      </w:pPr>
      <w:rPr>
        <w:rFonts w:hint="default"/>
      </w:rPr>
    </w:lvl>
    <w:lvl w:ilvl="5">
      <w:numFmt w:val="bullet"/>
      <w:lvlText w:val="•"/>
      <w:lvlJc w:val="left"/>
      <w:pPr>
        <w:ind w:left="7950" w:hanging="703"/>
      </w:pPr>
      <w:rPr>
        <w:rFonts w:hint="default"/>
      </w:rPr>
    </w:lvl>
    <w:lvl w:ilvl="6">
      <w:numFmt w:val="bullet"/>
      <w:lvlText w:val="•"/>
      <w:lvlJc w:val="left"/>
      <w:pPr>
        <w:ind w:left="8740" w:hanging="703"/>
      </w:pPr>
      <w:rPr>
        <w:rFonts w:hint="default"/>
      </w:rPr>
    </w:lvl>
    <w:lvl w:ilvl="7">
      <w:numFmt w:val="bullet"/>
      <w:lvlText w:val="•"/>
      <w:lvlJc w:val="left"/>
      <w:pPr>
        <w:ind w:left="9530" w:hanging="703"/>
      </w:pPr>
      <w:rPr>
        <w:rFonts w:hint="default"/>
      </w:rPr>
    </w:lvl>
    <w:lvl w:ilvl="8">
      <w:numFmt w:val="bullet"/>
      <w:lvlText w:val="•"/>
      <w:lvlJc w:val="left"/>
      <w:pPr>
        <w:ind w:left="10320" w:hanging="703"/>
      </w:pPr>
      <w:rPr>
        <w:rFonts w:hint="default"/>
      </w:rPr>
    </w:lvl>
  </w:abstractNum>
  <w:abstractNum w:abstractNumId="18">
    <w:nsid w:val="5FFB6AC9"/>
    <w:multiLevelType w:val="multilevel"/>
    <w:tmpl w:val="41F60F86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cs="Times New Roman" w:hint="default"/>
      </w:rPr>
    </w:lvl>
  </w:abstractNum>
  <w:abstractNum w:abstractNumId="19">
    <w:nsid w:val="61B51E8E"/>
    <w:multiLevelType w:val="multilevel"/>
    <w:tmpl w:val="ECB6B380"/>
    <w:lvl w:ilvl="0">
      <w:start w:val="8"/>
      <w:numFmt w:val="decimal"/>
      <w:lvlText w:val="%1"/>
      <w:lvlJc w:val="left"/>
      <w:pPr>
        <w:ind w:left="2876" w:hanging="637"/>
      </w:pPr>
      <w:rPr>
        <w:rFonts w:cs="Times New Roman" w:hint="default"/>
      </w:rPr>
    </w:lvl>
    <w:lvl w:ilvl="1">
      <w:start w:val="5"/>
      <w:numFmt w:val="decimal"/>
      <w:lvlText w:val="%1.%2"/>
      <w:lvlJc w:val="left"/>
      <w:pPr>
        <w:ind w:left="2876" w:hanging="637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876" w:hanging="637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3">
      <w:numFmt w:val="bullet"/>
      <w:lvlText w:val="•"/>
      <w:lvlJc w:val="left"/>
      <w:pPr>
        <w:ind w:left="5586" w:hanging="637"/>
      </w:pPr>
      <w:rPr>
        <w:rFonts w:hint="default"/>
      </w:rPr>
    </w:lvl>
    <w:lvl w:ilvl="4">
      <w:numFmt w:val="bullet"/>
      <w:lvlText w:val="•"/>
      <w:lvlJc w:val="left"/>
      <w:pPr>
        <w:ind w:left="6488" w:hanging="637"/>
      </w:pPr>
      <w:rPr>
        <w:rFonts w:hint="default"/>
      </w:rPr>
    </w:lvl>
    <w:lvl w:ilvl="5">
      <w:numFmt w:val="bullet"/>
      <w:lvlText w:val="•"/>
      <w:lvlJc w:val="left"/>
      <w:pPr>
        <w:ind w:left="7390" w:hanging="637"/>
      </w:pPr>
      <w:rPr>
        <w:rFonts w:hint="default"/>
      </w:rPr>
    </w:lvl>
    <w:lvl w:ilvl="6">
      <w:numFmt w:val="bullet"/>
      <w:lvlText w:val="•"/>
      <w:lvlJc w:val="left"/>
      <w:pPr>
        <w:ind w:left="8292" w:hanging="637"/>
      </w:pPr>
      <w:rPr>
        <w:rFonts w:hint="default"/>
      </w:rPr>
    </w:lvl>
    <w:lvl w:ilvl="7">
      <w:numFmt w:val="bullet"/>
      <w:lvlText w:val="•"/>
      <w:lvlJc w:val="left"/>
      <w:pPr>
        <w:ind w:left="9194" w:hanging="637"/>
      </w:pPr>
      <w:rPr>
        <w:rFonts w:hint="default"/>
      </w:rPr>
    </w:lvl>
    <w:lvl w:ilvl="8">
      <w:numFmt w:val="bullet"/>
      <w:lvlText w:val="•"/>
      <w:lvlJc w:val="left"/>
      <w:pPr>
        <w:ind w:left="10096" w:hanging="637"/>
      </w:pPr>
      <w:rPr>
        <w:rFonts w:hint="default"/>
      </w:rPr>
    </w:lvl>
  </w:abstractNum>
  <w:abstractNum w:abstractNumId="20">
    <w:nsid w:val="6484775C"/>
    <w:multiLevelType w:val="hybridMultilevel"/>
    <w:tmpl w:val="96689668"/>
    <w:lvl w:ilvl="0" w:tplc="79C296B2">
      <w:start w:val="1"/>
      <w:numFmt w:val="decimal"/>
      <w:lvlText w:val="%1."/>
      <w:lvlJc w:val="left"/>
      <w:pPr>
        <w:ind w:left="1579" w:hanging="703"/>
      </w:pPr>
      <w:rPr>
        <w:rFonts w:ascii="Times New Roman" w:eastAsia="Times New Roman" w:hAnsi="Times New Roman" w:cs="Times New Roman" w:hint="default"/>
        <w:w w:val="94"/>
        <w:sz w:val="22"/>
        <w:szCs w:val="22"/>
      </w:rPr>
    </w:lvl>
    <w:lvl w:ilvl="1" w:tplc="B3E83FD4">
      <w:numFmt w:val="bullet"/>
      <w:lvlText w:val="•"/>
      <w:lvlJc w:val="left"/>
      <w:pPr>
        <w:ind w:left="2612" w:hanging="703"/>
      </w:pPr>
      <w:rPr>
        <w:rFonts w:hint="default"/>
      </w:rPr>
    </w:lvl>
    <w:lvl w:ilvl="2" w:tplc="F46EC79E">
      <w:numFmt w:val="bullet"/>
      <w:lvlText w:val="•"/>
      <w:lvlJc w:val="left"/>
      <w:pPr>
        <w:ind w:left="3644" w:hanging="703"/>
      </w:pPr>
      <w:rPr>
        <w:rFonts w:hint="default"/>
      </w:rPr>
    </w:lvl>
    <w:lvl w:ilvl="3" w:tplc="A0DC839E">
      <w:numFmt w:val="bullet"/>
      <w:lvlText w:val="•"/>
      <w:lvlJc w:val="left"/>
      <w:pPr>
        <w:ind w:left="4676" w:hanging="703"/>
      </w:pPr>
      <w:rPr>
        <w:rFonts w:hint="default"/>
      </w:rPr>
    </w:lvl>
    <w:lvl w:ilvl="4" w:tplc="B6EE4F28">
      <w:numFmt w:val="bullet"/>
      <w:lvlText w:val="•"/>
      <w:lvlJc w:val="left"/>
      <w:pPr>
        <w:ind w:left="5708" w:hanging="703"/>
      </w:pPr>
      <w:rPr>
        <w:rFonts w:hint="default"/>
      </w:rPr>
    </w:lvl>
    <w:lvl w:ilvl="5" w:tplc="0C28A788">
      <w:numFmt w:val="bullet"/>
      <w:lvlText w:val="•"/>
      <w:lvlJc w:val="left"/>
      <w:pPr>
        <w:ind w:left="6740" w:hanging="703"/>
      </w:pPr>
      <w:rPr>
        <w:rFonts w:hint="default"/>
      </w:rPr>
    </w:lvl>
    <w:lvl w:ilvl="6" w:tplc="948EB4BE">
      <w:numFmt w:val="bullet"/>
      <w:lvlText w:val="•"/>
      <w:lvlJc w:val="left"/>
      <w:pPr>
        <w:ind w:left="7772" w:hanging="703"/>
      </w:pPr>
      <w:rPr>
        <w:rFonts w:hint="default"/>
      </w:rPr>
    </w:lvl>
    <w:lvl w:ilvl="7" w:tplc="7C5C4F9C">
      <w:numFmt w:val="bullet"/>
      <w:lvlText w:val="•"/>
      <w:lvlJc w:val="left"/>
      <w:pPr>
        <w:ind w:left="8804" w:hanging="703"/>
      </w:pPr>
      <w:rPr>
        <w:rFonts w:hint="default"/>
      </w:rPr>
    </w:lvl>
    <w:lvl w:ilvl="8" w:tplc="6A524B44">
      <w:numFmt w:val="bullet"/>
      <w:lvlText w:val="•"/>
      <w:lvlJc w:val="left"/>
      <w:pPr>
        <w:ind w:left="9836" w:hanging="703"/>
      </w:pPr>
      <w:rPr>
        <w:rFonts w:hint="default"/>
      </w:rPr>
    </w:lvl>
  </w:abstractNum>
  <w:abstractNum w:abstractNumId="21">
    <w:nsid w:val="658A33C2"/>
    <w:multiLevelType w:val="multilevel"/>
    <w:tmpl w:val="DA9AD508"/>
    <w:lvl w:ilvl="0">
      <w:start w:val="3"/>
      <w:numFmt w:val="decimal"/>
      <w:lvlText w:val="%1"/>
      <w:lvlJc w:val="left"/>
      <w:pPr>
        <w:ind w:left="1702" w:hanging="457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702" w:hanging="457"/>
      </w:pPr>
      <w:rPr>
        <w:rFonts w:ascii="Times New Roman" w:eastAsia="Times New Roman" w:hAnsi="Times New Roman" w:cs="Times New Roman" w:hint="default"/>
        <w:w w:val="92"/>
        <w:sz w:val="25"/>
        <w:szCs w:val="25"/>
      </w:rPr>
    </w:lvl>
    <w:lvl w:ilvl="2">
      <w:numFmt w:val="bullet"/>
      <w:lvlText w:val="•"/>
      <w:lvlJc w:val="left"/>
      <w:pPr>
        <w:ind w:left="3740" w:hanging="457"/>
      </w:pPr>
      <w:rPr>
        <w:rFonts w:hint="default"/>
      </w:rPr>
    </w:lvl>
    <w:lvl w:ilvl="3">
      <w:numFmt w:val="bullet"/>
      <w:lvlText w:val="•"/>
      <w:lvlJc w:val="left"/>
      <w:pPr>
        <w:ind w:left="4760" w:hanging="457"/>
      </w:pPr>
      <w:rPr>
        <w:rFonts w:hint="default"/>
      </w:rPr>
    </w:lvl>
    <w:lvl w:ilvl="4">
      <w:numFmt w:val="bullet"/>
      <w:lvlText w:val="•"/>
      <w:lvlJc w:val="left"/>
      <w:pPr>
        <w:ind w:left="5780" w:hanging="457"/>
      </w:pPr>
      <w:rPr>
        <w:rFonts w:hint="default"/>
      </w:rPr>
    </w:lvl>
    <w:lvl w:ilvl="5">
      <w:numFmt w:val="bullet"/>
      <w:lvlText w:val="•"/>
      <w:lvlJc w:val="left"/>
      <w:pPr>
        <w:ind w:left="6800" w:hanging="457"/>
      </w:pPr>
      <w:rPr>
        <w:rFonts w:hint="default"/>
      </w:rPr>
    </w:lvl>
    <w:lvl w:ilvl="6">
      <w:numFmt w:val="bullet"/>
      <w:lvlText w:val="•"/>
      <w:lvlJc w:val="left"/>
      <w:pPr>
        <w:ind w:left="7820" w:hanging="457"/>
      </w:pPr>
      <w:rPr>
        <w:rFonts w:hint="default"/>
      </w:rPr>
    </w:lvl>
    <w:lvl w:ilvl="7">
      <w:numFmt w:val="bullet"/>
      <w:lvlText w:val="•"/>
      <w:lvlJc w:val="left"/>
      <w:pPr>
        <w:ind w:left="8840" w:hanging="457"/>
      </w:pPr>
      <w:rPr>
        <w:rFonts w:hint="default"/>
      </w:rPr>
    </w:lvl>
    <w:lvl w:ilvl="8">
      <w:numFmt w:val="bullet"/>
      <w:lvlText w:val="•"/>
      <w:lvlJc w:val="left"/>
      <w:pPr>
        <w:ind w:left="9860" w:hanging="457"/>
      </w:pPr>
      <w:rPr>
        <w:rFonts w:hint="default"/>
      </w:rPr>
    </w:lvl>
  </w:abstractNum>
  <w:abstractNum w:abstractNumId="22">
    <w:nsid w:val="6E5A4F23"/>
    <w:multiLevelType w:val="hybridMultilevel"/>
    <w:tmpl w:val="6E0C52A4"/>
    <w:lvl w:ilvl="0" w:tplc="F4DC3C7C">
      <w:start w:val="1"/>
      <w:numFmt w:val="decimal"/>
      <w:lvlText w:val="%1."/>
      <w:lvlJc w:val="left"/>
      <w:pPr>
        <w:ind w:left="2933" w:hanging="716"/>
      </w:pPr>
      <w:rPr>
        <w:rFonts w:ascii="Times New Roman" w:eastAsia="Times New Roman" w:hAnsi="Times New Roman" w:cs="Times New Roman" w:hint="default"/>
        <w:w w:val="107"/>
        <w:sz w:val="24"/>
        <w:szCs w:val="24"/>
      </w:rPr>
    </w:lvl>
    <w:lvl w:ilvl="1" w:tplc="D57441F8">
      <w:start w:val="1"/>
      <w:numFmt w:val="decimal"/>
      <w:lvlText w:val="%2)"/>
      <w:lvlJc w:val="left"/>
      <w:pPr>
        <w:ind w:left="2854" w:hanging="261"/>
      </w:pPr>
      <w:rPr>
        <w:rFonts w:ascii="Times New Roman" w:eastAsia="Times New Roman" w:hAnsi="Times New Roman" w:cs="Times New Roman" w:hint="default"/>
        <w:b/>
        <w:bCs/>
        <w:w w:val="96"/>
        <w:sz w:val="24"/>
        <w:szCs w:val="24"/>
      </w:rPr>
    </w:lvl>
    <w:lvl w:ilvl="2" w:tplc="5680EA96">
      <w:numFmt w:val="bullet"/>
      <w:lvlText w:val="•"/>
      <w:lvlJc w:val="left"/>
      <w:pPr>
        <w:ind w:left="3935" w:hanging="261"/>
      </w:pPr>
      <w:rPr>
        <w:rFonts w:hint="default"/>
      </w:rPr>
    </w:lvl>
    <w:lvl w:ilvl="3" w:tplc="43AA25D2">
      <w:numFmt w:val="bullet"/>
      <w:lvlText w:val="•"/>
      <w:lvlJc w:val="left"/>
      <w:pPr>
        <w:ind w:left="4931" w:hanging="261"/>
      </w:pPr>
      <w:rPr>
        <w:rFonts w:hint="default"/>
      </w:rPr>
    </w:lvl>
    <w:lvl w:ilvl="4" w:tplc="3ED02400">
      <w:numFmt w:val="bullet"/>
      <w:lvlText w:val="•"/>
      <w:lvlJc w:val="left"/>
      <w:pPr>
        <w:ind w:left="5926" w:hanging="261"/>
      </w:pPr>
      <w:rPr>
        <w:rFonts w:hint="default"/>
      </w:rPr>
    </w:lvl>
    <w:lvl w:ilvl="5" w:tplc="913E72B8">
      <w:numFmt w:val="bullet"/>
      <w:lvlText w:val="•"/>
      <w:lvlJc w:val="left"/>
      <w:pPr>
        <w:ind w:left="6922" w:hanging="261"/>
      </w:pPr>
      <w:rPr>
        <w:rFonts w:hint="default"/>
      </w:rPr>
    </w:lvl>
    <w:lvl w:ilvl="6" w:tplc="5ADABA9C">
      <w:numFmt w:val="bullet"/>
      <w:lvlText w:val="•"/>
      <w:lvlJc w:val="left"/>
      <w:pPr>
        <w:ind w:left="7917" w:hanging="261"/>
      </w:pPr>
      <w:rPr>
        <w:rFonts w:hint="default"/>
      </w:rPr>
    </w:lvl>
    <w:lvl w:ilvl="7" w:tplc="997E02B2">
      <w:numFmt w:val="bullet"/>
      <w:lvlText w:val="•"/>
      <w:lvlJc w:val="left"/>
      <w:pPr>
        <w:ind w:left="8913" w:hanging="261"/>
      </w:pPr>
      <w:rPr>
        <w:rFonts w:hint="default"/>
      </w:rPr>
    </w:lvl>
    <w:lvl w:ilvl="8" w:tplc="E190D4A2">
      <w:numFmt w:val="bullet"/>
      <w:lvlText w:val="•"/>
      <w:lvlJc w:val="left"/>
      <w:pPr>
        <w:ind w:left="9908" w:hanging="261"/>
      </w:pPr>
      <w:rPr>
        <w:rFonts w:hint="default"/>
      </w:rPr>
    </w:lvl>
  </w:abstractNum>
  <w:abstractNum w:abstractNumId="23">
    <w:nsid w:val="716C7AE4"/>
    <w:multiLevelType w:val="hybridMultilevel"/>
    <w:tmpl w:val="92D2F6AE"/>
    <w:lvl w:ilvl="0" w:tplc="21622FE4">
      <w:numFmt w:val="bullet"/>
      <w:lvlText w:val="-"/>
      <w:lvlJc w:val="left"/>
      <w:pPr>
        <w:ind w:left="126" w:hanging="137"/>
      </w:pPr>
      <w:rPr>
        <w:rFonts w:ascii="Times New Roman" w:eastAsia="Times New Roman" w:hAnsi="Times New Roman" w:hint="default"/>
        <w:w w:val="92"/>
        <w:sz w:val="24"/>
      </w:rPr>
    </w:lvl>
    <w:lvl w:ilvl="1" w:tplc="8CE000EA">
      <w:numFmt w:val="bullet"/>
      <w:lvlText w:val="•"/>
      <w:lvlJc w:val="left"/>
      <w:pPr>
        <w:ind w:left="570" w:hanging="137"/>
      </w:pPr>
      <w:rPr>
        <w:rFonts w:hint="default"/>
      </w:rPr>
    </w:lvl>
    <w:lvl w:ilvl="2" w:tplc="49A220CC">
      <w:numFmt w:val="bullet"/>
      <w:lvlText w:val="•"/>
      <w:lvlJc w:val="left"/>
      <w:pPr>
        <w:ind w:left="1021" w:hanging="137"/>
      </w:pPr>
      <w:rPr>
        <w:rFonts w:hint="default"/>
      </w:rPr>
    </w:lvl>
    <w:lvl w:ilvl="3" w:tplc="A5624DC6">
      <w:numFmt w:val="bullet"/>
      <w:lvlText w:val="•"/>
      <w:lvlJc w:val="left"/>
      <w:pPr>
        <w:ind w:left="1471" w:hanging="137"/>
      </w:pPr>
      <w:rPr>
        <w:rFonts w:hint="default"/>
      </w:rPr>
    </w:lvl>
    <w:lvl w:ilvl="4" w:tplc="1A9650B6">
      <w:numFmt w:val="bullet"/>
      <w:lvlText w:val="•"/>
      <w:lvlJc w:val="left"/>
      <w:pPr>
        <w:ind w:left="1922" w:hanging="137"/>
      </w:pPr>
      <w:rPr>
        <w:rFonts w:hint="default"/>
      </w:rPr>
    </w:lvl>
    <w:lvl w:ilvl="5" w:tplc="C41AA080">
      <w:numFmt w:val="bullet"/>
      <w:lvlText w:val="•"/>
      <w:lvlJc w:val="left"/>
      <w:pPr>
        <w:ind w:left="2372" w:hanging="137"/>
      </w:pPr>
      <w:rPr>
        <w:rFonts w:hint="default"/>
      </w:rPr>
    </w:lvl>
    <w:lvl w:ilvl="6" w:tplc="010EB000">
      <w:numFmt w:val="bullet"/>
      <w:lvlText w:val="•"/>
      <w:lvlJc w:val="left"/>
      <w:pPr>
        <w:ind w:left="2823" w:hanging="137"/>
      </w:pPr>
      <w:rPr>
        <w:rFonts w:hint="default"/>
      </w:rPr>
    </w:lvl>
    <w:lvl w:ilvl="7" w:tplc="766471EE">
      <w:numFmt w:val="bullet"/>
      <w:lvlText w:val="•"/>
      <w:lvlJc w:val="left"/>
      <w:pPr>
        <w:ind w:left="3273" w:hanging="137"/>
      </w:pPr>
      <w:rPr>
        <w:rFonts w:hint="default"/>
      </w:rPr>
    </w:lvl>
    <w:lvl w:ilvl="8" w:tplc="29D2A38E">
      <w:numFmt w:val="bullet"/>
      <w:lvlText w:val="•"/>
      <w:lvlJc w:val="left"/>
      <w:pPr>
        <w:ind w:left="3724" w:hanging="137"/>
      </w:pPr>
      <w:rPr>
        <w:rFonts w:hint="default"/>
      </w:rPr>
    </w:lvl>
  </w:abstractNum>
  <w:abstractNum w:abstractNumId="24">
    <w:nsid w:val="73055F4F"/>
    <w:multiLevelType w:val="hybridMultilevel"/>
    <w:tmpl w:val="6D221ED0"/>
    <w:lvl w:ilvl="0" w:tplc="86C0034A">
      <w:numFmt w:val="bullet"/>
      <w:lvlText w:val="-"/>
      <w:lvlJc w:val="left"/>
      <w:pPr>
        <w:ind w:left="1574" w:hanging="712"/>
      </w:pPr>
      <w:rPr>
        <w:rFonts w:ascii="Times New Roman" w:eastAsia="Times New Roman" w:hAnsi="Times New Roman" w:hint="default"/>
        <w:w w:val="108"/>
        <w:sz w:val="24"/>
      </w:rPr>
    </w:lvl>
    <w:lvl w:ilvl="1" w:tplc="98D0019E">
      <w:numFmt w:val="bullet"/>
      <w:lvlText w:val="•"/>
      <w:lvlJc w:val="left"/>
      <w:pPr>
        <w:ind w:left="2612" w:hanging="712"/>
      </w:pPr>
      <w:rPr>
        <w:rFonts w:hint="default"/>
      </w:rPr>
    </w:lvl>
    <w:lvl w:ilvl="2" w:tplc="5AE453C6">
      <w:numFmt w:val="bullet"/>
      <w:lvlText w:val="•"/>
      <w:lvlJc w:val="left"/>
      <w:pPr>
        <w:ind w:left="3644" w:hanging="712"/>
      </w:pPr>
      <w:rPr>
        <w:rFonts w:hint="default"/>
      </w:rPr>
    </w:lvl>
    <w:lvl w:ilvl="3" w:tplc="385C9758">
      <w:numFmt w:val="bullet"/>
      <w:lvlText w:val="•"/>
      <w:lvlJc w:val="left"/>
      <w:pPr>
        <w:ind w:left="4676" w:hanging="712"/>
      </w:pPr>
      <w:rPr>
        <w:rFonts w:hint="default"/>
      </w:rPr>
    </w:lvl>
    <w:lvl w:ilvl="4" w:tplc="9078CD24">
      <w:numFmt w:val="bullet"/>
      <w:lvlText w:val="•"/>
      <w:lvlJc w:val="left"/>
      <w:pPr>
        <w:ind w:left="5708" w:hanging="712"/>
      </w:pPr>
      <w:rPr>
        <w:rFonts w:hint="default"/>
      </w:rPr>
    </w:lvl>
    <w:lvl w:ilvl="5" w:tplc="52840D02">
      <w:numFmt w:val="bullet"/>
      <w:lvlText w:val="•"/>
      <w:lvlJc w:val="left"/>
      <w:pPr>
        <w:ind w:left="6740" w:hanging="712"/>
      </w:pPr>
      <w:rPr>
        <w:rFonts w:hint="default"/>
      </w:rPr>
    </w:lvl>
    <w:lvl w:ilvl="6" w:tplc="431E673A">
      <w:numFmt w:val="bullet"/>
      <w:lvlText w:val="•"/>
      <w:lvlJc w:val="left"/>
      <w:pPr>
        <w:ind w:left="7772" w:hanging="712"/>
      </w:pPr>
      <w:rPr>
        <w:rFonts w:hint="default"/>
      </w:rPr>
    </w:lvl>
    <w:lvl w:ilvl="7" w:tplc="88688600">
      <w:numFmt w:val="bullet"/>
      <w:lvlText w:val="•"/>
      <w:lvlJc w:val="left"/>
      <w:pPr>
        <w:ind w:left="8804" w:hanging="712"/>
      </w:pPr>
      <w:rPr>
        <w:rFonts w:hint="default"/>
      </w:rPr>
    </w:lvl>
    <w:lvl w:ilvl="8" w:tplc="3CCA7222">
      <w:numFmt w:val="bullet"/>
      <w:lvlText w:val="•"/>
      <w:lvlJc w:val="left"/>
      <w:pPr>
        <w:ind w:left="9836" w:hanging="712"/>
      </w:pPr>
      <w:rPr>
        <w:rFonts w:hint="default"/>
      </w:rPr>
    </w:lvl>
  </w:abstractNum>
  <w:abstractNum w:abstractNumId="25">
    <w:nsid w:val="75A33A50"/>
    <w:multiLevelType w:val="multilevel"/>
    <w:tmpl w:val="36EA07BA"/>
    <w:lvl w:ilvl="0">
      <w:start w:val="8"/>
      <w:numFmt w:val="decimal"/>
      <w:lvlText w:val="%1"/>
      <w:lvlJc w:val="left"/>
      <w:pPr>
        <w:ind w:left="1552" w:hanging="423"/>
      </w:pPr>
      <w:rPr>
        <w:rFonts w:cs="Times New Roman" w:hint="default"/>
      </w:rPr>
    </w:lvl>
    <w:lvl w:ilvl="1">
      <w:start w:val="6"/>
      <w:numFmt w:val="decimal"/>
      <w:lvlText w:val="%1.%2."/>
      <w:lvlJc w:val="left"/>
      <w:pPr>
        <w:ind w:left="1552" w:hanging="423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2">
      <w:start w:val="1"/>
      <w:numFmt w:val="decimal"/>
      <w:lvlText w:val="%3."/>
      <w:lvlJc w:val="left"/>
      <w:pPr>
        <w:ind w:left="3079" w:hanging="726"/>
      </w:pPr>
      <w:rPr>
        <w:rFonts w:ascii="Times New Roman" w:eastAsia="Times New Roman" w:hAnsi="Times New Roman" w:cs="Times New Roman" w:hint="default"/>
        <w:w w:val="106"/>
        <w:sz w:val="25"/>
        <w:szCs w:val="25"/>
      </w:rPr>
    </w:lvl>
    <w:lvl w:ilvl="3">
      <w:numFmt w:val="bullet"/>
      <w:lvlText w:val="•"/>
      <w:lvlJc w:val="left"/>
      <w:pPr>
        <w:ind w:left="5040" w:hanging="726"/>
      </w:pPr>
      <w:rPr>
        <w:rFonts w:hint="default"/>
      </w:rPr>
    </w:lvl>
    <w:lvl w:ilvl="4">
      <w:numFmt w:val="bullet"/>
      <w:lvlText w:val="•"/>
      <w:lvlJc w:val="left"/>
      <w:pPr>
        <w:ind w:left="6020" w:hanging="726"/>
      </w:pPr>
      <w:rPr>
        <w:rFonts w:hint="default"/>
      </w:rPr>
    </w:lvl>
    <w:lvl w:ilvl="5">
      <w:numFmt w:val="bullet"/>
      <w:lvlText w:val="•"/>
      <w:lvlJc w:val="left"/>
      <w:pPr>
        <w:ind w:left="7000" w:hanging="726"/>
      </w:pPr>
      <w:rPr>
        <w:rFonts w:hint="default"/>
      </w:rPr>
    </w:lvl>
    <w:lvl w:ilvl="6">
      <w:numFmt w:val="bullet"/>
      <w:lvlText w:val="•"/>
      <w:lvlJc w:val="left"/>
      <w:pPr>
        <w:ind w:left="7980" w:hanging="726"/>
      </w:pPr>
      <w:rPr>
        <w:rFonts w:hint="default"/>
      </w:rPr>
    </w:lvl>
    <w:lvl w:ilvl="7">
      <w:numFmt w:val="bullet"/>
      <w:lvlText w:val="•"/>
      <w:lvlJc w:val="left"/>
      <w:pPr>
        <w:ind w:left="8960" w:hanging="726"/>
      </w:pPr>
      <w:rPr>
        <w:rFonts w:hint="default"/>
      </w:rPr>
    </w:lvl>
    <w:lvl w:ilvl="8">
      <w:numFmt w:val="bullet"/>
      <w:lvlText w:val="•"/>
      <w:lvlJc w:val="left"/>
      <w:pPr>
        <w:ind w:left="9940" w:hanging="726"/>
      </w:pPr>
      <w:rPr>
        <w:rFonts w:hint="default"/>
      </w:rPr>
    </w:lvl>
  </w:abstractNum>
  <w:abstractNum w:abstractNumId="26">
    <w:nsid w:val="76296520"/>
    <w:multiLevelType w:val="multilevel"/>
    <w:tmpl w:val="EA44C4A2"/>
    <w:lvl w:ilvl="0">
      <w:start w:val="2"/>
      <w:numFmt w:val="decimal"/>
      <w:lvlText w:val="%1"/>
      <w:lvlJc w:val="left"/>
      <w:pPr>
        <w:ind w:left="1560" w:hanging="362"/>
      </w:pPr>
      <w:rPr>
        <w:rFonts w:cs="Times New Roman" w:hint="default"/>
      </w:rPr>
    </w:lvl>
    <w:lvl w:ilvl="1">
      <w:start w:val="3"/>
      <w:numFmt w:val="decimal"/>
      <w:lvlText w:val="%1.%2"/>
      <w:lvlJc w:val="left"/>
      <w:pPr>
        <w:ind w:left="1560" w:hanging="362"/>
      </w:pPr>
      <w:rPr>
        <w:rFonts w:ascii="Times New Roman" w:eastAsia="Times New Roman" w:hAnsi="Times New Roman" w:cs="Times New Roman" w:hint="default"/>
        <w:w w:val="96"/>
        <w:sz w:val="24"/>
        <w:szCs w:val="24"/>
      </w:rPr>
    </w:lvl>
    <w:lvl w:ilvl="2">
      <w:start w:val="2"/>
      <w:numFmt w:val="decimal"/>
      <w:lvlText w:val="%1.%2.%3."/>
      <w:lvlJc w:val="left"/>
      <w:pPr>
        <w:ind w:left="1568" w:hanging="616"/>
      </w:pPr>
      <w:rPr>
        <w:rFonts w:cs="Times New Roman" w:hint="default"/>
        <w:w w:val="96"/>
      </w:rPr>
    </w:lvl>
    <w:lvl w:ilvl="3">
      <w:numFmt w:val="bullet"/>
      <w:lvlText w:val="•"/>
      <w:lvlJc w:val="left"/>
      <w:pPr>
        <w:ind w:left="4662" w:hanging="616"/>
      </w:pPr>
      <w:rPr>
        <w:rFonts w:hint="default"/>
      </w:rPr>
    </w:lvl>
    <w:lvl w:ilvl="4">
      <w:numFmt w:val="bullet"/>
      <w:lvlText w:val="•"/>
      <w:lvlJc w:val="left"/>
      <w:pPr>
        <w:ind w:left="5696" w:hanging="616"/>
      </w:pPr>
      <w:rPr>
        <w:rFonts w:hint="default"/>
      </w:rPr>
    </w:lvl>
    <w:lvl w:ilvl="5">
      <w:numFmt w:val="bullet"/>
      <w:lvlText w:val="•"/>
      <w:lvlJc w:val="left"/>
      <w:pPr>
        <w:ind w:left="6730" w:hanging="616"/>
      </w:pPr>
      <w:rPr>
        <w:rFonts w:hint="default"/>
      </w:rPr>
    </w:lvl>
    <w:lvl w:ilvl="6">
      <w:numFmt w:val="bullet"/>
      <w:lvlText w:val="•"/>
      <w:lvlJc w:val="left"/>
      <w:pPr>
        <w:ind w:left="7764" w:hanging="616"/>
      </w:pPr>
      <w:rPr>
        <w:rFonts w:hint="default"/>
      </w:rPr>
    </w:lvl>
    <w:lvl w:ilvl="7">
      <w:numFmt w:val="bullet"/>
      <w:lvlText w:val="•"/>
      <w:lvlJc w:val="left"/>
      <w:pPr>
        <w:ind w:left="8798" w:hanging="616"/>
      </w:pPr>
      <w:rPr>
        <w:rFonts w:hint="default"/>
      </w:rPr>
    </w:lvl>
    <w:lvl w:ilvl="8">
      <w:numFmt w:val="bullet"/>
      <w:lvlText w:val="•"/>
      <w:lvlJc w:val="left"/>
      <w:pPr>
        <w:ind w:left="9832" w:hanging="616"/>
      </w:pPr>
      <w:rPr>
        <w:rFonts w:hint="default"/>
      </w:rPr>
    </w:lvl>
  </w:abstractNum>
  <w:abstractNum w:abstractNumId="27">
    <w:nsid w:val="780657EA"/>
    <w:multiLevelType w:val="multilevel"/>
    <w:tmpl w:val="F79E155A"/>
    <w:lvl w:ilvl="0">
      <w:start w:val="4"/>
      <w:numFmt w:val="decimal"/>
      <w:lvlText w:val="%1"/>
      <w:lvlJc w:val="left"/>
      <w:pPr>
        <w:ind w:left="2657" w:hanging="416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2657" w:hanging="416"/>
      </w:pPr>
      <w:rPr>
        <w:rFonts w:ascii="Times New Roman" w:eastAsia="Times New Roman" w:hAnsi="Times New Roman" w:cs="Times New Roman" w:hint="default"/>
        <w:b/>
        <w:bCs/>
        <w:i/>
        <w:iCs/>
        <w:w w:val="97"/>
        <w:sz w:val="24"/>
        <w:szCs w:val="24"/>
      </w:rPr>
    </w:lvl>
    <w:lvl w:ilvl="2">
      <w:start w:val="1"/>
      <w:numFmt w:val="decimal"/>
      <w:lvlText w:val="%1.%2.%3."/>
      <w:lvlJc w:val="left"/>
      <w:pPr>
        <w:ind w:left="1547" w:hanging="614"/>
      </w:pPr>
      <w:rPr>
        <w:rFonts w:ascii="Times New Roman" w:eastAsia="Times New Roman" w:hAnsi="Times New Roman" w:cs="Times New Roman" w:hint="default"/>
        <w:w w:val="98"/>
        <w:sz w:val="24"/>
        <w:szCs w:val="24"/>
      </w:rPr>
    </w:lvl>
    <w:lvl w:ilvl="3">
      <w:numFmt w:val="bullet"/>
      <w:lvlText w:val="•"/>
      <w:lvlJc w:val="left"/>
      <w:pPr>
        <w:ind w:left="4713" w:hanging="614"/>
      </w:pPr>
      <w:rPr>
        <w:rFonts w:hint="default"/>
      </w:rPr>
    </w:lvl>
    <w:lvl w:ilvl="4">
      <w:numFmt w:val="bullet"/>
      <w:lvlText w:val="•"/>
      <w:lvlJc w:val="left"/>
      <w:pPr>
        <w:ind w:left="5740" w:hanging="614"/>
      </w:pPr>
      <w:rPr>
        <w:rFonts w:hint="default"/>
      </w:rPr>
    </w:lvl>
    <w:lvl w:ilvl="5">
      <w:numFmt w:val="bullet"/>
      <w:lvlText w:val="•"/>
      <w:lvlJc w:val="left"/>
      <w:pPr>
        <w:ind w:left="6766" w:hanging="614"/>
      </w:pPr>
      <w:rPr>
        <w:rFonts w:hint="default"/>
      </w:rPr>
    </w:lvl>
    <w:lvl w:ilvl="6">
      <w:numFmt w:val="bullet"/>
      <w:lvlText w:val="•"/>
      <w:lvlJc w:val="left"/>
      <w:pPr>
        <w:ind w:left="7793" w:hanging="614"/>
      </w:pPr>
      <w:rPr>
        <w:rFonts w:hint="default"/>
      </w:rPr>
    </w:lvl>
    <w:lvl w:ilvl="7">
      <w:numFmt w:val="bullet"/>
      <w:lvlText w:val="•"/>
      <w:lvlJc w:val="left"/>
      <w:pPr>
        <w:ind w:left="8820" w:hanging="614"/>
      </w:pPr>
      <w:rPr>
        <w:rFonts w:hint="default"/>
      </w:rPr>
    </w:lvl>
    <w:lvl w:ilvl="8">
      <w:numFmt w:val="bullet"/>
      <w:lvlText w:val="•"/>
      <w:lvlJc w:val="left"/>
      <w:pPr>
        <w:ind w:left="9846" w:hanging="614"/>
      </w:pPr>
      <w:rPr>
        <w:rFonts w:hint="default"/>
      </w:rPr>
    </w:lvl>
  </w:abstractNum>
  <w:num w:numId="1">
    <w:abstractNumId w:val="8"/>
  </w:num>
  <w:num w:numId="2">
    <w:abstractNumId w:val="16"/>
  </w:num>
  <w:num w:numId="3">
    <w:abstractNumId w:val="13"/>
  </w:num>
  <w:num w:numId="4">
    <w:abstractNumId w:val="20"/>
  </w:num>
  <w:num w:numId="5">
    <w:abstractNumId w:val="21"/>
  </w:num>
  <w:num w:numId="6">
    <w:abstractNumId w:val="24"/>
  </w:num>
  <w:num w:numId="7">
    <w:abstractNumId w:val="1"/>
  </w:num>
  <w:num w:numId="8">
    <w:abstractNumId w:val="17"/>
  </w:num>
  <w:num w:numId="9">
    <w:abstractNumId w:val="23"/>
  </w:num>
  <w:num w:numId="10">
    <w:abstractNumId w:val="0"/>
  </w:num>
  <w:num w:numId="11">
    <w:abstractNumId w:val="22"/>
  </w:num>
  <w:num w:numId="12">
    <w:abstractNumId w:val="25"/>
  </w:num>
  <w:num w:numId="13">
    <w:abstractNumId w:val="19"/>
  </w:num>
  <w:num w:numId="14">
    <w:abstractNumId w:val="7"/>
  </w:num>
  <w:num w:numId="15">
    <w:abstractNumId w:val="9"/>
  </w:num>
  <w:num w:numId="16">
    <w:abstractNumId w:val="10"/>
  </w:num>
  <w:num w:numId="17">
    <w:abstractNumId w:val="15"/>
  </w:num>
  <w:num w:numId="18">
    <w:abstractNumId w:val="3"/>
  </w:num>
  <w:num w:numId="19">
    <w:abstractNumId w:val="11"/>
  </w:num>
  <w:num w:numId="20">
    <w:abstractNumId w:val="4"/>
  </w:num>
  <w:num w:numId="21">
    <w:abstractNumId w:val="27"/>
  </w:num>
  <w:num w:numId="22">
    <w:abstractNumId w:val="2"/>
  </w:num>
  <w:num w:numId="23">
    <w:abstractNumId w:val="6"/>
  </w:num>
  <w:num w:numId="24">
    <w:abstractNumId w:val="26"/>
  </w:num>
  <w:num w:numId="25">
    <w:abstractNumId w:val="5"/>
  </w:num>
  <w:num w:numId="26">
    <w:abstractNumId w:val="14"/>
  </w:num>
  <w:num w:numId="27">
    <w:abstractNumId w:val="12"/>
  </w:num>
  <w:num w:numId="28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8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21CDE"/>
    <w:rsid w:val="00002466"/>
    <w:rsid w:val="0000278B"/>
    <w:rsid w:val="0000317F"/>
    <w:rsid w:val="000038B3"/>
    <w:rsid w:val="0000484B"/>
    <w:rsid w:val="00004905"/>
    <w:rsid w:val="00004E1B"/>
    <w:rsid w:val="00005064"/>
    <w:rsid w:val="000056AC"/>
    <w:rsid w:val="00005E3F"/>
    <w:rsid w:val="00005F03"/>
    <w:rsid w:val="00006077"/>
    <w:rsid w:val="00006369"/>
    <w:rsid w:val="00006A55"/>
    <w:rsid w:val="00006F98"/>
    <w:rsid w:val="000074F0"/>
    <w:rsid w:val="00007955"/>
    <w:rsid w:val="00010431"/>
    <w:rsid w:val="00010799"/>
    <w:rsid w:val="00010C3E"/>
    <w:rsid w:val="00011A8B"/>
    <w:rsid w:val="00011B67"/>
    <w:rsid w:val="00011D3E"/>
    <w:rsid w:val="0001201B"/>
    <w:rsid w:val="00012DE5"/>
    <w:rsid w:val="00014986"/>
    <w:rsid w:val="00014D9C"/>
    <w:rsid w:val="000150B0"/>
    <w:rsid w:val="00015651"/>
    <w:rsid w:val="000167A8"/>
    <w:rsid w:val="00016875"/>
    <w:rsid w:val="00017976"/>
    <w:rsid w:val="00017E6C"/>
    <w:rsid w:val="0002023A"/>
    <w:rsid w:val="0002088C"/>
    <w:rsid w:val="00020982"/>
    <w:rsid w:val="00020991"/>
    <w:rsid w:val="000210BD"/>
    <w:rsid w:val="0002127C"/>
    <w:rsid w:val="00021CB7"/>
    <w:rsid w:val="00021FAC"/>
    <w:rsid w:val="00022706"/>
    <w:rsid w:val="000227CC"/>
    <w:rsid w:val="00022E54"/>
    <w:rsid w:val="00023414"/>
    <w:rsid w:val="00023552"/>
    <w:rsid w:val="00023D9A"/>
    <w:rsid w:val="00025ABD"/>
    <w:rsid w:val="0002703E"/>
    <w:rsid w:val="0002762B"/>
    <w:rsid w:val="00027B7A"/>
    <w:rsid w:val="00027BC9"/>
    <w:rsid w:val="00027CB9"/>
    <w:rsid w:val="000302DA"/>
    <w:rsid w:val="0003123C"/>
    <w:rsid w:val="0003376E"/>
    <w:rsid w:val="00033BA3"/>
    <w:rsid w:val="00033FFB"/>
    <w:rsid w:val="00034582"/>
    <w:rsid w:val="00034D73"/>
    <w:rsid w:val="00034E35"/>
    <w:rsid w:val="0003658F"/>
    <w:rsid w:val="00036A79"/>
    <w:rsid w:val="00036C76"/>
    <w:rsid w:val="00036DBE"/>
    <w:rsid w:val="00037BB6"/>
    <w:rsid w:val="0004052A"/>
    <w:rsid w:val="0004067A"/>
    <w:rsid w:val="00040A64"/>
    <w:rsid w:val="00040CB5"/>
    <w:rsid w:val="00041EF8"/>
    <w:rsid w:val="00042122"/>
    <w:rsid w:val="00042354"/>
    <w:rsid w:val="000426BF"/>
    <w:rsid w:val="00042FA7"/>
    <w:rsid w:val="00043137"/>
    <w:rsid w:val="0004323A"/>
    <w:rsid w:val="00043297"/>
    <w:rsid w:val="00043D90"/>
    <w:rsid w:val="00044056"/>
    <w:rsid w:val="000449BA"/>
    <w:rsid w:val="00044E65"/>
    <w:rsid w:val="0004597B"/>
    <w:rsid w:val="00046381"/>
    <w:rsid w:val="00046564"/>
    <w:rsid w:val="00047254"/>
    <w:rsid w:val="00047EFF"/>
    <w:rsid w:val="000505C7"/>
    <w:rsid w:val="00050E27"/>
    <w:rsid w:val="00051A66"/>
    <w:rsid w:val="00052125"/>
    <w:rsid w:val="00052348"/>
    <w:rsid w:val="00052494"/>
    <w:rsid w:val="00053226"/>
    <w:rsid w:val="000532EB"/>
    <w:rsid w:val="00053E38"/>
    <w:rsid w:val="000556DA"/>
    <w:rsid w:val="00055FA5"/>
    <w:rsid w:val="00056F5B"/>
    <w:rsid w:val="00057F34"/>
    <w:rsid w:val="00060323"/>
    <w:rsid w:val="00060E37"/>
    <w:rsid w:val="000618EE"/>
    <w:rsid w:val="00061CC1"/>
    <w:rsid w:val="00061CD2"/>
    <w:rsid w:val="0006203E"/>
    <w:rsid w:val="00062A2D"/>
    <w:rsid w:val="00062B27"/>
    <w:rsid w:val="00062F31"/>
    <w:rsid w:val="00063878"/>
    <w:rsid w:val="00063E54"/>
    <w:rsid w:val="00064D02"/>
    <w:rsid w:val="00065BAB"/>
    <w:rsid w:val="00065FA0"/>
    <w:rsid w:val="0006668F"/>
    <w:rsid w:val="000669DC"/>
    <w:rsid w:val="00066B82"/>
    <w:rsid w:val="000670C5"/>
    <w:rsid w:val="000679C7"/>
    <w:rsid w:val="00067B30"/>
    <w:rsid w:val="00070160"/>
    <w:rsid w:val="000701D8"/>
    <w:rsid w:val="0007130C"/>
    <w:rsid w:val="00071D87"/>
    <w:rsid w:val="00071E7D"/>
    <w:rsid w:val="00072876"/>
    <w:rsid w:val="000732FD"/>
    <w:rsid w:val="00073668"/>
    <w:rsid w:val="000736A6"/>
    <w:rsid w:val="00073814"/>
    <w:rsid w:val="00074CEB"/>
    <w:rsid w:val="00075D1D"/>
    <w:rsid w:val="000762D7"/>
    <w:rsid w:val="0007647A"/>
    <w:rsid w:val="000767A7"/>
    <w:rsid w:val="0008130E"/>
    <w:rsid w:val="0008155D"/>
    <w:rsid w:val="00082778"/>
    <w:rsid w:val="00082B63"/>
    <w:rsid w:val="00082C32"/>
    <w:rsid w:val="00083437"/>
    <w:rsid w:val="00083814"/>
    <w:rsid w:val="00084327"/>
    <w:rsid w:val="00085666"/>
    <w:rsid w:val="000857A3"/>
    <w:rsid w:val="00085B7C"/>
    <w:rsid w:val="000863A1"/>
    <w:rsid w:val="00086C00"/>
    <w:rsid w:val="000874C9"/>
    <w:rsid w:val="00087667"/>
    <w:rsid w:val="00087676"/>
    <w:rsid w:val="0008772D"/>
    <w:rsid w:val="0009069E"/>
    <w:rsid w:val="00090960"/>
    <w:rsid w:val="000910E8"/>
    <w:rsid w:val="000916EB"/>
    <w:rsid w:val="000918FE"/>
    <w:rsid w:val="00092193"/>
    <w:rsid w:val="00093F55"/>
    <w:rsid w:val="00094A70"/>
    <w:rsid w:val="0009583F"/>
    <w:rsid w:val="00095DA1"/>
    <w:rsid w:val="00095F5E"/>
    <w:rsid w:val="000970B1"/>
    <w:rsid w:val="00097F8A"/>
    <w:rsid w:val="000A1020"/>
    <w:rsid w:val="000A10D1"/>
    <w:rsid w:val="000A11F9"/>
    <w:rsid w:val="000A211E"/>
    <w:rsid w:val="000A2381"/>
    <w:rsid w:val="000A25C9"/>
    <w:rsid w:val="000A26CC"/>
    <w:rsid w:val="000A2EE2"/>
    <w:rsid w:val="000A30AD"/>
    <w:rsid w:val="000A45D1"/>
    <w:rsid w:val="000A54A4"/>
    <w:rsid w:val="000A6E38"/>
    <w:rsid w:val="000B0A92"/>
    <w:rsid w:val="000B0D05"/>
    <w:rsid w:val="000B1C87"/>
    <w:rsid w:val="000B1E7C"/>
    <w:rsid w:val="000B2742"/>
    <w:rsid w:val="000B2FFF"/>
    <w:rsid w:val="000B32C3"/>
    <w:rsid w:val="000B46EB"/>
    <w:rsid w:val="000B4BA1"/>
    <w:rsid w:val="000B4E8B"/>
    <w:rsid w:val="000B5F65"/>
    <w:rsid w:val="000B6438"/>
    <w:rsid w:val="000B7649"/>
    <w:rsid w:val="000B78BD"/>
    <w:rsid w:val="000C03F3"/>
    <w:rsid w:val="000C06D6"/>
    <w:rsid w:val="000C0813"/>
    <w:rsid w:val="000C0C06"/>
    <w:rsid w:val="000C1098"/>
    <w:rsid w:val="000C1767"/>
    <w:rsid w:val="000C17F2"/>
    <w:rsid w:val="000C2250"/>
    <w:rsid w:val="000C26F5"/>
    <w:rsid w:val="000C392A"/>
    <w:rsid w:val="000C40B1"/>
    <w:rsid w:val="000C4E36"/>
    <w:rsid w:val="000C5543"/>
    <w:rsid w:val="000C6036"/>
    <w:rsid w:val="000C6112"/>
    <w:rsid w:val="000C6881"/>
    <w:rsid w:val="000C7310"/>
    <w:rsid w:val="000C77F9"/>
    <w:rsid w:val="000C7FE8"/>
    <w:rsid w:val="000D0AC3"/>
    <w:rsid w:val="000D0F34"/>
    <w:rsid w:val="000D259F"/>
    <w:rsid w:val="000D30E2"/>
    <w:rsid w:val="000D3282"/>
    <w:rsid w:val="000D33A7"/>
    <w:rsid w:val="000D42C3"/>
    <w:rsid w:val="000D4328"/>
    <w:rsid w:val="000D4631"/>
    <w:rsid w:val="000D46F0"/>
    <w:rsid w:val="000D4DA3"/>
    <w:rsid w:val="000D5528"/>
    <w:rsid w:val="000D6BF5"/>
    <w:rsid w:val="000D753B"/>
    <w:rsid w:val="000E118E"/>
    <w:rsid w:val="000E1292"/>
    <w:rsid w:val="000E1469"/>
    <w:rsid w:val="000E1854"/>
    <w:rsid w:val="000E21BD"/>
    <w:rsid w:val="000E369F"/>
    <w:rsid w:val="000E3CD2"/>
    <w:rsid w:val="000E3E44"/>
    <w:rsid w:val="000E3EFF"/>
    <w:rsid w:val="000E4A11"/>
    <w:rsid w:val="000E5400"/>
    <w:rsid w:val="000E55C2"/>
    <w:rsid w:val="000E70D1"/>
    <w:rsid w:val="000E720F"/>
    <w:rsid w:val="000E7D56"/>
    <w:rsid w:val="000F03EA"/>
    <w:rsid w:val="000F0B5B"/>
    <w:rsid w:val="000F1217"/>
    <w:rsid w:val="000F16B6"/>
    <w:rsid w:val="000F1EF0"/>
    <w:rsid w:val="000F21D3"/>
    <w:rsid w:val="000F2601"/>
    <w:rsid w:val="000F3831"/>
    <w:rsid w:val="000F3C80"/>
    <w:rsid w:val="000F4148"/>
    <w:rsid w:val="000F5FF8"/>
    <w:rsid w:val="000F6F3A"/>
    <w:rsid w:val="000F71B6"/>
    <w:rsid w:val="000F7A0D"/>
    <w:rsid w:val="0010051A"/>
    <w:rsid w:val="00100A5C"/>
    <w:rsid w:val="00100DA9"/>
    <w:rsid w:val="001012A7"/>
    <w:rsid w:val="001016AD"/>
    <w:rsid w:val="0010297F"/>
    <w:rsid w:val="001030D5"/>
    <w:rsid w:val="00103193"/>
    <w:rsid w:val="0010329C"/>
    <w:rsid w:val="0010476B"/>
    <w:rsid w:val="0010586C"/>
    <w:rsid w:val="00106146"/>
    <w:rsid w:val="00106988"/>
    <w:rsid w:val="00106A4F"/>
    <w:rsid w:val="001073ED"/>
    <w:rsid w:val="00107AE8"/>
    <w:rsid w:val="00107CC9"/>
    <w:rsid w:val="00110238"/>
    <w:rsid w:val="001108D7"/>
    <w:rsid w:val="00110A38"/>
    <w:rsid w:val="00110DA6"/>
    <w:rsid w:val="00110FD9"/>
    <w:rsid w:val="0011416F"/>
    <w:rsid w:val="001141B0"/>
    <w:rsid w:val="00114767"/>
    <w:rsid w:val="001153A9"/>
    <w:rsid w:val="00115DBA"/>
    <w:rsid w:val="00115EE7"/>
    <w:rsid w:val="00115F00"/>
    <w:rsid w:val="00116353"/>
    <w:rsid w:val="00117614"/>
    <w:rsid w:val="00117859"/>
    <w:rsid w:val="00120CCA"/>
    <w:rsid w:val="001215DB"/>
    <w:rsid w:val="00122D07"/>
    <w:rsid w:val="00124126"/>
    <w:rsid w:val="0012447F"/>
    <w:rsid w:val="0012452A"/>
    <w:rsid w:val="00124EF3"/>
    <w:rsid w:val="001251CF"/>
    <w:rsid w:val="00125D79"/>
    <w:rsid w:val="001302FC"/>
    <w:rsid w:val="00130BB2"/>
    <w:rsid w:val="00131289"/>
    <w:rsid w:val="00132494"/>
    <w:rsid w:val="00132863"/>
    <w:rsid w:val="0013383D"/>
    <w:rsid w:val="00133BFB"/>
    <w:rsid w:val="00133E14"/>
    <w:rsid w:val="0013411C"/>
    <w:rsid w:val="00134B4A"/>
    <w:rsid w:val="00134B63"/>
    <w:rsid w:val="0013592E"/>
    <w:rsid w:val="00135AEF"/>
    <w:rsid w:val="00136A87"/>
    <w:rsid w:val="001370E9"/>
    <w:rsid w:val="00137EE5"/>
    <w:rsid w:val="00140745"/>
    <w:rsid w:val="00141F81"/>
    <w:rsid w:val="00142AD5"/>
    <w:rsid w:val="00143071"/>
    <w:rsid w:val="001431A2"/>
    <w:rsid w:val="00143245"/>
    <w:rsid w:val="0014359E"/>
    <w:rsid w:val="00143D9A"/>
    <w:rsid w:val="001442D3"/>
    <w:rsid w:val="0014430A"/>
    <w:rsid w:val="0014494E"/>
    <w:rsid w:val="001452F6"/>
    <w:rsid w:val="001453FB"/>
    <w:rsid w:val="001465C0"/>
    <w:rsid w:val="0014684D"/>
    <w:rsid w:val="001476D1"/>
    <w:rsid w:val="0015019E"/>
    <w:rsid w:val="00150845"/>
    <w:rsid w:val="00150BC8"/>
    <w:rsid w:val="00150F51"/>
    <w:rsid w:val="00151745"/>
    <w:rsid w:val="001517C4"/>
    <w:rsid w:val="001521EE"/>
    <w:rsid w:val="00152307"/>
    <w:rsid w:val="0015382E"/>
    <w:rsid w:val="00153A1E"/>
    <w:rsid w:val="00153E02"/>
    <w:rsid w:val="00153E89"/>
    <w:rsid w:val="0015431A"/>
    <w:rsid w:val="00155360"/>
    <w:rsid w:val="00155728"/>
    <w:rsid w:val="00155B9E"/>
    <w:rsid w:val="00156007"/>
    <w:rsid w:val="0015626F"/>
    <w:rsid w:val="00156314"/>
    <w:rsid w:val="00156B71"/>
    <w:rsid w:val="00156EA4"/>
    <w:rsid w:val="001570DB"/>
    <w:rsid w:val="00157409"/>
    <w:rsid w:val="00157A67"/>
    <w:rsid w:val="001617AC"/>
    <w:rsid w:val="00162260"/>
    <w:rsid w:val="00163097"/>
    <w:rsid w:val="0016370F"/>
    <w:rsid w:val="00164631"/>
    <w:rsid w:val="00164DF1"/>
    <w:rsid w:val="0016591C"/>
    <w:rsid w:val="00166409"/>
    <w:rsid w:val="00166E29"/>
    <w:rsid w:val="001675E9"/>
    <w:rsid w:val="00167CF2"/>
    <w:rsid w:val="00167DF9"/>
    <w:rsid w:val="001703A6"/>
    <w:rsid w:val="00170CE3"/>
    <w:rsid w:val="00171000"/>
    <w:rsid w:val="00171250"/>
    <w:rsid w:val="00171620"/>
    <w:rsid w:val="001716CB"/>
    <w:rsid w:val="00171D73"/>
    <w:rsid w:val="00171E70"/>
    <w:rsid w:val="00171EAF"/>
    <w:rsid w:val="00171EE2"/>
    <w:rsid w:val="00171F9F"/>
    <w:rsid w:val="001720A6"/>
    <w:rsid w:val="00172E37"/>
    <w:rsid w:val="00173BBF"/>
    <w:rsid w:val="00173FE6"/>
    <w:rsid w:val="001741B1"/>
    <w:rsid w:val="00174933"/>
    <w:rsid w:val="00175512"/>
    <w:rsid w:val="001764D0"/>
    <w:rsid w:val="001770F7"/>
    <w:rsid w:val="001779CF"/>
    <w:rsid w:val="001802AC"/>
    <w:rsid w:val="001808D5"/>
    <w:rsid w:val="00180FC1"/>
    <w:rsid w:val="00181075"/>
    <w:rsid w:val="00182006"/>
    <w:rsid w:val="001823E8"/>
    <w:rsid w:val="00182E72"/>
    <w:rsid w:val="001832B3"/>
    <w:rsid w:val="00184C64"/>
    <w:rsid w:val="00185553"/>
    <w:rsid w:val="00187858"/>
    <w:rsid w:val="00187AE3"/>
    <w:rsid w:val="00192EA7"/>
    <w:rsid w:val="0019362F"/>
    <w:rsid w:val="00193E3C"/>
    <w:rsid w:val="00193EAA"/>
    <w:rsid w:val="001948A7"/>
    <w:rsid w:val="00194F21"/>
    <w:rsid w:val="0019500A"/>
    <w:rsid w:val="001966D2"/>
    <w:rsid w:val="00197F9F"/>
    <w:rsid w:val="001A0178"/>
    <w:rsid w:val="001A0A00"/>
    <w:rsid w:val="001A1A82"/>
    <w:rsid w:val="001A22C0"/>
    <w:rsid w:val="001A29D2"/>
    <w:rsid w:val="001A32D5"/>
    <w:rsid w:val="001A442A"/>
    <w:rsid w:val="001A4C23"/>
    <w:rsid w:val="001A56E2"/>
    <w:rsid w:val="001A5AD0"/>
    <w:rsid w:val="001A5D2A"/>
    <w:rsid w:val="001A5F62"/>
    <w:rsid w:val="001A60CC"/>
    <w:rsid w:val="001A68C5"/>
    <w:rsid w:val="001A7A8C"/>
    <w:rsid w:val="001A7AF1"/>
    <w:rsid w:val="001B06AC"/>
    <w:rsid w:val="001B224C"/>
    <w:rsid w:val="001B25AB"/>
    <w:rsid w:val="001B314E"/>
    <w:rsid w:val="001B444C"/>
    <w:rsid w:val="001B45C9"/>
    <w:rsid w:val="001B465A"/>
    <w:rsid w:val="001B4E6A"/>
    <w:rsid w:val="001B58E5"/>
    <w:rsid w:val="001B599F"/>
    <w:rsid w:val="001B6453"/>
    <w:rsid w:val="001B6A23"/>
    <w:rsid w:val="001B7061"/>
    <w:rsid w:val="001B706D"/>
    <w:rsid w:val="001B70DD"/>
    <w:rsid w:val="001B7EEB"/>
    <w:rsid w:val="001C08C1"/>
    <w:rsid w:val="001C0CCB"/>
    <w:rsid w:val="001C154C"/>
    <w:rsid w:val="001C1F73"/>
    <w:rsid w:val="001C428A"/>
    <w:rsid w:val="001C4654"/>
    <w:rsid w:val="001C4FBF"/>
    <w:rsid w:val="001C518C"/>
    <w:rsid w:val="001C602B"/>
    <w:rsid w:val="001C6560"/>
    <w:rsid w:val="001C6AF1"/>
    <w:rsid w:val="001C74AA"/>
    <w:rsid w:val="001D05E4"/>
    <w:rsid w:val="001D08D0"/>
    <w:rsid w:val="001D192D"/>
    <w:rsid w:val="001D21F2"/>
    <w:rsid w:val="001D2FBD"/>
    <w:rsid w:val="001D35D2"/>
    <w:rsid w:val="001D3AAF"/>
    <w:rsid w:val="001D4075"/>
    <w:rsid w:val="001D454B"/>
    <w:rsid w:val="001D4A5E"/>
    <w:rsid w:val="001D4D4B"/>
    <w:rsid w:val="001D6A83"/>
    <w:rsid w:val="001D6AC4"/>
    <w:rsid w:val="001D7B99"/>
    <w:rsid w:val="001D7CB9"/>
    <w:rsid w:val="001D7CC9"/>
    <w:rsid w:val="001E026B"/>
    <w:rsid w:val="001E075A"/>
    <w:rsid w:val="001E07BB"/>
    <w:rsid w:val="001E0BB7"/>
    <w:rsid w:val="001E0D94"/>
    <w:rsid w:val="001E126B"/>
    <w:rsid w:val="001E12AF"/>
    <w:rsid w:val="001E1AB7"/>
    <w:rsid w:val="001E2C9A"/>
    <w:rsid w:val="001E2ECE"/>
    <w:rsid w:val="001E31FE"/>
    <w:rsid w:val="001E3817"/>
    <w:rsid w:val="001E3820"/>
    <w:rsid w:val="001E38B3"/>
    <w:rsid w:val="001E3D70"/>
    <w:rsid w:val="001E4109"/>
    <w:rsid w:val="001E4A6C"/>
    <w:rsid w:val="001E4F50"/>
    <w:rsid w:val="001E51A6"/>
    <w:rsid w:val="001E5798"/>
    <w:rsid w:val="001E5A2D"/>
    <w:rsid w:val="001E5DB5"/>
    <w:rsid w:val="001E63A3"/>
    <w:rsid w:val="001E683E"/>
    <w:rsid w:val="001F010C"/>
    <w:rsid w:val="001F0ACA"/>
    <w:rsid w:val="001F0F67"/>
    <w:rsid w:val="001F1ED2"/>
    <w:rsid w:val="001F2A07"/>
    <w:rsid w:val="001F2FCE"/>
    <w:rsid w:val="001F3349"/>
    <w:rsid w:val="001F3534"/>
    <w:rsid w:val="001F3EC3"/>
    <w:rsid w:val="001F47A5"/>
    <w:rsid w:val="001F5494"/>
    <w:rsid w:val="001F6540"/>
    <w:rsid w:val="001F66DD"/>
    <w:rsid w:val="001F6ED2"/>
    <w:rsid w:val="001F7AC3"/>
    <w:rsid w:val="00200463"/>
    <w:rsid w:val="00200814"/>
    <w:rsid w:val="002022B7"/>
    <w:rsid w:val="00203601"/>
    <w:rsid w:val="00203909"/>
    <w:rsid w:val="00203F04"/>
    <w:rsid w:val="00205B5F"/>
    <w:rsid w:val="002075F7"/>
    <w:rsid w:val="0021031A"/>
    <w:rsid w:val="00211070"/>
    <w:rsid w:val="00211080"/>
    <w:rsid w:val="00211239"/>
    <w:rsid w:val="002113A3"/>
    <w:rsid w:val="00211CF2"/>
    <w:rsid w:val="00212813"/>
    <w:rsid w:val="00212C09"/>
    <w:rsid w:val="0021417F"/>
    <w:rsid w:val="00214953"/>
    <w:rsid w:val="00214AEE"/>
    <w:rsid w:val="002161B1"/>
    <w:rsid w:val="00216634"/>
    <w:rsid w:val="00216DB0"/>
    <w:rsid w:val="00216FDE"/>
    <w:rsid w:val="0021715A"/>
    <w:rsid w:val="002172EB"/>
    <w:rsid w:val="002173CD"/>
    <w:rsid w:val="00217B51"/>
    <w:rsid w:val="00221038"/>
    <w:rsid w:val="00221BE7"/>
    <w:rsid w:val="00222532"/>
    <w:rsid w:val="00222542"/>
    <w:rsid w:val="002234E0"/>
    <w:rsid w:val="002244D7"/>
    <w:rsid w:val="00224FFF"/>
    <w:rsid w:val="0022613B"/>
    <w:rsid w:val="002265A5"/>
    <w:rsid w:val="00226841"/>
    <w:rsid w:val="00227700"/>
    <w:rsid w:val="00227ABF"/>
    <w:rsid w:val="00230735"/>
    <w:rsid w:val="00230A12"/>
    <w:rsid w:val="0023130A"/>
    <w:rsid w:val="0023164A"/>
    <w:rsid w:val="00231A1D"/>
    <w:rsid w:val="00232132"/>
    <w:rsid w:val="002323EB"/>
    <w:rsid w:val="00232650"/>
    <w:rsid w:val="002328BF"/>
    <w:rsid w:val="00232932"/>
    <w:rsid w:val="002335D1"/>
    <w:rsid w:val="002354C6"/>
    <w:rsid w:val="00235CB8"/>
    <w:rsid w:val="00237A64"/>
    <w:rsid w:val="00237C17"/>
    <w:rsid w:val="00237DD0"/>
    <w:rsid w:val="002401C2"/>
    <w:rsid w:val="002403ED"/>
    <w:rsid w:val="00240A43"/>
    <w:rsid w:val="00241DDC"/>
    <w:rsid w:val="002420A1"/>
    <w:rsid w:val="002429BD"/>
    <w:rsid w:val="00242AA7"/>
    <w:rsid w:val="00242BB5"/>
    <w:rsid w:val="00242F75"/>
    <w:rsid w:val="00243371"/>
    <w:rsid w:val="00243404"/>
    <w:rsid w:val="0024386A"/>
    <w:rsid w:val="002439BA"/>
    <w:rsid w:val="00243D2A"/>
    <w:rsid w:val="00244579"/>
    <w:rsid w:val="00245B46"/>
    <w:rsid w:val="00246F1F"/>
    <w:rsid w:val="002474F7"/>
    <w:rsid w:val="0024790F"/>
    <w:rsid w:val="00247AF4"/>
    <w:rsid w:val="0025101F"/>
    <w:rsid w:val="002516B6"/>
    <w:rsid w:val="0025248C"/>
    <w:rsid w:val="002535D1"/>
    <w:rsid w:val="00253AB1"/>
    <w:rsid w:val="0025414E"/>
    <w:rsid w:val="00254494"/>
    <w:rsid w:val="002547CA"/>
    <w:rsid w:val="00255FF6"/>
    <w:rsid w:val="002564EE"/>
    <w:rsid w:val="0025677D"/>
    <w:rsid w:val="00256FC7"/>
    <w:rsid w:val="00257270"/>
    <w:rsid w:val="00257A90"/>
    <w:rsid w:val="00260D8F"/>
    <w:rsid w:val="0026150A"/>
    <w:rsid w:val="00261DDD"/>
    <w:rsid w:val="0026339E"/>
    <w:rsid w:val="00263861"/>
    <w:rsid w:val="00263F37"/>
    <w:rsid w:val="00264B4A"/>
    <w:rsid w:val="00264FC6"/>
    <w:rsid w:val="00265BF5"/>
    <w:rsid w:val="00266279"/>
    <w:rsid w:val="00266EE5"/>
    <w:rsid w:val="00266F99"/>
    <w:rsid w:val="00270235"/>
    <w:rsid w:val="00271F77"/>
    <w:rsid w:val="0027208F"/>
    <w:rsid w:val="00274093"/>
    <w:rsid w:val="0027535A"/>
    <w:rsid w:val="00276C1B"/>
    <w:rsid w:val="00276D22"/>
    <w:rsid w:val="00276EDE"/>
    <w:rsid w:val="00276F46"/>
    <w:rsid w:val="00277920"/>
    <w:rsid w:val="00277B04"/>
    <w:rsid w:val="00280B39"/>
    <w:rsid w:val="00282BB9"/>
    <w:rsid w:val="00282ED9"/>
    <w:rsid w:val="00283129"/>
    <w:rsid w:val="002837F2"/>
    <w:rsid w:val="00284491"/>
    <w:rsid w:val="00285204"/>
    <w:rsid w:val="002852BC"/>
    <w:rsid w:val="00285430"/>
    <w:rsid w:val="002854C3"/>
    <w:rsid w:val="00285B1E"/>
    <w:rsid w:val="00285C8D"/>
    <w:rsid w:val="0028622C"/>
    <w:rsid w:val="002862B6"/>
    <w:rsid w:val="0028633B"/>
    <w:rsid w:val="00286C8B"/>
    <w:rsid w:val="00286D3F"/>
    <w:rsid w:val="00287CD9"/>
    <w:rsid w:val="00287E42"/>
    <w:rsid w:val="00290755"/>
    <w:rsid w:val="0029158E"/>
    <w:rsid w:val="00291738"/>
    <w:rsid w:val="00291D39"/>
    <w:rsid w:val="0029237E"/>
    <w:rsid w:val="00293250"/>
    <w:rsid w:val="002933E2"/>
    <w:rsid w:val="00294704"/>
    <w:rsid w:val="00294BF3"/>
    <w:rsid w:val="00295D07"/>
    <w:rsid w:val="00296AC2"/>
    <w:rsid w:val="00296D50"/>
    <w:rsid w:val="00297CCA"/>
    <w:rsid w:val="002A03A9"/>
    <w:rsid w:val="002A0470"/>
    <w:rsid w:val="002A2350"/>
    <w:rsid w:val="002A325D"/>
    <w:rsid w:val="002A3379"/>
    <w:rsid w:val="002A43CE"/>
    <w:rsid w:val="002A4995"/>
    <w:rsid w:val="002A572F"/>
    <w:rsid w:val="002A5F27"/>
    <w:rsid w:val="002A6051"/>
    <w:rsid w:val="002A6BB6"/>
    <w:rsid w:val="002A6E43"/>
    <w:rsid w:val="002A7EA6"/>
    <w:rsid w:val="002B0CBE"/>
    <w:rsid w:val="002B0D8E"/>
    <w:rsid w:val="002B10EE"/>
    <w:rsid w:val="002B1EE6"/>
    <w:rsid w:val="002B1F3F"/>
    <w:rsid w:val="002B2511"/>
    <w:rsid w:val="002B261E"/>
    <w:rsid w:val="002B3076"/>
    <w:rsid w:val="002B31B9"/>
    <w:rsid w:val="002B36C2"/>
    <w:rsid w:val="002B38EE"/>
    <w:rsid w:val="002B48CA"/>
    <w:rsid w:val="002B4A0E"/>
    <w:rsid w:val="002B4D8B"/>
    <w:rsid w:val="002B5222"/>
    <w:rsid w:val="002B567F"/>
    <w:rsid w:val="002B6054"/>
    <w:rsid w:val="002B6D5C"/>
    <w:rsid w:val="002B6DE6"/>
    <w:rsid w:val="002B6F5C"/>
    <w:rsid w:val="002C02F0"/>
    <w:rsid w:val="002C07E7"/>
    <w:rsid w:val="002C0867"/>
    <w:rsid w:val="002C0CAF"/>
    <w:rsid w:val="002C132B"/>
    <w:rsid w:val="002C1C05"/>
    <w:rsid w:val="002C2764"/>
    <w:rsid w:val="002C30F0"/>
    <w:rsid w:val="002C3AE3"/>
    <w:rsid w:val="002C48DF"/>
    <w:rsid w:val="002C54F0"/>
    <w:rsid w:val="002C553C"/>
    <w:rsid w:val="002C55F6"/>
    <w:rsid w:val="002C5775"/>
    <w:rsid w:val="002C583C"/>
    <w:rsid w:val="002D0162"/>
    <w:rsid w:val="002D0A6D"/>
    <w:rsid w:val="002D308D"/>
    <w:rsid w:val="002D3512"/>
    <w:rsid w:val="002D3C89"/>
    <w:rsid w:val="002D4397"/>
    <w:rsid w:val="002D4CD8"/>
    <w:rsid w:val="002D5C1C"/>
    <w:rsid w:val="002D65DB"/>
    <w:rsid w:val="002D6AC0"/>
    <w:rsid w:val="002D707B"/>
    <w:rsid w:val="002E0302"/>
    <w:rsid w:val="002E0CFC"/>
    <w:rsid w:val="002E0EAB"/>
    <w:rsid w:val="002E2182"/>
    <w:rsid w:val="002E287F"/>
    <w:rsid w:val="002E2B04"/>
    <w:rsid w:val="002E2E71"/>
    <w:rsid w:val="002E2FA3"/>
    <w:rsid w:val="002E352F"/>
    <w:rsid w:val="002E36E1"/>
    <w:rsid w:val="002E457E"/>
    <w:rsid w:val="002E4648"/>
    <w:rsid w:val="002E4D9B"/>
    <w:rsid w:val="002E5597"/>
    <w:rsid w:val="002E5CC7"/>
    <w:rsid w:val="002E6366"/>
    <w:rsid w:val="002E64EC"/>
    <w:rsid w:val="002E662C"/>
    <w:rsid w:val="002F07C5"/>
    <w:rsid w:val="002F08B0"/>
    <w:rsid w:val="002F0DBF"/>
    <w:rsid w:val="002F156A"/>
    <w:rsid w:val="002F210D"/>
    <w:rsid w:val="002F2235"/>
    <w:rsid w:val="002F273D"/>
    <w:rsid w:val="002F2A83"/>
    <w:rsid w:val="002F2E3A"/>
    <w:rsid w:val="002F336C"/>
    <w:rsid w:val="002F3586"/>
    <w:rsid w:val="002F360F"/>
    <w:rsid w:val="002F4241"/>
    <w:rsid w:val="002F4408"/>
    <w:rsid w:val="002F4598"/>
    <w:rsid w:val="002F5111"/>
    <w:rsid w:val="002F6A6C"/>
    <w:rsid w:val="002F6C27"/>
    <w:rsid w:val="002F738F"/>
    <w:rsid w:val="002F7EDE"/>
    <w:rsid w:val="00300086"/>
    <w:rsid w:val="0030084E"/>
    <w:rsid w:val="00301C51"/>
    <w:rsid w:val="003029BA"/>
    <w:rsid w:val="00302D83"/>
    <w:rsid w:val="00303CB3"/>
    <w:rsid w:val="00304379"/>
    <w:rsid w:val="003043AD"/>
    <w:rsid w:val="00304438"/>
    <w:rsid w:val="0030470C"/>
    <w:rsid w:val="0030482D"/>
    <w:rsid w:val="00304E83"/>
    <w:rsid w:val="003059DE"/>
    <w:rsid w:val="00307BEC"/>
    <w:rsid w:val="00310363"/>
    <w:rsid w:val="0031037D"/>
    <w:rsid w:val="0031075D"/>
    <w:rsid w:val="0031076A"/>
    <w:rsid w:val="0031155D"/>
    <w:rsid w:val="0031200A"/>
    <w:rsid w:val="003128E2"/>
    <w:rsid w:val="00312C40"/>
    <w:rsid w:val="00312CCE"/>
    <w:rsid w:val="0031308B"/>
    <w:rsid w:val="003131C2"/>
    <w:rsid w:val="003139DD"/>
    <w:rsid w:val="00314649"/>
    <w:rsid w:val="00314C95"/>
    <w:rsid w:val="0031571D"/>
    <w:rsid w:val="00315CD5"/>
    <w:rsid w:val="00316D72"/>
    <w:rsid w:val="003171FA"/>
    <w:rsid w:val="003179D0"/>
    <w:rsid w:val="00323CC8"/>
    <w:rsid w:val="00323D91"/>
    <w:rsid w:val="003271B1"/>
    <w:rsid w:val="0032744B"/>
    <w:rsid w:val="00327E70"/>
    <w:rsid w:val="00330319"/>
    <w:rsid w:val="003304C2"/>
    <w:rsid w:val="0033192D"/>
    <w:rsid w:val="00331B7B"/>
    <w:rsid w:val="00332039"/>
    <w:rsid w:val="00332063"/>
    <w:rsid w:val="00332783"/>
    <w:rsid w:val="00333645"/>
    <w:rsid w:val="003338ED"/>
    <w:rsid w:val="003342F9"/>
    <w:rsid w:val="00334EC1"/>
    <w:rsid w:val="00335388"/>
    <w:rsid w:val="00335B80"/>
    <w:rsid w:val="00335C86"/>
    <w:rsid w:val="00335EFC"/>
    <w:rsid w:val="003376B3"/>
    <w:rsid w:val="003405C9"/>
    <w:rsid w:val="0034060B"/>
    <w:rsid w:val="00341898"/>
    <w:rsid w:val="00341B30"/>
    <w:rsid w:val="00341E62"/>
    <w:rsid w:val="00342006"/>
    <w:rsid w:val="003420AE"/>
    <w:rsid w:val="00342185"/>
    <w:rsid w:val="0034360E"/>
    <w:rsid w:val="003449EC"/>
    <w:rsid w:val="00345275"/>
    <w:rsid w:val="0034705A"/>
    <w:rsid w:val="00347179"/>
    <w:rsid w:val="0034742F"/>
    <w:rsid w:val="00347788"/>
    <w:rsid w:val="0034778F"/>
    <w:rsid w:val="00347EFA"/>
    <w:rsid w:val="003505AA"/>
    <w:rsid w:val="003520DD"/>
    <w:rsid w:val="00352145"/>
    <w:rsid w:val="00352F65"/>
    <w:rsid w:val="00353D20"/>
    <w:rsid w:val="00353D52"/>
    <w:rsid w:val="003542A8"/>
    <w:rsid w:val="0035517D"/>
    <w:rsid w:val="0035747F"/>
    <w:rsid w:val="003604BE"/>
    <w:rsid w:val="00361512"/>
    <w:rsid w:val="003616D5"/>
    <w:rsid w:val="003626D8"/>
    <w:rsid w:val="00362C83"/>
    <w:rsid w:val="003631D9"/>
    <w:rsid w:val="003634AE"/>
    <w:rsid w:val="00364518"/>
    <w:rsid w:val="00364D21"/>
    <w:rsid w:val="0036665C"/>
    <w:rsid w:val="003678C0"/>
    <w:rsid w:val="00370560"/>
    <w:rsid w:val="00370AD9"/>
    <w:rsid w:val="0037285C"/>
    <w:rsid w:val="00372C6B"/>
    <w:rsid w:val="0037434F"/>
    <w:rsid w:val="003745E8"/>
    <w:rsid w:val="00375649"/>
    <w:rsid w:val="00375B9A"/>
    <w:rsid w:val="00376315"/>
    <w:rsid w:val="00377216"/>
    <w:rsid w:val="00380D6B"/>
    <w:rsid w:val="00381C1C"/>
    <w:rsid w:val="00382084"/>
    <w:rsid w:val="00382DF8"/>
    <w:rsid w:val="00382F4C"/>
    <w:rsid w:val="00383BCB"/>
    <w:rsid w:val="00383F5E"/>
    <w:rsid w:val="00385260"/>
    <w:rsid w:val="003854AA"/>
    <w:rsid w:val="00386085"/>
    <w:rsid w:val="00386638"/>
    <w:rsid w:val="00387584"/>
    <w:rsid w:val="00387C54"/>
    <w:rsid w:val="003914DE"/>
    <w:rsid w:val="00391B15"/>
    <w:rsid w:val="00391F74"/>
    <w:rsid w:val="003922A9"/>
    <w:rsid w:val="00394151"/>
    <w:rsid w:val="003944FE"/>
    <w:rsid w:val="0039559F"/>
    <w:rsid w:val="00395B7A"/>
    <w:rsid w:val="00396100"/>
    <w:rsid w:val="00397018"/>
    <w:rsid w:val="003974DA"/>
    <w:rsid w:val="003A05EA"/>
    <w:rsid w:val="003A0E74"/>
    <w:rsid w:val="003A1C6C"/>
    <w:rsid w:val="003A23D8"/>
    <w:rsid w:val="003A291C"/>
    <w:rsid w:val="003A29F9"/>
    <w:rsid w:val="003A2E4E"/>
    <w:rsid w:val="003A3DE7"/>
    <w:rsid w:val="003A4179"/>
    <w:rsid w:val="003A4CBD"/>
    <w:rsid w:val="003A4EB8"/>
    <w:rsid w:val="003A553D"/>
    <w:rsid w:val="003A5951"/>
    <w:rsid w:val="003A6A2B"/>
    <w:rsid w:val="003A7098"/>
    <w:rsid w:val="003A7B2D"/>
    <w:rsid w:val="003A7EFA"/>
    <w:rsid w:val="003B0AF9"/>
    <w:rsid w:val="003B0E62"/>
    <w:rsid w:val="003B13E0"/>
    <w:rsid w:val="003B1517"/>
    <w:rsid w:val="003B1ABC"/>
    <w:rsid w:val="003B1BF8"/>
    <w:rsid w:val="003B21E4"/>
    <w:rsid w:val="003B2AEB"/>
    <w:rsid w:val="003B38A7"/>
    <w:rsid w:val="003B4013"/>
    <w:rsid w:val="003B4978"/>
    <w:rsid w:val="003B4E0F"/>
    <w:rsid w:val="003B4F29"/>
    <w:rsid w:val="003B617A"/>
    <w:rsid w:val="003C06A5"/>
    <w:rsid w:val="003C108E"/>
    <w:rsid w:val="003C219E"/>
    <w:rsid w:val="003C388A"/>
    <w:rsid w:val="003C39CA"/>
    <w:rsid w:val="003C3D24"/>
    <w:rsid w:val="003C527F"/>
    <w:rsid w:val="003C5701"/>
    <w:rsid w:val="003C5983"/>
    <w:rsid w:val="003C728C"/>
    <w:rsid w:val="003C7FF8"/>
    <w:rsid w:val="003D0CF6"/>
    <w:rsid w:val="003D2029"/>
    <w:rsid w:val="003D3158"/>
    <w:rsid w:val="003D3F28"/>
    <w:rsid w:val="003D4317"/>
    <w:rsid w:val="003D4E6E"/>
    <w:rsid w:val="003D50B4"/>
    <w:rsid w:val="003D5170"/>
    <w:rsid w:val="003D5ADB"/>
    <w:rsid w:val="003D5C85"/>
    <w:rsid w:val="003D5D6F"/>
    <w:rsid w:val="003D68B2"/>
    <w:rsid w:val="003D68DE"/>
    <w:rsid w:val="003D6CB9"/>
    <w:rsid w:val="003D7AAD"/>
    <w:rsid w:val="003E06C2"/>
    <w:rsid w:val="003E20F5"/>
    <w:rsid w:val="003E29D7"/>
    <w:rsid w:val="003E4CB5"/>
    <w:rsid w:val="003E609C"/>
    <w:rsid w:val="003E7381"/>
    <w:rsid w:val="003E748F"/>
    <w:rsid w:val="003E79E3"/>
    <w:rsid w:val="003E7AFA"/>
    <w:rsid w:val="003F0722"/>
    <w:rsid w:val="003F220A"/>
    <w:rsid w:val="003F2E58"/>
    <w:rsid w:val="003F2E88"/>
    <w:rsid w:val="003F3762"/>
    <w:rsid w:val="003F3ECD"/>
    <w:rsid w:val="003F3EF1"/>
    <w:rsid w:val="003F43DC"/>
    <w:rsid w:val="003F4A6E"/>
    <w:rsid w:val="003F4ED1"/>
    <w:rsid w:val="003F5409"/>
    <w:rsid w:val="003F5A6C"/>
    <w:rsid w:val="003F6900"/>
    <w:rsid w:val="003F6BFF"/>
    <w:rsid w:val="003F7130"/>
    <w:rsid w:val="003F7187"/>
    <w:rsid w:val="003F7728"/>
    <w:rsid w:val="00400178"/>
    <w:rsid w:val="00400BE8"/>
    <w:rsid w:val="00401713"/>
    <w:rsid w:val="00403C55"/>
    <w:rsid w:val="00403D43"/>
    <w:rsid w:val="0040410D"/>
    <w:rsid w:val="00404A9C"/>
    <w:rsid w:val="00404F23"/>
    <w:rsid w:val="00404FD1"/>
    <w:rsid w:val="00406232"/>
    <w:rsid w:val="00406608"/>
    <w:rsid w:val="004066F4"/>
    <w:rsid w:val="00406728"/>
    <w:rsid w:val="00406DFE"/>
    <w:rsid w:val="004073A6"/>
    <w:rsid w:val="00407D5F"/>
    <w:rsid w:val="004101D6"/>
    <w:rsid w:val="004107D4"/>
    <w:rsid w:val="00410D4F"/>
    <w:rsid w:val="0041120A"/>
    <w:rsid w:val="00411EC2"/>
    <w:rsid w:val="00412B15"/>
    <w:rsid w:val="00412B29"/>
    <w:rsid w:val="00413405"/>
    <w:rsid w:val="00413CE5"/>
    <w:rsid w:val="00413D92"/>
    <w:rsid w:val="00416395"/>
    <w:rsid w:val="00416B9B"/>
    <w:rsid w:val="00416C79"/>
    <w:rsid w:val="00417F4D"/>
    <w:rsid w:val="004203DE"/>
    <w:rsid w:val="004208CE"/>
    <w:rsid w:val="00421C31"/>
    <w:rsid w:val="004233D4"/>
    <w:rsid w:val="004242B2"/>
    <w:rsid w:val="00424367"/>
    <w:rsid w:val="0042484E"/>
    <w:rsid w:val="00424A13"/>
    <w:rsid w:val="00424A58"/>
    <w:rsid w:val="00425A18"/>
    <w:rsid w:val="00425EC9"/>
    <w:rsid w:val="0042728C"/>
    <w:rsid w:val="004302B7"/>
    <w:rsid w:val="00431AC5"/>
    <w:rsid w:val="00431E4A"/>
    <w:rsid w:val="00431E68"/>
    <w:rsid w:val="0043239F"/>
    <w:rsid w:val="0043252B"/>
    <w:rsid w:val="00432D42"/>
    <w:rsid w:val="00433BEF"/>
    <w:rsid w:val="00433C8B"/>
    <w:rsid w:val="00434119"/>
    <w:rsid w:val="00434E24"/>
    <w:rsid w:val="004350BF"/>
    <w:rsid w:val="00435432"/>
    <w:rsid w:val="0043593D"/>
    <w:rsid w:val="00435B40"/>
    <w:rsid w:val="00435D0F"/>
    <w:rsid w:val="004361B7"/>
    <w:rsid w:val="00436B8B"/>
    <w:rsid w:val="00437A7C"/>
    <w:rsid w:val="00437F6C"/>
    <w:rsid w:val="00440CBC"/>
    <w:rsid w:val="00440E57"/>
    <w:rsid w:val="0044183C"/>
    <w:rsid w:val="004421D4"/>
    <w:rsid w:val="00444C00"/>
    <w:rsid w:val="00444F3F"/>
    <w:rsid w:val="004453E2"/>
    <w:rsid w:val="00445D22"/>
    <w:rsid w:val="004461D3"/>
    <w:rsid w:val="0044718A"/>
    <w:rsid w:val="004471A9"/>
    <w:rsid w:val="00447490"/>
    <w:rsid w:val="004476FF"/>
    <w:rsid w:val="00450BCC"/>
    <w:rsid w:val="00451121"/>
    <w:rsid w:val="00451412"/>
    <w:rsid w:val="00454797"/>
    <w:rsid w:val="00455863"/>
    <w:rsid w:val="00455B49"/>
    <w:rsid w:val="00456285"/>
    <w:rsid w:val="004566FE"/>
    <w:rsid w:val="00456B80"/>
    <w:rsid w:val="00456F20"/>
    <w:rsid w:val="00457899"/>
    <w:rsid w:val="00460454"/>
    <w:rsid w:val="004615BE"/>
    <w:rsid w:val="004624EF"/>
    <w:rsid w:val="0046251A"/>
    <w:rsid w:val="00463CC4"/>
    <w:rsid w:val="0046442E"/>
    <w:rsid w:val="00464BD8"/>
    <w:rsid w:val="0046502B"/>
    <w:rsid w:val="00465342"/>
    <w:rsid w:val="004662F1"/>
    <w:rsid w:val="0046669D"/>
    <w:rsid w:val="00466FE9"/>
    <w:rsid w:val="0046786E"/>
    <w:rsid w:val="00470082"/>
    <w:rsid w:val="00470770"/>
    <w:rsid w:val="00470861"/>
    <w:rsid w:val="00470C81"/>
    <w:rsid w:val="004713EA"/>
    <w:rsid w:val="004715D7"/>
    <w:rsid w:val="00471785"/>
    <w:rsid w:val="0047265E"/>
    <w:rsid w:val="00472A38"/>
    <w:rsid w:val="00472B67"/>
    <w:rsid w:val="00473D16"/>
    <w:rsid w:val="00474118"/>
    <w:rsid w:val="0047539C"/>
    <w:rsid w:val="004765B3"/>
    <w:rsid w:val="00476838"/>
    <w:rsid w:val="004769DF"/>
    <w:rsid w:val="00476E73"/>
    <w:rsid w:val="00476F59"/>
    <w:rsid w:val="0048003A"/>
    <w:rsid w:val="00480D7A"/>
    <w:rsid w:val="0048107A"/>
    <w:rsid w:val="0048225D"/>
    <w:rsid w:val="0048271D"/>
    <w:rsid w:val="00482B33"/>
    <w:rsid w:val="00482F3F"/>
    <w:rsid w:val="0048312B"/>
    <w:rsid w:val="004834EE"/>
    <w:rsid w:val="004847FB"/>
    <w:rsid w:val="00484F0A"/>
    <w:rsid w:val="004852CB"/>
    <w:rsid w:val="00485AB2"/>
    <w:rsid w:val="00485BF8"/>
    <w:rsid w:val="0048698A"/>
    <w:rsid w:val="00486CDD"/>
    <w:rsid w:val="00487285"/>
    <w:rsid w:val="004875DA"/>
    <w:rsid w:val="00490793"/>
    <w:rsid w:val="00490F88"/>
    <w:rsid w:val="00491D24"/>
    <w:rsid w:val="004932AE"/>
    <w:rsid w:val="00495B37"/>
    <w:rsid w:val="00497935"/>
    <w:rsid w:val="00497C94"/>
    <w:rsid w:val="004A01C0"/>
    <w:rsid w:val="004A0B0E"/>
    <w:rsid w:val="004A1500"/>
    <w:rsid w:val="004A1570"/>
    <w:rsid w:val="004A2775"/>
    <w:rsid w:val="004A3AB6"/>
    <w:rsid w:val="004A436D"/>
    <w:rsid w:val="004A4645"/>
    <w:rsid w:val="004A5D21"/>
    <w:rsid w:val="004A68B7"/>
    <w:rsid w:val="004A7014"/>
    <w:rsid w:val="004A72E8"/>
    <w:rsid w:val="004B0893"/>
    <w:rsid w:val="004B13A5"/>
    <w:rsid w:val="004B299B"/>
    <w:rsid w:val="004B3959"/>
    <w:rsid w:val="004B4A14"/>
    <w:rsid w:val="004B4FB7"/>
    <w:rsid w:val="004B5C4C"/>
    <w:rsid w:val="004B5F4E"/>
    <w:rsid w:val="004B6D41"/>
    <w:rsid w:val="004B72EC"/>
    <w:rsid w:val="004B7969"/>
    <w:rsid w:val="004C02D8"/>
    <w:rsid w:val="004C0CA2"/>
    <w:rsid w:val="004C1D50"/>
    <w:rsid w:val="004C379A"/>
    <w:rsid w:val="004C4933"/>
    <w:rsid w:val="004C5464"/>
    <w:rsid w:val="004C58FB"/>
    <w:rsid w:val="004C7898"/>
    <w:rsid w:val="004D006D"/>
    <w:rsid w:val="004D080C"/>
    <w:rsid w:val="004D0AF1"/>
    <w:rsid w:val="004D1626"/>
    <w:rsid w:val="004D2F96"/>
    <w:rsid w:val="004D3AC6"/>
    <w:rsid w:val="004D4102"/>
    <w:rsid w:val="004D4775"/>
    <w:rsid w:val="004D4AC6"/>
    <w:rsid w:val="004D4C0E"/>
    <w:rsid w:val="004D4D0E"/>
    <w:rsid w:val="004D4F34"/>
    <w:rsid w:val="004D5353"/>
    <w:rsid w:val="004D56DC"/>
    <w:rsid w:val="004D5CC2"/>
    <w:rsid w:val="004D6387"/>
    <w:rsid w:val="004D659F"/>
    <w:rsid w:val="004D70A3"/>
    <w:rsid w:val="004D718A"/>
    <w:rsid w:val="004D733B"/>
    <w:rsid w:val="004D79F9"/>
    <w:rsid w:val="004E1F91"/>
    <w:rsid w:val="004E227F"/>
    <w:rsid w:val="004E267F"/>
    <w:rsid w:val="004E2C45"/>
    <w:rsid w:val="004E30C8"/>
    <w:rsid w:val="004E317B"/>
    <w:rsid w:val="004E321C"/>
    <w:rsid w:val="004E4130"/>
    <w:rsid w:val="004E46F8"/>
    <w:rsid w:val="004E484E"/>
    <w:rsid w:val="004E50FE"/>
    <w:rsid w:val="004E5493"/>
    <w:rsid w:val="004E609F"/>
    <w:rsid w:val="004E65F0"/>
    <w:rsid w:val="004E6EEF"/>
    <w:rsid w:val="004F05DB"/>
    <w:rsid w:val="004F06C2"/>
    <w:rsid w:val="004F0A75"/>
    <w:rsid w:val="004F145F"/>
    <w:rsid w:val="004F16B6"/>
    <w:rsid w:val="004F18FE"/>
    <w:rsid w:val="004F2F21"/>
    <w:rsid w:val="004F3109"/>
    <w:rsid w:val="004F315E"/>
    <w:rsid w:val="004F34D1"/>
    <w:rsid w:val="004F3D0E"/>
    <w:rsid w:val="004F626E"/>
    <w:rsid w:val="004F6705"/>
    <w:rsid w:val="004F6A16"/>
    <w:rsid w:val="004F70E4"/>
    <w:rsid w:val="004F71D4"/>
    <w:rsid w:val="0050000D"/>
    <w:rsid w:val="0050001D"/>
    <w:rsid w:val="00500BFF"/>
    <w:rsid w:val="0050331E"/>
    <w:rsid w:val="00503538"/>
    <w:rsid w:val="0050543B"/>
    <w:rsid w:val="00505812"/>
    <w:rsid w:val="00506270"/>
    <w:rsid w:val="0050651F"/>
    <w:rsid w:val="0050737C"/>
    <w:rsid w:val="00507433"/>
    <w:rsid w:val="0051102A"/>
    <w:rsid w:val="00511877"/>
    <w:rsid w:val="00511DAE"/>
    <w:rsid w:val="0051289B"/>
    <w:rsid w:val="00512B4D"/>
    <w:rsid w:val="0051403A"/>
    <w:rsid w:val="00514177"/>
    <w:rsid w:val="005141D4"/>
    <w:rsid w:val="00515B91"/>
    <w:rsid w:val="0051604D"/>
    <w:rsid w:val="00516761"/>
    <w:rsid w:val="00516C37"/>
    <w:rsid w:val="00517877"/>
    <w:rsid w:val="005214E2"/>
    <w:rsid w:val="00522176"/>
    <w:rsid w:val="00522231"/>
    <w:rsid w:val="005222EA"/>
    <w:rsid w:val="00522710"/>
    <w:rsid w:val="005229CB"/>
    <w:rsid w:val="0052309A"/>
    <w:rsid w:val="00524F94"/>
    <w:rsid w:val="005250BA"/>
    <w:rsid w:val="00531CEE"/>
    <w:rsid w:val="0053254F"/>
    <w:rsid w:val="0053381C"/>
    <w:rsid w:val="00533B88"/>
    <w:rsid w:val="005351AC"/>
    <w:rsid w:val="00535EE9"/>
    <w:rsid w:val="00535FD2"/>
    <w:rsid w:val="00536022"/>
    <w:rsid w:val="005364BD"/>
    <w:rsid w:val="005364D1"/>
    <w:rsid w:val="005406B6"/>
    <w:rsid w:val="00540EAA"/>
    <w:rsid w:val="0054100D"/>
    <w:rsid w:val="00543272"/>
    <w:rsid w:val="00543728"/>
    <w:rsid w:val="00543990"/>
    <w:rsid w:val="00543B81"/>
    <w:rsid w:val="00543D8E"/>
    <w:rsid w:val="00544931"/>
    <w:rsid w:val="005454B8"/>
    <w:rsid w:val="00545FBA"/>
    <w:rsid w:val="005463DC"/>
    <w:rsid w:val="00547984"/>
    <w:rsid w:val="005504D6"/>
    <w:rsid w:val="0055067A"/>
    <w:rsid w:val="00550BBF"/>
    <w:rsid w:val="00551536"/>
    <w:rsid w:val="0055239F"/>
    <w:rsid w:val="00552649"/>
    <w:rsid w:val="005529B7"/>
    <w:rsid w:val="00552EB1"/>
    <w:rsid w:val="00553000"/>
    <w:rsid w:val="005536FF"/>
    <w:rsid w:val="00554318"/>
    <w:rsid w:val="0055434A"/>
    <w:rsid w:val="005544EA"/>
    <w:rsid w:val="00554728"/>
    <w:rsid w:val="0055499D"/>
    <w:rsid w:val="00555120"/>
    <w:rsid w:val="0055515D"/>
    <w:rsid w:val="00556C09"/>
    <w:rsid w:val="00556C24"/>
    <w:rsid w:val="00556D3E"/>
    <w:rsid w:val="0055717F"/>
    <w:rsid w:val="00557D0F"/>
    <w:rsid w:val="00561B2A"/>
    <w:rsid w:val="005620A8"/>
    <w:rsid w:val="0056272A"/>
    <w:rsid w:val="00562AF4"/>
    <w:rsid w:val="0056322F"/>
    <w:rsid w:val="00563A7B"/>
    <w:rsid w:val="00564827"/>
    <w:rsid w:val="005653C7"/>
    <w:rsid w:val="0056561D"/>
    <w:rsid w:val="00565D3A"/>
    <w:rsid w:val="005671E8"/>
    <w:rsid w:val="0056726E"/>
    <w:rsid w:val="005701F9"/>
    <w:rsid w:val="00570C3F"/>
    <w:rsid w:val="00571013"/>
    <w:rsid w:val="0057102D"/>
    <w:rsid w:val="00571F72"/>
    <w:rsid w:val="00573317"/>
    <w:rsid w:val="005733DC"/>
    <w:rsid w:val="005740FF"/>
    <w:rsid w:val="00574229"/>
    <w:rsid w:val="0057499B"/>
    <w:rsid w:val="00574A91"/>
    <w:rsid w:val="00575090"/>
    <w:rsid w:val="0057592B"/>
    <w:rsid w:val="00575CC8"/>
    <w:rsid w:val="00576C02"/>
    <w:rsid w:val="00577608"/>
    <w:rsid w:val="00577952"/>
    <w:rsid w:val="00580409"/>
    <w:rsid w:val="00580559"/>
    <w:rsid w:val="00581596"/>
    <w:rsid w:val="0058169D"/>
    <w:rsid w:val="00581B01"/>
    <w:rsid w:val="00581D5E"/>
    <w:rsid w:val="00581EE1"/>
    <w:rsid w:val="00582948"/>
    <w:rsid w:val="00583866"/>
    <w:rsid w:val="005839C0"/>
    <w:rsid w:val="005839C3"/>
    <w:rsid w:val="005841C9"/>
    <w:rsid w:val="00584867"/>
    <w:rsid w:val="00585813"/>
    <w:rsid w:val="00586FB4"/>
    <w:rsid w:val="00587DC9"/>
    <w:rsid w:val="005908BC"/>
    <w:rsid w:val="00591AEF"/>
    <w:rsid w:val="0059208A"/>
    <w:rsid w:val="00592269"/>
    <w:rsid w:val="005922F0"/>
    <w:rsid w:val="00592AAC"/>
    <w:rsid w:val="00592F18"/>
    <w:rsid w:val="00593039"/>
    <w:rsid w:val="00594796"/>
    <w:rsid w:val="00594C1C"/>
    <w:rsid w:val="00594DA4"/>
    <w:rsid w:val="0059500C"/>
    <w:rsid w:val="005954D6"/>
    <w:rsid w:val="00595713"/>
    <w:rsid w:val="005957C2"/>
    <w:rsid w:val="00596793"/>
    <w:rsid w:val="0059769C"/>
    <w:rsid w:val="005A04AE"/>
    <w:rsid w:val="005A0FC4"/>
    <w:rsid w:val="005A1194"/>
    <w:rsid w:val="005A270C"/>
    <w:rsid w:val="005A2BCE"/>
    <w:rsid w:val="005A443B"/>
    <w:rsid w:val="005A468D"/>
    <w:rsid w:val="005A4BE7"/>
    <w:rsid w:val="005A79A7"/>
    <w:rsid w:val="005A7BCB"/>
    <w:rsid w:val="005A7F13"/>
    <w:rsid w:val="005B01FB"/>
    <w:rsid w:val="005B2944"/>
    <w:rsid w:val="005B2A84"/>
    <w:rsid w:val="005B443B"/>
    <w:rsid w:val="005B4782"/>
    <w:rsid w:val="005B47E8"/>
    <w:rsid w:val="005B62BE"/>
    <w:rsid w:val="005B63D0"/>
    <w:rsid w:val="005B661D"/>
    <w:rsid w:val="005B6B40"/>
    <w:rsid w:val="005B6FB9"/>
    <w:rsid w:val="005B71DA"/>
    <w:rsid w:val="005B79B0"/>
    <w:rsid w:val="005C1756"/>
    <w:rsid w:val="005C1EBF"/>
    <w:rsid w:val="005C2285"/>
    <w:rsid w:val="005C25C4"/>
    <w:rsid w:val="005C2B98"/>
    <w:rsid w:val="005C2C51"/>
    <w:rsid w:val="005C33F5"/>
    <w:rsid w:val="005C3F16"/>
    <w:rsid w:val="005C4300"/>
    <w:rsid w:val="005C4801"/>
    <w:rsid w:val="005C4A30"/>
    <w:rsid w:val="005C4D4B"/>
    <w:rsid w:val="005C4F67"/>
    <w:rsid w:val="005C5346"/>
    <w:rsid w:val="005C54D4"/>
    <w:rsid w:val="005C5EC7"/>
    <w:rsid w:val="005C6506"/>
    <w:rsid w:val="005C655B"/>
    <w:rsid w:val="005C6AF7"/>
    <w:rsid w:val="005C6FAB"/>
    <w:rsid w:val="005C775E"/>
    <w:rsid w:val="005C7A91"/>
    <w:rsid w:val="005C7C0D"/>
    <w:rsid w:val="005D1419"/>
    <w:rsid w:val="005D1977"/>
    <w:rsid w:val="005D2F76"/>
    <w:rsid w:val="005D3391"/>
    <w:rsid w:val="005D378A"/>
    <w:rsid w:val="005D3AFD"/>
    <w:rsid w:val="005D50DC"/>
    <w:rsid w:val="005D56E7"/>
    <w:rsid w:val="005D5E26"/>
    <w:rsid w:val="005D6E16"/>
    <w:rsid w:val="005D767D"/>
    <w:rsid w:val="005D76C3"/>
    <w:rsid w:val="005D7E05"/>
    <w:rsid w:val="005E015C"/>
    <w:rsid w:val="005E056E"/>
    <w:rsid w:val="005E0770"/>
    <w:rsid w:val="005E0F56"/>
    <w:rsid w:val="005E16CE"/>
    <w:rsid w:val="005E1D01"/>
    <w:rsid w:val="005E334A"/>
    <w:rsid w:val="005E3CE0"/>
    <w:rsid w:val="005E4E89"/>
    <w:rsid w:val="005E4F1E"/>
    <w:rsid w:val="005E4FDB"/>
    <w:rsid w:val="005E51F7"/>
    <w:rsid w:val="005E53D2"/>
    <w:rsid w:val="005E6DCC"/>
    <w:rsid w:val="005E742B"/>
    <w:rsid w:val="005E7696"/>
    <w:rsid w:val="005E7B63"/>
    <w:rsid w:val="005E7EF5"/>
    <w:rsid w:val="005E7F80"/>
    <w:rsid w:val="005F0380"/>
    <w:rsid w:val="005F04F1"/>
    <w:rsid w:val="005F1435"/>
    <w:rsid w:val="005F18C5"/>
    <w:rsid w:val="005F25F2"/>
    <w:rsid w:val="005F2D5F"/>
    <w:rsid w:val="005F4219"/>
    <w:rsid w:val="005F43D0"/>
    <w:rsid w:val="005F4FBD"/>
    <w:rsid w:val="005F5A14"/>
    <w:rsid w:val="005F5E61"/>
    <w:rsid w:val="005F6105"/>
    <w:rsid w:val="005F6DA9"/>
    <w:rsid w:val="005F7941"/>
    <w:rsid w:val="005F7B33"/>
    <w:rsid w:val="005F7E0D"/>
    <w:rsid w:val="00600D87"/>
    <w:rsid w:val="0060149A"/>
    <w:rsid w:val="00601CAA"/>
    <w:rsid w:val="00601FC1"/>
    <w:rsid w:val="00603DBC"/>
    <w:rsid w:val="006040D4"/>
    <w:rsid w:val="00604399"/>
    <w:rsid w:val="00604641"/>
    <w:rsid w:val="00604A49"/>
    <w:rsid w:val="0060532F"/>
    <w:rsid w:val="00605819"/>
    <w:rsid w:val="00605B74"/>
    <w:rsid w:val="006066AC"/>
    <w:rsid w:val="00606A26"/>
    <w:rsid w:val="006072DB"/>
    <w:rsid w:val="00610B86"/>
    <w:rsid w:val="006114B5"/>
    <w:rsid w:val="0061174E"/>
    <w:rsid w:val="00611E48"/>
    <w:rsid w:val="00612C38"/>
    <w:rsid w:val="0061406D"/>
    <w:rsid w:val="0061454E"/>
    <w:rsid w:val="00614F0E"/>
    <w:rsid w:val="006164E4"/>
    <w:rsid w:val="00616CA2"/>
    <w:rsid w:val="00616DCE"/>
    <w:rsid w:val="006170B0"/>
    <w:rsid w:val="00617867"/>
    <w:rsid w:val="00617A5F"/>
    <w:rsid w:val="0062030D"/>
    <w:rsid w:val="006208AF"/>
    <w:rsid w:val="00621144"/>
    <w:rsid w:val="0062149F"/>
    <w:rsid w:val="00621760"/>
    <w:rsid w:val="006235A7"/>
    <w:rsid w:val="006239FD"/>
    <w:rsid w:val="00623C76"/>
    <w:rsid w:val="00623D4F"/>
    <w:rsid w:val="00624E87"/>
    <w:rsid w:val="006254B8"/>
    <w:rsid w:val="006267E2"/>
    <w:rsid w:val="00626ABD"/>
    <w:rsid w:val="0062707B"/>
    <w:rsid w:val="006270BA"/>
    <w:rsid w:val="00627384"/>
    <w:rsid w:val="00627E0E"/>
    <w:rsid w:val="006305BD"/>
    <w:rsid w:val="006308F9"/>
    <w:rsid w:val="00631488"/>
    <w:rsid w:val="0063234F"/>
    <w:rsid w:val="00632D97"/>
    <w:rsid w:val="00635364"/>
    <w:rsid w:val="006366D1"/>
    <w:rsid w:val="00636CB7"/>
    <w:rsid w:val="00636DE1"/>
    <w:rsid w:val="006402F3"/>
    <w:rsid w:val="0064074A"/>
    <w:rsid w:val="0064154E"/>
    <w:rsid w:val="00641CE1"/>
    <w:rsid w:val="00641EC8"/>
    <w:rsid w:val="00642E2A"/>
    <w:rsid w:val="00643E9C"/>
    <w:rsid w:val="00644610"/>
    <w:rsid w:val="006451A0"/>
    <w:rsid w:val="00645F04"/>
    <w:rsid w:val="00645FA2"/>
    <w:rsid w:val="00646309"/>
    <w:rsid w:val="006500F0"/>
    <w:rsid w:val="00650B64"/>
    <w:rsid w:val="0065108E"/>
    <w:rsid w:val="00651363"/>
    <w:rsid w:val="00652E7C"/>
    <w:rsid w:val="00652F7A"/>
    <w:rsid w:val="00653345"/>
    <w:rsid w:val="0065359A"/>
    <w:rsid w:val="006540E5"/>
    <w:rsid w:val="0065440A"/>
    <w:rsid w:val="00654A6B"/>
    <w:rsid w:val="00655A31"/>
    <w:rsid w:val="00655A4F"/>
    <w:rsid w:val="006576C9"/>
    <w:rsid w:val="00657730"/>
    <w:rsid w:val="00657A3B"/>
    <w:rsid w:val="00657F8C"/>
    <w:rsid w:val="00660A01"/>
    <w:rsid w:val="006617CE"/>
    <w:rsid w:val="00661AE6"/>
    <w:rsid w:val="00661BFD"/>
    <w:rsid w:val="00663874"/>
    <w:rsid w:val="00663FF3"/>
    <w:rsid w:val="0066422E"/>
    <w:rsid w:val="00664CC7"/>
    <w:rsid w:val="00664EC9"/>
    <w:rsid w:val="00665150"/>
    <w:rsid w:val="006658B1"/>
    <w:rsid w:val="00665E55"/>
    <w:rsid w:val="00666400"/>
    <w:rsid w:val="00666CE6"/>
    <w:rsid w:val="0066706D"/>
    <w:rsid w:val="00667A32"/>
    <w:rsid w:val="00670E50"/>
    <w:rsid w:val="006730CA"/>
    <w:rsid w:val="00674491"/>
    <w:rsid w:val="00674558"/>
    <w:rsid w:val="00675208"/>
    <w:rsid w:val="00675478"/>
    <w:rsid w:val="006779A5"/>
    <w:rsid w:val="0068014F"/>
    <w:rsid w:val="006818B3"/>
    <w:rsid w:val="0068334B"/>
    <w:rsid w:val="00683778"/>
    <w:rsid w:val="0068431D"/>
    <w:rsid w:val="0068483D"/>
    <w:rsid w:val="00685587"/>
    <w:rsid w:val="0068587E"/>
    <w:rsid w:val="00685A5F"/>
    <w:rsid w:val="00685D50"/>
    <w:rsid w:val="00686C0A"/>
    <w:rsid w:val="00686C7B"/>
    <w:rsid w:val="00687135"/>
    <w:rsid w:val="0069173A"/>
    <w:rsid w:val="00692406"/>
    <w:rsid w:val="00692A89"/>
    <w:rsid w:val="0069327B"/>
    <w:rsid w:val="0069345D"/>
    <w:rsid w:val="00694C0C"/>
    <w:rsid w:val="00694EC2"/>
    <w:rsid w:val="006951B6"/>
    <w:rsid w:val="00696122"/>
    <w:rsid w:val="00696D15"/>
    <w:rsid w:val="00696F10"/>
    <w:rsid w:val="00697246"/>
    <w:rsid w:val="0069727F"/>
    <w:rsid w:val="006977AA"/>
    <w:rsid w:val="00697E5F"/>
    <w:rsid w:val="006A020D"/>
    <w:rsid w:val="006A12B6"/>
    <w:rsid w:val="006A1542"/>
    <w:rsid w:val="006A1B25"/>
    <w:rsid w:val="006A1D20"/>
    <w:rsid w:val="006A1FF8"/>
    <w:rsid w:val="006A307F"/>
    <w:rsid w:val="006A38A1"/>
    <w:rsid w:val="006A4222"/>
    <w:rsid w:val="006A53AB"/>
    <w:rsid w:val="006A592D"/>
    <w:rsid w:val="006A63FE"/>
    <w:rsid w:val="006A675C"/>
    <w:rsid w:val="006A6DD9"/>
    <w:rsid w:val="006A703A"/>
    <w:rsid w:val="006A7B7C"/>
    <w:rsid w:val="006B0E4B"/>
    <w:rsid w:val="006B1401"/>
    <w:rsid w:val="006B1DAA"/>
    <w:rsid w:val="006B1E36"/>
    <w:rsid w:val="006B2D8F"/>
    <w:rsid w:val="006B30B9"/>
    <w:rsid w:val="006B3A69"/>
    <w:rsid w:val="006B40CE"/>
    <w:rsid w:val="006B44B8"/>
    <w:rsid w:val="006B4660"/>
    <w:rsid w:val="006B4A3F"/>
    <w:rsid w:val="006B4CED"/>
    <w:rsid w:val="006B4D44"/>
    <w:rsid w:val="006B588E"/>
    <w:rsid w:val="006C028C"/>
    <w:rsid w:val="006C149D"/>
    <w:rsid w:val="006C2A0B"/>
    <w:rsid w:val="006C2A69"/>
    <w:rsid w:val="006C3468"/>
    <w:rsid w:val="006C370A"/>
    <w:rsid w:val="006C3C10"/>
    <w:rsid w:val="006C5842"/>
    <w:rsid w:val="006C6581"/>
    <w:rsid w:val="006C6846"/>
    <w:rsid w:val="006C6AC3"/>
    <w:rsid w:val="006C6F27"/>
    <w:rsid w:val="006C6F7A"/>
    <w:rsid w:val="006D0AB8"/>
    <w:rsid w:val="006D0DC8"/>
    <w:rsid w:val="006D1691"/>
    <w:rsid w:val="006D19C8"/>
    <w:rsid w:val="006D2F7B"/>
    <w:rsid w:val="006D4021"/>
    <w:rsid w:val="006D4465"/>
    <w:rsid w:val="006D5C68"/>
    <w:rsid w:val="006D63AB"/>
    <w:rsid w:val="006D63F1"/>
    <w:rsid w:val="006D65C6"/>
    <w:rsid w:val="006D688F"/>
    <w:rsid w:val="006D755B"/>
    <w:rsid w:val="006D75D3"/>
    <w:rsid w:val="006D7DA5"/>
    <w:rsid w:val="006D7FF5"/>
    <w:rsid w:val="006E1FB7"/>
    <w:rsid w:val="006E3086"/>
    <w:rsid w:val="006E3B1A"/>
    <w:rsid w:val="006E4354"/>
    <w:rsid w:val="006E4637"/>
    <w:rsid w:val="006E4690"/>
    <w:rsid w:val="006E4ED3"/>
    <w:rsid w:val="006E4FC9"/>
    <w:rsid w:val="006E5039"/>
    <w:rsid w:val="006E5388"/>
    <w:rsid w:val="006F02EA"/>
    <w:rsid w:val="006F035C"/>
    <w:rsid w:val="006F1951"/>
    <w:rsid w:val="006F1D77"/>
    <w:rsid w:val="006F1FB2"/>
    <w:rsid w:val="006F2B30"/>
    <w:rsid w:val="006F41A7"/>
    <w:rsid w:val="006F4A01"/>
    <w:rsid w:val="006F4B5A"/>
    <w:rsid w:val="006F58F5"/>
    <w:rsid w:val="006F622F"/>
    <w:rsid w:val="006F74E4"/>
    <w:rsid w:val="006F7FCE"/>
    <w:rsid w:val="00700C08"/>
    <w:rsid w:val="00700F55"/>
    <w:rsid w:val="00701212"/>
    <w:rsid w:val="00701DC6"/>
    <w:rsid w:val="00703274"/>
    <w:rsid w:val="00704ECD"/>
    <w:rsid w:val="00705F84"/>
    <w:rsid w:val="00705FD0"/>
    <w:rsid w:val="007060AC"/>
    <w:rsid w:val="0070684E"/>
    <w:rsid w:val="0070691A"/>
    <w:rsid w:val="00706E21"/>
    <w:rsid w:val="00706E8D"/>
    <w:rsid w:val="00706E98"/>
    <w:rsid w:val="007070DD"/>
    <w:rsid w:val="00707460"/>
    <w:rsid w:val="00707899"/>
    <w:rsid w:val="00710DAD"/>
    <w:rsid w:val="0071180D"/>
    <w:rsid w:val="0071189F"/>
    <w:rsid w:val="00713C70"/>
    <w:rsid w:val="00714900"/>
    <w:rsid w:val="00714D47"/>
    <w:rsid w:val="00715724"/>
    <w:rsid w:val="0071654C"/>
    <w:rsid w:val="00716663"/>
    <w:rsid w:val="007169C9"/>
    <w:rsid w:val="0071702D"/>
    <w:rsid w:val="007174E2"/>
    <w:rsid w:val="00717BEB"/>
    <w:rsid w:val="00720904"/>
    <w:rsid w:val="00720EAE"/>
    <w:rsid w:val="0072157A"/>
    <w:rsid w:val="007215E0"/>
    <w:rsid w:val="0072180F"/>
    <w:rsid w:val="00721974"/>
    <w:rsid w:val="00722904"/>
    <w:rsid w:val="00722AF4"/>
    <w:rsid w:val="00722BFD"/>
    <w:rsid w:val="0072382D"/>
    <w:rsid w:val="00724B23"/>
    <w:rsid w:val="00725DA7"/>
    <w:rsid w:val="00725DCB"/>
    <w:rsid w:val="00726231"/>
    <w:rsid w:val="00726825"/>
    <w:rsid w:val="00726AE8"/>
    <w:rsid w:val="00727088"/>
    <w:rsid w:val="0072725C"/>
    <w:rsid w:val="0072760B"/>
    <w:rsid w:val="00727857"/>
    <w:rsid w:val="00727AEB"/>
    <w:rsid w:val="00727E60"/>
    <w:rsid w:val="007307A8"/>
    <w:rsid w:val="007335D9"/>
    <w:rsid w:val="00733A84"/>
    <w:rsid w:val="00733CC7"/>
    <w:rsid w:val="00734E65"/>
    <w:rsid w:val="0073744C"/>
    <w:rsid w:val="00737842"/>
    <w:rsid w:val="00737DA4"/>
    <w:rsid w:val="00740DDE"/>
    <w:rsid w:val="00741039"/>
    <w:rsid w:val="00742B83"/>
    <w:rsid w:val="00742DDA"/>
    <w:rsid w:val="007436F4"/>
    <w:rsid w:val="0074381F"/>
    <w:rsid w:val="00744ACC"/>
    <w:rsid w:val="007452BC"/>
    <w:rsid w:val="007464BC"/>
    <w:rsid w:val="00747297"/>
    <w:rsid w:val="00747788"/>
    <w:rsid w:val="00747A01"/>
    <w:rsid w:val="00750820"/>
    <w:rsid w:val="00750A4E"/>
    <w:rsid w:val="00750FD5"/>
    <w:rsid w:val="007514D8"/>
    <w:rsid w:val="007526FD"/>
    <w:rsid w:val="00754191"/>
    <w:rsid w:val="00755F16"/>
    <w:rsid w:val="00756B8D"/>
    <w:rsid w:val="00757139"/>
    <w:rsid w:val="0075720D"/>
    <w:rsid w:val="00757238"/>
    <w:rsid w:val="007572DD"/>
    <w:rsid w:val="00757777"/>
    <w:rsid w:val="00757F97"/>
    <w:rsid w:val="00760B4C"/>
    <w:rsid w:val="00760E18"/>
    <w:rsid w:val="00761676"/>
    <w:rsid w:val="00761719"/>
    <w:rsid w:val="00761F26"/>
    <w:rsid w:val="007621DE"/>
    <w:rsid w:val="00763707"/>
    <w:rsid w:val="00765604"/>
    <w:rsid w:val="00766991"/>
    <w:rsid w:val="007669D2"/>
    <w:rsid w:val="007669D7"/>
    <w:rsid w:val="00766F4B"/>
    <w:rsid w:val="0076789F"/>
    <w:rsid w:val="00767FB9"/>
    <w:rsid w:val="007704F8"/>
    <w:rsid w:val="00770ED3"/>
    <w:rsid w:val="00771986"/>
    <w:rsid w:val="00771A6E"/>
    <w:rsid w:val="007725FC"/>
    <w:rsid w:val="00772D4F"/>
    <w:rsid w:val="00772F59"/>
    <w:rsid w:val="00773087"/>
    <w:rsid w:val="007733BE"/>
    <w:rsid w:val="00773881"/>
    <w:rsid w:val="00774D94"/>
    <w:rsid w:val="00776347"/>
    <w:rsid w:val="00776C13"/>
    <w:rsid w:val="00776CA4"/>
    <w:rsid w:val="00776E21"/>
    <w:rsid w:val="00776E78"/>
    <w:rsid w:val="0077766F"/>
    <w:rsid w:val="0078046F"/>
    <w:rsid w:val="00780684"/>
    <w:rsid w:val="00780A06"/>
    <w:rsid w:val="00780A97"/>
    <w:rsid w:val="00780BA7"/>
    <w:rsid w:val="00781C56"/>
    <w:rsid w:val="00782DAF"/>
    <w:rsid w:val="0078320F"/>
    <w:rsid w:val="00784CD0"/>
    <w:rsid w:val="00785E37"/>
    <w:rsid w:val="007862E6"/>
    <w:rsid w:val="00786C3A"/>
    <w:rsid w:val="00790B8A"/>
    <w:rsid w:val="00791319"/>
    <w:rsid w:val="007921EB"/>
    <w:rsid w:val="007923D6"/>
    <w:rsid w:val="007934FD"/>
    <w:rsid w:val="00793530"/>
    <w:rsid w:val="00793543"/>
    <w:rsid w:val="007938B8"/>
    <w:rsid w:val="00793CA5"/>
    <w:rsid w:val="00794621"/>
    <w:rsid w:val="00795166"/>
    <w:rsid w:val="0079691E"/>
    <w:rsid w:val="00796B5B"/>
    <w:rsid w:val="00797335"/>
    <w:rsid w:val="007976BB"/>
    <w:rsid w:val="007A0246"/>
    <w:rsid w:val="007A0F89"/>
    <w:rsid w:val="007A1771"/>
    <w:rsid w:val="007A1CC3"/>
    <w:rsid w:val="007A32EF"/>
    <w:rsid w:val="007A4D40"/>
    <w:rsid w:val="007A5894"/>
    <w:rsid w:val="007A5EA8"/>
    <w:rsid w:val="007A69D8"/>
    <w:rsid w:val="007A718B"/>
    <w:rsid w:val="007A72B0"/>
    <w:rsid w:val="007B04C1"/>
    <w:rsid w:val="007B1831"/>
    <w:rsid w:val="007B1E34"/>
    <w:rsid w:val="007B2466"/>
    <w:rsid w:val="007B28D6"/>
    <w:rsid w:val="007B2EBB"/>
    <w:rsid w:val="007B40BF"/>
    <w:rsid w:val="007B55BA"/>
    <w:rsid w:val="007B5625"/>
    <w:rsid w:val="007B5B9E"/>
    <w:rsid w:val="007B5E76"/>
    <w:rsid w:val="007B636F"/>
    <w:rsid w:val="007B66AB"/>
    <w:rsid w:val="007B6A3C"/>
    <w:rsid w:val="007B71E4"/>
    <w:rsid w:val="007B7D4C"/>
    <w:rsid w:val="007B7D9A"/>
    <w:rsid w:val="007B7F1C"/>
    <w:rsid w:val="007C092B"/>
    <w:rsid w:val="007C0946"/>
    <w:rsid w:val="007C0BA5"/>
    <w:rsid w:val="007C1E24"/>
    <w:rsid w:val="007C240B"/>
    <w:rsid w:val="007C2DBA"/>
    <w:rsid w:val="007C35EB"/>
    <w:rsid w:val="007C3722"/>
    <w:rsid w:val="007C48E1"/>
    <w:rsid w:val="007C4C3A"/>
    <w:rsid w:val="007C5E2C"/>
    <w:rsid w:val="007C635B"/>
    <w:rsid w:val="007C69C3"/>
    <w:rsid w:val="007C6A30"/>
    <w:rsid w:val="007C7C68"/>
    <w:rsid w:val="007D099D"/>
    <w:rsid w:val="007D0CED"/>
    <w:rsid w:val="007D1121"/>
    <w:rsid w:val="007D217C"/>
    <w:rsid w:val="007D270F"/>
    <w:rsid w:val="007D29CB"/>
    <w:rsid w:val="007D37A9"/>
    <w:rsid w:val="007D44C5"/>
    <w:rsid w:val="007D4E86"/>
    <w:rsid w:val="007D4EB6"/>
    <w:rsid w:val="007D5BF9"/>
    <w:rsid w:val="007D6128"/>
    <w:rsid w:val="007D6558"/>
    <w:rsid w:val="007D6593"/>
    <w:rsid w:val="007D69B2"/>
    <w:rsid w:val="007D6FFA"/>
    <w:rsid w:val="007D7CAC"/>
    <w:rsid w:val="007E0993"/>
    <w:rsid w:val="007E11E5"/>
    <w:rsid w:val="007E1356"/>
    <w:rsid w:val="007E1B14"/>
    <w:rsid w:val="007E1B37"/>
    <w:rsid w:val="007E1E02"/>
    <w:rsid w:val="007E26AA"/>
    <w:rsid w:val="007E2909"/>
    <w:rsid w:val="007E2A90"/>
    <w:rsid w:val="007E38B0"/>
    <w:rsid w:val="007E3976"/>
    <w:rsid w:val="007E4B7E"/>
    <w:rsid w:val="007E5101"/>
    <w:rsid w:val="007E70FD"/>
    <w:rsid w:val="007E7422"/>
    <w:rsid w:val="007E7E72"/>
    <w:rsid w:val="007F0208"/>
    <w:rsid w:val="007F0396"/>
    <w:rsid w:val="007F0AC6"/>
    <w:rsid w:val="007F0C7C"/>
    <w:rsid w:val="007F0C7F"/>
    <w:rsid w:val="007F1250"/>
    <w:rsid w:val="007F1858"/>
    <w:rsid w:val="007F1B28"/>
    <w:rsid w:val="007F1E58"/>
    <w:rsid w:val="007F691A"/>
    <w:rsid w:val="007F7208"/>
    <w:rsid w:val="007F77A5"/>
    <w:rsid w:val="007F78C6"/>
    <w:rsid w:val="00800A17"/>
    <w:rsid w:val="00802DEE"/>
    <w:rsid w:val="0080322B"/>
    <w:rsid w:val="00803335"/>
    <w:rsid w:val="00803E5E"/>
    <w:rsid w:val="00804544"/>
    <w:rsid w:val="00804E4C"/>
    <w:rsid w:val="00806D17"/>
    <w:rsid w:val="00807C1E"/>
    <w:rsid w:val="00807E9C"/>
    <w:rsid w:val="00807EA0"/>
    <w:rsid w:val="00810907"/>
    <w:rsid w:val="00811B25"/>
    <w:rsid w:val="00811EA7"/>
    <w:rsid w:val="00812449"/>
    <w:rsid w:val="00813B13"/>
    <w:rsid w:val="00814DC9"/>
    <w:rsid w:val="008152E3"/>
    <w:rsid w:val="00815A66"/>
    <w:rsid w:val="0081608B"/>
    <w:rsid w:val="00816099"/>
    <w:rsid w:val="008168D9"/>
    <w:rsid w:val="008224C3"/>
    <w:rsid w:val="00823548"/>
    <w:rsid w:val="00823680"/>
    <w:rsid w:val="00823E5D"/>
    <w:rsid w:val="00824ADD"/>
    <w:rsid w:val="00824F54"/>
    <w:rsid w:val="00825817"/>
    <w:rsid w:val="0082618E"/>
    <w:rsid w:val="00826DE6"/>
    <w:rsid w:val="00827430"/>
    <w:rsid w:val="00827B6C"/>
    <w:rsid w:val="0083018F"/>
    <w:rsid w:val="00830723"/>
    <w:rsid w:val="00830ABD"/>
    <w:rsid w:val="00832176"/>
    <w:rsid w:val="008329E9"/>
    <w:rsid w:val="00832F6B"/>
    <w:rsid w:val="0083318E"/>
    <w:rsid w:val="00833474"/>
    <w:rsid w:val="00833E4D"/>
    <w:rsid w:val="008342D5"/>
    <w:rsid w:val="00835C05"/>
    <w:rsid w:val="00835E09"/>
    <w:rsid w:val="00837155"/>
    <w:rsid w:val="008373C2"/>
    <w:rsid w:val="00837653"/>
    <w:rsid w:val="00840193"/>
    <w:rsid w:val="008407E3"/>
    <w:rsid w:val="00840D89"/>
    <w:rsid w:val="00841DA4"/>
    <w:rsid w:val="008421DF"/>
    <w:rsid w:val="008424CF"/>
    <w:rsid w:val="0084250C"/>
    <w:rsid w:val="00843872"/>
    <w:rsid w:val="0084401E"/>
    <w:rsid w:val="00844555"/>
    <w:rsid w:val="00844754"/>
    <w:rsid w:val="00845AB3"/>
    <w:rsid w:val="0084624C"/>
    <w:rsid w:val="008462A8"/>
    <w:rsid w:val="00846842"/>
    <w:rsid w:val="00846893"/>
    <w:rsid w:val="00850707"/>
    <w:rsid w:val="008507B7"/>
    <w:rsid w:val="00850DDA"/>
    <w:rsid w:val="00851185"/>
    <w:rsid w:val="00851528"/>
    <w:rsid w:val="00851B96"/>
    <w:rsid w:val="0085201F"/>
    <w:rsid w:val="00852138"/>
    <w:rsid w:val="0085284D"/>
    <w:rsid w:val="00852AAF"/>
    <w:rsid w:val="008538F7"/>
    <w:rsid w:val="00853D4F"/>
    <w:rsid w:val="00853F25"/>
    <w:rsid w:val="0085402D"/>
    <w:rsid w:val="00854F55"/>
    <w:rsid w:val="008550D6"/>
    <w:rsid w:val="008563B8"/>
    <w:rsid w:val="00857070"/>
    <w:rsid w:val="008571C0"/>
    <w:rsid w:val="008577B5"/>
    <w:rsid w:val="00857CE2"/>
    <w:rsid w:val="00860DF3"/>
    <w:rsid w:val="008617F7"/>
    <w:rsid w:val="00862C48"/>
    <w:rsid w:val="008631E0"/>
    <w:rsid w:val="0086363B"/>
    <w:rsid w:val="0086405D"/>
    <w:rsid w:val="00865181"/>
    <w:rsid w:val="00865763"/>
    <w:rsid w:val="008660DD"/>
    <w:rsid w:val="008665BF"/>
    <w:rsid w:val="0087161F"/>
    <w:rsid w:val="00871DDF"/>
    <w:rsid w:val="00872BD9"/>
    <w:rsid w:val="00872E69"/>
    <w:rsid w:val="00873350"/>
    <w:rsid w:val="0087404E"/>
    <w:rsid w:val="0087407D"/>
    <w:rsid w:val="008750EC"/>
    <w:rsid w:val="00875458"/>
    <w:rsid w:val="00876633"/>
    <w:rsid w:val="008768D2"/>
    <w:rsid w:val="008809AF"/>
    <w:rsid w:val="00880C0D"/>
    <w:rsid w:val="00880EA9"/>
    <w:rsid w:val="00881140"/>
    <w:rsid w:val="00881863"/>
    <w:rsid w:val="00882149"/>
    <w:rsid w:val="008822B6"/>
    <w:rsid w:val="00882B9E"/>
    <w:rsid w:val="00883882"/>
    <w:rsid w:val="008838E3"/>
    <w:rsid w:val="008847E3"/>
    <w:rsid w:val="00884CA8"/>
    <w:rsid w:val="00884DEB"/>
    <w:rsid w:val="00884E00"/>
    <w:rsid w:val="00887093"/>
    <w:rsid w:val="00887E7F"/>
    <w:rsid w:val="00887FE2"/>
    <w:rsid w:val="00890B24"/>
    <w:rsid w:val="00890F55"/>
    <w:rsid w:val="00891508"/>
    <w:rsid w:val="00891F78"/>
    <w:rsid w:val="0089406E"/>
    <w:rsid w:val="00894292"/>
    <w:rsid w:val="00895224"/>
    <w:rsid w:val="008958FB"/>
    <w:rsid w:val="008971DE"/>
    <w:rsid w:val="00897D19"/>
    <w:rsid w:val="008A0155"/>
    <w:rsid w:val="008A0908"/>
    <w:rsid w:val="008A0AD0"/>
    <w:rsid w:val="008A0CD2"/>
    <w:rsid w:val="008A11EE"/>
    <w:rsid w:val="008A1C67"/>
    <w:rsid w:val="008A1DF4"/>
    <w:rsid w:val="008A24F4"/>
    <w:rsid w:val="008A31ED"/>
    <w:rsid w:val="008A384C"/>
    <w:rsid w:val="008A3CC9"/>
    <w:rsid w:val="008A3DAF"/>
    <w:rsid w:val="008A451B"/>
    <w:rsid w:val="008A45C5"/>
    <w:rsid w:val="008A45EB"/>
    <w:rsid w:val="008A498C"/>
    <w:rsid w:val="008A50B1"/>
    <w:rsid w:val="008A56C4"/>
    <w:rsid w:val="008A5A94"/>
    <w:rsid w:val="008A62CD"/>
    <w:rsid w:val="008A6549"/>
    <w:rsid w:val="008B0307"/>
    <w:rsid w:val="008B14B6"/>
    <w:rsid w:val="008B19D5"/>
    <w:rsid w:val="008B1E1E"/>
    <w:rsid w:val="008B33B1"/>
    <w:rsid w:val="008B3984"/>
    <w:rsid w:val="008B44D8"/>
    <w:rsid w:val="008B4B42"/>
    <w:rsid w:val="008B4C47"/>
    <w:rsid w:val="008B6547"/>
    <w:rsid w:val="008B6A9E"/>
    <w:rsid w:val="008B73F6"/>
    <w:rsid w:val="008C0287"/>
    <w:rsid w:val="008C08D7"/>
    <w:rsid w:val="008C0A4B"/>
    <w:rsid w:val="008C0B67"/>
    <w:rsid w:val="008C0CF4"/>
    <w:rsid w:val="008C0E72"/>
    <w:rsid w:val="008C24AF"/>
    <w:rsid w:val="008C2727"/>
    <w:rsid w:val="008C2908"/>
    <w:rsid w:val="008C2E8E"/>
    <w:rsid w:val="008C32B9"/>
    <w:rsid w:val="008C3685"/>
    <w:rsid w:val="008C3B2A"/>
    <w:rsid w:val="008C3FFA"/>
    <w:rsid w:val="008C4B75"/>
    <w:rsid w:val="008C63BC"/>
    <w:rsid w:val="008C686F"/>
    <w:rsid w:val="008C6F5B"/>
    <w:rsid w:val="008C6FD2"/>
    <w:rsid w:val="008C729A"/>
    <w:rsid w:val="008C7719"/>
    <w:rsid w:val="008C7901"/>
    <w:rsid w:val="008D01AC"/>
    <w:rsid w:val="008D0BED"/>
    <w:rsid w:val="008D12ED"/>
    <w:rsid w:val="008D2214"/>
    <w:rsid w:val="008D23F8"/>
    <w:rsid w:val="008D24B3"/>
    <w:rsid w:val="008D2862"/>
    <w:rsid w:val="008D2FBE"/>
    <w:rsid w:val="008D2FE9"/>
    <w:rsid w:val="008D3353"/>
    <w:rsid w:val="008D3432"/>
    <w:rsid w:val="008D3EC7"/>
    <w:rsid w:val="008D46D2"/>
    <w:rsid w:val="008D47AC"/>
    <w:rsid w:val="008D5423"/>
    <w:rsid w:val="008D5EB7"/>
    <w:rsid w:val="008D6DBC"/>
    <w:rsid w:val="008D7143"/>
    <w:rsid w:val="008D7345"/>
    <w:rsid w:val="008E035B"/>
    <w:rsid w:val="008E1E4E"/>
    <w:rsid w:val="008E1ED6"/>
    <w:rsid w:val="008E2E2C"/>
    <w:rsid w:val="008E31AB"/>
    <w:rsid w:val="008E48F8"/>
    <w:rsid w:val="008E6476"/>
    <w:rsid w:val="008E6563"/>
    <w:rsid w:val="008E7058"/>
    <w:rsid w:val="008E705C"/>
    <w:rsid w:val="008E75A2"/>
    <w:rsid w:val="008E7774"/>
    <w:rsid w:val="008F1F01"/>
    <w:rsid w:val="008F2116"/>
    <w:rsid w:val="008F29FC"/>
    <w:rsid w:val="008F333B"/>
    <w:rsid w:val="008F3A69"/>
    <w:rsid w:val="008F3BAB"/>
    <w:rsid w:val="008F3DB3"/>
    <w:rsid w:val="008F4C33"/>
    <w:rsid w:val="008F54CF"/>
    <w:rsid w:val="008F59B3"/>
    <w:rsid w:val="008F5D1D"/>
    <w:rsid w:val="008F63DB"/>
    <w:rsid w:val="008F7685"/>
    <w:rsid w:val="008F78CF"/>
    <w:rsid w:val="008F7EEA"/>
    <w:rsid w:val="00900DC4"/>
    <w:rsid w:val="00901196"/>
    <w:rsid w:val="00901974"/>
    <w:rsid w:val="00901A31"/>
    <w:rsid w:val="00902D41"/>
    <w:rsid w:val="00903FAB"/>
    <w:rsid w:val="00904BF3"/>
    <w:rsid w:val="00905885"/>
    <w:rsid w:val="00905B17"/>
    <w:rsid w:val="00905E79"/>
    <w:rsid w:val="009063FA"/>
    <w:rsid w:val="009066C3"/>
    <w:rsid w:val="00906B35"/>
    <w:rsid w:val="00907013"/>
    <w:rsid w:val="00907753"/>
    <w:rsid w:val="009077CA"/>
    <w:rsid w:val="00911827"/>
    <w:rsid w:val="0091214B"/>
    <w:rsid w:val="0091224C"/>
    <w:rsid w:val="00912E06"/>
    <w:rsid w:val="00912E2F"/>
    <w:rsid w:val="00912FA8"/>
    <w:rsid w:val="00912FCB"/>
    <w:rsid w:val="0091344F"/>
    <w:rsid w:val="0091415D"/>
    <w:rsid w:val="00914894"/>
    <w:rsid w:val="009149D4"/>
    <w:rsid w:val="00914A3C"/>
    <w:rsid w:val="009154D3"/>
    <w:rsid w:val="009156CB"/>
    <w:rsid w:val="00915FFC"/>
    <w:rsid w:val="0091612C"/>
    <w:rsid w:val="00916ED4"/>
    <w:rsid w:val="00917466"/>
    <w:rsid w:val="00917D5A"/>
    <w:rsid w:val="00920816"/>
    <w:rsid w:val="00921136"/>
    <w:rsid w:val="009211B1"/>
    <w:rsid w:val="0092160B"/>
    <w:rsid w:val="0092185F"/>
    <w:rsid w:val="0092193F"/>
    <w:rsid w:val="00922614"/>
    <w:rsid w:val="0092262A"/>
    <w:rsid w:val="00924387"/>
    <w:rsid w:val="009253DB"/>
    <w:rsid w:val="00925D11"/>
    <w:rsid w:val="0092678B"/>
    <w:rsid w:val="00926A3C"/>
    <w:rsid w:val="00927577"/>
    <w:rsid w:val="009311BF"/>
    <w:rsid w:val="009317A5"/>
    <w:rsid w:val="00931BEA"/>
    <w:rsid w:val="00931E13"/>
    <w:rsid w:val="009320A9"/>
    <w:rsid w:val="0093268A"/>
    <w:rsid w:val="009327B3"/>
    <w:rsid w:val="00932D0E"/>
    <w:rsid w:val="009335E0"/>
    <w:rsid w:val="00934118"/>
    <w:rsid w:val="00936131"/>
    <w:rsid w:val="009379D3"/>
    <w:rsid w:val="00937FBC"/>
    <w:rsid w:val="00937FE1"/>
    <w:rsid w:val="00940214"/>
    <w:rsid w:val="00940A98"/>
    <w:rsid w:val="00941861"/>
    <w:rsid w:val="0094188E"/>
    <w:rsid w:val="00941ADB"/>
    <w:rsid w:val="0094258F"/>
    <w:rsid w:val="00943769"/>
    <w:rsid w:val="00944472"/>
    <w:rsid w:val="00944786"/>
    <w:rsid w:val="009449ED"/>
    <w:rsid w:val="00944A80"/>
    <w:rsid w:val="00945E94"/>
    <w:rsid w:val="00945F0E"/>
    <w:rsid w:val="0094784F"/>
    <w:rsid w:val="0095071F"/>
    <w:rsid w:val="00950AF2"/>
    <w:rsid w:val="00951F2C"/>
    <w:rsid w:val="009526E0"/>
    <w:rsid w:val="009530D3"/>
    <w:rsid w:val="00953847"/>
    <w:rsid w:val="0095482A"/>
    <w:rsid w:val="0095536D"/>
    <w:rsid w:val="0095564E"/>
    <w:rsid w:val="0095642C"/>
    <w:rsid w:val="009568F1"/>
    <w:rsid w:val="00957101"/>
    <w:rsid w:val="00957B66"/>
    <w:rsid w:val="009600DB"/>
    <w:rsid w:val="00961139"/>
    <w:rsid w:val="009613BC"/>
    <w:rsid w:val="0096182F"/>
    <w:rsid w:val="00961B89"/>
    <w:rsid w:val="00961EB1"/>
    <w:rsid w:val="00962056"/>
    <w:rsid w:val="00962638"/>
    <w:rsid w:val="009638F3"/>
    <w:rsid w:val="00963912"/>
    <w:rsid w:val="00963F07"/>
    <w:rsid w:val="009645EC"/>
    <w:rsid w:val="009647BB"/>
    <w:rsid w:val="00964F8A"/>
    <w:rsid w:val="00965102"/>
    <w:rsid w:val="00965593"/>
    <w:rsid w:val="0096604D"/>
    <w:rsid w:val="0096638E"/>
    <w:rsid w:val="00966E06"/>
    <w:rsid w:val="0096791C"/>
    <w:rsid w:val="00971B77"/>
    <w:rsid w:val="00971C1C"/>
    <w:rsid w:val="00971E09"/>
    <w:rsid w:val="00972C77"/>
    <w:rsid w:val="0097312A"/>
    <w:rsid w:val="00973FD8"/>
    <w:rsid w:val="009744CD"/>
    <w:rsid w:val="00974797"/>
    <w:rsid w:val="00975037"/>
    <w:rsid w:val="009755CA"/>
    <w:rsid w:val="00975883"/>
    <w:rsid w:val="00975E4E"/>
    <w:rsid w:val="00976506"/>
    <w:rsid w:val="00976BD4"/>
    <w:rsid w:val="00980336"/>
    <w:rsid w:val="009804FB"/>
    <w:rsid w:val="00983A2D"/>
    <w:rsid w:val="00984465"/>
    <w:rsid w:val="00984BBC"/>
    <w:rsid w:val="00985113"/>
    <w:rsid w:val="00987426"/>
    <w:rsid w:val="0098750B"/>
    <w:rsid w:val="0098798A"/>
    <w:rsid w:val="00987FA2"/>
    <w:rsid w:val="0099092F"/>
    <w:rsid w:val="00990DA4"/>
    <w:rsid w:val="00991191"/>
    <w:rsid w:val="009922B4"/>
    <w:rsid w:val="009928DB"/>
    <w:rsid w:val="009937BF"/>
    <w:rsid w:val="00993862"/>
    <w:rsid w:val="009938EC"/>
    <w:rsid w:val="00993E4C"/>
    <w:rsid w:val="0099452D"/>
    <w:rsid w:val="0099459C"/>
    <w:rsid w:val="00994BB1"/>
    <w:rsid w:val="00996322"/>
    <w:rsid w:val="009967F5"/>
    <w:rsid w:val="00997C31"/>
    <w:rsid w:val="00997D83"/>
    <w:rsid w:val="009A0463"/>
    <w:rsid w:val="009A04A4"/>
    <w:rsid w:val="009A0784"/>
    <w:rsid w:val="009A1CBB"/>
    <w:rsid w:val="009A2BEF"/>
    <w:rsid w:val="009A2DC3"/>
    <w:rsid w:val="009A2E60"/>
    <w:rsid w:val="009A3093"/>
    <w:rsid w:val="009A361D"/>
    <w:rsid w:val="009A41A7"/>
    <w:rsid w:val="009A45CE"/>
    <w:rsid w:val="009A48D7"/>
    <w:rsid w:val="009A4D6F"/>
    <w:rsid w:val="009A5343"/>
    <w:rsid w:val="009A55AB"/>
    <w:rsid w:val="009A5A82"/>
    <w:rsid w:val="009A5EEA"/>
    <w:rsid w:val="009A64F3"/>
    <w:rsid w:val="009A6637"/>
    <w:rsid w:val="009A6D7A"/>
    <w:rsid w:val="009A6E1C"/>
    <w:rsid w:val="009A7B33"/>
    <w:rsid w:val="009A7BC1"/>
    <w:rsid w:val="009A7DCD"/>
    <w:rsid w:val="009B113C"/>
    <w:rsid w:val="009B14B0"/>
    <w:rsid w:val="009B169F"/>
    <w:rsid w:val="009B1AD8"/>
    <w:rsid w:val="009B3036"/>
    <w:rsid w:val="009B486B"/>
    <w:rsid w:val="009B587C"/>
    <w:rsid w:val="009B6111"/>
    <w:rsid w:val="009B6BDB"/>
    <w:rsid w:val="009B7000"/>
    <w:rsid w:val="009C0288"/>
    <w:rsid w:val="009C04DE"/>
    <w:rsid w:val="009C141A"/>
    <w:rsid w:val="009C1593"/>
    <w:rsid w:val="009C1727"/>
    <w:rsid w:val="009C1A5C"/>
    <w:rsid w:val="009C1F68"/>
    <w:rsid w:val="009C248B"/>
    <w:rsid w:val="009C2872"/>
    <w:rsid w:val="009C2CE5"/>
    <w:rsid w:val="009C2DA7"/>
    <w:rsid w:val="009C308E"/>
    <w:rsid w:val="009C333E"/>
    <w:rsid w:val="009C3A9A"/>
    <w:rsid w:val="009C42E3"/>
    <w:rsid w:val="009C4696"/>
    <w:rsid w:val="009C523D"/>
    <w:rsid w:val="009C5309"/>
    <w:rsid w:val="009C5A71"/>
    <w:rsid w:val="009C65D8"/>
    <w:rsid w:val="009C7788"/>
    <w:rsid w:val="009C79F2"/>
    <w:rsid w:val="009D001B"/>
    <w:rsid w:val="009D1B61"/>
    <w:rsid w:val="009D2984"/>
    <w:rsid w:val="009D3B06"/>
    <w:rsid w:val="009D43BA"/>
    <w:rsid w:val="009D5385"/>
    <w:rsid w:val="009D588C"/>
    <w:rsid w:val="009D6944"/>
    <w:rsid w:val="009D6B10"/>
    <w:rsid w:val="009D7142"/>
    <w:rsid w:val="009D74DA"/>
    <w:rsid w:val="009D7644"/>
    <w:rsid w:val="009D7DD4"/>
    <w:rsid w:val="009E1BC6"/>
    <w:rsid w:val="009E3A2C"/>
    <w:rsid w:val="009E496D"/>
    <w:rsid w:val="009E4BCC"/>
    <w:rsid w:val="009E4F9D"/>
    <w:rsid w:val="009E52E4"/>
    <w:rsid w:val="009E5E4E"/>
    <w:rsid w:val="009E613A"/>
    <w:rsid w:val="009E67A6"/>
    <w:rsid w:val="009E6BE6"/>
    <w:rsid w:val="009E6DEE"/>
    <w:rsid w:val="009E73CD"/>
    <w:rsid w:val="009E7CB0"/>
    <w:rsid w:val="009F0024"/>
    <w:rsid w:val="009F0763"/>
    <w:rsid w:val="009F0ED9"/>
    <w:rsid w:val="009F131F"/>
    <w:rsid w:val="009F286C"/>
    <w:rsid w:val="009F29C0"/>
    <w:rsid w:val="009F2E54"/>
    <w:rsid w:val="009F4067"/>
    <w:rsid w:val="009F55DF"/>
    <w:rsid w:val="009F5787"/>
    <w:rsid w:val="009F57A5"/>
    <w:rsid w:val="009F6430"/>
    <w:rsid w:val="009F7011"/>
    <w:rsid w:val="009F78FC"/>
    <w:rsid w:val="009F79BF"/>
    <w:rsid w:val="00A0034E"/>
    <w:rsid w:val="00A00918"/>
    <w:rsid w:val="00A016BE"/>
    <w:rsid w:val="00A024FF"/>
    <w:rsid w:val="00A0326A"/>
    <w:rsid w:val="00A03493"/>
    <w:rsid w:val="00A038AC"/>
    <w:rsid w:val="00A03CD2"/>
    <w:rsid w:val="00A040D2"/>
    <w:rsid w:val="00A046A8"/>
    <w:rsid w:val="00A05097"/>
    <w:rsid w:val="00A05C1F"/>
    <w:rsid w:val="00A05C9D"/>
    <w:rsid w:val="00A05FBD"/>
    <w:rsid w:val="00A06072"/>
    <w:rsid w:val="00A0659F"/>
    <w:rsid w:val="00A06A94"/>
    <w:rsid w:val="00A07E06"/>
    <w:rsid w:val="00A07F62"/>
    <w:rsid w:val="00A10125"/>
    <w:rsid w:val="00A126AD"/>
    <w:rsid w:val="00A12B32"/>
    <w:rsid w:val="00A12CFD"/>
    <w:rsid w:val="00A131BE"/>
    <w:rsid w:val="00A13446"/>
    <w:rsid w:val="00A13869"/>
    <w:rsid w:val="00A13949"/>
    <w:rsid w:val="00A14229"/>
    <w:rsid w:val="00A143BE"/>
    <w:rsid w:val="00A14D56"/>
    <w:rsid w:val="00A153E8"/>
    <w:rsid w:val="00A1543A"/>
    <w:rsid w:val="00A15531"/>
    <w:rsid w:val="00A156D1"/>
    <w:rsid w:val="00A15AED"/>
    <w:rsid w:val="00A16467"/>
    <w:rsid w:val="00A16FF1"/>
    <w:rsid w:val="00A179B7"/>
    <w:rsid w:val="00A179C3"/>
    <w:rsid w:val="00A211B2"/>
    <w:rsid w:val="00A21B09"/>
    <w:rsid w:val="00A2236D"/>
    <w:rsid w:val="00A224A8"/>
    <w:rsid w:val="00A22EE4"/>
    <w:rsid w:val="00A24DD0"/>
    <w:rsid w:val="00A25977"/>
    <w:rsid w:val="00A25EA2"/>
    <w:rsid w:val="00A27B19"/>
    <w:rsid w:val="00A27F56"/>
    <w:rsid w:val="00A30D4F"/>
    <w:rsid w:val="00A31B9A"/>
    <w:rsid w:val="00A32173"/>
    <w:rsid w:val="00A3228A"/>
    <w:rsid w:val="00A32860"/>
    <w:rsid w:val="00A33728"/>
    <w:rsid w:val="00A33A0B"/>
    <w:rsid w:val="00A33B5D"/>
    <w:rsid w:val="00A344E6"/>
    <w:rsid w:val="00A34621"/>
    <w:rsid w:val="00A34D42"/>
    <w:rsid w:val="00A35154"/>
    <w:rsid w:val="00A352F0"/>
    <w:rsid w:val="00A35538"/>
    <w:rsid w:val="00A35547"/>
    <w:rsid w:val="00A362A0"/>
    <w:rsid w:val="00A36659"/>
    <w:rsid w:val="00A36853"/>
    <w:rsid w:val="00A368C1"/>
    <w:rsid w:val="00A36949"/>
    <w:rsid w:val="00A36A87"/>
    <w:rsid w:val="00A3726E"/>
    <w:rsid w:val="00A3736F"/>
    <w:rsid w:val="00A3748A"/>
    <w:rsid w:val="00A37611"/>
    <w:rsid w:val="00A37645"/>
    <w:rsid w:val="00A37D02"/>
    <w:rsid w:val="00A41A6D"/>
    <w:rsid w:val="00A42204"/>
    <w:rsid w:val="00A42C62"/>
    <w:rsid w:val="00A42DF9"/>
    <w:rsid w:val="00A430BF"/>
    <w:rsid w:val="00A43500"/>
    <w:rsid w:val="00A43591"/>
    <w:rsid w:val="00A44630"/>
    <w:rsid w:val="00A4493B"/>
    <w:rsid w:val="00A4542C"/>
    <w:rsid w:val="00A45D90"/>
    <w:rsid w:val="00A45FF5"/>
    <w:rsid w:val="00A470A3"/>
    <w:rsid w:val="00A47646"/>
    <w:rsid w:val="00A5057A"/>
    <w:rsid w:val="00A518AC"/>
    <w:rsid w:val="00A51E42"/>
    <w:rsid w:val="00A5208A"/>
    <w:rsid w:val="00A52553"/>
    <w:rsid w:val="00A539ED"/>
    <w:rsid w:val="00A53B37"/>
    <w:rsid w:val="00A541C6"/>
    <w:rsid w:val="00A543BC"/>
    <w:rsid w:val="00A54738"/>
    <w:rsid w:val="00A54CB0"/>
    <w:rsid w:val="00A556B3"/>
    <w:rsid w:val="00A558DC"/>
    <w:rsid w:val="00A55D89"/>
    <w:rsid w:val="00A5692A"/>
    <w:rsid w:val="00A57AE9"/>
    <w:rsid w:val="00A57AFC"/>
    <w:rsid w:val="00A62309"/>
    <w:rsid w:val="00A62F78"/>
    <w:rsid w:val="00A63463"/>
    <w:rsid w:val="00A64994"/>
    <w:rsid w:val="00A64FB9"/>
    <w:rsid w:val="00A652C2"/>
    <w:rsid w:val="00A652D6"/>
    <w:rsid w:val="00A65C1F"/>
    <w:rsid w:val="00A660DC"/>
    <w:rsid w:val="00A66D0D"/>
    <w:rsid w:val="00A66F94"/>
    <w:rsid w:val="00A70296"/>
    <w:rsid w:val="00A71156"/>
    <w:rsid w:val="00A71DFF"/>
    <w:rsid w:val="00A723B3"/>
    <w:rsid w:val="00A73BAA"/>
    <w:rsid w:val="00A74775"/>
    <w:rsid w:val="00A747AF"/>
    <w:rsid w:val="00A74D4C"/>
    <w:rsid w:val="00A752F2"/>
    <w:rsid w:val="00A75868"/>
    <w:rsid w:val="00A758C3"/>
    <w:rsid w:val="00A75A04"/>
    <w:rsid w:val="00A75A72"/>
    <w:rsid w:val="00A7645B"/>
    <w:rsid w:val="00A766E2"/>
    <w:rsid w:val="00A76BF7"/>
    <w:rsid w:val="00A76EE4"/>
    <w:rsid w:val="00A77893"/>
    <w:rsid w:val="00A8026C"/>
    <w:rsid w:val="00A80376"/>
    <w:rsid w:val="00A80581"/>
    <w:rsid w:val="00A81E54"/>
    <w:rsid w:val="00A82280"/>
    <w:rsid w:val="00A82990"/>
    <w:rsid w:val="00A83480"/>
    <w:rsid w:val="00A8486E"/>
    <w:rsid w:val="00A84A60"/>
    <w:rsid w:val="00A8509C"/>
    <w:rsid w:val="00A8590E"/>
    <w:rsid w:val="00A85B4C"/>
    <w:rsid w:val="00A864FC"/>
    <w:rsid w:val="00A86D2C"/>
    <w:rsid w:val="00A908B9"/>
    <w:rsid w:val="00A90AA1"/>
    <w:rsid w:val="00A91817"/>
    <w:rsid w:val="00A92428"/>
    <w:rsid w:val="00A9249D"/>
    <w:rsid w:val="00A93078"/>
    <w:rsid w:val="00A9331C"/>
    <w:rsid w:val="00A936EE"/>
    <w:rsid w:val="00A950EF"/>
    <w:rsid w:val="00A964F5"/>
    <w:rsid w:val="00A9652C"/>
    <w:rsid w:val="00A9668A"/>
    <w:rsid w:val="00A967E4"/>
    <w:rsid w:val="00A97AB9"/>
    <w:rsid w:val="00A97CD2"/>
    <w:rsid w:val="00A97F99"/>
    <w:rsid w:val="00AA085F"/>
    <w:rsid w:val="00AA0FE3"/>
    <w:rsid w:val="00AA14C9"/>
    <w:rsid w:val="00AA1761"/>
    <w:rsid w:val="00AA183F"/>
    <w:rsid w:val="00AA3404"/>
    <w:rsid w:val="00AA36E2"/>
    <w:rsid w:val="00AA4DF2"/>
    <w:rsid w:val="00AA52A3"/>
    <w:rsid w:val="00AA647E"/>
    <w:rsid w:val="00AA664B"/>
    <w:rsid w:val="00AA7E5A"/>
    <w:rsid w:val="00AB08EE"/>
    <w:rsid w:val="00AB12A1"/>
    <w:rsid w:val="00AB1868"/>
    <w:rsid w:val="00AB2335"/>
    <w:rsid w:val="00AB23D0"/>
    <w:rsid w:val="00AB23E9"/>
    <w:rsid w:val="00AB2952"/>
    <w:rsid w:val="00AB3482"/>
    <w:rsid w:val="00AB3507"/>
    <w:rsid w:val="00AB3702"/>
    <w:rsid w:val="00AB3CC7"/>
    <w:rsid w:val="00AB46CE"/>
    <w:rsid w:val="00AB4A73"/>
    <w:rsid w:val="00AB4CC7"/>
    <w:rsid w:val="00AB4FC3"/>
    <w:rsid w:val="00AB543E"/>
    <w:rsid w:val="00AB5C7B"/>
    <w:rsid w:val="00AB66CE"/>
    <w:rsid w:val="00AB67F5"/>
    <w:rsid w:val="00AB693C"/>
    <w:rsid w:val="00AC0788"/>
    <w:rsid w:val="00AC0E06"/>
    <w:rsid w:val="00AC1210"/>
    <w:rsid w:val="00AC154F"/>
    <w:rsid w:val="00AC1779"/>
    <w:rsid w:val="00AC1904"/>
    <w:rsid w:val="00AC2368"/>
    <w:rsid w:val="00AC2509"/>
    <w:rsid w:val="00AC257D"/>
    <w:rsid w:val="00AC258D"/>
    <w:rsid w:val="00AC29A0"/>
    <w:rsid w:val="00AC3818"/>
    <w:rsid w:val="00AC3906"/>
    <w:rsid w:val="00AC4061"/>
    <w:rsid w:val="00AC41A6"/>
    <w:rsid w:val="00AC42AE"/>
    <w:rsid w:val="00AC49CC"/>
    <w:rsid w:val="00AC504F"/>
    <w:rsid w:val="00AC5493"/>
    <w:rsid w:val="00AC572C"/>
    <w:rsid w:val="00AC5C2B"/>
    <w:rsid w:val="00AC5FA8"/>
    <w:rsid w:val="00AC711F"/>
    <w:rsid w:val="00AD01A9"/>
    <w:rsid w:val="00AD0386"/>
    <w:rsid w:val="00AD0A93"/>
    <w:rsid w:val="00AD1CD9"/>
    <w:rsid w:val="00AD2677"/>
    <w:rsid w:val="00AD28BD"/>
    <w:rsid w:val="00AD429D"/>
    <w:rsid w:val="00AD4CD9"/>
    <w:rsid w:val="00AD582D"/>
    <w:rsid w:val="00AD6640"/>
    <w:rsid w:val="00AD7B04"/>
    <w:rsid w:val="00AE0E94"/>
    <w:rsid w:val="00AE10E8"/>
    <w:rsid w:val="00AE11E8"/>
    <w:rsid w:val="00AE1D1B"/>
    <w:rsid w:val="00AE2A1C"/>
    <w:rsid w:val="00AE3024"/>
    <w:rsid w:val="00AE3670"/>
    <w:rsid w:val="00AE37A1"/>
    <w:rsid w:val="00AE59D8"/>
    <w:rsid w:val="00AE5AB3"/>
    <w:rsid w:val="00AF0185"/>
    <w:rsid w:val="00AF0BC0"/>
    <w:rsid w:val="00AF0F1B"/>
    <w:rsid w:val="00AF138C"/>
    <w:rsid w:val="00AF143B"/>
    <w:rsid w:val="00AF1D5E"/>
    <w:rsid w:val="00AF2B86"/>
    <w:rsid w:val="00AF2F02"/>
    <w:rsid w:val="00AF391E"/>
    <w:rsid w:val="00AF43C1"/>
    <w:rsid w:val="00AF63E0"/>
    <w:rsid w:val="00AF649F"/>
    <w:rsid w:val="00AF65D2"/>
    <w:rsid w:val="00AF67A4"/>
    <w:rsid w:val="00AF6BCC"/>
    <w:rsid w:val="00AF722F"/>
    <w:rsid w:val="00AF7AF8"/>
    <w:rsid w:val="00AF7C9C"/>
    <w:rsid w:val="00B0027F"/>
    <w:rsid w:val="00B00B04"/>
    <w:rsid w:val="00B010CE"/>
    <w:rsid w:val="00B01247"/>
    <w:rsid w:val="00B018B0"/>
    <w:rsid w:val="00B01F40"/>
    <w:rsid w:val="00B026B0"/>
    <w:rsid w:val="00B02767"/>
    <w:rsid w:val="00B027FA"/>
    <w:rsid w:val="00B03117"/>
    <w:rsid w:val="00B032AC"/>
    <w:rsid w:val="00B03967"/>
    <w:rsid w:val="00B03D15"/>
    <w:rsid w:val="00B0414B"/>
    <w:rsid w:val="00B0429C"/>
    <w:rsid w:val="00B04747"/>
    <w:rsid w:val="00B05167"/>
    <w:rsid w:val="00B059DF"/>
    <w:rsid w:val="00B05A9B"/>
    <w:rsid w:val="00B05CE6"/>
    <w:rsid w:val="00B06AD8"/>
    <w:rsid w:val="00B070B0"/>
    <w:rsid w:val="00B075ED"/>
    <w:rsid w:val="00B10839"/>
    <w:rsid w:val="00B10C86"/>
    <w:rsid w:val="00B12F01"/>
    <w:rsid w:val="00B140B1"/>
    <w:rsid w:val="00B145A6"/>
    <w:rsid w:val="00B14671"/>
    <w:rsid w:val="00B14706"/>
    <w:rsid w:val="00B1494F"/>
    <w:rsid w:val="00B14D16"/>
    <w:rsid w:val="00B14D24"/>
    <w:rsid w:val="00B15EDE"/>
    <w:rsid w:val="00B16051"/>
    <w:rsid w:val="00B165C0"/>
    <w:rsid w:val="00B16734"/>
    <w:rsid w:val="00B20558"/>
    <w:rsid w:val="00B206ED"/>
    <w:rsid w:val="00B2099E"/>
    <w:rsid w:val="00B211BD"/>
    <w:rsid w:val="00B21434"/>
    <w:rsid w:val="00B21CDE"/>
    <w:rsid w:val="00B22264"/>
    <w:rsid w:val="00B2251A"/>
    <w:rsid w:val="00B228C7"/>
    <w:rsid w:val="00B22EF9"/>
    <w:rsid w:val="00B23C17"/>
    <w:rsid w:val="00B23C4D"/>
    <w:rsid w:val="00B256FE"/>
    <w:rsid w:val="00B25911"/>
    <w:rsid w:val="00B25A7F"/>
    <w:rsid w:val="00B25D05"/>
    <w:rsid w:val="00B26324"/>
    <w:rsid w:val="00B26D23"/>
    <w:rsid w:val="00B26FD1"/>
    <w:rsid w:val="00B27255"/>
    <w:rsid w:val="00B275BA"/>
    <w:rsid w:val="00B276CE"/>
    <w:rsid w:val="00B27CEC"/>
    <w:rsid w:val="00B27D16"/>
    <w:rsid w:val="00B30103"/>
    <w:rsid w:val="00B312EE"/>
    <w:rsid w:val="00B32DCC"/>
    <w:rsid w:val="00B331A3"/>
    <w:rsid w:val="00B3343C"/>
    <w:rsid w:val="00B339CA"/>
    <w:rsid w:val="00B34763"/>
    <w:rsid w:val="00B3484A"/>
    <w:rsid w:val="00B35167"/>
    <w:rsid w:val="00B35A28"/>
    <w:rsid w:val="00B368C8"/>
    <w:rsid w:val="00B36966"/>
    <w:rsid w:val="00B36AFD"/>
    <w:rsid w:val="00B36EE0"/>
    <w:rsid w:val="00B374F6"/>
    <w:rsid w:val="00B409CB"/>
    <w:rsid w:val="00B40AAB"/>
    <w:rsid w:val="00B40F35"/>
    <w:rsid w:val="00B41671"/>
    <w:rsid w:val="00B4282D"/>
    <w:rsid w:val="00B42F09"/>
    <w:rsid w:val="00B43DDA"/>
    <w:rsid w:val="00B441AA"/>
    <w:rsid w:val="00B44345"/>
    <w:rsid w:val="00B46208"/>
    <w:rsid w:val="00B46ACD"/>
    <w:rsid w:val="00B46C97"/>
    <w:rsid w:val="00B46CBF"/>
    <w:rsid w:val="00B50321"/>
    <w:rsid w:val="00B50C11"/>
    <w:rsid w:val="00B51FCC"/>
    <w:rsid w:val="00B52B6E"/>
    <w:rsid w:val="00B537BC"/>
    <w:rsid w:val="00B54606"/>
    <w:rsid w:val="00B5486A"/>
    <w:rsid w:val="00B54FC8"/>
    <w:rsid w:val="00B55A2C"/>
    <w:rsid w:val="00B60DDB"/>
    <w:rsid w:val="00B61000"/>
    <w:rsid w:val="00B61399"/>
    <w:rsid w:val="00B616C1"/>
    <w:rsid w:val="00B63BCB"/>
    <w:rsid w:val="00B63C7B"/>
    <w:rsid w:val="00B66271"/>
    <w:rsid w:val="00B6735C"/>
    <w:rsid w:val="00B67435"/>
    <w:rsid w:val="00B67CE8"/>
    <w:rsid w:val="00B700C2"/>
    <w:rsid w:val="00B70BE1"/>
    <w:rsid w:val="00B70DB3"/>
    <w:rsid w:val="00B711EA"/>
    <w:rsid w:val="00B72048"/>
    <w:rsid w:val="00B72099"/>
    <w:rsid w:val="00B726AC"/>
    <w:rsid w:val="00B7372A"/>
    <w:rsid w:val="00B745D1"/>
    <w:rsid w:val="00B7486B"/>
    <w:rsid w:val="00B74AAC"/>
    <w:rsid w:val="00B74C83"/>
    <w:rsid w:val="00B74FB6"/>
    <w:rsid w:val="00B74FDD"/>
    <w:rsid w:val="00B7530F"/>
    <w:rsid w:val="00B75605"/>
    <w:rsid w:val="00B76989"/>
    <w:rsid w:val="00B77C57"/>
    <w:rsid w:val="00B8085A"/>
    <w:rsid w:val="00B80866"/>
    <w:rsid w:val="00B80C95"/>
    <w:rsid w:val="00B813FE"/>
    <w:rsid w:val="00B819D0"/>
    <w:rsid w:val="00B83E03"/>
    <w:rsid w:val="00B84326"/>
    <w:rsid w:val="00B85263"/>
    <w:rsid w:val="00B85589"/>
    <w:rsid w:val="00B8641F"/>
    <w:rsid w:val="00B86A9A"/>
    <w:rsid w:val="00B87705"/>
    <w:rsid w:val="00B903A8"/>
    <w:rsid w:val="00B915F3"/>
    <w:rsid w:val="00B93F76"/>
    <w:rsid w:val="00B946A5"/>
    <w:rsid w:val="00B94957"/>
    <w:rsid w:val="00B95131"/>
    <w:rsid w:val="00B95517"/>
    <w:rsid w:val="00B95749"/>
    <w:rsid w:val="00B968B6"/>
    <w:rsid w:val="00B96D8F"/>
    <w:rsid w:val="00B96DC2"/>
    <w:rsid w:val="00B97039"/>
    <w:rsid w:val="00BA0FE2"/>
    <w:rsid w:val="00BA178A"/>
    <w:rsid w:val="00BA1C79"/>
    <w:rsid w:val="00BA24E4"/>
    <w:rsid w:val="00BA34E8"/>
    <w:rsid w:val="00BA3FF6"/>
    <w:rsid w:val="00BA4857"/>
    <w:rsid w:val="00BA4DEC"/>
    <w:rsid w:val="00BA5351"/>
    <w:rsid w:val="00BA53BE"/>
    <w:rsid w:val="00BA5528"/>
    <w:rsid w:val="00BA5674"/>
    <w:rsid w:val="00BA5897"/>
    <w:rsid w:val="00BA5998"/>
    <w:rsid w:val="00BA6138"/>
    <w:rsid w:val="00BA7838"/>
    <w:rsid w:val="00BA7B2F"/>
    <w:rsid w:val="00BB0091"/>
    <w:rsid w:val="00BB0098"/>
    <w:rsid w:val="00BB0776"/>
    <w:rsid w:val="00BB20E7"/>
    <w:rsid w:val="00BB24C9"/>
    <w:rsid w:val="00BB290E"/>
    <w:rsid w:val="00BB2BD0"/>
    <w:rsid w:val="00BB2C32"/>
    <w:rsid w:val="00BB372B"/>
    <w:rsid w:val="00BB3942"/>
    <w:rsid w:val="00BB39A5"/>
    <w:rsid w:val="00BB427B"/>
    <w:rsid w:val="00BB4804"/>
    <w:rsid w:val="00BB4C5D"/>
    <w:rsid w:val="00BB56CF"/>
    <w:rsid w:val="00BB7C29"/>
    <w:rsid w:val="00BC0054"/>
    <w:rsid w:val="00BC0544"/>
    <w:rsid w:val="00BC1FE3"/>
    <w:rsid w:val="00BC2458"/>
    <w:rsid w:val="00BC2B32"/>
    <w:rsid w:val="00BC453A"/>
    <w:rsid w:val="00BC564C"/>
    <w:rsid w:val="00BC5D1C"/>
    <w:rsid w:val="00BC62C9"/>
    <w:rsid w:val="00BC65E3"/>
    <w:rsid w:val="00BC74E8"/>
    <w:rsid w:val="00BD107D"/>
    <w:rsid w:val="00BD10D5"/>
    <w:rsid w:val="00BD21E5"/>
    <w:rsid w:val="00BD2714"/>
    <w:rsid w:val="00BD288F"/>
    <w:rsid w:val="00BD2CBC"/>
    <w:rsid w:val="00BD3121"/>
    <w:rsid w:val="00BD3644"/>
    <w:rsid w:val="00BD3B9F"/>
    <w:rsid w:val="00BD461F"/>
    <w:rsid w:val="00BD49CB"/>
    <w:rsid w:val="00BD4A3D"/>
    <w:rsid w:val="00BD4AA7"/>
    <w:rsid w:val="00BD51CA"/>
    <w:rsid w:val="00BD5F96"/>
    <w:rsid w:val="00BD694B"/>
    <w:rsid w:val="00BD730E"/>
    <w:rsid w:val="00BE00C7"/>
    <w:rsid w:val="00BE06DB"/>
    <w:rsid w:val="00BE1530"/>
    <w:rsid w:val="00BE1DDB"/>
    <w:rsid w:val="00BE24C5"/>
    <w:rsid w:val="00BE2D3D"/>
    <w:rsid w:val="00BE2DFE"/>
    <w:rsid w:val="00BE2FC0"/>
    <w:rsid w:val="00BE3A7A"/>
    <w:rsid w:val="00BE43EB"/>
    <w:rsid w:val="00BE471F"/>
    <w:rsid w:val="00BE4BF3"/>
    <w:rsid w:val="00BE5580"/>
    <w:rsid w:val="00BE64A2"/>
    <w:rsid w:val="00BE6823"/>
    <w:rsid w:val="00BE6856"/>
    <w:rsid w:val="00BE70B2"/>
    <w:rsid w:val="00BE7326"/>
    <w:rsid w:val="00BE7EA1"/>
    <w:rsid w:val="00BF06E3"/>
    <w:rsid w:val="00BF0DC2"/>
    <w:rsid w:val="00BF109D"/>
    <w:rsid w:val="00BF18A7"/>
    <w:rsid w:val="00BF232A"/>
    <w:rsid w:val="00BF2C41"/>
    <w:rsid w:val="00BF58B5"/>
    <w:rsid w:val="00BF5B94"/>
    <w:rsid w:val="00BF5DD7"/>
    <w:rsid w:val="00BF6342"/>
    <w:rsid w:val="00BF6720"/>
    <w:rsid w:val="00BF6EBC"/>
    <w:rsid w:val="00BF7B07"/>
    <w:rsid w:val="00C00401"/>
    <w:rsid w:val="00C00497"/>
    <w:rsid w:val="00C0165A"/>
    <w:rsid w:val="00C01A8E"/>
    <w:rsid w:val="00C02906"/>
    <w:rsid w:val="00C02946"/>
    <w:rsid w:val="00C049DC"/>
    <w:rsid w:val="00C04CA8"/>
    <w:rsid w:val="00C054F0"/>
    <w:rsid w:val="00C0627C"/>
    <w:rsid w:val="00C0644D"/>
    <w:rsid w:val="00C10726"/>
    <w:rsid w:val="00C12023"/>
    <w:rsid w:val="00C1223F"/>
    <w:rsid w:val="00C12285"/>
    <w:rsid w:val="00C12784"/>
    <w:rsid w:val="00C127CE"/>
    <w:rsid w:val="00C12881"/>
    <w:rsid w:val="00C12BF2"/>
    <w:rsid w:val="00C13FD0"/>
    <w:rsid w:val="00C1488E"/>
    <w:rsid w:val="00C15360"/>
    <w:rsid w:val="00C15CB4"/>
    <w:rsid w:val="00C16C50"/>
    <w:rsid w:val="00C16D50"/>
    <w:rsid w:val="00C16FF8"/>
    <w:rsid w:val="00C17169"/>
    <w:rsid w:val="00C171C9"/>
    <w:rsid w:val="00C203D3"/>
    <w:rsid w:val="00C20656"/>
    <w:rsid w:val="00C21300"/>
    <w:rsid w:val="00C21442"/>
    <w:rsid w:val="00C215DA"/>
    <w:rsid w:val="00C21B44"/>
    <w:rsid w:val="00C21DFA"/>
    <w:rsid w:val="00C22A8A"/>
    <w:rsid w:val="00C240B7"/>
    <w:rsid w:val="00C248E4"/>
    <w:rsid w:val="00C252B8"/>
    <w:rsid w:val="00C25788"/>
    <w:rsid w:val="00C25DF8"/>
    <w:rsid w:val="00C25E16"/>
    <w:rsid w:val="00C26ACD"/>
    <w:rsid w:val="00C271D5"/>
    <w:rsid w:val="00C27E98"/>
    <w:rsid w:val="00C300E7"/>
    <w:rsid w:val="00C30726"/>
    <w:rsid w:val="00C307C1"/>
    <w:rsid w:val="00C3113C"/>
    <w:rsid w:val="00C31343"/>
    <w:rsid w:val="00C3284E"/>
    <w:rsid w:val="00C329A9"/>
    <w:rsid w:val="00C32D93"/>
    <w:rsid w:val="00C331C3"/>
    <w:rsid w:val="00C33789"/>
    <w:rsid w:val="00C34175"/>
    <w:rsid w:val="00C344AF"/>
    <w:rsid w:val="00C34A4F"/>
    <w:rsid w:val="00C34BAB"/>
    <w:rsid w:val="00C3544D"/>
    <w:rsid w:val="00C35691"/>
    <w:rsid w:val="00C35F42"/>
    <w:rsid w:val="00C3714C"/>
    <w:rsid w:val="00C3750E"/>
    <w:rsid w:val="00C42A20"/>
    <w:rsid w:val="00C44946"/>
    <w:rsid w:val="00C44B70"/>
    <w:rsid w:val="00C45AEF"/>
    <w:rsid w:val="00C45B7F"/>
    <w:rsid w:val="00C4618E"/>
    <w:rsid w:val="00C467BE"/>
    <w:rsid w:val="00C46954"/>
    <w:rsid w:val="00C46B32"/>
    <w:rsid w:val="00C46E65"/>
    <w:rsid w:val="00C46EDE"/>
    <w:rsid w:val="00C47F54"/>
    <w:rsid w:val="00C5077D"/>
    <w:rsid w:val="00C50F6E"/>
    <w:rsid w:val="00C515EA"/>
    <w:rsid w:val="00C516CD"/>
    <w:rsid w:val="00C51762"/>
    <w:rsid w:val="00C5204D"/>
    <w:rsid w:val="00C534BE"/>
    <w:rsid w:val="00C53693"/>
    <w:rsid w:val="00C53744"/>
    <w:rsid w:val="00C5387A"/>
    <w:rsid w:val="00C555EE"/>
    <w:rsid w:val="00C560F7"/>
    <w:rsid w:val="00C56CD2"/>
    <w:rsid w:val="00C570EE"/>
    <w:rsid w:val="00C57968"/>
    <w:rsid w:val="00C60538"/>
    <w:rsid w:val="00C61921"/>
    <w:rsid w:val="00C62DEC"/>
    <w:rsid w:val="00C646A0"/>
    <w:rsid w:val="00C7098C"/>
    <w:rsid w:val="00C71825"/>
    <w:rsid w:val="00C72127"/>
    <w:rsid w:val="00C72342"/>
    <w:rsid w:val="00C7291D"/>
    <w:rsid w:val="00C75846"/>
    <w:rsid w:val="00C75B1A"/>
    <w:rsid w:val="00C766C3"/>
    <w:rsid w:val="00C76D13"/>
    <w:rsid w:val="00C774C4"/>
    <w:rsid w:val="00C77FF4"/>
    <w:rsid w:val="00C80046"/>
    <w:rsid w:val="00C8028D"/>
    <w:rsid w:val="00C805B6"/>
    <w:rsid w:val="00C80722"/>
    <w:rsid w:val="00C80726"/>
    <w:rsid w:val="00C8126E"/>
    <w:rsid w:val="00C815E7"/>
    <w:rsid w:val="00C8167D"/>
    <w:rsid w:val="00C8214F"/>
    <w:rsid w:val="00C83CBC"/>
    <w:rsid w:val="00C8456E"/>
    <w:rsid w:val="00C84713"/>
    <w:rsid w:val="00C8489C"/>
    <w:rsid w:val="00C84FD0"/>
    <w:rsid w:val="00C851CB"/>
    <w:rsid w:val="00C85CE2"/>
    <w:rsid w:val="00C86399"/>
    <w:rsid w:val="00C86849"/>
    <w:rsid w:val="00C86E67"/>
    <w:rsid w:val="00C871B4"/>
    <w:rsid w:val="00C872EB"/>
    <w:rsid w:val="00C875AA"/>
    <w:rsid w:val="00C87695"/>
    <w:rsid w:val="00C91D81"/>
    <w:rsid w:val="00C92138"/>
    <w:rsid w:val="00C92EBC"/>
    <w:rsid w:val="00C9350F"/>
    <w:rsid w:val="00C963E3"/>
    <w:rsid w:val="00C964AC"/>
    <w:rsid w:val="00C973B5"/>
    <w:rsid w:val="00C97652"/>
    <w:rsid w:val="00CA0469"/>
    <w:rsid w:val="00CA1489"/>
    <w:rsid w:val="00CA23C7"/>
    <w:rsid w:val="00CA2990"/>
    <w:rsid w:val="00CA2D67"/>
    <w:rsid w:val="00CA3D39"/>
    <w:rsid w:val="00CA3E1F"/>
    <w:rsid w:val="00CA4061"/>
    <w:rsid w:val="00CA4A23"/>
    <w:rsid w:val="00CA551B"/>
    <w:rsid w:val="00CA5AE8"/>
    <w:rsid w:val="00CA5DB1"/>
    <w:rsid w:val="00CA6060"/>
    <w:rsid w:val="00CA631F"/>
    <w:rsid w:val="00CA679A"/>
    <w:rsid w:val="00CA6BED"/>
    <w:rsid w:val="00CA7F8F"/>
    <w:rsid w:val="00CA7FF3"/>
    <w:rsid w:val="00CB1B70"/>
    <w:rsid w:val="00CB20F4"/>
    <w:rsid w:val="00CB2FBA"/>
    <w:rsid w:val="00CB3877"/>
    <w:rsid w:val="00CB40D1"/>
    <w:rsid w:val="00CB4BAD"/>
    <w:rsid w:val="00CB4D18"/>
    <w:rsid w:val="00CB4E18"/>
    <w:rsid w:val="00CB4FE2"/>
    <w:rsid w:val="00CB5C85"/>
    <w:rsid w:val="00CB5D68"/>
    <w:rsid w:val="00CB5E66"/>
    <w:rsid w:val="00CB60EE"/>
    <w:rsid w:val="00CB7143"/>
    <w:rsid w:val="00CB71AB"/>
    <w:rsid w:val="00CB7DCD"/>
    <w:rsid w:val="00CC023F"/>
    <w:rsid w:val="00CC0B48"/>
    <w:rsid w:val="00CC0C4D"/>
    <w:rsid w:val="00CC169A"/>
    <w:rsid w:val="00CC17A3"/>
    <w:rsid w:val="00CC1D99"/>
    <w:rsid w:val="00CC2AD0"/>
    <w:rsid w:val="00CC2E0E"/>
    <w:rsid w:val="00CC468B"/>
    <w:rsid w:val="00CC4CEA"/>
    <w:rsid w:val="00CC4F75"/>
    <w:rsid w:val="00CC589B"/>
    <w:rsid w:val="00CC68E4"/>
    <w:rsid w:val="00CC6E8C"/>
    <w:rsid w:val="00CC703C"/>
    <w:rsid w:val="00CC7704"/>
    <w:rsid w:val="00CC7A96"/>
    <w:rsid w:val="00CC7AB2"/>
    <w:rsid w:val="00CC7AC5"/>
    <w:rsid w:val="00CD0288"/>
    <w:rsid w:val="00CD0926"/>
    <w:rsid w:val="00CD0A87"/>
    <w:rsid w:val="00CD2654"/>
    <w:rsid w:val="00CD2EF3"/>
    <w:rsid w:val="00CD3380"/>
    <w:rsid w:val="00CD36F0"/>
    <w:rsid w:val="00CD3B85"/>
    <w:rsid w:val="00CD3FCE"/>
    <w:rsid w:val="00CD468D"/>
    <w:rsid w:val="00CD55A6"/>
    <w:rsid w:val="00CD5DD4"/>
    <w:rsid w:val="00CD5FC4"/>
    <w:rsid w:val="00CD68D3"/>
    <w:rsid w:val="00CD765B"/>
    <w:rsid w:val="00CE08A3"/>
    <w:rsid w:val="00CE0EC6"/>
    <w:rsid w:val="00CE0FA4"/>
    <w:rsid w:val="00CE1672"/>
    <w:rsid w:val="00CE39A4"/>
    <w:rsid w:val="00CE65CA"/>
    <w:rsid w:val="00CE6CBD"/>
    <w:rsid w:val="00CE746A"/>
    <w:rsid w:val="00CE77E3"/>
    <w:rsid w:val="00CE7B8F"/>
    <w:rsid w:val="00CE7BF0"/>
    <w:rsid w:val="00CF0255"/>
    <w:rsid w:val="00CF083D"/>
    <w:rsid w:val="00CF0C27"/>
    <w:rsid w:val="00CF12A0"/>
    <w:rsid w:val="00CF19FE"/>
    <w:rsid w:val="00CF281C"/>
    <w:rsid w:val="00CF2CAC"/>
    <w:rsid w:val="00CF35FD"/>
    <w:rsid w:val="00CF41D2"/>
    <w:rsid w:val="00CF45AC"/>
    <w:rsid w:val="00CF46AC"/>
    <w:rsid w:val="00CF4B08"/>
    <w:rsid w:val="00CF7E88"/>
    <w:rsid w:val="00D00D88"/>
    <w:rsid w:val="00D00DAD"/>
    <w:rsid w:val="00D00F5A"/>
    <w:rsid w:val="00D0102A"/>
    <w:rsid w:val="00D01745"/>
    <w:rsid w:val="00D01EED"/>
    <w:rsid w:val="00D02608"/>
    <w:rsid w:val="00D03312"/>
    <w:rsid w:val="00D0366F"/>
    <w:rsid w:val="00D03F15"/>
    <w:rsid w:val="00D03F79"/>
    <w:rsid w:val="00D03FF5"/>
    <w:rsid w:val="00D056E2"/>
    <w:rsid w:val="00D059AC"/>
    <w:rsid w:val="00D059F6"/>
    <w:rsid w:val="00D0682B"/>
    <w:rsid w:val="00D07150"/>
    <w:rsid w:val="00D071B0"/>
    <w:rsid w:val="00D111E7"/>
    <w:rsid w:val="00D127B8"/>
    <w:rsid w:val="00D13A9E"/>
    <w:rsid w:val="00D13C8F"/>
    <w:rsid w:val="00D1415A"/>
    <w:rsid w:val="00D15369"/>
    <w:rsid w:val="00D15E99"/>
    <w:rsid w:val="00D15EAB"/>
    <w:rsid w:val="00D16004"/>
    <w:rsid w:val="00D163D7"/>
    <w:rsid w:val="00D167EC"/>
    <w:rsid w:val="00D16890"/>
    <w:rsid w:val="00D17092"/>
    <w:rsid w:val="00D178B6"/>
    <w:rsid w:val="00D21E51"/>
    <w:rsid w:val="00D221CB"/>
    <w:rsid w:val="00D227B2"/>
    <w:rsid w:val="00D22B47"/>
    <w:rsid w:val="00D23827"/>
    <w:rsid w:val="00D2384F"/>
    <w:rsid w:val="00D240C9"/>
    <w:rsid w:val="00D2446E"/>
    <w:rsid w:val="00D24803"/>
    <w:rsid w:val="00D256D1"/>
    <w:rsid w:val="00D25D95"/>
    <w:rsid w:val="00D26FA0"/>
    <w:rsid w:val="00D30719"/>
    <w:rsid w:val="00D30BA5"/>
    <w:rsid w:val="00D3146A"/>
    <w:rsid w:val="00D3171A"/>
    <w:rsid w:val="00D32015"/>
    <w:rsid w:val="00D32641"/>
    <w:rsid w:val="00D3267E"/>
    <w:rsid w:val="00D3268C"/>
    <w:rsid w:val="00D3298E"/>
    <w:rsid w:val="00D331A6"/>
    <w:rsid w:val="00D33597"/>
    <w:rsid w:val="00D34F58"/>
    <w:rsid w:val="00D354E4"/>
    <w:rsid w:val="00D36C13"/>
    <w:rsid w:val="00D37752"/>
    <w:rsid w:val="00D403F5"/>
    <w:rsid w:val="00D40E9C"/>
    <w:rsid w:val="00D41E41"/>
    <w:rsid w:val="00D42466"/>
    <w:rsid w:val="00D44366"/>
    <w:rsid w:val="00D448B5"/>
    <w:rsid w:val="00D44A5F"/>
    <w:rsid w:val="00D44CD4"/>
    <w:rsid w:val="00D44E04"/>
    <w:rsid w:val="00D45415"/>
    <w:rsid w:val="00D46D31"/>
    <w:rsid w:val="00D47B9A"/>
    <w:rsid w:val="00D47CFB"/>
    <w:rsid w:val="00D513DB"/>
    <w:rsid w:val="00D51939"/>
    <w:rsid w:val="00D52FD3"/>
    <w:rsid w:val="00D53C8B"/>
    <w:rsid w:val="00D53E29"/>
    <w:rsid w:val="00D53F83"/>
    <w:rsid w:val="00D55724"/>
    <w:rsid w:val="00D55E3E"/>
    <w:rsid w:val="00D55E62"/>
    <w:rsid w:val="00D5630A"/>
    <w:rsid w:val="00D56DBF"/>
    <w:rsid w:val="00D57442"/>
    <w:rsid w:val="00D62AD5"/>
    <w:rsid w:val="00D62F7F"/>
    <w:rsid w:val="00D634F8"/>
    <w:rsid w:val="00D6359C"/>
    <w:rsid w:val="00D63A17"/>
    <w:rsid w:val="00D64043"/>
    <w:rsid w:val="00D65C97"/>
    <w:rsid w:val="00D6633D"/>
    <w:rsid w:val="00D66EC5"/>
    <w:rsid w:val="00D66F6C"/>
    <w:rsid w:val="00D67400"/>
    <w:rsid w:val="00D67698"/>
    <w:rsid w:val="00D70498"/>
    <w:rsid w:val="00D70BCE"/>
    <w:rsid w:val="00D70C00"/>
    <w:rsid w:val="00D71C5C"/>
    <w:rsid w:val="00D728A4"/>
    <w:rsid w:val="00D72F14"/>
    <w:rsid w:val="00D7369A"/>
    <w:rsid w:val="00D7417B"/>
    <w:rsid w:val="00D74351"/>
    <w:rsid w:val="00D75255"/>
    <w:rsid w:val="00D75C29"/>
    <w:rsid w:val="00D76C61"/>
    <w:rsid w:val="00D7796C"/>
    <w:rsid w:val="00D80698"/>
    <w:rsid w:val="00D81047"/>
    <w:rsid w:val="00D81465"/>
    <w:rsid w:val="00D81478"/>
    <w:rsid w:val="00D82A80"/>
    <w:rsid w:val="00D82DEB"/>
    <w:rsid w:val="00D831D3"/>
    <w:rsid w:val="00D83B8F"/>
    <w:rsid w:val="00D83EEA"/>
    <w:rsid w:val="00D83F00"/>
    <w:rsid w:val="00D85009"/>
    <w:rsid w:val="00D8506B"/>
    <w:rsid w:val="00D85A6C"/>
    <w:rsid w:val="00D85D4D"/>
    <w:rsid w:val="00D85DF3"/>
    <w:rsid w:val="00D868F2"/>
    <w:rsid w:val="00D86C7D"/>
    <w:rsid w:val="00D86E43"/>
    <w:rsid w:val="00D9105A"/>
    <w:rsid w:val="00D91803"/>
    <w:rsid w:val="00D922B1"/>
    <w:rsid w:val="00D927DA"/>
    <w:rsid w:val="00D92A72"/>
    <w:rsid w:val="00D92B45"/>
    <w:rsid w:val="00D93C9C"/>
    <w:rsid w:val="00D943DE"/>
    <w:rsid w:val="00D946D2"/>
    <w:rsid w:val="00D94924"/>
    <w:rsid w:val="00D958E1"/>
    <w:rsid w:val="00D95A8E"/>
    <w:rsid w:val="00D95E65"/>
    <w:rsid w:val="00D9666F"/>
    <w:rsid w:val="00D978AC"/>
    <w:rsid w:val="00DA0C24"/>
    <w:rsid w:val="00DA118A"/>
    <w:rsid w:val="00DA138F"/>
    <w:rsid w:val="00DA13EE"/>
    <w:rsid w:val="00DA15DC"/>
    <w:rsid w:val="00DA2321"/>
    <w:rsid w:val="00DA2878"/>
    <w:rsid w:val="00DA2C79"/>
    <w:rsid w:val="00DA2D58"/>
    <w:rsid w:val="00DA3B89"/>
    <w:rsid w:val="00DA4457"/>
    <w:rsid w:val="00DA553F"/>
    <w:rsid w:val="00DA5DA3"/>
    <w:rsid w:val="00DA5F86"/>
    <w:rsid w:val="00DA63B4"/>
    <w:rsid w:val="00DA657E"/>
    <w:rsid w:val="00DA6584"/>
    <w:rsid w:val="00DA6758"/>
    <w:rsid w:val="00DA6D0F"/>
    <w:rsid w:val="00DA755B"/>
    <w:rsid w:val="00DA7DD6"/>
    <w:rsid w:val="00DB13FB"/>
    <w:rsid w:val="00DB219F"/>
    <w:rsid w:val="00DB2E7D"/>
    <w:rsid w:val="00DB30C4"/>
    <w:rsid w:val="00DB3255"/>
    <w:rsid w:val="00DB37B2"/>
    <w:rsid w:val="00DB3905"/>
    <w:rsid w:val="00DB401A"/>
    <w:rsid w:val="00DB4CB5"/>
    <w:rsid w:val="00DB4F33"/>
    <w:rsid w:val="00DB5C3C"/>
    <w:rsid w:val="00DB61DC"/>
    <w:rsid w:val="00DB6556"/>
    <w:rsid w:val="00DB69F0"/>
    <w:rsid w:val="00DB6E93"/>
    <w:rsid w:val="00DB71D7"/>
    <w:rsid w:val="00DB7358"/>
    <w:rsid w:val="00DB7EE7"/>
    <w:rsid w:val="00DC0140"/>
    <w:rsid w:val="00DC07CB"/>
    <w:rsid w:val="00DC0D85"/>
    <w:rsid w:val="00DC1DE9"/>
    <w:rsid w:val="00DC297F"/>
    <w:rsid w:val="00DC2A2B"/>
    <w:rsid w:val="00DC2E37"/>
    <w:rsid w:val="00DC3484"/>
    <w:rsid w:val="00DC35BA"/>
    <w:rsid w:val="00DC3636"/>
    <w:rsid w:val="00DC399B"/>
    <w:rsid w:val="00DC4C34"/>
    <w:rsid w:val="00DC5ED9"/>
    <w:rsid w:val="00DC6083"/>
    <w:rsid w:val="00DC61F2"/>
    <w:rsid w:val="00DC6289"/>
    <w:rsid w:val="00DC63C9"/>
    <w:rsid w:val="00DC6419"/>
    <w:rsid w:val="00DC6435"/>
    <w:rsid w:val="00DC6F96"/>
    <w:rsid w:val="00DC6FB6"/>
    <w:rsid w:val="00DD0258"/>
    <w:rsid w:val="00DD0C5F"/>
    <w:rsid w:val="00DD0EE1"/>
    <w:rsid w:val="00DD1281"/>
    <w:rsid w:val="00DD1420"/>
    <w:rsid w:val="00DD175F"/>
    <w:rsid w:val="00DD1F5A"/>
    <w:rsid w:val="00DD2347"/>
    <w:rsid w:val="00DD23D9"/>
    <w:rsid w:val="00DD2DA6"/>
    <w:rsid w:val="00DD300E"/>
    <w:rsid w:val="00DD369A"/>
    <w:rsid w:val="00DD4459"/>
    <w:rsid w:val="00DD47BB"/>
    <w:rsid w:val="00DD4DEB"/>
    <w:rsid w:val="00DD50DB"/>
    <w:rsid w:val="00DD5651"/>
    <w:rsid w:val="00DD5D0B"/>
    <w:rsid w:val="00DD6608"/>
    <w:rsid w:val="00DE0573"/>
    <w:rsid w:val="00DE1150"/>
    <w:rsid w:val="00DE16FE"/>
    <w:rsid w:val="00DE18C9"/>
    <w:rsid w:val="00DE24BA"/>
    <w:rsid w:val="00DE268A"/>
    <w:rsid w:val="00DE28B3"/>
    <w:rsid w:val="00DE315D"/>
    <w:rsid w:val="00DE35B8"/>
    <w:rsid w:val="00DE3D5F"/>
    <w:rsid w:val="00DE3FF2"/>
    <w:rsid w:val="00DE5522"/>
    <w:rsid w:val="00DE58A3"/>
    <w:rsid w:val="00DE5F47"/>
    <w:rsid w:val="00DE6126"/>
    <w:rsid w:val="00DE6317"/>
    <w:rsid w:val="00DE69F0"/>
    <w:rsid w:val="00DE7C39"/>
    <w:rsid w:val="00DF0B79"/>
    <w:rsid w:val="00DF2198"/>
    <w:rsid w:val="00DF2D41"/>
    <w:rsid w:val="00DF2E1A"/>
    <w:rsid w:val="00DF3338"/>
    <w:rsid w:val="00DF3683"/>
    <w:rsid w:val="00DF378A"/>
    <w:rsid w:val="00DF4431"/>
    <w:rsid w:val="00DF45D1"/>
    <w:rsid w:val="00DF5A02"/>
    <w:rsid w:val="00DF5AB8"/>
    <w:rsid w:val="00DF5F25"/>
    <w:rsid w:val="00DF6069"/>
    <w:rsid w:val="00DF6310"/>
    <w:rsid w:val="00DF727E"/>
    <w:rsid w:val="00DF7C2F"/>
    <w:rsid w:val="00DF7D0A"/>
    <w:rsid w:val="00E00581"/>
    <w:rsid w:val="00E006F7"/>
    <w:rsid w:val="00E0117C"/>
    <w:rsid w:val="00E0129A"/>
    <w:rsid w:val="00E01E45"/>
    <w:rsid w:val="00E01FEA"/>
    <w:rsid w:val="00E02D1A"/>
    <w:rsid w:val="00E0365B"/>
    <w:rsid w:val="00E03B4F"/>
    <w:rsid w:val="00E03D3D"/>
    <w:rsid w:val="00E04092"/>
    <w:rsid w:val="00E04A44"/>
    <w:rsid w:val="00E04E0C"/>
    <w:rsid w:val="00E0506A"/>
    <w:rsid w:val="00E05171"/>
    <w:rsid w:val="00E051F8"/>
    <w:rsid w:val="00E06713"/>
    <w:rsid w:val="00E07455"/>
    <w:rsid w:val="00E07624"/>
    <w:rsid w:val="00E10189"/>
    <w:rsid w:val="00E102CC"/>
    <w:rsid w:val="00E107FB"/>
    <w:rsid w:val="00E10A5F"/>
    <w:rsid w:val="00E128DD"/>
    <w:rsid w:val="00E12982"/>
    <w:rsid w:val="00E12E83"/>
    <w:rsid w:val="00E132E9"/>
    <w:rsid w:val="00E14183"/>
    <w:rsid w:val="00E14B32"/>
    <w:rsid w:val="00E156C4"/>
    <w:rsid w:val="00E15840"/>
    <w:rsid w:val="00E15B70"/>
    <w:rsid w:val="00E173AE"/>
    <w:rsid w:val="00E17BE0"/>
    <w:rsid w:val="00E17E86"/>
    <w:rsid w:val="00E17EA1"/>
    <w:rsid w:val="00E20032"/>
    <w:rsid w:val="00E20C8D"/>
    <w:rsid w:val="00E210E3"/>
    <w:rsid w:val="00E221E8"/>
    <w:rsid w:val="00E22A1D"/>
    <w:rsid w:val="00E23941"/>
    <w:rsid w:val="00E241A8"/>
    <w:rsid w:val="00E24E61"/>
    <w:rsid w:val="00E2522E"/>
    <w:rsid w:val="00E25766"/>
    <w:rsid w:val="00E25A1D"/>
    <w:rsid w:val="00E25CE8"/>
    <w:rsid w:val="00E25D9F"/>
    <w:rsid w:val="00E26766"/>
    <w:rsid w:val="00E26CD3"/>
    <w:rsid w:val="00E27178"/>
    <w:rsid w:val="00E2748F"/>
    <w:rsid w:val="00E301D0"/>
    <w:rsid w:val="00E3076F"/>
    <w:rsid w:val="00E309C9"/>
    <w:rsid w:val="00E30BE7"/>
    <w:rsid w:val="00E30F35"/>
    <w:rsid w:val="00E31193"/>
    <w:rsid w:val="00E317A1"/>
    <w:rsid w:val="00E31CD1"/>
    <w:rsid w:val="00E323A8"/>
    <w:rsid w:val="00E32628"/>
    <w:rsid w:val="00E344EB"/>
    <w:rsid w:val="00E3486E"/>
    <w:rsid w:val="00E34F35"/>
    <w:rsid w:val="00E35606"/>
    <w:rsid w:val="00E35740"/>
    <w:rsid w:val="00E360BB"/>
    <w:rsid w:val="00E362F9"/>
    <w:rsid w:val="00E36382"/>
    <w:rsid w:val="00E3638C"/>
    <w:rsid w:val="00E37A4F"/>
    <w:rsid w:val="00E405A3"/>
    <w:rsid w:val="00E40A3A"/>
    <w:rsid w:val="00E41E18"/>
    <w:rsid w:val="00E4247F"/>
    <w:rsid w:val="00E44AF6"/>
    <w:rsid w:val="00E45040"/>
    <w:rsid w:val="00E45DF8"/>
    <w:rsid w:val="00E47793"/>
    <w:rsid w:val="00E4798E"/>
    <w:rsid w:val="00E47A32"/>
    <w:rsid w:val="00E47F3D"/>
    <w:rsid w:val="00E47F65"/>
    <w:rsid w:val="00E51894"/>
    <w:rsid w:val="00E51EE6"/>
    <w:rsid w:val="00E51F52"/>
    <w:rsid w:val="00E52036"/>
    <w:rsid w:val="00E52ABB"/>
    <w:rsid w:val="00E52DF7"/>
    <w:rsid w:val="00E531FA"/>
    <w:rsid w:val="00E535D2"/>
    <w:rsid w:val="00E54CB3"/>
    <w:rsid w:val="00E54F5B"/>
    <w:rsid w:val="00E5563E"/>
    <w:rsid w:val="00E55EF8"/>
    <w:rsid w:val="00E55FE3"/>
    <w:rsid w:val="00E56091"/>
    <w:rsid w:val="00E56523"/>
    <w:rsid w:val="00E56935"/>
    <w:rsid w:val="00E56AC2"/>
    <w:rsid w:val="00E5748E"/>
    <w:rsid w:val="00E60047"/>
    <w:rsid w:val="00E611E9"/>
    <w:rsid w:val="00E612DB"/>
    <w:rsid w:val="00E61370"/>
    <w:rsid w:val="00E61A3A"/>
    <w:rsid w:val="00E61D55"/>
    <w:rsid w:val="00E62D33"/>
    <w:rsid w:val="00E62E51"/>
    <w:rsid w:val="00E63615"/>
    <w:rsid w:val="00E639E7"/>
    <w:rsid w:val="00E641A0"/>
    <w:rsid w:val="00E6595E"/>
    <w:rsid w:val="00E65A36"/>
    <w:rsid w:val="00E65B11"/>
    <w:rsid w:val="00E6614E"/>
    <w:rsid w:val="00E665A2"/>
    <w:rsid w:val="00E66A28"/>
    <w:rsid w:val="00E678F9"/>
    <w:rsid w:val="00E72062"/>
    <w:rsid w:val="00E720C0"/>
    <w:rsid w:val="00E726F3"/>
    <w:rsid w:val="00E72FB8"/>
    <w:rsid w:val="00E742B6"/>
    <w:rsid w:val="00E74650"/>
    <w:rsid w:val="00E74F15"/>
    <w:rsid w:val="00E75098"/>
    <w:rsid w:val="00E76311"/>
    <w:rsid w:val="00E77B1C"/>
    <w:rsid w:val="00E804B4"/>
    <w:rsid w:val="00E81D12"/>
    <w:rsid w:val="00E82F03"/>
    <w:rsid w:val="00E83286"/>
    <w:rsid w:val="00E83623"/>
    <w:rsid w:val="00E83FC8"/>
    <w:rsid w:val="00E8487B"/>
    <w:rsid w:val="00E8619F"/>
    <w:rsid w:val="00E86B62"/>
    <w:rsid w:val="00E86E00"/>
    <w:rsid w:val="00E872BE"/>
    <w:rsid w:val="00E9025F"/>
    <w:rsid w:val="00E9163E"/>
    <w:rsid w:val="00E91F19"/>
    <w:rsid w:val="00E923D1"/>
    <w:rsid w:val="00E92B70"/>
    <w:rsid w:val="00E931E7"/>
    <w:rsid w:val="00E939C0"/>
    <w:rsid w:val="00E93ED2"/>
    <w:rsid w:val="00E93F94"/>
    <w:rsid w:val="00E947CE"/>
    <w:rsid w:val="00E94E2A"/>
    <w:rsid w:val="00E95B8D"/>
    <w:rsid w:val="00E95DFE"/>
    <w:rsid w:val="00E9654F"/>
    <w:rsid w:val="00E97432"/>
    <w:rsid w:val="00EA0193"/>
    <w:rsid w:val="00EA0B40"/>
    <w:rsid w:val="00EA1C2F"/>
    <w:rsid w:val="00EA20E0"/>
    <w:rsid w:val="00EA20FE"/>
    <w:rsid w:val="00EA2114"/>
    <w:rsid w:val="00EA2239"/>
    <w:rsid w:val="00EA22EA"/>
    <w:rsid w:val="00EA2626"/>
    <w:rsid w:val="00EA297B"/>
    <w:rsid w:val="00EA31BD"/>
    <w:rsid w:val="00EA402A"/>
    <w:rsid w:val="00EA429A"/>
    <w:rsid w:val="00EA465A"/>
    <w:rsid w:val="00EA50EE"/>
    <w:rsid w:val="00EA6377"/>
    <w:rsid w:val="00EA6A51"/>
    <w:rsid w:val="00EA6C8B"/>
    <w:rsid w:val="00EA6CD4"/>
    <w:rsid w:val="00EA712A"/>
    <w:rsid w:val="00EA724D"/>
    <w:rsid w:val="00EA7341"/>
    <w:rsid w:val="00EA76B9"/>
    <w:rsid w:val="00EA7D3E"/>
    <w:rsid w:val="00EB00A9"/>
    <w:rsid w:val="00EB0145"/>
    <w:rsid w:val="00EB02A4"/>
    <w:rsid w:val="00EB0D5B"/>
    <w:rsid w:val="00EB1B8E"/>
    <w:rsid w:val="00EB1C7A"/>
    <w:rsid w:val="00EB1EA4"/>
    <w:rsid w:val="00EB2BFF"/>
    <w:rsid w:val="00EB2C30"/>
    <w:rsid w:val="00EB2C3A"/>
    <w:rsid w:val="00EB2E8F"/>
    <w:rsid w:val="00EB311C"/>
    <w:rsid w:val="00EB3F03"/>
    <w:rsid w:val="00EB447A"/>
    <w:rsid w:val="00EB46F7"/>
    <w:rsid w:val="00EB587D"/>
    <w:rsid w:val="00EB5D26"/>
    <w:rsid w:val="00EB5DBD"/>
    <w:rsid w:val="00EC0A8B"/>
    <w:rsid w:val="00EC1180"/>
    <w:rsid w:val="00EC1315"/>
    <w:rsid w:val="00EC1915"/>
    <w:rsid w:val="00EC192E"/>
    <w:rsid w:val="00EC4D48"/>
    <w:rsid w:val="00EC4E2E"/>
    <w:rsid w:val="00EC599B"/>
    <w:rsid w:val="00EC6809"/>
    <w:rsid w:val="00EC6E1B"/>
    <w:rsid w:val="00EC7644"/>
    <w:rsid w:val="00EC7E8F"/>
    <w:rsid w:val="00EC7F27"/>
    <w:rsid w:val="00ED1950"/>
    <w:rsid w:val="00ED2466"/>
    <w:rsid w:val="00ED471D"/>
    <w:rsid w:val="00ED4927"/>
    <w:rsid w:val="00ED4B9F"/>
    <w:rsid w:val="00ED6DAA"/>
    <w:rsid w:val="00ED77A9"/>
    <w:rsid w:val="00ED7E99"/>
    <w:rsid w:val="00EE0933"/>
    <w:rsid w:val="00EE0CC2"/>
    <w:rsid w:val="00EE0F6A"/>
    <w:rsid w:val="00EE174F"/>
    <w:rsid w:val="00EE179A"/>
    <w:rsid w:val="00EE1881"/>
    <w:rsid w:val="00EE190D"/>
    <w:rsid w:val="00EE1A4C"/>
    <w:rsid w:val="00EE2EC9"/>
    <w:rsid w:val="00EE3FAC"/>
    <w:rsid w:val="00EE4E64"/>
    <w:rsid w:val="00EE5B40"/>
    <w:rsid w:val="00EE5B6A"/>
    <w:rsid w:val="00EE5B6D"/>
    <w:rsid w:val="00EE6AA6"/>
    <w:rsid w:val="00EE6CEC"/>
    <w:rsid w:val="00EE7B6D"/>
    <w:rsid w:val="00EF0CA6"/>
    <w:rsid w:val="00EF0D60"/>
    <w:rsid w:val="00EF2C4E"/>
    <w:rsid w:val="00EF3041"/>
    <w:rsid w:val="00EF4386"/>
    <w:rsid w:val="00EF5358"/>
    <w:rsid w:val="00EF6B8E"/>
    <w:rsid w:val="00EF6D84"/>
    <w:rsid w:val="00F0093B"/>
    <w:rsid w:val="00F00AAA"/>
    <w:rsid w:val="00F00DE5"/>
    <w:rsid w:val="00F026D1"/>
    <w:rsid w:val="00F02F22"/>
    <w:rsid w:val="00F03BF2"/>
    <w:rsid w:val="00F0408A"/>
    <w:rsid w:val="00F04760"/>
    <w:rsid w:val="00F048A1"/>
    <w:rsid w:val="00F04AB0"/>
    <w:rsid w:val="00F04EA7"/>
    <w:rsid w:val="00F06A17"/>
    <w:rsid w:val="00F06AC7"/>
    <w:rsid w:val="00F06D8F"/>
    <w:rsid w:val="00F07771"/>
    <w:rsid w:val="00F07BFC"/>
    <w:rsid w:val="00F07ED4"/>
    <w:rsid w:val="00F1085E"/>
    <w:rsid w:val="00F11CC7"/>
    <w:rsid w:val="00F12558"/>
    <w:rsid w:val="00F1317B"/>
    <w:rsid w:val="00F147E7"/>
    <w:rsid w:val="00F14DC3"/>
    <w:rsid w:val="00F15292"/>
    <w:rsid w:val="00F15D3A"/>
    <w:rsid w:val="00F170B9"/>
    <w:rsid w:val="00F218AF"/>
    <w:rsid w:val="00F218B0"/>
    <w:rsid w:val="00F228E4"/>
    <w:rsid w:val="00F24793"/>
    <w:rsid w:val="00F24B91"/>
    <w:rsid w:val="00F24D86"/>
    <w:rsid w:val="00F253E6"/>
    <w:rsid w:val="00F25CD9"/>
    <w:rsid w:val="00F263A5"/>
    <w:rsid w:val="00F26738"/>
    <w:rsid w:val="00F27900"/>
    <w:rsid w:val="00F30911"/>
    <w:rsid w:val="00F33441"/>
    <w:rsid w:val="00F3402F"/>
    <w:rsid w:val="00F34D8A"/>
    <w:rsid w:val="00F367B7"/>
    <w:rsid w:val="00F37084"/>
    <w:rsid w:val="00F370B8"/>
    <w:rsid w:val="00F3730E"/>
    <w:rsid w:val="00F37A2F"/>
    <w:rsid w:val="00F37B86"/>
    <w:rsid w:val="00F37C00"/>
    <w:rsid w:val="00F37DDC"/>
    <w:rsid w:val="00F407A4"/>
    <w:rsid w:val="00F40EDD"/>
    <w:rsid w:val="00F41CB9"/>
    <w:rsid w:val="00F42A1D"/>
    <w:rsid w:val="00F43322"/>
    <w:rsid w:val="00F437A1"/>
    <w:rsid w:val="00F438A1"/>
    <w:rsid w:val="00F438EA"/>
    <w:rsid w:val="00F43B78"/>
    <w:rsid w:val="00F440CB"/>
    <w:rsid w:val="00F44201"/>
    <w:rsid w:val="00F448F1"/>
    <w:rsid w:val="00F44C1E"/>
    <w:rsid w:val="00F44CB2"/>
    <w:rsid w:val="00F45222"/>
    <w:rsid w:val="00F45348"/>
    <w:rsid w:val="00F46AC1"/>
    <w:rsid w:val="00F46C75"/>
    <w:rsid w:val="00F46DC9"/>
    <w:rsid w:val="00F47770"/>
    <w:rsid w:val="00F51138"/>
    <w:rsid w:val="00F5126E"/>
    <w:rsid w:val="00F51C63"/>
    <w:rsid w:val="00F52CE6"/>
    <w:rsid w:val="00F52F6F"/>
    <w:rsid w:val="00F531E0"/>
    <w:rsid w:val="00F533B7"/>
    <w:rsid w:val="00F53AF7"/>
    <w:rsid w:val="00F542F6"/>
    <w:rsid w:val="00F5462C"/>
    <w:rsid w:val="00F5557C"/>
    <w:rsid w:val="00F557FF"/>
    <w:rsid w:val="00F568A5"/>
    <w:rsid w:val="00F57104"/>
    <w:rsid w:val="00F57126"/>
    <w:rsid w:val="00F57397"/>
    <w:rsid w:val="00F576E5"/>
    <w:rsid w:val="00F609A0"/>
    <w:rsid w:val="00F609A7"/>
    <w:rsid w:val="00F616DF"/>
    <w:rsid w:val="00F62068"/>
    <w:rsid w:val="00F62880"/>
    <w:rsid w:val="00F628F1"/>
    <w:rsid w:val="00F62DC9"/>
    <w:rsid w:val="00F63F70"/>
    <w:rsid w:val="00F642BE"/>
    <w:rsid w:val="00F64A61"/>
    <w:rsid w:val="00F64ACC"/>
    <w:rsid w:val="00F64E29"/>
    <w:rsid w:val="00F65693"/>
    <w:rsid w:val="00F658CA"/>
    <w:rsid w:val="00F670A6"/>
    <w:rsid w:val="00F676A5"/>
    <w:rsid w:val="00F677C1"/>
    <w:rsid w:val="00F700E0"/>
    <w:rsid w:val="00F70527"/>
    <w:rsid w:val="00F71B20"/>
    <w:rsid w:val="00F71BD9"/>
    <w:rsid w:val="00F720C1"/>
    <w:rsid w:val="00F73E5F"/>
    <w:rsid w:val="00F748E1"/>
    <w:rsid w:val="00F75020"/>
    <w:rsid w:val="00F75D60"/>
    <w:rsid w:val="00F75DB6"/>
    <w:rsid w:val="00F76251"/>
    <w:rsid w:val="00F767C9"/>
    <w:rsid w:val="00F76AB8"/>
    <w:rsid w:val="00F76BBC"/>
    <w:rsid w:val="00F76C95"/>
    <w:rsid w:val="00F77D43"/>
    <w:rsid w:val="00F8075C"/>
    <w:rsid w:val="00F8086C"/>
    <w:rsid w:val="00F80AC2"/>
    <w:rsid w:val="00F80D92"/>
    <w:rsid w:val="00F81746"/>
    <w:rsid w:val="00F817BB"/>
    <w:rsid w:val="00F8183C"/>
    <w:rsid w:val="00F8339F"/>
    <w:rsid w:val="00F83582"/>
    <w:rsid w:val="00F837AE"/>
    <w:rsid w:val="00F842C8"/>
    <w:rsid w:val="00F842FF"/>
    <w:rsid w:val="00F84638"/>
    <w:rsid w:val="00F8579D"/>
    <w:rsid w:val="00F86B3D"/>
    <w:rsid w:val="00F86F98"/>
    <w:rsid w:val="00F87999"/>
    <w:rsid w:val="00F90785"/>
    <w:rsid w:val="00F90CB9"/>
    <w:rsid w:val="00F921F0"/>
    <w:rsid w:val="00F92580"/>
    <w:rsid w:val="00F936D6"/>
    <w:rsid w:val="00F94D35"/>
    <w:rsid w:val="00F95DC6"/>
    <w:rsid w:val="00F95F5F"/>
    <w:rsid w:val="00F96ACD"/>
    <w:rsid w:val="00FA015A"/>
    <w:rsid w:val="00FA0861"/>
    <w:rsid w:val="00FA0DE9"/>
    <w:rsid w:val="00FA1B1F"/>
    <w:rsid w:val="00FA1B85"/>
    <w:rsid w:val="00FA2A35"/>
    <w:rsid w:val="00FA2DC2"/>
    <w:rsid w:val="00FA2E42"/>
    <w:rsid w:val="00FA2F79"/>
    <w:rsid w:val="00FA3A24"/>
    <w:rsid w:val="00FA4D8D"/>
    <w:rsid w:val="00FA6418"/>
    <w:rsid w:val="00FA72E1"/>
    <w:rsid w:val="00FA756C"/>
    <w:rsid w:val="00FB026D"/>
    <w:rsid w:val="00FB19EE"/>
    <w:rsid w:val="00FB1AB5"/>
    <w:rsid w:val="00FB2109"/>
    <w:rsid w:val="00FB22B0"/>
    <w:rsid w:val="00FB4AB2"/>
    <w:rsid w:val="00FB53DE"/>
    <w:rsid w:val="00FB5914"/>
    <w:rsid w:val="00FC0962"/>
    <w:rsid w:val="00FC0C5A"/>
    <w:rsid w:val="00FC0FE9"/>
    <w:rsid w:val="00FC1035"/>
    <w:rsid w:val="00FC1B42"/>
    <w:rsid w:val="00FC1B62"/>
    <w:rsid w:val="00FC3088"/>
    <w:rsid w:val="00FC396F"/>
    <w:rsid w:val="00FC3A62"/>
    <w:rsid w:val="00FC3BD1"/>
    <w:rsid w:val="00FC3E80"/>
    <w:rsid w:val="00FC3FE7"/>
    <w:rsid w:val="00FC41A8"/>
    <w:rsid w:val="00FC467F"/>
    <w:rsid w:val="00FC4A81"/>
    <w:rsid w:val="00FC4C38"/>
    <w:rsid w:val="00FC4F25"/>
    <w:rsid w:val="00FC5085"/>
    <w:rsid w:val="00FC56B9"/>
    <w:rsid w:val="00FC6252"/>
    <w:rsid w:val="00FC7123"/>
    <w:rsid w:val="00FC7138"/>
    <w:rsid w:val="00FC7595"/>
    <w:rsid w:val="00FC7DEB"/>
    <w:rsid w:val="00FD0574"/>
    <w:rsid w:val="00FD08BB"/>
    <w:rsid w:val="00FD0E9D"/>
    <w:rsid w:val="00FD1C04"/>
    <w:rsid w:val="00FD1C10"/>
    <w:rsid w:val="00FD1E90"/>
    <w:rsid w:val="00FD380E"/>
    <w:rsid w:val="00FD4135"/>
    <w:rsid w:val="00FD4321"/>
    <w:rsid w:val="00FD4DC4"/>
    <w:rsid w:val="00FD4FF7"/>
    <w:rsid w:val="00FD5344"/>
    <w:rsid w:val="00FD57F9"/>
    <w:rsid w:val="00FD5F3B"/>
    <w:rsid w:val="00FD63B2"/>
    <w:rsid w:val="00FD74E9"/>
    <w:rsid w:val="00FD7AD1"/>
    <w:rsid w:val="00FE04D0"/>
    <w:rsid w:val="00FE0B93"/>
    <w:rsid w:val="00FE1CE6"/>
    <w:rsid w:val="00FE1E40"/>
    <w:rsid w:val="00FE2451"/>
    <w:rsid w:val="00FE2679"/>
    <w:rsid w:val="00FE2806"/>
    <w:rsid w:val="00FE2915"/>
    <w:rsid w:val="00FE2D85"/>
    <w:rsid w:val="00FE2F05"/>
    <w:rsid w:val="00FE2F4F"/>
    <w:rsid w:val="00FE354B"/>
    <w:rsid w:val="00FE4101"/>
    <w:rsid w:val="00FE4704"/>
    <w:rsid w:val="00FE51A2"/>
    <w:rsid w:val="00FE5388"/>
    <w:rsid w:val="00FE5675"/>
    <w:rsid w:val="00FE5DBF"/>
    <w:rsid w:val="00FE61FA"/>
    <w:rsid w:val="00FE6C49"/>
    <w:rsid w:val="00FE7B61"/>
    <w:rsid w:val="00FF03E2"/>
    <w:rsid w:val="00FF0E51"/>
    <w:rsid w:val="00FF1537"/>
    <w:rsid w:val="00FF17FB"/>
    <w:rsid w:val="00FF197C"/>
    <w:rsid w:val="00FF2542"/>
    <w:rsid w:val="00FF2E70"/>
    <w:rsid w:val="00FF3909"/>
    <w:rsid w:val="00FF39B7"/>
    <w:rsid w:val="00FF3E37"/>
    <w:rsid w:val="00FF3FBC"/>
    <w:rsid w:val="00FF4646"/>
    <w:rsid w:val="00FF4BB1"/>
    <w:rsid w:val="00FF59A5"/>
    <w:rsid w:val="00FF62DE"/>
    <w:rsid w:val="00FF6A73"/>
    <w:rsid w:val="00FF6F5C"/>
    <w:rsid w:val="00FF750E"/>
    <w:rsid w:val="00FF77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21CDE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99"/>
    <w:qFormat/>
    <w:rsid w:val="008571C0"/>
    <w:rPr>
      <w:rFonts w:cs="Calibri"/>
      <w:lang w:eastAsia="en-US"/>
    </w:rPr>
  </w:style>
  <w:style w:type="paragraph" w:styleId="ListParagraph">
    <w:name w:val="List Paragraph"/>
    <w:basedOn w:val="Normal"/>
    <w:uiPriority w:val="99"/>
    <w:qFormat/>
    <w:rsid w:val="00A652C2"/>
    <w:pPr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en-US"/>
    </w:rPr>
  </w:style>
  <w:style w:type="paragraph" w:styleId="BodyText">
    <w:name w:val="Body Text"/>
    <w:basedOn w:val="Normal"/>
    <w:link w:val="BodyTextChar"/>
    <w:uiPriority w:val="99"/>
    <w:rsid w:val="00A652C2"/>
    <w:rPr>
      <w:sz w:val="28"/>
      <w:lang w:val="uk-UA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A652C2"/>
    <w:rPr>
      <w:rFonts w:ascii="Times New Roman" w:hAnsi="Times New Roman" w:cs="Times New Roman"/>
      <w:sz w:val="24"/>
      <w:szCs w:val="24"/>
      <w:lang w:val="uk-UA" w:eastAsia="ru-RU"/>
    </w:rPr>
  </w:style>
  <w:style w:type="paragraph" w:customStyle="1" w:styleId="TableParagraph">
    <w:name w:val="Table Paragraph"/>
    <w:basedOn w:val="Normal"/>
    <w:uiPriority w:val="99"/>
    <w:rsid w:val="007C3722"/>
    <w:pPr>
      <w:widowControl w:val="0"/>
      <w:autoSpaceDE w:val="0"/>
      <w:autoSpaceDN w:val="0"/>
    </w:pPr>
    <w:rPr>
      <w:sz w:val="22"/>
      <w:szCs w:val="22"/>
      <w:lang w:val="uk-UA" w:eastAsia="en-US"/>
    </w:rPr>
  </w:style>
  <w:style w:type="paragraph" w:customStyle="1" w:styleId="Heading11">
    <w:name w:val="Heading 11"/>
    <w:basedOn w:val="Normal"/>
    <w:uiPriority w:val="99"/>
    <w:rsid w:val="00A344E6"/>
    <w:pPr>
      <w:widowControl w:val="0"/>
      <w:autoSpaceDE w:val="0"/>
      <w:autoSpaceDN w:val="0"/>
      <w:ind w:left="2008" w:hanging="715"/>
      <w:outlineLvl w:val="1"/>
    </w:pPr>
    <w:rPr>
      <w:b/>
      <w:bCs/>
      <w:sz w:val="25"/>
      <w:szCs w:val="25"/>
      <w:lang w:val="uk-UA" w:eastAsia="en-US"/>
    </w:rPr>
  </w:style>
  <w:style w:type="paragraph" w:customStyle="1" w:styleId="Heading21">
    <w:name w:val="Heading 21"/>
    <w:basedOn w:val="Normal"/>
    <w:uiPriority w:val="99"/>
    <w:rsid w:val="00A344E6"/>
    <w:pPr>
      <w:widowControl w:val="0"/>
      <w:autoSpaceDE w:val="0"/>
      <w:autoSpaceDN w:val="0"/>
      <w:spacing w:line="249" w:lineRule="exact"/>
      <w:ind w:left="1589" w:hanging="423"/>
      <w:jc w:val="both"/>
      <w:outlineLvl w:val="2"/>
    </w:pPr>
    <w:rPr>
      <w:b/>
      <w:bCs/>
      <w:i/>
      <w:iCs/>
      <w:sz w:val="25"/>
      <w:szCs w:val="25"/>
      <w:lang w:val="uk-UA" w:eastAsia="en-US"/>
    </w:rPr>
  </w:style>
  <w:style w:type="paragraph" w:customStyle="1" w:styleId="Heading31">
    <w:name w:val="Heading 31"/>
    <w:basedOn w:val="Normal"/>
    <w:uiPriority w:val="99"/>
    <w:rsid w:val="00A344E6"/>
    <w:pPr>
      <w:widowControl w:val="0"/>
      <w:autoSpaceDE w:val="0"/>
      <w:autoSpaceDN w:val="0"/>
      <w:outlineLvl w:val="3"/>
    </w:pPr>
    <w:rPr>
      <w:b/>
      <w:bCs/>
      <w:lang w:val="uk-UA" w:eastAsia="en-US"/>
    </w:rPr>
  </w:style>
  <w:style w:type="paragraph" w:customStyle="1" w:styleId="Heading41">
    <w:name w:val="Heading 41"/>
    <w:basedOn w:val="Normal"/>
    <w:uiPriority w:val="99"/>
    <w:rsid w:val="00A344E6"/>
    <w:pPr>
      <w:widowControl w:val="0"/>
      <w:autoSpaceDE w:val="0"/>
      <w:autoSpaceDN w:val="0"/>
      <w:spacing w:line="272" w:lineRule="exact"/>
      <w:ind w:left="2642" w:hanging="426"/>
      <w:jc w:val="both"/>
      <w:outlineLvl w:val="4"/>
    </w:pPr>
    <w:rPr>
      <w:b/>
      <w:bCs/>
      <w:i/>
      <w:iCs/>
      <w:lang w:val="uk-UA"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A344E6"/>
    <w:rPr>
      <w:rFonts w:ascii="Tahoma" w:hAnsi="Tahoma" w:cs="Tahoma"/>
      <w:sz w:val="16"/>
      <w:szCs w:val="16"/>
      <w:lang w:val="uk-UA"/>
    </w:rPr>
  </w:style>
  <w:style w:type="paragraph" w:styleId="BalloonText">
    <w:name w:val="Balloon Text"/>
    <w:basedOn w:val="Normal"/>
    <w:link w:val="BalloonTextChar"/>
    <w:uiPriority w:val="99"/>
    <w:semiHidden/>
    <w:rsid w:val="00A344E6"/>
    <w:pPr>
      <w:widowControl w:val="0"/>
      <w:autoSpaceDE w:val="0"/>
      <w:autoSpaceDN w:val="0"/>
    </w:pPr>
    <w:rPr>
      <w:rFonts w:ascii="Tahoma" w:hAnsi="Tahoma" w:cs="Tahoma"/>
      <w:sz w:val="16"/>
      <w:szCs w:val="16"/>
      <w:lang w:val="uk-UA" w:eastAsia="en-US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</w:rPr>
  </w:style>
  <w:style w:type="table" w:styleId="TableGrid">
    <w:name w:val="Table Grid"/>
    <w:basedOn w:val="TableNormal"/>
    <w:uiPriority w:val="99"/>
    <w:rsid w:val="00122D07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3</TotalTime>
  <Pages>12</Pages>
  <Words>1597</Words>
  <Characters>9109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gol_ekon</dc:creator>
  <cp:keywords/>
  <dc:description/>
  <cp:lastModifiedBy>Krutko_I</cp:lastModifiedBy>
  <cp:revision>2</cp:revision>
  <cp:lastPrinted>2021-08-16T05:18:00Z</cp:lastPrinted>
  <dcterms:created xsi:type="dcterms:W3CDTF">2021-08-26T13:31:00Z</dcterms:created>
  <dcterms:modified xsi:type="dcterms:W3CDTF">2021-08-26T13:31:00Z</dcterms:modified>
</cp:coreProperties>
</file>