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89" w:rsidRDefault="00C87F09" w:rsidP="00C87F09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F86A80">
        <w:rPr>
          <w:b/>
          <w:i/>
          <w:sz w:val="28"/>
          <w:szCs w:val="28"/>
          <w:lang w:val="uk-UA"/>
        </w:rPr>
        <w:t xml:space="preserve"> </w:t>
      </w:r>
      <w:r w:rsidRPr="00B561C9"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3016E4D0" wp14:editId="7954C9A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B78">
        <w:rPr>
          <w:b/>
          <w:sz w:val="28"/>
          <w:szCs w:val="28"/>
          <w:lang w:val="uk-UA"/>
        </w:rPr>
        <w:t xml:space="preserve"> </w:t>
      </w:r>
    </w:p>
    <w:p w:rsidR="00C87F09" w:rsidRPr="00B561C9" w:rsidRDefault="00484B78" w:rsidP="00C87F09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32C89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="005C12B6">
        <w:rPr>
          <w:b/>
          <w:sz w:val="28"/>
          <w:szCs w:val="28"/>
          <w:lang w:val="uk-UA"/>
        </w:rPr>
        <w:t>ПРОЕКТ</w:t>
      </w:r>
      <w:r>
        <w:rPr>
          <w:b/>
          <w:sz w:val="28"/>
          <w:szCs w:val="28"/>
          <w:lang w:val="uk-UA"/>
        </w:rPr>
        <w:t xml:space="preserve"> </w:t>
      </w:r>
    </w:p>
    <w:p w:rsidR="00C87F09" w:rsidRPr="00B561C9" w:rsidRDefault="00C87F09" w:rsidP="00C87F09">
      <w:pPr>
        <w:tabs>
          <w:tab w:val="left" w:pos="2940"/>
          <w:tab w:val="center" w:pos="4677"/>
        </w:tabs>
        <w:rPr>
          <w:b/>
          <w:sz w:val="28"/>
          <w:szCs w:val="28"/>
          <w:lang w:val="uk-UA"/>
        </w:rPr>
      </w:pPr>
      <w:r w:rsidRPr="00B561C9">
        <w:rPr>
          <w:b/>
          <w:sz w:val="28"/>
          <w:szCs w:val="28"/>
          <w:lang w:val="uk-UA"/>
        </w:rPr>
        <w:t xml:space="preserve">                                                         </w:t>
      </w:r>
      <w:r w:rsidRPr="00B561C9">
        <w:rPr>
          <w:b/>
          <w:sz w:val="28"/>
          <w:szCs w:val="28"/>
        </w:rPr>
        <w:t>У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К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Р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А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Ї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Н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А</w:t>
      </w:r>
      <w:r w:rsidR="00EB6D8B">
        <w:rPr>
          <w:b/>
          <w:sz w:val="28"/>
          <w:szCs w:val="28"/>
          <w:lang w:val="uk-UA"/>
        </w:rPr>
        <w:t xml:space="preserve">       </w:t>
      </w:r>
      <w:r w:rsidR="005B09CD">
        <w:rPr>
          <w:b/>
          <w:sz w:val="28"/>
          <w:szCs w:val="28"/>
          <w:lang w:val="uk-UA"/>
        </w:rPr>
        <w:t>(№549 від 01.09.2021р.)</w:t>
      </w:r>
      <w:bookmarkStart w:id="0" w:name="_GoBack"/>
      <w:bookmarkEnd w:id="0"/>
      <w:r w:rsidR="00EB6D8B">
        <w:rPr>
          <w:b/>
          <w:sz w:val="28"/>
          <w:szCs w:val="28"/>
          <w:lang w:val="uk-UA"/>
        </w:rPr>
        <w:t xml:space="preserve"> </w:t>
      </w:r>
    </w:p>
    <w:p w:rsidR="00C87F09" w:rsidRPr="00B561C9" w:rsidRDefault="00C87F09" w:rsidP="00C87F09">
      <w:pPr>
        <w:tabs>
          <w:tab w:val="left" w:pos="1305"/>
          <w:tab w:val="center" w:pos="4960"/>
        </w:tabs>
        <w:rPr>
          <w:b/>
          <w:sz w:val="22"/>
          <w:szCs w:val="22"/>
          <w:lang w:val="uk-UA"/>
        </w:rPr>
      </w:pPr>
      <w:r w:rsidRPr="00B561C9">
        <w:rPr>
          <w:b/>
          <w:sz w:val="28"/>
          <w:szCs w:val="28"/>
          <w:lang w:val="uk-UA"/>
        </w:rPr>
        <w:tab/>
        <w:t xml:space="preserve">                         </w:t>
      </w:r>
      <w:r w:rsidRPr="00B561C9">
        <w:rPr>
          <w:b/>
          <w:sz w:val="28"/>
          <w:szCs w:val="28"/>
        </w:rPr>
        <w:t>ЧЕРНІГІВСЬКА ОБЛАСТЬ</w:t>
      </w:r>
      <w:r w:rsidRPr="00B561C9">
        <w:rPr>
          <w:b/>
          <w:sz w:val="28"/>
          <w:szCs w:val="28"/>
          <w:lang w:val="uk-UA"/>
        </w:rPr>
        <w:t xml:space="preserve">                   </w:t>
      </w:r>
    </w:p>
    <w:p w:rsidR="00C87F09" w:rsidRPr="00B561C9" w:rsidRDefault="00C87F09" w:rsidP="00C87F09">
      <w:pPr>
        <w:ind w:firstLine="703"/>
        <w:jc w:val="center"/>
        <w:rPr>
          <w:sz w:val="6"/>
          <w:szCs w:val="6"/>
        </w:rPr>
      </w:pPr>
    </w:p>
    <w:p w:rsidR="00C87F09" w:rsidRPr="00B561C9" w:rsidRDefault="00C87F09" w:rsidP="00C87F09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B561C9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:rsidR="00C87F09" w:rsidRDefault="00C87F09" w:rsidP="00C87F09">
      <w:pPr>
        <w:jc w:val="center"/>
        <w:rPr>
          <w:sz w:val="32"/>
          <w:lang w:val="uk-UA"/>
        </w:rPr>
      </w:pPr>
      <w:r w:rsidRPr="00B561C9">
        <w:rPr>
          <w:sz w:val="32"/>
          <w:lang w:val="uk-UA"/>
        </w:rPr>
        <w:t xml:space="preserve">    сесія </w:t>
      </w:r>
      <w:r w:rsidRPr="00B561C9">
        <w:rPr>
          <w:sz w:val="32"/>
          <w:lang w:val="en-US"/>
        </w:rPr>
        <w:t>VIII</w:t>
      </w:r>
      <w:r w:rsidRPr="00B561C9">
        <w:rPr>
          <w:sz w:val="32"/>
          <w:lang w:val="uk-UA"/>
        </w:rPr>
        <w:t xml:space="preserve"> скликання</w:t>
      </w:r>
    </w:p>
    <w:p w:rsidR="00332C89" w:rsidRPr="00B561C9" w:rsidRDefault="00332C89" w:rsidP="00C87F09">
      <w:pPr>
        <w:jc w:val="center"/>
        <w:rPr>
          <w:sz w:val="28"/>
          <w:szCs w:val="28"/>
          <w:lang w:val="uk-UA"/>
        </w:rPr>
      </w:pPr>
    </w:p>
    <w:p w:rsidR="00C87F09" w:rsidRPr="00B561C9" w:rsidRDefault="00C87F09" w:rsidP="00C87F09">
      <w:pPr>
        <w:jc w:val="center"/>
        <w:rPr>
          <w:b/>
          <w:sz w:val="40"/>
          <w:szCs w:val="40"/>
        </w:rPr>
      </w:pPr>
      <w:r w:rsidRPr="00B561C9">
        <w:rPr>
          <w:b/>
          <w:sz w:val="40"/>
          <w:szCs w:val="40"/>
        </w:rPr>
        <w:t xml:space="preserve">Р І Ш Е Н </w:t>
      </w:r>
      <w:proofErr w:type="spellStart"/>
      <w:r w:rsidRPr="00B561C9">
        <w:rPr>
          <w:b/>
          <w:sz w:val="40"/>
          <w:szCs w:val="40"/>
        </w:rPr>
        <w:t>Н</w:t>
      </w:r>
      <w:proofErr w:type="spellEnd"/>
      <w:r w:rsidRPr="00B561C9">
        <w:rPr>
          <w:b/>
          <w:sz w:val="40"/>
          <w:szCs w:val="40"/>
        </w:rPr>
        <w:t xml:space="preserve"> Я</w:t>
      </w:r>
    </w:p>
    <w:p w:rsidR="00C87F09" w:rsidRPr="00B561C9" w:rsidRDefault="00C87F09" w:rsidP="00C87F09">
      <w:pPr>
        <w:ind w:firstLine="703"/>
        <w:jc w:val="center"/>
        <w:rPr>
          <w:b/>
          <w:sz w:val="28"/>
          <w:szCs w:val="28"/>
        </w:rPr>
      </w:pPr>
    </w:p>
    <w:p w:rsidR="00C87F09" w:rsidRPr="00B561C9" w:rsidRDefault="00C87F09" w:rsidP="00C87F09">
      <w:pPr>
        <w:rPr>
          <w:sz w:val="28"/>
          <w:szCs w:val="28"/>
          <w:lang w:val="uk-UA"/>
        </w:rPr>
      </w:pPr>
      <w:r w:rsidRPr="00B561C9">
        <w:rPr>
          <w:sz w:val="28"/>
          <w:szCs w:val="28"/>
          <w:lang w:val="uk-UA"/>
        </w:rPr>
        <w:t xml:space="preserve"> від                </w:t>
      </w:r>
      <w:r w:rsidRPr="00B561C9">
        <w:rPr>
          <w:sz w:val="28"/>
          <w:szCs w:val="28"/>
        </w:rPr>
        <w:t>2021 р</w:t>
      </w:r>
      <w:r w:rsidRPr="00B561C9">
        <w:rPr>
          <w:sz w:val="28"/>
          <w:szCs w:val="28"/>
          <w:lang w:val="uk-UA"/>
        </w:rPr>
        <w:t xml:space="preserve">оку                           </w:t>
      </w:r>
      <w:r w:rsidRPr="00B561C9">
        <w:rPr>
          <w:sz w:val="28"/>
          <w:szCs w:val="28"/>
        </w:rPr>
        <w:t xml:space="preserve">м. </w:t>
      </w:r>
      <w:r w:rsidRPr="00B561C9">
        <w:rPr>
          <w:sz w:val="28"/>
          <w:szCs w:val="28"/>
          <w:lang w:val="uk-UA"/>
        </w:rPr>
        <w:t>Ніжин</w:t>
      </w:r>
      <w:r w:rsidRPr="00B561C9">
        <w:rPr>
          <w:sz w:val="28"/>
          <w:szCs w:val="28"/>
        </w:rPr>
        <w:tab/>
        <w:t xml:space="preserve"> </w:t>
      </w:r>
      <w:r w:rsidRPr="00B561C9">
        <w:rPr>
          <w:sz w:val="28"/>
          <w:szCs w:val="28"/>
          <w:lang w:val="uk-UA"/>
        </w:rPr>
        <w:t xml:space="preserve">                              </w:t>
      </w:r>
      <w:r w:rsidRPr="00B561C9">
        <w:rPr>
          <w:sz w:val="28"/>
          <w:szCs w:val="28"/>
        </w:rPr>
        <w:t>№</w:t>
      </w:r>
      <w:r w:rsidRPr="00B561C9">
        <w:rPr>
          <w:sz w:val="28"/>
          <w:szCs w:val="28"/>
          <w:lang w:val="uk-UA"/>
        </w:rPr>
        <w:t xml:space="preserve">         2021</w:t>
      </w:r>
    </w:p>
    <w:tbl>
      <w:tblPr>
        <w:tblW w:w="5103" w:type="dxa"/>
        <w:tblLook w:val="01E0" w:firstRow="1" w:lastRow="1" w:firstColumn="1" w:lastColumn="1" w:noHBand="0" w:noVBand="0"/>
      </w:tblPr>
      <w:tblGrid>
        <w:gridCol w:w="5103"/>
      </w:tblGrid>
      <w:tr w:rsidR="00C87F09" w:rsidRPr="007C48B8" w:rsidTr="00101623">
        <w:trPr>
          <w:trHeight w:val="889"/>
        </w:trPr>
        <w:tc>
          <w:tcPr>
            <w:tcW w:w="5103" w:type="dxa"/>
          </w:tcPr>
          <w:p w:rsidR="00C87F09" w:rsidRPr="00F86A80" w:rsidRDefault="00C87F09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C87F09" w:rsidRPr="00B561C9" w:rsidRDefault="00C87F09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561C9">
              <w:rPr>
                <w:sz w:val="28"/>
                <w:szCs w:val="28"/>
                <w:lang w:val="uk-UA"/>
              </w:rPr>
              <w:t>Про включення об’єктів комунальної власності Ніжинської територіальної громади, які можуть бути передані в о</w:t>
            </w:r>
            <w:r w:rsidR="00320A36">
              <w:rPr>
                <w:sz w:val="28"/>
                <w:szCs w:val="28"/>
                <w:lang w:val="uk-UA"/>
              </w:rPr>
              <w:t>ренду на аукціоні, до Переліку п</w:t>
            </w:r>
            <w:r w:rsidRPr="00B561C9">
              <w:rPr>
                <w:sz w:val="28"/>
                <w:szCs w:val="28"/>
                <w:lang w:val="uk-UA"/>
              </w:rPr>
              <w:t>ершого типу</w:t>
            </w:r>
          </w:p>
          <w:p w:rsidR="00C87F09" w:rsidRPr="00F86A80" w:rsidRDefault="00C87F09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  <w:lang w:val="uk-UA"/>
              </w:rPr>
            </w:pPr>
          </w:p>
        </w:tc>
      </w:tr>
    </w:tbl>
    <w:p w:rsidR="00C87F09" w:rsidRPr="00B561C9" w:rsidRDefault="00C87F09" w:rsidP="00C87F09">
      <w:pPr>
        <w:ind w:firstLine="709"/>
        <w:jc w:val="both"/>
        <w:rPr>
          <w:sz w:val="28"/>
          <w:szCs w:val="28"/>
          <w:lang w:val="uk-UA"/>
        </w:rPr>
      </w:pPr>
      <w:r w:rsidRPr="00B561C9">
        <w:rPr>
          <w:sz w:val="28"/>
          <w:szCs w:val="28"/>
          <w:lang w:val="uk-UA"/>
        </w:rPr>
        <w:t xml:space="preserve">Відповідно до статей </w:t>
      </w:r>
      <w:r w:rsidR="008E51FB">
        <w:rPr>
          <w:sz w:val="28"/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8E51FB">
        <w:rPr>
          <w:sz w:val="28"/>
          <w:szCs w:val="28"/>
        </w:rPr>
        <w:t>y</w:t>
      </w:r>
      <w:r w:rsidR="008E51F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</w:t>
      </w:r>
      <w:r w:rsidR="0023666C">
        <w:rPr>
          <w:sz w:val="28"/>
          <w:szCs w:val="28"/>
          <w:lang w:val="uk-UA"/>
        </w:rPr>
        <w:t xml:space="preserve">                 </w:t>
      </w:r>
      <w:r w:rsidR="008E51FB">
        <w:rPr>
          <w:sz w:val="28"/>
          <w:szCs w:val="28"/>
          <w:lang w:val="uk-UA"/>
        </w:rPr>
        <w:t>№3-2/2020</w:t>
      </w:r>
      <w:r w:rsidR="00657797">
        <w:rPr>
          <w:sz w:val="28"/>
          <w:szCs w:val="28"/>
          <w:lang w:val="uk-UA"/>
        </w:rPr>
        <w:t xml:space="preserve"> (зі змінами)</w:t>
      </w:r>
      <w:r w:rsidR="008E51FB">
        <w:rPr>
          <w:sz w:val="28"/>
          <w:szCs w:val="28"/>
          <w:lang w:val="uk-UA"/>
        </w:rPr>
        <w:t>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 w:rsidRPr="00B561C9">
        <w:rPr>
          <w:sz w:val="28"/>
          <w:lang w:val="uk-UA"/>
        </w:rPr>
        <w:t>, Рішення Ніжинської міської ради від _____ №___ «Про намір передачі майна в оренду</w:t>
      </w:r>
      <w:r w:rsidR="005C12B6">
        <w:rPr>
          <w:sz w:val="28"/>
          <w:lang w:val="uk-UA"/>
        </w:rPr>
        <w:t xml:space="preserve">, шляхом </w:t>
      </w:r>
      <w:r w:rsidR="008E51FB">
        <w:rPr>
          <w:sz w:val="28"/>
          <w:lang w:val="uk-UA"/>
        </w:rPr>
        <w:t>проведення аукціону</w:t>
      </w:r>
      <w:r w:rsidR="00EB6D8B">
        <w:rPr>
          <w:sz w:val="28"/>
          <w:lang w:val="uk-UA"/>
        </w:rPr>
        <w:t>»</w:t>
      </w:r>
      <w:r w:rsidR="00842ACE">
        <w:rPr>
          <w:sz w:val="28"/>
          <w:lang w:val="uk-UA"/>
        </w:rPr>
        <w:t>,</w:t>
      </w:r>
      <w:r w:rsidRPr="00B561C9">
        <w:rPr>
          <w:sz w:val="28"/>
          <w:szCs w:val="28"/>
          <w:lang w:val="uk-UA"/>
        </w:rPr>
        <w:t xml:space="preserve"> міська рада вирішила:</w:t>
      </w:r>
    </w:p>
    <w:p w:rsidR="00CD3EB3" w:rsidRDefault="00CD3EB3" w:rsidP="00CD3E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Включити об’єкт</w:t>
      </w:r>
      <w:r w:rsidR="00EB6D8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комунальної власності Ніжинської територіальної громади (Балансоутримувач </w:t>
      </w:r>
      <w:r w:rsidRPr="00934D50">
        <w:rPr>
          <w:sz w:val="28"/>
          <w:szCs w:val="28"/>
          <w:lang w:val="uk-UA"/>
        </w:rPr>
        <w:t>– комунальне</w:t>
      </w:r>
      <w:r w:rsidR="00934D50" w:rsidRPr="00934D50">
        <w:rPr>
          <w:sz w:val="28"/>
          <w:szCs w:val="28"/>
          <w:lang w:val="uk-UA"/>
        </w:rPr>
        <w:t xml:space="preserve"> некомерційне</w:t>
      </w:r>
      <w:r w:rsidRPr="00934D50">
        <w:rPr>
          <w:sz w:val="28"/>
          <w:szCs w:val="28"/>
          <w:lang w:val="uk-UA"/>
        </w:rPr>
        <w:t xml:space="preserve"> підприє</w:t>
      </w:r>
      <w:r w:rsidR="00934D50" w:rsidRPr="00934D50">
        <w:rPr>
          <w:sz w:val="28"/>
          <w:szCs w:val="28"/>
          <w:lang w:val="uk-UA"/>
        </w:rPr>
        <w:t xml:space="preserve">мство «Ніжинська центральна міська лікарня ім. </w:t>
      </w:r>
      <w:proofErr w:type="spellStart"/>
      <w:r w:rsidR="00934D50" w:rsidRPr="00934D50">
        <w:rPr>
          <w:sz w:val="28"/>
          <w:szCs w:val="28"/>
          <w:lang w:val="uk-UA"/>
        </w:rPr>
        <w:t>М.Галицького</w:t>
      </w:r>
      <w:proofErr w:type="spellEnd"/>
      <w:r w:rsidRPr="00934D50">
        <w:rPr>
          <w:sz w:val="28"/>
          <w:szCs w:val="28"/>
          <w:lang w:val="uk-UA"/>
        </w:rPr>
        <w:t>»</w:t>
      </w:r>
      <w:r w:rsidRPr="00934D50">
        <w:rPr>
          <w:i/>
          <w:sz w:val="28"/>
          <w:szCs w:val="28"/>
          <w:lang w:val="uk-UA"/>
        </w:rPr>
        <w:t xml:space="preserve"> </w:t>
      </w:r>
      <w:r w:rsidRPr="00934D50">
        <w:rPr>
          <w:sz w:val="28"/>
          <w:szCs w:val="28"/>
          <w:lang w:val="uk-UA"/>
        </w:rPr>
        <w:t>Ніжинської міської ради Чернігівської о</w:t>
      </w:r>
      <w:r w:rsidR="00EB6D8B" w:rsidRPr="00934D50">
        <w:rPr>
          <w:sz w:val="28"/>
          <w:szCs w:val="28"/>
          <w:lang w:val="uk-UA"/>
        </w:rPr>
        <w:t>бласті), які можуть</w:t>
      </w:r>
      <w:r w:rsidR="00842ACE" w:rsidRPr="00934D50">
        <w:rPr>
          <w:sz w:val="28"/>
          <w:szCs w:val="28"/>
          <w:lang w:val="uk-UA"/>
        </w:rPr>
        <w:t xml:space="preserve"> бути перед</w:t>
      </w:r>
      <w:r w:rsidR="00EB6D8B" w:rsidRPr="00934D50">
        <w:rPr>
          <w:sz w:val="28"/>
          <w:szCs w:val="28"/>
          <w:lang w:val="uk-UA"/>
        </w:rPr>
        <w:t>ані</w:t>
      </w:r>
      <w:r w:rsidRPr="00934D50">
        <w:rPr>
          <w:sz w:val="28"/>
          <w:szCs w:val="28"/>
          <w:lang w:val="uk-UA"/>
        </w:rPr>
        <w:t xml:space="preserve"> в оренду на аукціоні, до Переліку</w:t>
      </w:r>
      <w:r w:rsidR="00EB6D8B" w:rsidRPr="00934D50">
        <w:rPr>
          <w:sz w:val="28"/>
          <w:szCs w:val="28"/>
          <w:lang w:val="uk-UA"/>
        </w:rPr>
        <w:t xml:space="preserve"> першого </w:t>
      </w:r>
      <w:r w:rsidR="00EB6D8B">
        <w:rPr>
          <w:sz w:val="28"/>
          <w:szCs w:val="28"/>
          <w:lang w:val="uk-UA"/>
        </w:rPr>
        <w:t>типу, а саме: нежитлові будівлі</w:t>
      </w:r>
      <w:r w:rsidR="00CB2399">
        <w:rPr>
          <w:sz w:val="28"/>
          <w:szCs w:val="28"/>
          <w:lang w:val="uk-UA"/>
        </w:rPr>
        <w:t xml:space="preserve">, загальною </w:t>
      </w:r>
      <w:r w:rsidR="00EB6D8B">
        <w:rPr>
          <w:sz w:val="28"/>
          <w:szCs w:val="28"/>
          <w:lang w:val="uk-UA"/>
        </w:rPr>
        <w:t>площею 927,4</w:t>
      </w:r>
      <w:r w:rsidRPr="006205B8">
        <w:rPr>
          <w:sz w:val="28"/>
          <w:szCs w:val="28"/>
          <w:lang w:val="uk-UA"/>
        </w:rPr>
        <w:t xml:space="preserve"> </w:t>
      </w:r>
      <w:proofErr w:type="spellStart"/>
      <w:r w:rsidRPr="006205B8">
        <w:rPr>
          <w:sz w:val="28"/>
          <w:szCs w:val="28"/>
          <w:lang w:val="uk-UA"/>
        </w:rPr>
        <w:t>кв.м</w:t>
      </w:r>
      <w:proofErr w:type="spellEnd"/>
      <w:r w:rsidRPr="006205B8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 w:rsidR="00EB6D8B">
        <w:rPr>
          <w:sz w:val="28"/>
          <w:szCs w:val="28"/>
          <w:lang w:val="uk-UA"/>
        </w:rPr>
        <w:t>: місто Ніжин, вулиця Козача, будинок 80</w:t>
      </w:r>
      <w:r>
        <w:rPr>
          <w:sz w:val="28"/>
          <w:szCs w:val="28"/>
          <w:lang w:val="uk-UA"/>
        </w:rPr>
        <w:t>.</w:t>
      </w:r>
    </w:p>
    <w:p w:rsidR="00C87F09" w:rsidRPr="00CE601E" w:rsidRDefault="00EB6D8B" w:rsidP="00CD3E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87F09" w:rsidRPr="00CE601E">
        <w:rPr>
          <w:sz w:val="28"/>
          <w:szCs w:val="28"/>
          <w:lang w:val="uk-UA"/>
        </w:rPr>
        <w:t>. 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</w:t>
      </w:r>
      <w:r w:rsidR="00C4119D">
        <w:rPr>
          <w:sz w:val="28"/>
          <w:szCs w:val="28"/>
          <w:lang w:val="uk-UA"/>
        </w:rPr>
        <w:t>ержавного та комунального майна</w:t>
      </w:r>
      <w:r w:rsidR="00C87F09" w:rsidRPr="00CE601E">
        <w:rPr>
          <w:sz w:val="28"/>
          <w:szCs w:val="28"/>
          <w:lang w:val="uk-UA"/>
        </w:rPr>
        <w:t>, затвердженого постановою Кабінету Міністрів України від 03 червня 2020 року №483.</w:t>
      </w:r>
    </w:p>
    <w:p w:rsidR="00890164" w:rsidRDefault="00EB6D8B" w:rsidP="008901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87F09" w:rsidRPr="00CE601E">
        <w:rPr>
          <w:sz w:val="28"/>
          <w:szCs w:val="28"/>
          <w:lang w:val="uk-UA"/>
        </w:rPr>
        <w:t xml:space="preserve">. </w:t>
      </w:r>
      <w:r w:rsidR="00890164">
        <w:rPr>
          <w:sz w:val="28"/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 вжити заходів щодо реалізації</w:t>
      </w:r>
      <w:r w:rsidR="00890164">
        <w:rPr>
          <w:color w:val="FF0000"/>
          <w:sz w:val="28"/>
          <w:szCs w:val="28"/>
          <w:lang w:val="uk-UA"/>
        </w:rPr>
        <w:t xml:space="preserve"> </w:t>
      </w:r>
      <w:r w:rsidR="00890164">
        <w:rPr>
          <w:sz w:val="28"/>
          <w:szCs w:val="28"/>
          <w:lang w:val="uk-UA"/>
        </w:rPr>
        <w:t xml:space="preserve">цього рішення згідно Закону України «Про оренду державного та комунального майна» від 03 жовтня 2019 року №157-IX та Порядку передачі в оренду державного та комунального </w:t>
      </w:r>
      <w:r w:rsidR="00890164">
        <w:rPr>
          <w:sz w:val="28"/>
          <w:szCs w:val="28"/>
          <w:lang w:val="uk-UA"/>
        </w:rPr>
        <w:lastRenderedPageBreak/>
        <w:t>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890164" w:rsidRDefault="00EB6D8B" w:rsidP="00890164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90164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890164">
        <w:rPr>
          <w:sz w:val="28"/>
          <w:szCs w:val="28"/>
          <w:lang w:val="uk-UA"/>
        </w:rPr>
        <w:t>Федчун</w:t>
      </w:r>
      <w:proofErr w:type="spellEnd"/>
      <w:r w:rsidR="00890164">
        <w:rPr>
          <w:sz w:val="28"/>
          <w:szCs w:val="28"/>
          <w:lang w:val="uk-UA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934D50" w:rsidRDefault="00EB6D8B" w:rsidP="00934D50">
      <w:pPr>
        <w:ind w:firstLine="703"/>
        <w:jc w:val="both"/>
        <w:rPr>
          <w:color w:val="FF0000"/>
          <w:sz w:val="28"/>
          <w:szCs w:val="28"/>
          <w:lang w:val="uk-UA"/>
        </w:rPr>
      </w:pPr>
      <w:r w:rsidRPr="00934D50">
        <w:rPr>
          <w:sz w:val="28"/>
          <w:szCs w:val="28"/>
          <w:lang w:val="uk-UA"/>
        </w:rPr>
        <w:t>5</w:t>
      </w:r>
      <w:r w:rsidR="00890164" w:rsidRPr="00934D50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890164" w:rsidRPr="00934D50">
        <w:rPr>
          <w:sz w:val="28"/>
          <w:szCs w:val="28"/>
          <w:lang w:val="uk-UA"/>
        </w:rPr>
        <w:t>Онокало</w:t>
      </w:r>
      <w:proofErr w:type="spellEnd"/>
      <w:r w:rsidR="00890164" w:rsidRPr="00934D50">
        <w:rPr>
          <w:sz w:val="28"/>
          <w:szCs w:val="28"/>
          <w:lang w:val="uk-UA"/>
        </w:rPr>
        <w:t xml:space="preserve"> </w:t>
      </w:r>
      <w:r w:rsidR="00842ACE" w:rsidRPr="00934D50">
        <w:rPr>
          <w:sz w:val="28"/>
          <w:szCs w:val="28"/>
          <w:lang w:val="uk-UA"/>
        </w:rPr>
        <w:t>І.А.</w:t>
      </w:r>
      <w:r w:rsidR="00934D50" w:rsidRPr="00934D50">
        <w:rPr>
          <w:sz w:val="28"/>
          <w:szCs w:val="28"/>
          <w:lang w:val="uk-UA"/>
        </w:rPr>
        <w:t xml:space="preserve">, та генерального директора комунального некомерційного підприємства «Ніжинська центральна міська лікарня ім. </w:t>
      </w:r>
      <w:proofErr w:type="spellStart"/>
      <w:r w:rsidR="00934D50" w:rsidRPr="00934D50">
        <w:rPr>
          <w:sz w:val="28"/>
          <w:szCs w:val="28"/>
          <w:lang w:val="uk-UA"/>
        </w:rPr>
        <w:t>М.Галицького</w:t>
      </w:r>
      <w:proofErr w:type="spellEnd"/>
      <w:r w:rsidR="00934D50" w:rsidRPr="00934D50">
        <w:rPr>
          <w:sz w:val="28"/>
          <w:szCs w:val="28"/>
          <w:lang w:val="uk-UA"/>
        </w:rPr>
        <w:t>»</w:t>
      </w:r>
      <w:r w:rsidR="00934D50" w:rsidRPr="00934D50">
        <w:rPr>
          <w:i/>
          <w:sz w:val="28"/>
          <w:szCs w:val="28"/>
          <w:lang w:val="uk-UA"/>
        </w:rPr>
        <w:t xml:space="preserve"> </w:t>
      </w:r>
      <w:r w:rsidR="00934D50" w:rsidRPr="00934D50">
        <w:rPr>
          <w:sz w:val="28"/>
          <w:szCs w:val="28"/>
          <w:lang w:val="uk-UA"/>
        </w:rPr>
        <w:t>Ніжинської міської ради Чернігівської</w:t>
      </w:r>
      <w:r w:rsidR="00934D50">
        <w:rPr>
          <w:sz w:val="28"/>
          <w:szCs w:val="28"/>
          <w:lang w:val="uk-UA"/>
        </w:rPr>
        <w:t xml:space="preserve"> області </w:t>
      </w:r>
      <w:proofErr w:type="spellStart"/>
      <w:r w:rsidR="00934D50">
        <w:rPr>
          <w:sz w:val="28"/>
          <w:szCs w:val="28"/>
          <w:lang w:val="uk-UA"/>
        </w:rPr>
        <w:t>Костирка</w:t>
      </w:r>
      <w:proofErr w:type="spellEnd"/>
      <w:r w:rsidR="00934D50">
        <w:rPr>
          <w:sz w:val="28"/>
          <w:szCs w:val="28"/>
          <w:lang w:val="uk-UA"/>
        </w:rPr>
        <w:t xml:space="preserve"> О.М.</w:t>
      </w:r>
    </w:p>
    <w:p w:rsidR="00C87F09" w:rsidRPr="009A0378" w:rsidRDefault="00EB6D8B" w:rsidP="00934D50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87F09" w:rsidRPr="009A0378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C87F09" w:rsidRPr="009A0378">
        <w:rPr>
          <w:sz w:val="28"/>
          <w:szCs w:val="28"/>
          <w:lang w:val="uk-UA"/>
        </w:rPr>
        <w:t>Дегтяренко</w:t>
      </w:r>
      <w:proofErr w:type="spellEnd"/>
      <w:r w:rsidR="00C87F09" w:rsidRPr="009A0378">
        <w:rPr>
          <w:sz w:val="28"/>
          <w:szCs w:val="28"/>
          <w:lang w:val="uk-UA"/>
        </w:rPr>
        <w:t xml:space="preserve"> В.М.).</w:t>
      </w:r>
    </w:p>
    <w:p w:rsidR="00C87F09" w:rsidRPr="009A0378" w:rsidRDefault="00C87F09" w:rsidP="00C87F09">
      <w:pPr>
        <w:ind w:right="-284" w:firstLine="708"/>
        <w:jc w:val="both"/>
        <w:rPr>
          <w:sz w:val="28"/>
          <w:szCs w:val="28"/>
          <w:lang w:val="uk-UA"/>
        </w:rPr>
      </w:pPr>
    </w:p>
    <w:p w:rsidR="00C87F09" w:rsidRPr="009A0378" w:rsidRDefault="00C87F09" w:rsidP="00C87F09">
      <w:pPr>
        <w:ind w:right="-284"/>
        <w:rPr>
          <w:sz w:val="28"/>
          <w:szCs w:val="28"/>
          <w:lang w:val="uk-UA"/>
        </w:rPr>
      </w:pPr>
      <w:r w:rsidRPr="009A0378">
        <w:rPr>
          <w:sz w:val="28"/>
          <w:szCs w:val="28"/>
          <w:lang w:val="uk-UA"/>
        </w:rPr>
        <w:t>Міський голова</w:t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  <w:t xml:space="preserve">      </w:t>
      </w:r>
      <w:r w:rsidRPr="009A0378">
        <w:rPr>
          <w:sz w:val="28"/>
          <w:szCs w:val="28"/>
          <w:lang w:val="uk-UA"/>
        </w:rPr>
        <w:tab/>
        <w:t xml:space="preserve">          </w:t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  <w:t xml:space="preserve">                      Олександр КОДОЛА</w:t>
      </w:r>
    </w:p>
    <w:p w:rsidR="00C87F09" w:rsidRPr="009A0378" w:rsidRDefault="00C87F09" w:rsidP="00C87F09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353180" w:rsidRDefault="00353180" w:rsidP="00C87F09">
      <w:pPr>
        <w:rPr>
          <w:b/>
          <w:i/>
          <w:sz w:val="28"/>
          <w:szCs w:val="28"/>
          <w:lang w:val="uk-UA"/>
        </w:rPr>
      </w:pPr>
    </w:p>
    <w:p w:rsidR="00EB6D8B" w:rsidRDefault="00EB6D8B" w:rsidP="00C87F09">
      <w:pPr>
        <w:rPr>
          <w:b/>
          <w:i/>
          <w:sz w:val="28"/>
          <w:szCs w:val="28"/>
          <w:lang w:val="uk-UA"/>
        </w:rPr>
      </w:pPr>
    </w:p>
    <w:p w:rsidR="00EB6D8B" w:rsidRDefault="00EB6D8B" w:rsidP="00C87F09">
      <w:pPr>
        <w:rPr>
          <w:b/>
          <w:i/>
          <w:sz w:val="28"/>
          <w:szCs w:val="28"/>
          <w:lang w:val="uk-UA"/>
        </w:rPr>
      </w:pPr>
    </w:p>
    <w:p w:rsidR="00EB6D8B" w:rsidRDefault="00EB6D8B" w:rsidP="00C87F09">
      <w:pPr>
        <w:rPr>
          <w:b/>
          <w:i/>
          <w:sz w:val="28"/>
          <w:szCs w:val="28"/>
          <w:lang w:val="uk-UA"/>
        </w:rPr>
      </w:pPr>
    </w:p>
    <w:p w:rsidR="00EB6D8B" w:rsidRDefault="00EB6D8B" w:rsidP="00C87F09">
      <w:pPr>
        <w:rPr>
          <w:b/>
          <w:i/>
          <w:sz w:val="28"/>
          <w:szCs w:val="28"/>
          <w:lang w:val="uk-UA"/>
        </w:rPr>
      </w:pPr>
    </w:p>
    <w:p w:rsidR="00332C89" w:rsidRDefault="00332C89" w:rsidP="00332C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Ірина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ОНОКАЛО</w:t>
      </w: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Погоджують: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</w:p>
    <w:p w:rsidR="00332C89" w:rsidRDefault="00332C89" w:rsidP="00332C89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</w:p>
    <w:p w:rsidR="00332C89" w:rsidRDefault="00332C89" w:rsidP="00332C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</w:p>
    <w:p w:rsidR="00332C89" w:rsidRDefault="00332C89" w:rsidP="00332C8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Федір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ВОВЧЕНКО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екретар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Юрій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ХОМЕНКО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2C89" w:rsidRDefault="00332C89" w:rsidP="00332C89">
      <w:pPr>
        <w:rPr>
          <w:sz w:val="28"/>
        </w:rPr>
      </w:pPr>
      <w:r>
        <w:rPr>
          <w:sz w:val="28"/>
          <w:lang w:val="uk-UA"/>
        </w:rPr>
        <w:t>Н</w:t>
      </w:r>
      <w:proofErr w:type="spellStart"/>
      <w:r>
        <w:rPr>
          <w:sz w:val="28"/>
        </w:rPr>
        <w:t>ачальник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відділу</w:t>
      </w:r>
      <w:proofErr w:type="spellEnd"/>
    </w:p>
    <w:p w:rsidR="00332C89" w:rsidRDefault="00332C89" w:rsidP="00332C89">
      <w:pPr>
        <w:rPr>
          <w:sz w:val="28"/>
        </w:rPr>
      </w:pPr>
      <w:proofErr w:type="spellStart"/>
      <w:r>
        <w:rPr>
          <w:sz w:val="28"/>
        </w:rPr>
        <w:t>юридично</w:t>
      </w:r>
      <w:proofErr w:type="spellEnd"/>
      <w:r>
        <w:rPr>
          <w:sz w:val="28"/>
        </w:rPr>
        <w:t xml:space="preserve">-кадрового </w:t>
      </w:r>
    </w:p>
    <w:p w:rsidR="00332C89" w:rsidRDefault="00332C89" w:rsidP="00332C89">
      <w:pPr>
        <w:rPr>
          <w:sz w:val="28"/>
          <w:lang w:val="uk-UA"/>
        </w:rPr>
      </w:pPr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апарату</w:t>
      </w:r>
      <w:proofErr w:type="spellEnd"/>
      <w:r>
        <w:rPr>
          <w:sz w:val="28"/>
        </w:rPr>
        <w:t xml:space="preserve">              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В’ячеслав</w:t>
      </w:r>
      <w:r>
        <w:rPr>
          <w:sz w:val="28"/>
        </w:rPr>
        <w:t xml:space="preserve"> Л</w:t>
      </w:r>
      <w:r>
        <w:rPr>
          <w:sz w:val="28"/>
          <w:lang w:val="uk-UA"/>
        </w:rPr>
        <w:t>ЕГА</w:t>
      </w:r>
    </w:p>
    <w:p w:rsidR="00332C89" w:rsidRDefault="00332C89" w:rsidP="00332C89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:rsidR="00332C89" w:rsidRDefault="00332C89" w:rsidP="00332C89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</w:p>
    <w:p w:rsidR="00332C89" w:rsidRDefault="00332C89" w:rsidP="00332C89">
      <w:pPr>
        <w:jc w:val="both"/>
        <w:rPr>
          <w:b/>
          <w:sz w:val="28"/>
          <w:szCs w:val="28"/>
          <w:lang w:val="uk-UA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спеціаліст-юрист відділу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бухгалтерського обліку, звітності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правового забезпечення управління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майна та земельних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:rsidR="00332C89" w:rsidRDefault="00332C89" w:rsidP="00332C89">
      <w:pPr>
        <w:rPr>
          <w:sz w:val="28"/>
          <w:szCs w:val="28"/>
          <w:lang w:val="uk-UA"/>
        </w:rPr>
      </w:pPr>
    </w:p>
    <w:p w:rsidR="009B1818" w:rsidRDefault="009B1818" w:rsidP="009B1818">
      <w:pPr>
        <w:jc w:val="both"/>
        <w:rPr>
          <w:b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sz w:val="28"/>
          <w:szCs w:val="28"/>
          <w:lang w:val="uk-UA"/>
        </w:rPr>
      </w:pPr>
    </w:p>
    <w:p w:rsidR="00332C89" w:rsidRPr="009B1818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Pr="009B1818">
        <w:rPr>
          <w:sz w:val="28"/>
          <w:lang w:val="uk-UA"/>
        </w:rPr>
        <w:t xml:space="preserve">олова </w:t>
      </w:r>
      <w:r w:rsidRPr="009B1818">
        <w:rPr>
          <w:sz w:val="28"/>
          <w:szCs w:val="28"/>
          <w:lang w:val="uk-UA"/>
        </w:rPr>
        <w:t>постійної комісії міської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ради з</w:t>
      </w:r>
      <w:r>
        <w:rPr>
          <w:sz w:val="28"/>
          <w:szCs w:val="28"/>
          <w:lang w:val="uk-UA"/>
        </w:rPr>
        <w:t xml:space="preserve"> питань житлово-комунального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 і зв’язку та енергозбереження</w:t>
      </w:r>
      <w:r>
        <w:rPr>
          <w:sz w:val="28"/>
          <w:szCs w:val="28"/>
          <w:lang w:val="uk-UA"/>
        </w:rPr>
        <w:tab/>
        <w:t xml:space="preserve">          </w:t>
      </w:r>
      <w:proofErr w:type="spellStart"/>
      <w:r>
        <w:rPr>
          <w:sz w:val="28"/>
          <w:szCs w:val="28"/>
          <w:lang w:val="uk-UA"/>
        </w:rPr>
        <w:t>Вячеслав</w:t>
      </w:r>
      <w:proofErr w:type="spellEnd"/>
      <w:r>
        <w:rPr>
          <w:sz w:val="28"/>
          <w:szCs w:val="28"/>
          <w:lang w:val="uk-UA"/>
        </w:rPr>
        <w:t xml:space="preserve"> ДЕГТЯРЕНКО</w:t>
      </w:r>
    </w:p>
    <w:p w:rsidR="00332C89" w:rsidRDefault="00332C89" w:rsidP="00332C89">
      <w:pPr>
        <w:jc w:val="both"/>
        <w:rPr>
          <w:color w:val="FF0000"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color w:val="FF0000"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 xml:space="preserve">олова </w:t>
      </w:r>
      <w:r>
        <w:rPr>
          <w:sz w:val="28"/>
          <w:szCs w:val="28"/>
          <w:lang w:val="uk-UA"/>
        </w:rPr>
        <w:t xml:space="preserve">постійної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регламенту,</w:t>
      </w:r>
      <w:r>
        <w:rPr>
          <w:sz w:val="28"/>
          <w:szCs w:val="28"/>
          <w:lang w:val="uk-UA"/>
        </w:rPr>
        <w:t xml:space="preserve"> законності, охорони прав і свобод громадян,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</w:t>
      </w:r>
      <w:proofErr w:type="spellEnd"/>
      <w:r>
        <w:rPr>
          <w:sz w:val="28"/>
          <w:szCs w:val="28"/>
          <w:lang w:val="uk-UA"/>
        </w:rPr>
        <w:t>-територіального</w:t>
      </w:r>
    </w:p>
    <w:p w:rsidR="00332C89" w:rsidRDefault="00332C89" w:rsidP="00332C89">
      <w:pPr>
        <w:jc w:val="both"/>
        <w:rPr>
          <w:sz w:val="28"/>
        </w:rPr>
      </w:pPr>
      <w:r>
        <w:rPr>
          <w:sz w:val="28"/>
          <w:szCs w:val="28"/>
          <w:lang w:val="uk-UA"/>
        </w:rPr>
        <w:t>устрою, депутатської діяльності та етики</w:t>
      </w:r>
      <w:r>
        <w:rPr>
          <w:sz w:val="28"/>
          <w:szCs w:val="28"/>
          <w:lang w:eastAsia="uk-UA"/>
        </w:rPr>
        <w:t xml:space="preserve">                            </w:t>
      </w:r>
      <w:r>
        <w:rPr>
          <w:sz w:val="28"/>
          <w:szCs w:val="28"/>
          <w:lang w:val="uk-UA" w:eastAsia="uk-UA"/>
        </w:rPr>
        <w:t xml:space="preserve">      Валерій САЛОГУБ</w:t>
      </w:r>
    </w:p>
    <w:p w:rsidR="00332C89" w:rsidRDefault="00332C89" w:rsidP="00332C89">
      <w:pPr>
        <w:tabs>
          <w:tab w:val="left" w:pos="1005"/>
        </w:tabs>
        <w:jc w:val="center"/>
        <w:rPr>
          <w:lang w:val="uk-UA" w:eastAsia="uk-UA"/>
        </w:rPr>
      </w:pPr>
      <w:r>
        <w:rPr>
          <w:lang w:val="uk-UA" w:eastAsia="uk-UA"/>
        </w:rPr>
        <w:t> </w:t>
      </w:r>
    </w:p>
    <w:p w:rsidR="00332C89" w:rsidRDefault="00332C89" w:rsidP="00332C89">
      <w:pPr>
        <w:jc w:val="both"/>
        <w:rPr>
          <w:b/>
          <w:i/>
          <w:lang w:val="uk-UA"/>
        </w:rPr>
      </w:pPr>
    </w:p>
    <w:p w:rsidR="00332C89" w:rsidRDefault="00332C89" w:rsidP="00332C89">
      <w:pPr>
        <w:jc w:val="both"/>
        <w:rPr>
          <w:b/>
          <w:i/>
          <w:lang w:val="uk-UA"/>
        </w:rPr>
      </w:pPr>
    </w:p>
    <w:p w:rsidR="00C62CDC" w:rsidRDefault="00C62CDC" w:rsidP="00332C89">
      <w:pPr>
        <w:jc w:val="both"/>
        <w:rPr>
          <w:b/>
          <w:i/>
          <w:lang w:val="uk-UA"/>
        </w:rPr>
      </w:pPr>
    </w:p>
    <w:p w:rsidR="00C62CDC" w:rsidRDefault="00C62CDC" w:rsidP="00332C89">
      <w:pPr>
        <w:jc w:val="both"/>
        <w:rPr>
          <w:b/>
          <w:i/>
          <w:lang w:val="uk-UA"/>
        </w:rPr>
      </w:pPr>
    </w:p>
    <w:p w:rsidR="00EB6D8B" w:rsidRDefault="00EB6D8B" w:rsidP="00332C89">
      <w:pPr>
        <w:jc w:val="both"/>
        <w:rPr>
          <w:b/>
          <w:i/>
          <w:lang w:val="uk-UA"/>
        </w:rPr>
      </w:pPr>
    </w:p>
    <w:p w:rsidR="00332C89" w:rsidRDefault="00332C89" w:rsidP="00332C89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332C89" w:rsidRDefault="00332C89" w:rsidP="00332C89">
      <w:pPr>
        <w:spacing w:line="25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Ніжинської міської ради «</w:t>
      </w:r>
      <w:r w:rsidRPr="00B561C9">
        <w:rPr>
          <w:sz w:val="28"/>
          <w:szCs w:val="28"/>
          <w:lang w:val="uk-UA"/>
        </w:rPr>
        <w:t>Про включення об’єктів комунальної власності Ніжинської територіальної громади, які можуть бути передані в о</w:t>
      </w:r>
      <w:r w:rsidR="00247044">
        <w:rPr>
          <w:sz w:val="28"/>
          <w:szCs w:val="28"/>
          <w:lang w:val="uk-UA"/>
        </w:rPr>
        <w:t>ренду на аукціоні, до Переліку п</w:t>
      </w:r>
      <w:r w:rsidRPr="00B561C9">
        <w:rPr>
          <w:sz w:val="28"/>
          <w:szCs w:val="28"/>
          <w:lang w:val="uk-UA"/>
        </w:rPr>
        <w:t>ершого типу</w:t>
      </w:r>
      <w:r w:rsidR="003C463E">
        <w:rPr>
          <w:sz w:val="28"/>
          <w:szCs w:val="28"/>
          <w:lang w:val="uk-UA" w:eastAsia="en-US"/>
        </w:rPr>
        <w:t xml:space="preserve">» </w:t>
      </w:r>
    </w:p>
    <w:p w:rsidR="00332C89" w:rsidRDefault="00332C89" w:rsidP="00332C89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332C89" w:rsidRDefault="00332C89" w:rsidP="00332C89">
      <w:pPr>
        <w:spacing w:line="254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Ніжинської міської ради «</w:t>
      </w:r>
      <w:r w:rsidRPr="00B561C9">
        <w:rPr>
          <w:sz w:val="28"/>
          <w:szCs w:val="28"/>
          <w:lang w:val="uk-UA"/>
        </w:rPr>
        <w:t>Про включення об’єктів комунальної власності Ніжинської територіальної громади, які можуть бути передані в о</w:t>
      </w:r>
      <w:r w:rsidR="00A0304D">
        <w:rPr>
          <w:sz w:val="28"/>
          <w:szCs w:val="28"/>
          <w:lang w:val="uk-UA"/>
        </w:rPr>
        <w:t>ренду на аукціоні, до Переліку п</w:t>
      </w:r>
      <w:r w:rsidRPr="00B561C9">
        <w:rPr>
          <w:sz w:val="28"/>
          <w:szCs w:val="28"/>
          <w:lang w:val="uk-UA"/>
        </w:rPr>
        <w:t>ершого типу</w:t>
      </w:r>
      <w:r>
        <w:rPr>
          <w:sz w:val="28"/>
          <w:szCs w:val="28"/>
          <w:lang w:val="uk-UA" w:eastAsia="en-US"/>
        </w:rPr>
        <w:t xml:space="preserve">» </w:t>
      </w:r>
      <w:r>
        <w:rPr>
          <w:b/>
          <w:i/>
          <w:sz w:val="28"/>
          <w:szCs w:val="28"/>
          <w:lang w:val="uk-UA"/>
        </w:rPr>
        <w:t xml:space="preserve"> </w:t>
      </w:r>
    </w:p>
    <w:p w:rsidR="00332C89" w:rsidRPr="00BC5D28" w:rsidRDefault="00332C89" w:rsidP="00332C89">
      <w:pPr>
        <w:jc w:val="both"/>
        <w:rPr>
          <w:sz w:val="28"/>
          <w:szCs w:val="28"/>
          <w:lang w:val="uk-UA"/>
        </w:rPr>
      </w:pPr>
      <w:r w:rsidRPr="000F1C05">
        <w:rPr>
          <w:b/>
          <w:sz w:val="28"/>
          <w:szCs w:val="28"/>
          <w:lang w:val="uk-UA"/>
        </w:rPr>
        <w:t>1-</w:t>
      </w:r>
      <w:r w:rsidR="00303B8D" w:rsidRPr="000F1C05">
        <w:rPr>
          <w:sz w:val="28"/>
          <w:szCs w:val="28"/>
          <w:lang w:val="uk-UA"/>
        </w:rPr>
        <w:t>передбачає</w:t>
      </w:r>
      <w:r w:rsidRPr="000F1C05">
        <w:rPr>
          <w:sz w:val="28"/>
          <w:szCs w:val="28"/>
          <w:lang w:val="uk-UA"/>
        </w:rPr>
        <w:t xml:space="preserve"> включення об’єктів комунальної власності Ніжинської територіальної громади, які можуть бути передані в о</w:t>
      </w:r>
      <w:r w:rsidR="00A0304D" w:rsidRPr="000F1C05">
        <w:rPr>
          <w:sz w:val="28"/>
          <w:szCs w:val="28"/>
          <w:lang w:val="uk-UA"/>
        </w:rPr>
        <w:t>ренду на аукціоні, до Переліку п</w:t>
      </w:r>
      <w:r w:rsidRPr="000F1C05">
        <w:rPr>
          <w:sz w:val="28"/>
          <w:szCs w:val="28"/>
          <w:lang w:val="uk-UA"/>
        </w:rPr>
        <w:t>ершого типу</w:t>
      </w:r>
      <w:r w:rsidR="000F1C05" w:rsidRPr="000F1C05">
        <w:rPr>
          <w:sz w:val="28"/>
          <w:szCs w:val="28"/>
          <w:lang w:val="uk-UA"/>
        </w:rPr>
        <w:t xml:space="preserve">, а саме: нежитлові </w:t>
      </w:r>
      <w:r w:rsidR="000F1C05">
        <w:rPr>
          <w:sz w:val="28"/>
          <w:szCs w:val="28"/>
          <w:lang w:val="uk-UA"/>
        </w:rPr>
        <w:t>будівлі, загальною площею 927,4</w:t>
      </w:r>
      <w:r w:rsidR="000F1C05" w:rsidRPr="006205B8">
        <w:rPr>
          <w:sz w:val="28"/>
          <w:szCs w:val="28"/>
          <w:lang w:val="uk-UA"/>
        </w:rPr>
        <w:t xml:space="preserve"> </w:t>
      </w:r>
      <w:proofErr w:type="spellStart"/>
      <w:r w:rsidR="000F1C05" w:rsidRPr="006205B8">
        <w:rPr>
          <w:sz w:val="28"/>
          <w:szCs w:val="28"/>
          <w:lang w:val="uk-UA"/>
        </w:rPr>
        <w:t>кв.м</w:t>
      </w:r>
      <w:proofErr w:type="spellEnd"/>
      <w:r w:rsidR="000F1C05" w:rsidRPr="006205B8">
        <w:rPr>
          <w:sz w:val="28"/>
          <w:szCs w:val="28"/>
          <w:lang w:val="uk-UA"/>
        </w:rPr>
        <w:t xml:space="preserve">., </w:t>
      </w:r>
      <w:r w:rsidR="000F1C05">
        <w:rPr>
          <w:sz w:val="28"/>
          <w:szCs w:val="28"/>
          <w:lang w:val="uk-UA"/>
        </w:rPr>
        <w:t xml:space="preserve">за </w:t>
      </w:r>
      <w:proofErr w:type="spellStart"/>
      <w:r w:rsidR="000F1C05">
        <w:rPr>
          <w:sz w:val="28"/>
          <w:szCs w:val="28"/>
          <w:lang w:val="uk-UA"/>
        </w:rPr>
        <w:t>адресою</w:t>
      </w:r>
      <w:proofErr w:type="spellEnd"/>
      <w:r w:rsidR="000F1C05">
        <w:rPr>
          <w:sz w:val="28"/>
          <w:szCs w:val="28"/>
          <w:lang w:val="uk-UA"/>
        </w:rPr>
        <w:t>: місто Ніжин, вулиця Козача, будинок 80;</w:t>
      </w:r>
    </w:p>
    <w:p w:rsidR="004414A6" w:rsidRPr="00EB6D8B" w:rsidRDefault="00332C89" w:rsidP="004414A6">
      <w:pPr>
        <w:jc w:val="both"/>
        <w:rPr>
          <w:color w:val="FF0000"/>
          <w:sz w:val="28"/>
          <w:szCs w:val="28"/>
          <w:lang w:val="uk-UA"/>
        </w:rPr>
      </w:pPr>
      <w:r w:rsidRPr="00BC5D28">
        <w:rPr>
          <w:b/>
          <w:sz w:val="28"/>
          <w:szCs w:val="28"/>
          <w:lang w:val="uk-UA"/>
        </w:rPr>
        <w:t>2</w:t>
      </w:r>
      <w:r w:rsidRPr="00BC5D28">
        <w:rPr>
          <w:sz w:val="28"/>
          <w:szCs w:val="28"/>
          <w:lang w:val="uk-UA"/>
        </w:rPr>
        <w:t>-</w:t>
      </w:r>
      <w:r w:rsidR="00BC5D28">
        <w:rPr>
          <w:sz w:val="28"/>
          <w:szCs w:val="28"/>
          <w:lang w:val="uk-UA"/>
        </w:rPr>
        <w:t>ініціатором оренди майна виступає управління освіти Ніжинської міської ради Чернігівської області на підставі частини 1 статті 6 Закону України «Про оренду державного та комунального майна» від 03 жовтня 2019 року №157-</w:t>
      </w:r>
      <w:r w:rsidR="00BC5D28">
        <w:rPr>
          <w:sz w:val="28"/>
          <w:szCs w:val="28"/>
          <w:lang w:val="en-US"/>
        </w:rPr>
        <w:t>XI</w:t>
      </w:r>
      <w:r w:rsidR="00247044" w:rsidRPr="00EB6D8B">
        <w:rPr>
          <w:color w:val="FF0000"/>
          <w:sz w:val="28"/>
          <w:szCs w:val="28"/>
          <w:lang w:val="uk-UA"/>
        </w:rPr>
        <w:t>;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03B8D">
        <w:rPr>
          <w:b/>
          <w:sz w:val="28"/>
          <w:szCs w:val="28"/>
          <w:lang w:val="uk-UA"/>
        </w:rPr>
        <w:t>-</w:t>
      </w:r>
      <w:r w:rsidR="00303B8D">
        <w:rPr>
          <w:sz w:val="28"/>
          <w:szCs w:val="28"/>
          <w:lang w:val="uk-UA"/>
        </w:rPr>
        <w:t>проект рішення підготовлений з дотримання норм Конституції України</w:t>
      </w:r>
      <w:r w:rsidR="00247044">
        <w:rPr>
          <w:sz w:val="28"/>
          <w:szCs w:val="28"/>
          <w:lang w:val="uk-UA"/>
        </w:rPr>
        <w:t>,</w:t>
      </w:r>
      <w:r w:rsidR="00303B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>
        <w:rPr>
          <w:sz w:val="28"/>
          <w:szCs w:val="28"/>
        </w:rPr>
        <w:t>y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</w:t>
      </w:r>
      <w:r w:rsidR="0022185E">
        <w:rPr>
          <w:sz w:val="28"/>
          <w:szCs w:val="28"/>
          <w:lang w:val="uk-UA"/>
        </w:rPr>
        <w:t>ням Ніжинської міської ради від</w:t>
      </w:r>
      <w:r>
        <w:rPr>
          <w:sz w:val="28"/>
          <w:szCs w:val="28"/>
          <w:lang w:val="uk-UA"/>
        </w:rPr>
        <w:t xml:space="preserve"> 27 листопада 2020 року №3-2/2020</w:t>
      </w:r>
      <w:r w:rsidR="0022185E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громади;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-реалізація запропонованого рішення дасть можливість отримати надходження до місцевого бюджету від передачі нежитлових приміщень в оренду, шляхом проведення аукціону;</w:t>
      </w:r>
    </w:p>
    <w:p w:rsidR="00332C89" w:rsidRDefault="00332C89" w:rsidP="00332C8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332C89" w:rsidRDefault="00332C89" w:rsidP="00332C89">
      <w:pPr>
        <w:jc w:val="both"/>
        <w:rPr>
          <w:b/>
          <w:i/>
          <w:sz w:val="28"/>
          <w:szCs w:val="28"/>
          <w:lang w:val="uk-UA"/>
        </w:rPr>
      </w:pPr>
    </w:p>
    <w:p w:rsidR="00936346" w:rsidRDefault="00936346" w:rsidP="00936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 майна</w:t>
      </w:r>
    </w:p>
    <w:p w:rsidR="00936346" w:rsidRDefault="00936346" w:rsidP="00936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 відносин Ніжинської міської ради</w:t>
      </w:r>
      <w:r>
        <w:rPr>
          <w:sz w:val="28"/>
          <w:szCs w:val="28"/>
          <w:lang w:val="uk-UA"/>
        </w:rPr>
        <w:tab/>
        <w:t xml:space="preserve">            Ірина ОНОКАЛО</w:t>
      </w:r>
    </w:p>
    <w:p w:rsidR="005A138D" w:rsidRPr="00F86A80" w:rsidRDefault="005A138D">
      <w:pPr>
        <w:rPr>
          <w:i/>
          <w:lang w:val="uk-UA"/>
        </w:rPr>
      </w:pPr>
    </w:p>
    <w:sectPr w:rsidR="005A138D" w:rsidRPr="00F86A80" w:rsidSect="00E77643">
      <w:pgSz w:w="11906" w:h="16838"/>
      <w:pgMar w:top="709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09"/>
    <w:rsid w:val="00005C4A"/>
    <w:rsid w:val="0003101F"/>
    <w:rsid w:val="000A365B"/>
    <w:rsid w:val="000D1814"/>
    <w:rsid w:val="000E66D2"/>
    <w:rsid w:val="000F1C05"/>
    <w:rsid w:val="0022185E"/>
    <w:rsid w:val="0023666C"/>
    <w:rsid w:val="00247044"/>
    <w:rsid w:val="002E31AF"/>
    <w:rsid w:val="00303B8D"/>
    <w:rsid w:val="00320A36"/>
    <w:rsid w:val="00332C89"/>
    <w:rsid w:val="00353180"/>
    <w:rsid w:val="003C463E"/>
    <w:rsid w:val="003D3598"/>
    <w:rsid w:val="004414A6"/>
    <w:rsid w:val="00483A71"/>
    <w:rsid w:val="00484B78"/>
    <w:rsid w:val="004B51A5"/>
    <w:rsid w:val="00593E9B"/>
    <w:rsid w:val="005A138D"/>
    <w:rsid w:val="005B09CD"/>
    <w:rsid w:val="005C12B6"/>
    <w:rsid w:val="00600884"/>
    <w:rsid w:val="006205B8"/>
    <w:rsid w:val="006506E4"/>
    <w:rsid w:val="00657797"/>
    <w:rsid w:val="00667183"/>
    <w:rsid w:val="00683078"/>
    <w:rsid w:val="006934CF"/>
    <w:rsid w:val="007947B8"/>
    <w:rsid w:val="007C48B8"/>
    <w:rsid w:val="00842ACE"/>
    <w:rsid w:val="00890164"/>
    <w:rsid w:val="008D48F1"/>
    <w:rsid w:val="008E51FB"/>
    <w:rsid w:val="00934D50"/>
    <w:rsid w:val="00936346"/>
    <w:rsid w:val="009413AB"/>
    <w:rsid w:val="009A0378"/>
    <w:rsid w:val="009B1818"/>
    <w:rsid w:val="00A0304D"/>
    <w:rsid w:val="00B561C9"/>
    <w:rsid w:val="00BC5D28"/>
    <w:rsid w:val="00C4119D"/>
    <w:rsid w:val="00C62CDC"/>
    <w:rsid w:val="00C81B78"/>
    <w:rsid w:val="00C87F09"/>
    <w:rsid w:val="00CB2399"/>
    <w:rsid w:val="00CD2A00"/>
    <w:rsid w:val="00CD3EB3"/>
    <w:rsid w:val="00CE601E"/>
    <w:rsid w:val="00DC66EB"/>
    <w:rsid w:val="00EB6D8B"/>
    <w:rsid w:val="00F11B80"/>
    <w:rsid w:val="00F86A80"/>
    <w:rsid w:val="00F96664"/>
    <w:rsid w:val="00F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E577"/>
  <w15:chartTrackingRefBased/>
  <w15:docId w15:val="{FF129560-0F04-4FB1-AA17-BDDBD13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7F09"/>
    <w:pPr>
      <w:spacing w:before="100" w:beforeAutospacing="1" w:after="100" w:afterAutospacing="1"/>
    </w:pPr>
  </w:style>
  <w:style w:type="character" w:customStyle="1" w:styleId="FontStyle15">
    <w:name w:val="Font Style15"/>
    <w:rsid w:val="00C87F09"/>
    <w:rPr>
      <w:rFonts w:ascii="Times New Roman" w:hAnsi="Times New Roman" w:cs="Times New Roman" w:hint="default"/>
      <w:sz w:val="26"/>
    </w:rPr>
  </w:style>
  <w:style w:type="paragraph" w:styleId="a3">
    <w:name w:val="List Paragraph"/>
    <w:basedOn w:val="a"/>
    <w:uiPriority w:val="34"/>
    <w:qFormat/>
    <w:rsid w:val="00B56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A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A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4543</Words>
  <Characters>2590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Mayno-02</cp:lastModifiedBy>
  <cp:revision>73</cp:revision>
  <cp:lastPrinted>2021-09-01T06:54:00Z</cp:lastPrinted>
  <dcterms:created xsi:type="dcterms:W3CDTF">2021-03-24T06:48:00Z</dcterms:created>
  <dcterms:modified xsi:type="dcterms:W3CDTF">2021-09-01T09:41:00Z</dcterms:modified>
</cp:coreProperties>
</file>