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B3" w:rsidRDefault="005140B3" w:rsidP="005140B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5140B3" w:rsidRDefault="005140B3" w:rsidP="005140B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5140B3" w:rsidRDefault="005140B3" w:rsidP="005140B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 Р О Т О К О Л</w:t>
      </w:r>
    </w:p>
    <w:p w:rsidR="005140B3" w:rsidRPr="00950C96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314F6">
        <w:rPr>
          <w:rFonts w:ascii="Times New Roman" w:hAnsi="Times New Roman" w:cs="Times New Roman"/>
          <w:sz w:val="28"/>
          <w:szCs w:val="28"/>
        </w:rPr>
        <w:t xml:space="preserve">.08.2021 р.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314F6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140B3" w:rsidRPr="00B314F6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0B3" w:rsidRPr="00B314F6" w:rsidRDefault="005140B3" w:rsidP="005140B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>Засідання розпочато о 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31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314F6">
        <w:rPr>
          <w:rFonts w:ascii="Times New Roman" w:hAnsi="Times New Roman" w:cs="Times New Roman"/>
          <w:sz w:val="28"/>
          <w:szCs w:val="28"/>
        </w:rPr>
        <w:t>0 годині</w:t>
      </w:r>
    </w:p>
    <w:p w:rsidR="005140B3" w:rsidRPr="00B314F6" w:rsidRDefault="005140B3" w:rsidP="005140B3">
      <w:pPr>
        <w:spacing w:after="0"/>
        <w:ind w:left="4248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       Засідання закінчено  о  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31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314F6">
        <w:rPr>
          <w:rFonts w:ascii="Times New Roman" w:hAnsi="Times New Roman" w:cs="Times New Roman"/>
          <w:sz w:val="28"/>
          <w:szCs w:val="28"/>
        </w:rPr>
        <w:t>5 годині</w:t>
      </w:r>
    </w:p>
    <w:p w:rsidR="005140B3" w:rsidRPr="00B314F6" w:rsidRDefault="005140B3" w:rsidP="00514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140B3" w:rsidRPr="00B314F6" w:rsidRDefault="005140B3" w:rsidP="005140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14F6">
        <w:rPr>
          <w:rFonts w:ascii="Times New Roman" w:hAnsi="Times New Roman" w:cs="Times New Roman"/>
          <w:sz w:val="28"/>
          <w:szCs w:val="28"/>
        </w:rPr>
        <w:t xml:space="preserve">  В засіданні виконавчого комітету міської ради  взяли участь:</w:t>
      </w:r>
    </w:p>
    <w:p w:rsidR="005140B3" w:rsidRDefault="005140B3" w:rsidP="005140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0B3" w:rsidRPr="00630828" w:rsidRDefault="005140B3" w:rsidP="005140B3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30828">
        <w:rPr>
          <w:rFonts w:ascii="Times New Roman" w:hAnsi="Times New Roman" w:cs="Times New Roman"/>
          <w:sz w:val="28"/>
          <w:szCs w:val="28"/>
          <w:lang w:val="uk-UA"/>
        </w:rPr>
        <w:t>Члени виконавчого комітету міської ради  Вовченко Ф.І., Величко Л.М., Галіч Ю.В., Дорохін В.Г., Кодола О.М.,  Пелехай Л.М., Смага С.С.,                            Хоменко Ю.Ю.</w:t>
      </w:r>
    </w:p>
    <w:p w:rsidR="005140B3" w:rsidRPr="00630828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0B3" w:rsidRPr="00B314F6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314F6">
        <w:rPr>
          <w:rFonts w:ascii="Times New Roman" w:hAnsi="Times New Roman" w:cs="Times New Roman"/>
          <w:sz w:val="28"/>
          <w:szCs w:val="28"/>
        </w:rPr>
        <w:t>Головуючий на засіданні виконавчого комітету Ніжинської міської ради міський голова Кодола О.М.</w:t>
      </w:r>
    </w:p>
    <w:p w:rsidR="005140B3" w:rsidRDefault="005140B3" w:rsidP="005140B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участі в засіданн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5140B3" w:rsidTr="00DC3C96">
        <w:tc>
          <w:tcPr>
            <w:tcW w:w="2599" w:type="dxa"/>
            <w:hideMark/>
          </w:tcPr>
          <w:p w:rsidR="005140B3" w:rsidRPr="002B0AD1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Андрущенко О.О.</w:t>
            </w:r>
          </w:p>
        </w:tc>
        <w:tc>
          <w:tcPr>
            <w:tcW w:w="1536" w:type="dxa"/>
            <w:hideMark/>
          </w:tcPr>
          <w:p w:rsidR="005140B3" w:rsidRPr="00B314F6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14F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225" w:type="dxa"/>
            <w:hideMark/>
          </w:tcPr>
          <w:p w:rsidR="005140B3" w:rsidRPr="002B0AD1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Ніжинського об’єднаного територіального центру комплектування та соціальної підтримки</w:t>
            </w:r>
          </w:p>
        </w:tc>
      </w:tr>
      <w:tr w:rsidR="005140B3" w:rsidTr="00DC3C96"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  <w:p w:rsidR="005140B3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B314F6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5140B3" w:rsidTr="00DC3C96"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Грозенко І.В.</w:t>
            </w:r>
          </w:p>
        </w:tc>
        <w:tc>
          <w:tcPr>
            <w:tcW w:w="1536" w:type="dxa"/>
            <w:hideMark/>
          </w:tcPr>
          <w:p w:rsidR="005140B3" w:rsidRPr="003434DD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5140B3" w:rsidTr="00DC3C96">
        <w:tc>
          <w:tcPr>
            <w:tcW w:w="2599" w:type="dxa"/>
            <w:hideMark/>
          </w:tcPr>
          <w:p w:rsidR="005140B3" w:rsidRDefault="005140B3" w:rsidP="00DC3C96">
            <w:pPr>
              <w:spacing w:after="0"/>
            </w:pP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</w:pP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/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A201E4" w:rsidTr="00DC3C96">
        <w:tc>
          <w:tcPr>
            <w:tcW w:w="2599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5140B3" w:rsidRPr="00A201E4" w:rsidRDefault="005140B3" w:rsidP="00DC3C96">
            <w:pPr>
              <w:spacing w:after="0"/>
              <w:rPr>
                <w:lang w:val="uk-UA"/>
              </w:rPr>
            </w:pPr>
          </w:p>
        </w:tc>
      </w:tr>
      <w:tr w:rsidR="005140B3" w:rsidRPr="005140B3" w:rsidTr="00DC3C96">
        <w:trPr>
          <w:trHeight w:val="999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5140B3" w:rsidRPr="002B0AD1" w:rsidTr="00DC3C96">
        <w:trPr>
          <w:trHeight w:val="999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Косарєва Л.М.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управління комунального майна та земельних відносин</w:t>
            </w:r>
          </w:p>
        </w:tc>
      </w:tr>
      <w:tr w:rsidR="005140B3" w:rsidTr="00DC3C96">
        <w:trPr>
          <w:trHeight w:val="705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5140B3" w:rsidTr="00DC3C96">
        <w:trPr>
          <w:trHeight w:val="573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КП «Муніципальна служба ВАРТА»</w:t>
            </w:r>
          </w:p>
        </w:tc>
      </w:tr>
      <w:tr w:rsidR="005140B3" w:rsidTr="00DC3C96">
        <w:trPr>
          <w:trHeight w:val="481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Орел О.В.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</w:tr>
      <w:tr w:rsidR="005140B3" w:rsidTr="00DC3C96">
        <w:trPr>
          <w:trHeight w:val="481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5140B3" w:rsidRPr="005140B3" w:rsidTr="00DC3C96">
        <w:trPr>
          <w:trHeight w:val="728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сектора інформаційно-аналітичної роботи відділу  інформаційно-аналітичної роботи та комунікацій з громадськістю</w:t>
            </w:r>
          </w:p>
        </w:tc>
      </w:tr>
      <w:tr w:rsidR="005140B3" w:rsidTr="00DC3C96">
        <w:trPr>
          <w:trHeight w:val="697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</w:pP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/>
            </w:pPr>
          </w:p>
        </w:tc>
      </w:tr>
      <w:tr w:rsidR="005140B3" w:rsidRPr="002B0AD1" w:rsidTr="00DC3C96">
        <w:trPr>
          <w:trHeight w:val="388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Ващенко В.В.</w:t>
            </w:r>
          </w:p>
        </w:tc>
        <w:tc>
          <w:tcPr>
            <w:tcW w:w="1536" w:type="dxa"/>
            <w:hideMark/>
          </w:tcPr>
          <w:p w:rsidR="005140B3" w:rsidRPr="00025A35" w:rsidRDefault="005140B3" w:rsidP="00DC3C9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Pr="00025A35" w:rsidRDefault="005140B3" w:rsidP="00DC3C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«Нежатин»</w:t>
            </w:r>
          </w:p>
        </w:tc>
      </w:tr>
      <w:tr w:rsidR="005140B3" w:rsidRPr="005140B3" w:rsidTr="00DC3C96">
        <w:trPr>
          <w:trHeight w:val="388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комунікацій з громадськістю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</w:p>
        </w:tc>
      </w:tr>
      <w:tr w:rsidR="005140B3" w:rsidRPr="005917F3" w:rsidTr="00DC3C96">
        <w:trPr>
          <w:trHeight w:val="388"/>
        </w:trPr>
        <w:tc>
          <w:tcPr>
            <w:tcW w:w="2599" w:type="dxa"/>
            <w:hideMark/>
          </w:tcPr>
          <w:p w:rsidR="005140B3" w:rsidRDefault="005140B3" w:rsidP="00DC3C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Ломоносов В.М.</w:t>
            </w:r>
          </w:p>
        </w:tc>
        <w:tc>
          <w:tcPr>
            <w:tcW w:w="1536" w:type="dxa"/>
            <w:hideMark/>
          </w:tcPr>
          <w:p w:rsidR="005140B3" w:rsidRDefault="005140B3" w:rsidP="00DC3C9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140B3" w:rsidRDefault="005140B3" w:rsidP="00DC3C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May Nizhin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</w:tbl>
    <w:p w:rsidR="005140B3" w:rsidRPr="00630828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0B3" w:rsidRPr="00630828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28"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630828">
        <w:rPr>
          <w:rFonts w:ascii="Times New Roman" w:hAnsi="Times New Roman" w:cs="Times New Roman"/>
          <w:sz w:val="28"/>
          <w:szCs w:val="28"/>
          <w:lang w:val="uk-UA"/>
        </w:rPr>
        <w:t>.08.2021 р. присутні 8 членів виконавчого комітету і запропонував розпочати засідання.</w:t>
      </w:r>
    </w:p>
    <w:p w:rsidR="005140B3" w:rsidRPr="00630828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0B3" w:rsidRPr="00B314F6" w:rsidRDefault="005140B3" w:rsidP="00514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82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314F6">
        <w:rPr>
          <w:rFonts w:ascii="Times New Roman" w:hAnsi="Times New Roman" w:cs="Times New Roman"/>
          <w:sz w:val="28"/>
          <w:szCs w:val="28"/>
        </w:rPr>
        <w:t xml:space="preserve">За пропозицію розпочати засідання – 8. Одноголосно.  </w:t>
      </w:r>
    </w:p>
    <w:p w:rsidR="005140B3" w:rsidRPr="00C22CA0" w:rsidRDefault="005140B3" w:rsidP="005140B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40B3" w:rsidRDefault="005140B3" w:rsidP="005140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Формування порядку денного:</w:t>
      </w:r>
    </w:p>
    <w:p w:rsidR="005140B3" w:rsidRDefault="005140B3" w:rsidP="005140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40B3" w:rsidRDefault="005140B3" w:rsidP="005140B3">
      <w:pPr>
        <w:pStyle w:val="a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1– пропозиція Коростиленка Ю.О.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списків учнів закладів загальної середньої освіти на харчування за кошти бюджету Ніжинської міської територіальної громади у 2021-2022н.р.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5140B3" w:rsidRDefault="005140B3" w:rsidP="005140B3">
      <w:pPr>
        <w:pStyle w:val="a4"/>
        <w:jc w:val="both"/>
        <w:rPr>
          <w:rStyle w:val="docdata"/>
        </w:rPr>
      </w:pPr>
    </w:p>
    <w:p w:rsidR="005140B3" w:rsidRDefault="005140B3" w:rsidP="005140B3">
      <w:pPr>
        <w:pStyle w:val="a4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2– пропозиція Чуйка М.А.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жовтні-грудні 2021року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5140B3" w:rsidRDefault="005140B3" w:rsidP="005140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40B3" w:rsidRDefault="005140B3" w:rsidP="005140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3– пропозиція Гавриш Т.М.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фінансування заходу з нагоди відзначення Дня підприємця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5140B3" w:rsidRDefault="005140B3" w:rsidP="005140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5140B3" w:rsidRDefault="005140B3" w:rsidP="005140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4– пропозиція Косарєвої Л.М. внести до порядку денного проект рішення «</w:t>
      </w: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акта про вирішення земельного спору (м. Ніжин,                  вул. Гончарна, Озерна)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». </w:t>
      </w:r>
    </w:p>
    <w:p w:rsidR="005140B3" w:rsidRDefault="005140B3" w:rsidP="005140B3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:rsidR="005140B3" w:rsidRDefault="005140B3" w:rsidP="005140B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– 8. Одноголосно.</w:t>
      </w:r>
    </w:p>
    <w:p w:rsidR="005140B3" w:rsidRDefault="005140B3" w:rsidP="005140B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</w:t>
      </w:r>
    </w:p>
    <w:p w:rsidR="005140B3" w:rsidRDefault="005140B3" w:rsidP="005140B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0B3" w:rsidRDefault="005140B3" w:rsidP="005140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Порядок денний</w:t>
      </w:r>
    </w:p>
    <w:p w:rsidR="005140B3" w:rsidRDefault="005140B3" w:rsidP="005140B3">
      <w:pPr>
        <w:spacing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1.</w:t>
      </w:r>
      <w:r w:rsidRPr="00CD1C1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списків учнів закладів загальної середньої освіти на харчування за кошти бюджету Ніжинської міської територіальної громади у 2021-2022н.р.</w:t>
      </w:r>
    </w:p>
    <w:p w:rsidR="005140B3" w:rsidRDefault="005140B3" w:rsidP="005140B3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2.</w:t>
      </w:r>
      <w:r w:rsidRPr="008E219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жовтні-грудні 2021року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140B3" w:rsidRDefault="005140B3" w:rsidP="005140B3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3.</w:t>
      </w:r>
      <w:r w:rsidRPr="008E219C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8E219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заходу з нагоди відзначення Дня підприємця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140B3" w:rsidRPr="00630828" w:rsidRDefault="005140B3" w:rsidP="005140B3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4.</w:t>
      </w:r>
      <w:r w:rsidRPr="008E219C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8E219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акта про вирішення земельного спору (м. Ніжин, вул. Гончарна, Озерна).</w:t>
      </w:r>
    </w:p>
    <w:p w:rsidR="005140B3" w:rsidRDefault="005140B3" w:rsidP="005140B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Розгляд проектів рішень</w:t>
      </w:r>
    </w:p>
    <w:p w:rsidR="005140B3" w:rsidRDefault="005140B3" w:rsidP="005140B3">
      <w:pPr>
        <w:spacing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1.</w:t>
      </w:r>
      <w:r w:rsidRPr="00CD1C11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списків учнів закладів загальної середньої освіти на харчування за кошти бюджету Ніжинської міської територіальної громади у 2021-2022н.р.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40B3" w:rsidTr="00DC3C9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Коростиленко Ю.О., який ознайомив присутніх зі змістом проекту рішення. </w:t>
            </w:r>
          </w:p>
        </w:tc>
      </w:tr>
      <w:tr w:rsidR="005140B3" w:rsidRPr="00AE75EA" w:rsidTr="00DC3C9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Хоменко Ю.Ю. поцікавився, чи проводиться контроль за харчуванням дітей пільгових категорій.</w:t>
            </w:r>
          </w:p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Коростиленко Ю.О. повідомив, що управлінням освіти систематично проводиться контроль за харчуванням дітей пільгових категорій.</w:t>
            </w:r>
          </w:p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Кодола О.М. запропонував з метою контролю за цільовим використанням коштів з міського бюджету, доручити управлінню освіти (Градобик В.В.) систематично здійснювати перевірки, щодо фактичної кількості дітей пільгових категорій, які постійно харчуються в їдальнях закладів освіти.</w:t>
            </w:r>
          </w:p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Лега В.О. наголосив на необхідності доповнити заголовки додатків 4 та 6 фразою «та операції об’єднаних сил».</w:t>
            </w:r>
          </w:p>
        </w:tc>
      </w:tr>
      <w:tr w:rsidR="005140B3" w:rsidTr="00DC3C9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5140B3" w:rsidRPr="005140B3" w:rsidTr="00DC3C9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309 додається.  </w:t>
            </w:r>
          </w:p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контролю за цільовим використанням коштів з міського бюджету, доручити управлінню освіти (Градобик В.В.) систематично здійснювати перевірки, щодо фактичної кількості дітей пільгових категорій, які постійно харчуються в їдальнях закладів освіти. </w:t>
            </w:r>
          </w:p>
        </w:tc>
      </w:tr>
    </w:tbl>
    <w:p w:rsidR="005140B3" w:rsidRDefault="005140B3" w:rsidP="005140B3">
      <w:pP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8E219C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8E219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жовтні-грудні 2021року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40B3" w:rsidRPr="00C22CA0" w:rsidTr="00DC3C9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Чуйка М.А., який ознайомив присутніх зі змістом проекту рішення. </w:t>
            </w:r>
          </w:p>
        </w:tc>
      </w:tr>
      <w:tr w:rsidR="005140B3" w:rsidRPr="00C22CA0" w:rsidTr="00DC3C9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5140B3" w:rsidRPr="00C22CA0" w:rsidTr="00DC3C9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310  додається.  </w:t>
            </w:r>
          </w:p>
        </w:tc>
      </w:tr>
    </w:tbl>
    <w:p w:rsidR="005140B3" w:rsidRDefault="005140B3" w:rsidP="005140B3">
      <w:pP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8E219C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8E219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фінансування заходу з нагоди відзначення Дня підприємця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40B3" w:rsidTr="00DC3C9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Т.М., яка ознайомила присутніх зі змістом проекту рішення. </w:t>
            </w:r>
          </w:p>
        </w:tc>
      </w:tr>
      <w:tr w:rsidR="005140B3" w:rsidTr="00DC3C9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5140B3" w:rsidTr="00DC3C9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311 додається.  </w:t>
            </w:r>
          </w:p>
        </w:tc>
      </w:tr>
    </w:tbl>
    <w:p w:rsidR="005140B3" w:rsidRDefault="005140B3" w:rsidP="005140B3">
      <w:pP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8E219C">
        <w:rPr>
          <w:rStyle w:val="docdata"/>
          <w:color w:val="000000"/>
          <w:sz w:val="28"/>
          <w:szCs w:val="28"/>
          <w:lang w:val="uk-UA"/>
        </w:rPr>
        <w:t xml:space="preserve"> </w:t>
      </w:r>
      <w:r w:rsidRPr="008E219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акта про вирішення земельного спору (м. Ніжин, вул. Гончарна, Озерна).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140B3" w:rsidTr="00DC3C9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Косарєву Л.М., яка ознайомила присутніх зі змістом проекту рішення. </w:t>
            </w:r>
          </w:p>
        </w:tc>
      </w:tr>
      <w:tr w:rsidR="005140B3" w:rsidTr="00DC3C9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5140B3" w:rsidTr="00DC3C9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0B3" w:rsidRDefault="005140B3" w:rsidP="00DC3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312 додається.  </w:t>
            </w:r>
          </w:p>
        </w:tc>
      </w:tr>
    </w:tbl>
    <w:p w:rsidR="005140B3" w:rsidRDefault="005140B3" w:rsidP="005140B3">
      <w:pPr>
        <w:pStyle w:val="3"/>
        <w:shd w:val="clear" w:color="auto" w:fill="FFFFFF"/>
        <w:spacing w:before="0" w:beforeAutospacing="0" w:after="0" w:afterAutospacing="0" w:line="326" w:lineRule="atLeast"/>
        <w:jc w:val="both"/>
        <w:rPr>
          <w:b w:val="0"/>
          <w:sz w:val="28"/>
          <w:szCs w:val="28"/>
          <w:lang w:val="uk-UA"/>
        </w:rPr>
      </w:pPr>
    </w:p>
    <w:p w:rsidR="005140B3" w:rsidRDefault="005140B3" w:rsidP="00514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140B3" w:rsidRDefault="005140B3" w:rsidP="00514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5140B3" w:rsidRDefault="005140B3" w:rsidP="00514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0B3" w:rsidRDefault="005140B3" w:rsidP="00514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0B3" w:rsidRDefault="005140B3" w:rsidP="005140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5140B3" w:rsidRDefault="005140B3" w:rsidP="005140B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5140B3" w:rsidRPr="00C223EF" w:rsidRDefault="005140B3" w:rsidP="005140B3">
      <w:pPr>
        <w:rPr>
          <w:lang w:val="uk-UA"/>
        </w:rPr>
      </w:pPr>
    </w:p>
    <w:p w:rsidR="005140B3" w:rsidRPr="00CD1C11" w:rsidRDefault="005140B3" w:rsidP="005140B3">
      <w:pPr>
        <w:rPr>
          <w:lang w:val="uk-UA"/>
        </w:rPr>
      </w:pPr>
    </w:p>
    <w:p w:rsidR="00324D33" w:rsidRPr="005140B3" w:rsidRDefault="00324D33" w:rsidP="005140B3">
      <w:pPr>
        <w:rPr>
          <w:lang w:val="uk-UA"/>
        </w:rPr>
      </w:pPr>
    </w:p>
    <w:sectPr w:rsidR="00324D33" w:rsidRPr="005140B3" w:rsidSect="006308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A25"/>
    <w:multiLevelType w:val="hybridMultilevel"/>
    <w:tmpl w:val="20F231DE"/>
    <w:lvl w:ilvl="0" w:tplc="39E22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1C11"/>
    <w:rsid w:val="002757DE"/>
    <w:rsid w:val="002B0AD1"/>
    <w:rsid w:val="00324D33"/>
    <w:rsid w:val="003434DD"/>
    <w:rsid w:val="005140B3"/>
    <w:rsid w:val="00630828"/>
    <w:rsid w:val="008339CF"/>
    <w:rsid w:val="008E219C"/>
    <w:rsid w:val="009B3CA2"/>
    <w:rsid w:val="00A44428"/>
    <w:rsid w:val="00A52A73"/>
    <w:rsid w:val="00AE75EA"/>
    <w:rsid w:val="00AF7338"/>
    <w:rsid w:val="00C22CA0"/>
    <w:rsid w:val="00CD1C11"/>
    <w:rsid w:val="00CF520D"/>
    <w:rsid w:val="00EB2063"/>
    <w:rsid w:val="00EC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7"/>
  </w:style>
  <w:style w:type="paragraph" w:styleId="3">
    <w:name w:val="heading 3"/>
    <w:basedOn w:val="a"/>
    <w:link w:val="30"/>
    <w:uiPriority w:val="9"/>
    <w:qFormat/>
    <w:rsid w:val="00CD1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C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D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CD1C11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CD1C11"/>
  </w:style>
  <w:style w:type="paragraph" w:styleId="a5">
    <w:name w:val="List Paragraph"/>
    <w:basedOn w:val="a"/>
    <w:uiPriority w:val="34"/>
    <w:qFormat/>
    <w:rsid w:val="00CD1C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2021-08-27T19:35:00Z</dcterms:created>
  <dcterms:modified xsi:type="dcterms:W3CDTF">2021-08-27T19:35:00Z</dcterms:modified>
</cp:coreProperties>
</file>