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333" w14:textId="77777777" w:rsidR="001D2823" w:rsidRDefault="00D54E68" w:rsidP="001D2823">
      <w:pPr>
        <w:suppressAutoHyphens w:val="0"/>
        <w:spacing w:line="240" w:lineRule="auto"/>
        <w:ind w:left="0" w:firstLine="0"/>
        <w:jc w:val="center"/>
        <w:textAlignment w:val="auto"/>
        <w:rPr>
          <w:rFonts w:ascii="Calibri" w:hAnsi="Calibri"/>
          <w:sz w:val="24"/>
          <w:lang w:val="uk-UA"/>
        </w:rPr>
      </w:pPr>
      <w:r>
        <w:rPr>
          <w:rFonts w:ascii="Calibri" w:hAnsi="Calibri"/>
          <w:noProof/>
          <w:sz w:val="24"/>
        </w:rPr>
        <w:drawing>
          <wp:inline distT="0" distB="9525" distL="0" distR="9525" wp14:anchorId="602D5D79" wp14:editId="4767D9A0">
            <wp:extent cx="485775" cy="600075"/>
            <wp:effectExtent l="0" t="0" r="0" b="0"/>
            <wp:docPr id="1"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38"/>
                    <pic:cNvPicPr>
                      <a:picLocks noChangeAspect="1" noChangeArrowheads="1"/>
                    </pic:cNvPicPr>
                  </pic:nvPicPr>
                  <pic:blipFill>
                    <a:blip r:embed="rId4" cstate="print"/>
                    <a:stretch>
                      <a:fillRect/>
                    </a:stretch>
                  </pic:blipFill>
                  <pic:spPr bwMode="auto">
                    <a:xfrm>
                      <a:off x="0" y="0"/>
                      <a:ext cx="485775" cy="600075"/>
                    </a:xfrm>
                    <a:prstGeom prst="rect">
                      <a:avLst/>
                    </a:prstGeom>
                  </pic:spPr>
                </pic:pic>
              </a:graphicData>
            </a:graphic>
          </wp:inline>
        </w:drawing>
      </w:r>
    </w:p>
    <w:p w14:paraId="5D7E7788" w14:textId="77777777" w:rsidR="0091472A" w:rsidRPr="00707082" w:rsidRDefault="00D54E68" w:rsidP="001D2823">
      <w:pPr>
        <w:suppressAutoHyphens w:val="0"/>
        <w:spacing w:line="240" w:lineRule="auto"/>
        <w:ind w:left="0" w:firstLine="0"/>
        <w:jc w:val="center"/>
        <w:textAlignment w:val="auto"/>
        <w:rPr>
          <w:b/>
          <w:bCs/>
          <w:sz w:val="24"/>
          <w:szCs w:val="24"/>
          <w:lang w:val="uk-UA"/>
        </w:rPr>
      </w:pPr>
      <w:r>
        <w:rPr>
          <w:rFonts w:ascii="Calibri" w:hAnsi="Calibri"/>
          <w:sz w:val="24"/>
          <w:lang w:val="uk-UA"/>
        </w:rPr>
        <w:t xml:space="preserve">  </w:t>
      </w:r>
      <w:r w:rsidR="00707082">
        <w:rPr>
          <w:rFonts w:ascii="Calibri" w:hAnsi="Calibri"/>
          <w:sz w:val="24"/>
          <w:lang w:val="uk-UA"/>
        </w:rPr>
        <w:t xml:space="preserve">                                                          </w:t>
      </w:r>
      <w:r>
        <w:rPr>
          <w:rFonts w:ascii="Calibri" w:hAnsi="Calibri"/>
          <w:sz w:val="24"/>
          <w:lang w:val="uk-UA"/>
        </w:rPr>
        <w:t xml:space="preserve"> </w:t>
      </w:r>
      <w:proofErr w:type="spellStart"/>
      <w:r w:rsidR="001D2823">
        <w:rPr>
          <w:b/>
          <w:bCs/>
          <w:sz w:val="28"/>
          <w:szCs w:val="28"/>
        </w:rPr>
        <w:t>Україна</w:t>
      </w:r>
      <w:proofErr w:type="spellEnd"/>
      <w:r>
        <w:rPr>
          <w:b/>
          <w:bCs/>
          <w:sz w:val="28"/>
          <w:szCs w:val="28"/>
          <w:lang w:val="uk-UA"/>
        </w:rPr>
        <w:t xml:space="preserve">            </w:t>
      </w:r>
      <w:r w:rsidR="00707082" w:rsidRPr="00707082">
        <w:rPr>
          <w:b/>
          <w:bCs/>
          <w:sz w:val="24"/>
          <w:szCs w:val="24"/>
          <w:lang w:val="uk-UA"/>
        </w:rPr>
        <w:t>проект № 455 від 13.07.2021</w:t>
      </w:r>
      <w:r w:rsidRPr="00707082">
        <w:rPr>
          <w:b/>
          <w:bCs/>
          <w:sz w:val="24"/>
          <w:szCs w:val="24"/>
          <w:lang w:val="uk-UA"/>
        </w:rPr>
        <w:t xml:space="preserve">               </w:t>
      </w:r>
    </w:p>
    <w:p w14:paraId="57BC8DD9" w14:textId="77777777" w:rsidR="0091472A" w:rsidRDefault="00D54E68">
      <w:pPr>
        <w:suppressAutoHyphens w:val="0"/>
        <w:spacing w:line="240" w:lineRule="auto"/>
        <w:ind w:left="0" w:firstLine="0"/>
        <w:jc w:val="center"/>
        <w:textAlignment w:val="auto"/>
        <w:rPr>
          <w:b/>
          <w:sz w:val="28"/>
          <w:szCs w:val="28"/>
        </w:rPr>
      </w:pPr>
      <w:r>
        <w:rPr>
          <w:b/>
          <w:bCs/>
          <w:sz w:val="32"/>
          <w:szCs w:val="32"/>
          <w:lang w:val="uk-UA"/>
        </w:rPr>
        <w:t xml:space="preserve">    </w:t>
      </w:r>
      <w:r>
        <w:rPr>
          <w:b/>
          <w:sz w:val="28"/>
          <w:szCs w:val="28"/>
        </w:rPr>
        <w:t>ЧЕРНІГІВСЬКА ОБЛАСТЬ</w:t>
      </w:r>
    </w:p>
    <w:p w14:paraId="779A97D1" w14:textId="77777777" w:rsidR="0091472A" w:rsidRDefault="0091472A">
      <w:pPr>
        <w:suppressAutoHyphens w:val="0"/>
        <w:spacing w:line="240" w:lineRule="auto"/>
        <w:ind w:left="0" w:firstLine="0"/>
        <w:jc w:val="center"/>
        <w:textAlignment w:val="auto"/>
        <w:rPr>
          <w:sz w:val="6"/>
          <w:szCs w:val="6"/>
        </w:rPr>
      </w:pPr>
    </w:p>
    <w:p w14:paraId="00BF32E7" w14:textId="77777777" w:rsidR="0091472A" w:rsidRDefault="00D54E68">
      <w:pPr>
        <w:keepNext/>
        <w:suppressAutoHyphens w:val="0"/>
        <w:spacing w:line="240" w:lineRule="auto"/>
        <w:ind w:left="0" w:firstLine="720"/>
        <w:jc w:val="both"/>
        <w:textAlignment w:val="auto"/>
        <w:rPr>
          <w:b/>
          <w:sz w:val="32"/>
          <w:szCs w:val="32"/>
          <w:lang w:val="uk-UA"/>
        </w:rPr>
      </w:pPr>
      <w:r>
        <w:rPr>
          <w:b/>
          <w:sz w:val="32"/>
          <w:szCs w:val="32"/>
          <w:lang w:val="uk-UA"/>
        </w:rPr>
        <w:t xml:space="preserve">              Н І Ж И Н С Ь К А    М І С Ь К А    Р А Д А</w:t>
      </w:r>
    </w:p>
    <w:p w14:paraId="421072B4" w14:textId="77777777" w:rsidR="0091472A" w:rsidRDefault="00D54E68">
      <w:pPr>
        <w:suppressAutoHyphens w:val="0"/>
        <w:spacing w:line="240" w:lineRule="auto"/>
        <w:ind w:left="0" w:firstLine="0"/>
        <w:jc w:val="center"/>
        <w:textAlignment w:val="auto"/>
        <w:rPr>
          <w:sz w:val="32"/>
        </w:rPr>
      </w:pPr>
      <w:r>
        <w:rPr>
          <w:sz w:val="32"/>
          <w:lang w:val="uk-UA"/>
        </w:rPr>
        <w:t>____</w:t>
      </w:r>
      <w:r w:rsidR="001D2823">
        <w:rPr>
          <w:sz w:val="32"/>
          <w:lang w:val="uk-UA"/>
        </w:rPr>
        <w:t xml:space="preserve"> </w:t>
      </w:r>
      <w:proofErr w:type="spellStart"/>
      <w:r>
        <w:rPr>
          <w:sz w:val="32"/>
        </w:rPr>
        <w:t>сесія</w:t>
      </w:r>
      <w:proofErr w:type="spellEnd"/>
      <w:r>
        <w:rPr>
          <w:sz w:val="32"/>
        </w:rPr>
        <w:t xml:space="preserve"> </w:t>
      </w:r>
      <w:r>
        <w:rPr>
          <w:sz w:val="32"/>
          <w:lang w:val="en-US"/>
        </w:rPr>
        <w:t>V</w:t>
      </w:r>
      <w:r>
        <w:rPr>
          <w:sz w:val="32"/>
          <w:lang w:val="uk-UA"/>
        </w:rPr>
        <w:t>І</w:t>
      </w:r>
      <w:r>
        <w:rPr>
          <w:sz w:val="32"/>
          <w:lang w:val="en-US"/>
        </w:rPr>
        <w:t>II</w:t>
      </w:r>
      <w:r>
        <w:rPr>
          <w:sz w:val="32"/>
        </w:rPr>
        <w:t xml:space="preserve"> </w:t>
      </w:r>
      <w:proofErr w:type="spellStart"/>
      <w:r>
        <w:rPr>
          <w:sz w:val="32"/>
        </w:rPr>
        <w:t>скликання</w:t>
      </w:r>
      <w:proofErr w:type="spellEnd"/>
    </w:p>
    <w:p w14:paraId="0C0D325F" w14:textId="77777777" w:rsidR="0091472A" w:rsidRDefault="0091472A">
      <w:pPr>
        <w:suppressAutoHyphens w:val="0"/>
        <w:spacing w:line="240" w:lineRule="auto"/>
        <w:ind w:left="0" w:firstLine="0"/>
        <w:jc w:val="center"/>
        <w:textAlignment w:val="auto"/>
        <w:rPr>
          <w:sz w:val="28"/>
          <w:szCs w:val="28"/>
        </w:rPr>
      </w:pPr>
    </w:p>
    <w:p w14:paraId="71521052" w14:textId="77777777" w:rsidR="0091472A" w:rsidRDefault="00D54E68">
      <w:pPr>
        <w:suppressAutoHyphens w:val="0"/>
        <w:spacing w:line="240" w:lineRule="auto"/>
        <w:ind w:left="0" w:firstLine="0"/>
        <w:jc w:val="center"/>
        <w:textAlignment w:val="auto"/>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14:paraId="74490143" w14:textId="77777777" w:rsidR="0091472A" w:rsidRDefault="0091472A">
      <w:pPr>
        <w:suppressAutoHyphens w:val="0"/>
        <w:spacing w:line="240" w:lineRule="auto"/>
        <w:ind w:left="0" w:firstLine="0"/>
        <w:textAlignment w:val="auto"/>
        <w:rPr>
          <w:b/>
          <w:bCs/>
        </w:rPr>
      </w:pPr>
    </w:p>
    <w:p w14:paraId="2FC261B3" w14:textId="77777777" w:rsidR="0091472A" w:rsidRDefault="00D54E68">
      <w:pPr>
        <w:suppressAutoHyphens w:val="0"/>
        <w:spacing w:line="240" w:lineRule="auto"/>
        <w:ind w:left="0" w:firstLine="0"/>
        <w:textAlignment w:val="auto"/>
        <w:rPr>
          <w:sz w:val="28"/>
          <w:szCs w:val="28"/>
          <w:lang w:val="uk-UA"/>
        </w:rPr>
      </w:pPr>
      <w:proofErr w:type="spellStart"/>
      <w:r>
        <w:rPr>
          <w:sz w:val="28"/>
          <w:szCs w:val="28"/>
        </w:rPr>
        <w:t>Від</w:t>
      </w:r>
      <w:proofErr w:type="spellEnd"/>
      <w:r>
        <w:rPr>
          <w:sz w:val="28"/>
          <w:szCs w:val="28"/>
          <w:lang w:val="uk-UA"/>
        </w:rPr>
        <w:t xml:space="preserve">                          </w:t>
      </w:r>
      <w:r>
        <w:rPr>
          <w:sz w:val="28"/>
          <w:szCs w:val="28"/>
        </w:rPr>
        <w:t>20</w:t>
      </w:r>
      <w:r>
        <w:rPr>
          <w:sz w:val="28"/>
          <w:szCs w:val="28"/>
          <w:lang w:val="uk-UA"/>
        </w:rPr>
        <w:t>21</w:t>
      </w:r>
      <w:r>
        <w:rPr>
          <w:sz w:val="28"/>
          <w:szCs w:val="28"/>
        </w:rPr>
        <w:t xml:space="preserve">р.          </w:t>
      </w:r>
      <w:r>
        <w:rPr>
          <w:sz w:val="28"/>
          <w:szCs w:val="28"/>
          <w:lang w:val="uk-UA"/>
        </w:rPr>
        <w:t xml:space="preserve">    </w:t>
      </w:r>
      <w:r>
        <w:rPr>
          <w:sz w:val="28"/>
          <w:szCs w:val="28"/>
        </w:rPr>
        <w:t xml:space="preserve">  </w:t>
      </w:r>
      <w:proofErr w:type="spellStart"/>
      <w:r>
        <w:rPr>
          <w:sz w:val="28"/>
          <w:szCs w:val="28"/>
          <w:lang w:val="uk-UA"/>
        </w:rPr>
        <w:t>м.Ніжин</w:t>
      </w:r>
      <w:proofErr w:type="spellEnd"/>
      <w:r>
        <w:rPr>
          <w:sz w:val="28"/>
          <w:szCs w:val="28"/>
          <w:lang w:val="uk-UA"/>
        </w:rPr>
        <w:t xml:space="preserve">                                 </w:t>
      </w:r>
      <w:r>
        <w:rPr>
          <w:sz w:val="28"/>
          <w:szCs w:val="28"/>
        </w:rPr>
        <w:t xml:space="preserve">     </w:t>
      </w:r>
      <w:r>
        <w:rPr>
          <w:sz w:val="28"/>
          <w:szCs w:val="28"/>
          <w:lang w:val="uk-UA"/>
        </w:rPr>
        <w:t xml:space="preserve">№    </w:t>
      </w:r>
    </w:p>
    <w:p w14:paraId="4F2ADB54" w14:textId="77777777" w:rsidR="0091472A" w:rsidRDefault="0091472A">
      <w:pPr>
        <w:spacing w:line="240" w:lineRule="auto"/>
        <w:ind w:left="0" w:hanging="2"/>
        <w:rPr>
          <w:color w:val="000000"/>
        </w:rPr>
      </w:pPr>
    </w:p>
    <w:p w14:paraId="3A2D1469" w14:textId="77777777"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Про внесення змін до додатку № 2</w:t>
      </w:r>
    </w:p>
    <w:p w14:paraId="6E74D363" w14:textId="77777777"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 xml:space="preserve">«Міська цільова програма з </w:t>
      </w:r>
    </w:p>
    <w:p w14:paraId="12DE759A" w14:textId="77777777"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 xml:space="preserve">виконання власних повноважень </w:t>
      </w:r>
    </w:p>
    <w:p w14:paraId="7B525980" w14:textId="77777777" w:rsidR="0091472A" w:rsidRDefault="00D54E68">
      <w:pPr>
        <w:widowControl w:val="0"/>
        <w:shd w:val="clear" w:color="auto" w:fill="FFFFFF"/>
        <w:spacing w:line="240" w:lineRule="auto"/>
        <w:ind w:left="1" w:right="-55" w:hanging="3"/>
        <w:rPr>
          <w:sz w:val="28"/>
          <w:szCs w:val="28"/>
          <w:lang w:val="uk-UA" w:eastAsia="uk-UA"/>
        </w:rPr>
      </w:pPr>
      <w:r>
        <w:rPr>
          <w:sz w:val="28"/>
          <w:szCs w:val="28"/>
          <w:lang w:val="uk-UA" w:eastAsia="uk-UA"/>
        </w:rPr>
        <w:t>Ніжинської міської ради на 2021 рік»</w:t>
      </w:r>
    </w:p>
    <w:p w14:paraId="21408B6C" w14:textId="77777777" w:rsidR="0091472A" w:rsidRDefault="00D54E68">
      <w:pPr>
        <w:widowControl w:val="0"/>
        <w:shd w:val="clear" w:color="auto" w:fill="FFFFFF"/>
        <w:spacing w:line="240" w:lineRule="auto"/>
        <w:ind w:left="1" w:right="-55" w:hanging="3"/>
        <w:rPr>
          <w:sz w:val="28"/>
          <w:szCs w:val="28"/>
          <w:lang w:val="uk-UA" w:eastAsia="zh-CN"/>
        </w:rPr>
      </w:pPr>
      <w:r>
        <w:rPr>
          <w:sz w:val="28"/>
          <w:szCs w:val="28"/>
          <w:lang w:val="uk-UA" w:eastAsia="uk-UA"/>
        </w:rPr>
        <w:t>до рішення Н</w:t>
      </w:r>
      <w:r>
        <w:rPr>
          <w:sz w:val="28"/>
          <w:szCs w:val="28"/>
          <w:lang w:val="uk-UA" w:eastAsia="zh-CN"/>
        </w:rPr>
        <w:t>іжинської міської ради</w:t>
      </w:r>
    </w:p>
    <w:p w14:paraId="443174E4" w14:textId="77777777" w:rsidR="0091472A" w:rsidRDefault="00D54E68">
      <w:pPr>
        <w:widowControl w:val="0"/>
        <w:shd w:val="clear" w:color="auto" w:fill="FFFFFF"/>
        <w:spacing w:line="240" w:lineRule="auto"/>
        <w:ind w:left="1" w:right="-55" w:hanging="3"/>
        <w:rPr>
          <w:sz w:val="28"/>
          <w:szCs w:val="28"/>
          <w:lang w:val="uk-UA" w:eastAsia="zh-CN"/>
        </w:rPr>
      </w:pPr>
      <w:r>
        <w:rPr>
          <w:sz w:val="28"/>
          <w:szCs w:val="28"/>
          <w:lang w:val="uk-UA" w:eastAsia="zh-CN"/>
        </w:rPr>
        <w:t>від</w:t>
      </w:r>
      <w:r>
        <w:rPr>
          <w:sz w:val="28"/>
          <w:szCs w:val="28"/>
          <w:lang w:val="uk-UA" w:eastAsia="uk-UA"/>
        </w:rPr>
        <w:t xml:space="preserve"> 24 грудня 2020 року №3-4/2020 </w:t>
      </w:r>
    </w:p>
    <w:p w14:paraId="385E33AF" w14:textId="77777777" w:rsidR="0091472A" w:rsidRDefault="00D54E68">
      <w:pPr>
        <w:tabs>
          <w:tab w:val="left" w:pos="6480"/>
          <w:tab w:val="left" w:pos="6690"/>
        </w:tabs>
        <w:spacing w:line="240" w:lineRule="auto"/>
        <w:ind w:left="0" w:right="-720" w:firstLine="0"/>
        <w:textAlignment w:val="auto"/>
        <w:rPr>
          <w:sz w:val="28"/>
          <w:szCs w:val="28"/>
          <w:lang w:val="uk-UA" w:eastAsia="uk-UA"/>
        </w:rPr>
      </w:pPr>
      <w:r>
        <w:rPr>
          <w:sz w:val="28"/>
          <w:szCs w:val="28"/>
          <w:lang w:val="uk-UA" w:eastAsia="uk-UA"/>
        </w:rPr>
        <w:t>«Про затвердження бюджетних програм</w:t>
      </w:r>
    </w:p>
    <w:p w14:paraId="10F186C9" w14:textId="77777777" w:rsidR="0091472A" w:rsidRDefault="00D54E68">
      <w:pPr>
        <w:tabs>
          <w:tab w:val="left" w:pos="6480"/>
          <w:tab w:val="left" w:pos="6690"/>
        </w:tabs>
        <w:spacing w:line="240" w:lineRule="auto"/>
        <w:ind w:left="0" w:right="-720" w:firstLine="0"/>
        <w:textAlignment w:val="auto"/>
        <w:rPr>
          <w:sz w:val="28"/>
          <w:szCs w:val="28"/>
          <w:lang w:val="uk-UA" w:eastAsia="zh-CN"/>
        </w:rPr>
      </w:pPr>
      <w:bookmarkStart w:id="0" w:name="_Hlk77076628"/>
      <w:bookmarkEnd w:id="0"/>
      <w:r>
        <w:rPr>
          <w:sz w:val="28"/>
          <w:szCs w:val="28"/>
          <w:lang w:val="uk-UA" w:eastAsia="uk-UA"/>
        </w:rPr>
        <w:t xml:space="preserve">місцевого значення на 2021 рік» </w:t>
      </w:r>
    </w:p>
    <w:p w14:paraId="1CCC8811" w14:textId="77777777" w:rsidR="0091472A" w:rsidRDefault="0091472A">
      <w:pPr>
        <w:spacing w:line="240" w:lineRule="auto"/>
        <w:ind w:left="0" w:hanging="2"/>
        <w:jc w:val="both"/>
        <w:rPr>
          <w:color w:val="000000"/>
          <w:lang w:val="uk-UA"/>
        </w:rPr>
      </w:pPr>
    </w:p>
    <w:p w14:paraId="6D8CACBF" w14:textId="77777777" w:rsidR="0091472A" w:rsidRDefault="00D54E68">
      <w:pPr>
        <w:spacing w:line="240" w:lineRule="auto"/>
        <w:ind w:left="0" w:hanging="2"/>
        <w:jc w:val="both"/>
        <w:rPr>
          <w:sz w:val="28"/>
          <w:szCs w:val="28"/>
          <w:lang w:val="uk-UA" w:eastAsia="zh-CN"/>
        </w:rPr>
      </w:pPr>
      <w:r>
        <w:rPr>
          <w:color w:val="000000"/>
        </w:rPr>
        <w:tab/>
      </w:r>
      <w:r>
        <w:rPr>
          <w:color w:val="000000"/>
        </w:rPr>
        <w:tab/>
      </w:r>
      <w:proofErr w:type="spellStart"/>
      <w:r>
        <w:rPr>
          <w:sz w:val="28"/>
          <w:szCs w:val="28"/>
        </w:rPr>
        <w:t>Відповідно</w:t>
      </w:r>
      <w:proofErr w:type="spellEnd"/>
      <w:r>
        <w:rPr>
          <w:sz w:val="28"/>
          <w:szCs w:val="28"/>
        </w:rPr>
        <w:t xml:space="preserve"> до  статей </w:t>
      </w:r>
      <w:r>
        <w:rPr>
          <w:rFonts w:eastAsia="Calibri"/>
          <w:sz w:val="28"/>
          <w:szCs w:val="28"/>
          <w:lang w:val="uk-UA" w:eastAsia="en-US"/>
        </w:rPr>
        <w:t xml:space="preserve">до   ст. 26, 42, 59, 61, 73 Закону  України  "Про   місцеве  самоврядування   в  Україні", ст. 89, 91 Бюджетного  кодексу  України, </w:t>
      </w:r>
      <w:r>
        <w:rPr>
          <w:rFonts w:eastAsia="Calibri"/>
          <w:sz w:val="28"/>
          <w:szCs w:val="22"/>
          <w:lang w:val="uk-UA" w:eastAsia="en-US"/>
        </w:rPr>
        <w:t>постанови Верховної ради України "Про  Програму  діяльності Кабінету Міністрів України" від 04.10.2019  № 188-ІХ, Стратегії розвитку Ніжинської міської об’єднаної територіальної громади 2027, затвердженої рішенням  Ніжинської міської ради від 26.06.2019 року № 6-56/2019, Регламенту Ніжинської міської ради Чернігівської області</w:t>
      </w:r>
      <w:r>
        <w:rPr>
          <w:rFonts w:eastAsia="Calibri"/>
          <w:sz w:val="28"/>
          <w:szCs w:val="28"/>
          <w:lang w:eastAsia="en-US"/>
        </w:rPr>
        <w:t xml:space="preserve"> </w:t>
      </w:r>
      <w:r>
        <w:rPr>
          <w:rFonts w:eastAsia="Calibri"/>
          <w:sz w:val="28"/>
          <w:szCs w:val="28"/>
          <w:lang w:val="en-US" w:eastAsia="en-US"/>
        </w:rPr>
        <w:t>VI</w:t>
      </w:r>
      <w:r>
        <w:rPr>
          <w:rFonts w:eastAsia="Calibri"/>
          <w:sz w:val="28"/>
          <w:szCs w:val="28"/>
          <w:lang w:val="uk-UA" w:eastAsia="en-US"/>
        </w:rPr>
        <w:t>ІІ скликання</w:t>
      </w:r>
      <w:r>
        <w:rPr>
          <w:rFonts w:eastAsia="Calibri"/>
          <w:sz w:val="28"/>
          <w:szCs w:val="22"/>
          <w:lang w:val="uk-UA" w:eastAsia="en-US"/>
        </w:rPr>
        <w:t xml:space="preserve">, </w:t>
      </w:r>
      <w:r>
        <w:rPr>
          <w:rFonts w:eastAsia="Calibri"/>
          <w:sz w:val="28"/>
          <w:szCs w:val="28"/>
          <w:lang w:val="uk-UA" w:eastAsia="en-US"/>
        </w:rPr>
        <w:t>затвердженого  рішенням  Ніжинської міської ради Чернігівської області від 27 листопада 2020 року №3-2/2020</w:t>
      </w:r>
      <w:r>
        <w:rPr>
          <w:sz w:val="28"/>
          <w:szCs w:val="28"/>
          <w:lang w:val="uk-UA" w:eastAsia="zh-CN"/>
        </w:rPr>
        <w:t>, міська рада вирішила:</w:t>
      </w:r>
    </w:p>
    <w:p w14:paraId="48CBFA8C" w14:textId="77777777" w:rsidR="0091472A" w:rsidRDefault="00D54E68">
      <w:pPr>
        <w:widowControl w:val="0"/>
        <w:shd w:val="clear" w:color="auto" w:fill="FFFFFF"/>
        <w:spacing w:line="240" w:lineRule="auto"/>
        <w:ind w:left="-2" w:right="-55" w:firstLine="710"/>
        <w:jc w:val="both"/>
        <w:rPr>
          <w:sz w:val="28"/>
          <w:szCs w:val="28"/>
          <w:lang w:val="uk-UA" w:eastAsia="uk-UA"/>
        </w:rPr>
      </w:pPr>
      <w:r>
        <w:rPr>
          <w:sz w:val="28"/>
          <w:szCs w:val="28"/>
          <w:lang w:val="uk-UA" w:eastAsia="zh-CN"/>
        </w:rPr>
        <w:t xml:space="preserve">1. </w:t>
      </w:r>
      <w:proofErr w:type="spellStart"/>
      <w:r>
        <w:rPr>
          <w:sz w:val="28"/>
          <w:szCs w:val="28"/>
          <w:lang w:val="uk-UA" w:eastAsia="zh-CN"/>
        </w:rPr>
        <w:t>Внести</w:t>
      </w:r>
      <w:proofErr w:type="spellEnd"/>
      <w:r>
        <w:rPr>
          <w:sz w:val="28"/>
          <w:szCs w:val="28"/>
          <w:lang w:val="uk-UA" w:eastAsia="zh-CN"/>
        </w:rPr>
        <w:t xml:space="preserve"> зміни </w:t>
      </w:r>
      <w:r>
        <w:rPr>
          <w:sz w:val="28"/>
          <w:szCs w:val="28"/>
          <w:lang w:val="uk-UA" w:eastAsia="uk-UA"/>
        </w:rPr>
        <w:t>до додатку № 2 «Міська цільова програма з виконання власних повноважень Ніжинської міської ради на 2021 рік» до рішення Н</w:t>
      </w:r>
      <w:r>
        <w:rPr>
          <w:sz w:val="28"/>
          <w:szCs w:val="28"/>
          <w:lang w:val="uk-UA" w:eastAsia="zh-CN"/>
        </w:rPr>
        <w:t>іжинської міської ради від</w:t>
      </w:r>
      <w:r>
        <w:rPr>
          <w:sz w:val="28"/>
          <w:szCs w:val="28"/>
          <w:lang w:val="uk-UA" w:eastAsia="uk-UA"/>
        </w:rPr>
        <w:t xml:space="preserve"> 24 грудня 2020 року №3-4/2020 «Про затвердження бюджетних програм місцевого значення на 2021 рік» </w:t>
      </w:r>
      <w:r>
        <w:rPr>
          <w:b/>
          <w:bCs/>
          <w:sz w:val="28"/>
          <w:szCs w:val="28"/>
          <w:lang w:val="uk-UA" w:eastAsia="uk-UA"/>
        </w:rPr>
        <w:t xml:space="preserve"> </w:t>
      </w:r>
      <w:r>
        <w:rPr>
          <w:sz w:val="28"/>
          <w:szCs w:val="28"/>
          <w:lang w:val="uk-UA" w:eastAsia="uk-UA"/>
        </w:rPr>
        <w:t xml:space="preserve">та його викласти </w:t>
      </w:r>
      <w:r>
        <w:rPr>
          <w:sz w:val="28"/>
          <w:szCs w:val="28"/>
          <w:lang w:val="uk-UA" w:eastAsia="zh-CN"/>
        </w:rPr>
        <w:t>в редакції, що додається.</w:t>
      </w:r>
    </w:p>
    <w:p w14:paraId="54579AB5" w14:textId="77777777" w:rsidR="0091472A" w:rsidRDefault="00D54E68">
      <w:pPr>
        <w:tabs>
          <w:tab w:val="left" w:pos="0"/>
          <w:tab w:val="left" w:pos="709"/>
        </w:tabs>
        <w:spacing w:line="240" w:lineRule="auto"/>
        <w:ind w:left="0" w:right="-6" w:firstLine="0"/>
        <w:jc w:val="both"/>
        <w:textAlignment w:val="auto"/>
        <w:rPr>
          <w:sz w:val="28"/>
          <w:szCs w:val="28"/>
          <w:lang w:val="uk-UA" w:eastAsia="zh-CN"/>
        </w:rPr>
      </w:pPr>
      <w:r>
        <w:rPr>
          <w:sz w:val="28"/>
          <w:szCs w:val="28"/>
          <w:lang w:val="uk-UA" w:eastAsia="zh-CN"/>
        </w:rPr>
        <w:tab/>
        <w:t xml:space="preserve">2. </w:t>
      </w:r>
      <w:proofErr w:type="spellStart"/>
      <w:r>
        <w:rPr>
          <w:sz w:val="28"/>
          <w:szCs w:val="28"/>
          <w:lang w:val="uk-UA" w:eastAsia="zh-CN"/>
        </w:rPr>
        <w:t>Т.в.о</w:t>
      </w:r>
      <w:proofErr w:type="spellEnd"/>
      <w:r>
        <w:rPr>
          <w:sz w:val="28"/>
          <w:szCs w:val="28"/>
          <w:lang w:val="uk-UA" w:eastAsia="zh-CN"/>
        </w:rPr>
        <w:t>. начальника відділу інформаційно-аналітичної роботи та комунікацій з громадськістю (Гук О.О.) забезпечити оприлюднення даного рішення на офіційному веб-сайті Ніжинської міської ради протягом п’яти робочих днів з дня його прийняття.</w:t>
      </w:r>
    </w:p>
    <w:p w14:paraId="3FD70764" w14:textId="77777777" w:rsidR="0091472A" w:rsidRDefault="00D54E68">
      <w:pPr>
        <w:spacing w:line="240" w:lineRule="auto"/>
        <w:ind w:left="0" w:firstLine="708"/>
        <w:jc w:val="both"/>
        <w:textAlignment w:val="auto"/>
        <w:rPr>
          <w:sz w:val="28"/>
          <w:szCs w:val="28"/>
          <w:lang w:val="uk-UA" w:eastAsia="zh-CN"/>
        </w:rPr>
      </w:pPr>
      <w:r>
        <w:rPr>
          <w:sz w:val="28"/>
          <w:szCs w:val="28"/>
          <w:lang w:val="uk-UA" w:eastAsia="zh-CN"/>
        </w:rPr>
        <w:t>3. Організацію виконання рішення покласти на заступника міського голови з питань діяльності виконавчих органів ради Смагу С.С.</w:t>
      </w:r>
    </w:p>
    <w:p w14:paraId="374367E9" w14:textId="77777777" w:rsidR="0091472A" w:rsidRDefault="00D54E68">
      <w:pPr>
        <w:spacing w:line="240" w:lineRule="auto"/>
        <w:ind w:left="0" w:firstLine="708"/>
        <w:jc w:val="both"/>
        <w:textAlignment w:val="auto"/>
        <w:rPr>
          <w:sz w:val="28"/>
          <w:szCs w:val="28"/>
          <w:lang w:val="uk-UA" w:eastAsia="zh-CN"/>
        </w:rPr>
      </w:pPr>
      <w:r>
        <w:rPr>
          <w:sz w:val="28"/>
          <w:szCs w:val="28"/>
          <w:lang w:val="uk-UA" w:eastAsia="zh-CN"/>
        </w:rPr>
        <w:t xml:space="preserve">4. Контроль за виконанням рішення покласти на постійну депутатську </w:t>
      </w:r>
      <w:r>
        <w:rPr>
          <w:color w:val="000000"/>
          <w:sz w:val="28"/>
          <w:szCs w:val="28"/>
          <w:shd w:val="clear" w:color="auto" w:fill="FFFFFF"/>
          <w:lang w:val="uk-UA" w:eastAsia="zh-CN"/>
        </w:rPr>
        <w:t>комісію міської ради з питань соціально-економічного розвитку, підприємництва,</w:t>
      </w:r>
      <w:r>
        <w:rPr>
          <w:b/>
          <w:bCs/>
          <w:color w:val="000000"/>
          <w:sz w:val="28"/>
          <w:szCs w:val="28"/>
          <w:shd w:val="clear" w:color="auto" w:fill="FFFFFF"/>
          <w:lang w:val="uk-UA" w:eastAsia="zh-CN"/>
        </w:rPr>
        <w:t xml:space="preserve"> </w:t>
      </w:r>
      <w:r>
        <w:rPr>
          <w:sz w:val="28"/>
          <w:szCs w:val="28"/>
          <w:lang w:val="uk-UA" w:eastAsia="zh-CN"/>
        </w:rPr>
        <w:t xml:space="preserve">інвестиційної діяльності, бюджету та фінансів (голова комісії </w:t>
      </w:r>
      <w:proofErr w:type="spellStart"/>
      <w:r>
        <w:rPr>
          <w:sz w:val="28"/>
          <w:szCs w:val="28"/>
          <w:lang w:val="uk-UA" w:eastAsia="zh-CN"/>
        </w:rPr>
        <w:t>Мамедов</w:t>
      </w:r>
      <w:proofErr w:type="spellEnd"/>
      <w:r>
        <w:rPr>
          <w:sz w:val="28"/>
          <w:szCs w:val="28"/>
          <w:lang w:val="uk-UA" w:eastAsia="zh-CN"/>
        </w:rPr>
        <w:t xml:space="preserve"> В.Х.).</w:t>
      </w:r>
    </w:p>
    <w:p w14:paraId="2FF634A8" w14:textId="77777777" w:rsidR="000F7158" w:rsidRDefault="000F7158">
      <w:pPr>
        <w:spacing w:line="240" w:lineRule="auto"/>
        <w:ind w:left="0" w:firstLine="708"/>
        <w:jc w:val="both"/>
        <w:textAlignment w:val="auto"/>
        <w:rPr>
          <w:sz w:val="28"/>
          <w:szCs w:val="28"/>
          <w:lang w:val="uk-UA" w:eastAsia="zh-CN"/>
        </w:rPr>
      </w:pPr>
    </w:p>
    <w:p w14:paraId="134ED0CC" w14:textId="77777777" w:rsidR="0091472A" w:rsidRDefault="0091472A">
      <w:pPr>
        <w:spacing w:line="240" w:lineRule="auto"/>
        <w:ind w:left="0" w:firstLine="708"/>
        <w:jc w:val="both"/>
        <w:textAlignment w:val="auto"/>
        <w:rPr>
          <w:sz w:val="28"/>
          <w:szCs w:val="28"/>
          <w:lang w:val="uk-UA" w:eastAsia="zh-CN"/>
        </w:rPr>
      </w:pPr>
    </w:p>
    <w:p w14:paraId="51ACEBB0" w14:textId="77777777" w:rsidR="0091472A" w:rsidRDefault="00D54E68">
      <w:pPr>
        <w:spacing w:line="240" w:lineRule="auto"/>
        <w:ind w:left="0" w:firstLine="708"/>
        <w:jc w:val="both"/>
        <w:textAlignment w:val="auto"/>
        <w:rPr>
          <w:sz w:val="28"/>
          <w:szCs w:val="28"/>
          <w:lang w:val="uk-UA" w:eastAsia="zh-CN"/>
        </w:rPr>
      </w:pPr>
      <w:r>
        <w:rPr>
          <w:sz w:val="28"/>
          <w:szCs w:val="28"/>
          <w:lang w:val="uk-UA" w:eastAsia="zh-CN"/>
        </w:rPr>
        <w:t xml:space="preserve">Міський голова </w:t>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r>
      <w:r>
        <w:rPr>
          <w:sz w:val="28"/>
          <w:szCs w:val="28"/>
          <w:lang w:val="uk-UA" w:eastAsia="zh-CN"/>
        </w:rPr>
        <w:tab/>
        <w:t>Олександр КОДОЛА</w:t>
      </w:r>
      <w:r>
        <w:br w:type="page"/>
      </w:r>
    </w:p>
    <w:p w14:paraId="71DAA703" w14:textId="77777777" w:rsidR="0091472A" w:rsidRDefault="00D54E68">
      <w:pPr>
        <w:suppressAutoHyphens w:val="0"/>
        <w:spacing w:after="160" w:line="259" w:lineRule="auto"/>
        <w:ind w:left="0" w:firstLine="0"/>
        <w:textAlignment w:val="auto"/>
        <w:rPr>
          <w:b/>
          <w:bCs/>
          <w:color w:val="000000"/>
          <w:sz w:val="28"/>
          <w:szCs w:val="28"/>
          <w:lang w:val="uk-UA" w:eastAsia="zh-CN"/>
        </w:rPr>
      </w:pPr>
      <w:r>
        <w:rPr>
          <w:b/>
          <w:bCs/>
          <w:color w:val="000000"/>
          <w:sz w:val="28"/>
          <w:szCs w:val="28"/>
          <w:lang w:val="uk-UA" w:eastAsia="zh-CN"/>
        </w:rPr>
        <w:lastRenderedPageBreak/>
        <w:t>Візує:</w:t>
      </w:r>
    </w:p>
    <w:p w14:paraId="6C460364" w14:textId="77777777" w:rsidR="0091472A" w:rsidRDefault="0091472A">
      <w:pPr>
        <w:suppressAutoHyphens w:val="0"/>
        <w:spacing w:line="240" w:lineRule="auto"/>
        <w:ind w:left="0" w:firstLine="0"/>
        <w:textAlignment w:val="auto"/>
        <w:rPr>
          <w:b/>
          <w:bCs/>
          <w:color w:val="000000"/>
          <w:sz w:val="28"/>
          <w:szCs w:val="28"/>
          <w:lang w:val="uk-UA" w:eastAsia="zh-CN"/>
        </w:rPr>
      </w:pPr>
    </w:p>
    <w:p w14:paraId="54FD0358" w14:textId="77777777" w:rsidR="0091472A" w:rsidRDefault="00D54E68">
      <w:pPr>
        <w:suppressAutoHyphens w:val="0"/>
        <w:spacing w:line="240" w:lineRule="auto"/>
        <w:ind w:left="0" w:firstLine="0"/>
        <w:textAlignment w:val="auto"/>
        <w:rPr>
          <w:color w:val="000000"/>
          <w:sz w:val="28"/>
          <w:szCs w:val="28"/>
          <w:lang w:val="uk-UA" w:eastAsia="zh-CN"/>
        </w:rPr>
      </w:pPr>
      <w:proofErr w:type="spellStart"/>
      <w:r>
        <w:rPr>
          <w:color w:val="000000"/>
          <w:sz w:val="28"/>
          <w:szCs w:val="28"/>
          <w:lang w:val="uk-UA" w:eastAsia="zh-CN"/>
        </w:rPr>
        <w:t>Т.в.о.начальника</w:t>
      </w:r>
      <w:proofErr w:type="spellEnd"/>
      <w:r>
        <w:rPr>
          <w:color w:val="000000"/>
          <w:sz w:val="28"/>
          <w:szCs w:val="28"/>
          <w:lang w:val="uk-UA" w:eastAsia="zh-CN"/>
        </w:rPr>
        <w:t xml:space="preserve"> відділу інформаційно-</w:t>
      </w:r>
    </w:p>
    <w:p w14:paraId="09763617" w14:textId="77777777" w:rsidR="0091472A" w:rsidRDefault="00D54E68">
      <w:pPr>
        <w:suppressAutoHyphens w:val="0"/>
        <w:spacing w:line="240" w:lineRule="auto"/>
        <w:ind w:left="0" w:firstLine="0"/>
        <w:textAlignment w:val="auto"/>
        <w:rPr>
          <w:color w:val="000000"/>
          <w:sz w:val="28"/>
          <w:szCs w:val="28"/>
          <w:lang w:val="uk-UA" w:eastAsia="zh-CN"/>
        </w:rPr>
      </w:pPr>
      <w:r>
        <w:rPr>
          <w:color w:val="000000"/>
          <w:sz w:val="28"/>
          <w:szCs w:val="28"/>
          <w:lang w:val="uk-UA" w:eastAsia="zh-CN"/>
        </w:rPr>
        <w:t xml:space="preserve">аналітичної роботи та комунікацій з </w:t>
      </w:r>
    </w:p>
    <w:p w14:paraId="1705D225" w14:textId="77777777" w:rsidR="0091472A" w:rsidRDefault="00D54E68">
      <w:pPr>
        <w:suppressAutoHyphens w:val="0"/>
        <w:spacing w:line="240" w:lineRule="auto"/>
        <w:ind w:left="0" w:firstLine="0"/>
        <w:textAlignment w:val="auto"/>
        <w:rPr>
          <w:color w:val="000000"/>
          <w:sz w:val="28"/>
          <w:szCs w:val="28"/>
          <w:lang w:val="uk-UA" w:eastAsia="zh-CN"/>
        </w:rPr>
      </w:pPr>
      <w:r>
        <w:rPr>
          <w:color w:val="000000"/>
          <w:sz w:val="28"/>
          <w:szCs w:val="28"/>
          <w:lang w:val="uk-UA" w:eastAsia="zh-CN"/>
        </w:rPr>
        <w:t xml:space="preserve">громадськістю  </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Ольга ГУК</w:t>
      </w:r>
    </w:p>
    <w:p w14:paraId="555B9B59" w14:textId="77777777" w:rsidR="0091472A" w:rsidRDefault="0091472A">
      <w:pPr>
        <w:spacing w:line="240" w:lineRule="auto"/>
        <w:ind w:left="0" w:firstLine="0"/>
        <w:jc w:val="center"/>
        <w:textAlignment w:val="auto"/>
        <w:rPr>
          <w:color w:val="000000"/>
          <w:sz w:val="24"/>
          <w:szCs w:val="24"/>
          <w:lang w:val="uk-UA" w:eastAsia="zh-CN"/>
        </w:rPr>
      </w:pPr>
    </w:p>
    <w:p w14:paraId="3663913B" w14:textId="77777777" w:rsidR="0091472A" w:rsidRDefault="0091472A">
      <w:pPr>
        <w:spacing w:line="240" w:lineRule="auto"/>
        <w:ind w:left="0" w:firstLine="0"/>
        <w:jc w:val="center"/>
        <w:textAlignment w:val="auto"/>
        <w:rPr>
          <w:color w:val="000000"/>
          <w:sz w:val="24"/>
          <w:szCs w:val="24"/>
          <w:lang w:val="uk-UA" w:eastAsia="zh-CN"/>
        </w:rPr>
      </w:pPr>
    </w:p>
    <w:p w14:paraId="24C74D7E" w14:textId="77777777"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Секретар міської ради</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Юрій  ХОМЕНКО</w:t>
      </w:r>
    </w:p>
    <w:p w14:paraId="0CF49213" w14:textId="77777777" w:rsidR="0091472A" w:rsidRDefault="0091472A">
      <w:pPr>
        <w:spacing w:line="240" w:lineRule="auto"/>
        <w:ind w:left="0" w:firstLine="0"/>
        <w:textAlignment w:val="auto"/>
        <w:rPr>
          <w:color w:val="000000"/>
          <w:sz w:val="28"/>
          <w:szCs w:val="28"/>
          <w:lang w:val="uk-UA" w:eastAsia="zh-CN"/>
        </w:rPr>
      </w:pPr>
    </w:p>
    <w:p w14:paraId="1D949854" w14:textId="77777777"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Заступник міського голови з питань</w:t>
      </w:r>
    </w:p>
    <w:p w14:paraId="68A4958C" w14:textId="77777777"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діяльності виконавчих органів ради</w:t>
      </w:r>
      <w:r>
        <w:rPr>
          <w:color w:val="000000"/>
          <w:sz w:val="28"/>
          <w:szCs w:val="28"/>
          <w:lang w:val="uk-UA" w:eastAsia="zh-CN"/>
        </w:rPr>
        <w:tab/>
      </w:r>
      <w:r>
        <w:rPr>
          <w:color w:val="000000"/>
          <w:sz w:val="28"/>
          <w:szCs w:val="28"/>
          <w:lang w:val="uk-UA" w:eastAsia="zh-CN"/>
        </w:rPr>
        <w:tab/>
      </w:r>
      <w:r>
        <w:rPr>
          <w:color w:val="000000"/>
          <w:sz w:val="28"/>
          <w:szCs w:val="28"/>
          <w:lang w:val="uk-UA" w:eastAsia="zh-CN"/>
        </w:rPr>
        <w:tab/>
        <w:t xml:space="preserve">    Сергій СМАГА</w:t>
      </w:r>
    </w:p>
    <w:p w14:paraId="0D09FD32" w14:textId="77777777" w:rsidR="0091472A" w:rsidRDefault="0091472A">
      <w:pPr>
        <w:spacing w:line="240" w:lineRule="auto"/>
        <w:ind w:left="0" w:firstLine="0"/>
        <w:textAlignment w:val="auto"/>
        <w:rPr>
          <w:color w:val="000000"/>
          <w:sz w:val="28"/>
          <w:szCs w:val="28"/>
          <w:lang w:val="uk-UA" w:eastAsia="zh-CN"/>
        </w:rPr>
      </w:pPr>
    </w:p>
    <w:p w14:paraId="534318C4" w14:textId="77777777" w:rsidR="0091472A" w:rsidRDefault="00D54E68">
      <w:pPr>
        <w:spacing w:line="240" w:lineRule="auto"/>
        <w:ind w:left="0" w:firstLine="0"/>
        <w:jc w:val="both"/>
        <w:textAlignment w:val="auto"/>
        <w:rPr>
          <w:color w:val="000000"/>
          <w:sz w:val="28"/>
          <w:szCs w:val="28"/>
          <w:lang w:val="uk-UA" w:eastAsia="zh-CN"/>
        </w:rPr>
      </w:pPr>
      <w:r>
        <w:rPr>
          <w:color w:val="000000"/>
          <w:sz w:val="28"/>
          <w:szCs w:val="28"/>
          <w:lang w:val="uk-UA" w:eastAsia="zh-CN"/>
        </w:rPr>
        <w:t>Начальник фінансового управління</w:t>
      </w:r>
      <w:r>
        <w:rPr>
          <w:color w:val="000000"/>
          <w:sz w:val="28"/>
          <w:szCs w:val="28"/>
          <w:lang w:val="uk-UA" w:eastAsia="zh-CN"/>
        </w:rPr>
        <w:tab/>
      </w:r>
    </w:p>
    <w:p w14:paraId="5019FA7C" w14:textId="77777777" w:rsidR="0091472A" w:rsidRDefault="00D54E68">
      <w:pPr>
        <w:spacing w:line="240" w:lineRule="auto"/>
        <w:ind w:left="0" w:firstLine="0"/>
        <w:jc w:val="both"/>
        <w:textAlignment w:val="auto"/>
        <w:rPr>
          <w:color w:val="000000"/>
          <w:sz w:val="24"/>
          <w:szCs w:val="24"/>
          <w:lang w:val="uk-UA" w:eastAsia="zh-CN"/>
        </w:rPr>
      </w:pPr>
      <w:r>
        <w:rPr>
          <w:color w:val="000000"/>
          <w:sz w:val="28"/>
          <w:szCs w:val="28"/>
          <w:lang w:val="uk-UA" w:eastAsia="zh-CN"/>
        </w:rPr>
        <w:t xml:space="preserve">Ніжинської міської ради                   </w:t>
      </w:r>
      <w:r>
        <w:rPr>
          <w:color w:val="000000"/>
          <w:sz w:val="28"/>
          <w:szCs w:val="28"/>
          <w:lang w:val="uk-UA" w:eastAsia="zh-CN"/>
        </w:rPr>
        <w:tab/>
      </w:r>
      <w:r>
        <w:rPr>
          <w:color w:val="000000"/>
          <w:sz w:val="28"/>
          <w:szCs w:val="28"/>
          <w:lang w:val="uk-UA" w:eastAsia="zh-CN"/>
        </w:rPr>
        <w:tab/>
        <w:t xml:space="preserve">   </w:t>
      </w:r>
      <w:r>
        <w:rPr>
          <w:color w:val="000000"/>
          <w:sz w:val="28"/>
          <w:szCs w:val="28"/>
          <w:lang w:val="uk-UA" w:eastAsia="zh-CN"/>
        </w:rPr>
        <w:tab/>
        <w:t xml:space="preserve">   Людмила ПИСАРЕНКО</w:t>
      </w:r>
    </w:p>
    <w:p w14:paraId="0FAB3460" w14:textId="77777777" w:rsidR="0091472A" w:rsidRDefault="0091472A">
      <w:pPr>
        <w:spacing w:line="240" w:lineRule="auto"/>
        <w:ind w:left="0" w:firstLine="0"/>
        <w:textAlignment w:val="auto"/>
        <w:rPr>
          <w:color w:val="000000"/>
          <w:sz w:val="28"/>
          <w:szCs w:val="28"/>
          <w:lang w:val="uk-UA" w:eastAsia="zh-CN"/>
        </w:rPr>
      </w:pPr>
    </w:p>
    <w:p w14:paraId="36050BBC" w14:textId="77777777" w:rsidR="0091472A" w:rsidRDefault="00D54E68">
      <w:pPr>
        <w:spacing w:line="240" w:lineRule="auto"/>
        <w:ind w:left="0" w:firstLine="0"/>
        <w:textAlignment w:val="auto"/>
        <w:rPr>
          <w:color w:val="000000"/>
          <w:sz w:val="28"/>
          <w:szCs w:val="28"/>
          <w:lang w:val="uk-UA" w:eastAsia="zh-CN"/>
        </w:rPr>
      </w:pPr>
      <w:r>
        <w:rPr>
          <w:color w:val="000000"/>
          <w:sz w:val="28"/>
          <w:szCs w:val="28"/>
          <w:lang w:val="uk-UA" w:eastAsia="zh-CN"/>
        </w:rPr>
        <w:t>Начальник відділу юридично-кадрового</w:t>
      </w:r>
    </w:p>
    <w:p w14:paraId="7AA0025C" w14:textId="77777777" w:rsidR="0091472A" w:rsidRDefault="00D54E68">
      <w:pPr>
        <w:spacing w:line="240" w:lineRule="auto"/>
        <w:ind w:left="0" w:firstLine="0"/>
        <w:textAlignment w:val="auto"/>
        <w:rPr>
          <w:sz w:val="28"/>
          <w:szCs w:val="28"/>
          <w:lang w:val="uk-UA"/>
        </w:rPr>
      </w:pPr>
      <w:r>
        <w:rPr>
          <w:color w:val="000000"/>
          <w:sz w:val="28"/>
          <w:szCs w:val="28"/>
          <w:lang w:val="uk-UA" w:eastAsia="zh-CN"/>
        </w:rPr>
        <w:t>забезпечення</w:t>
      </w:r>
      <w:r>
        <w:rPr>
          <w:sz w:val="28"/>
          <w:szCs w:val="28"/>
          <w:lang w:val="uk-UA"/>
        </w:rPr>
        <w:t xml:space="preserve"> апарату виконавчого </w:t>
      </w:r>
    </w:p>
    <w:p w14:paraId="6787862B" w14:textId="77777777" w:rsidR="0091472A" w:rsidRDefault="00D54E68">
      <w:pPr>
        <w:spacing w:line="240" w:lineRule="auto"/>
        <w:ind w:left="0" w:firstLine="0"/>
        <w:textAlignment w:val="auto"/>
        <w:rPr>
          <w:sz w:val="28"/>
          <w:szCs w:val="28"/>
          <w:lang w:val="uk-UA"/>
        </w:rPr>
      </w:pPr>
      <w:r>
        <w:rPr>
          <w:sz w:val="28"/>
          <w:szCs w:val="28"/>
          <w:lang w:val="uk-UA"/>
        </w:rPr>
        <w:t xml:space="preserve">комітету Ніжинської міської ради                                      </w:t>
      </w:r>
      <w:r>
        <w:rPr>
          <w:color w:val="000000"/>
          <w:sz w:val="28"/>
          <w:szCs w:val="28"/>
          <w:lang w:val="uk-UA" w:eastAsia="zh-CN"/>
        </w:rPr>
        <w:t>В’ячеслав ЛЕГА</w:t>
      </w:r>
    </w:p>
    <w:p w14:paraId="55331E79" w14:textId="77777777" w:rsidR="0091472A" w:rsidRDefault="0091472A">
      <w:pPr>
        <w:spacing w:line="240" w:lineRule="auto"/>
        <w:ind w:left="0" w:firstLine="0"/>
        <w:textAlignment w:val="auto"/>
        <w:rPr>
          <w:color w:val="000000"/>
          <w:sz w:val="28"/>
          <w:szCs w:val="28"/>
          <w:lang w:val="uk-UA" w:eastAsia="zh-CN"/>
        </w:rPr>
      </w:pPr>
    </w:p>
    <w:p w14:paraId="2524F5A7" w14:textId="77777777" w:rsidR="0091472A" w:rsidRDefault="0091472A">
      <w:pPr>
        <w:spacing w:line="240" w:lineRule="auto"/>
        <w:ind w:left="0" w:firstLine="0"/>
        <w:jc w:val="both"/>
        <w:textAlignment w:val="auto"/>
        <w:rPr>
          <w:sz w:val="28"/>
          <w:szCs w:val="28"/>
          <w:lang w:val="uk-UA" w:eastAsia="zh-CN"/>
        </w:rPr>
      </w:pPr>
    </w:p>
    <w:p w14:paraId="15F0DE83" w14:textId="77777777" w:rsidR="0091472A" w:rsidRDefault="00D54E68">
      <w:pPr>
        <w:spacing w:line="240" w:lineRule="auto"/>
        <w:ind w:left="0" w:firstLine="0"/>
        <w:textAlignment w:val="auto"/>
        <w:rPr>
          <w:bCs/>
          <w:sz w:val="28"/>
          <w:szCs w:val="28"/>
          <w:lang w:val="uk-UA" w:eastAsia="zh-CN"/>
        </w:rPr>
      </w:pPr>
      <w:r>
        <w:rPr>
          <w:bCs/>
          <w:sz w:val="28"/>
          <w:szCs w:val="28"/>
          <w:lang w:val="uk-UA" w:eastAsia="zh-CN"/>
        </w:rPr>
        <w:t xml:space="preserve">Голова постійної комісії міської ради </w:t>
      </w:r>
    </w:p>
    <w:p w14:paraId="54950F12" w14:textId="77777777" w:rsidR="0091472A" w:rsidRDefault="00D54E68">
      <w:pPr>
        <w:spacing w:line="240" w:lineRule="auto"/>
        <w:ind w:left="0" w:firstLine="0"/>
        <w:textAlignment w:val="auto"/>
        <w:rPr>
          <w:bCs/>
          <w:sz w:val="28"/>
          <w:szCs w:val="28"/>
          <w:lang w:val="uk-UA" w:eastAsia="zh-CN"/>
        </w:rPr>
      </w:pPr>
      <w:r>
        <w:rPr>
          <w:bCs/>
          <w:sz w:val="28"/>
          <w:szCs w:val="28"/>
          <w:lang w:val="uk-UA" w:eastAsia="zh-CN"/>
        </w:rPr>
        <w:t xml:space="preserve">з питань соціально-економічного розвитку, </w:t>
      </w:r>
    </w:p>
    <w:p w14:paraId="75700A51" w14:textId="77777777" w:rsidR="0091472A" w:rsidRDefault="00D54E68">
      <w:pPr>
        <w:spacing w:line="240" w:lineRule="auto"/>
        <w:ind w:left="0" w:firstLine="0"/>
        <w:textAlignment w:val="auto"/>
        <w:rPr>
          <w:bCs/>
          <w:sz w:val="28"/>
          <w:szCs w:val="28"/>
          <w:lang w:val="uk-UA" w:eastAsia="zh-CN"/>
        </w:rPr>
      </w:pPr>
      <w:r>
        <w:rPr>
          <w:bCs/>
          <w:sz w:val="28"/>
          <w:szCs w:val="28"/>
          <w:lang w:val="uk-UA" w:eastAsia="zh-CN"/>
        </w:rPr>
        <w:t>підприємництва, інвестиційної діяльності,</w:t>
      </w:r>
    </w:p>
    <w:p w14:paraId="6648AB07" w14:textId="77777777" w:rsidR="0091472A" w:rsidRDefault="00D54E68">
      <w:pPr>
        <w:spacing w:line="240" w:lineRule="auto"/>
        <w:ind w:left="0" w:firstLine="0"/>
        <w:jc w:val="both"/>
        <w:textAlignment w:val="auto"/>
        <w:rPr>
          <w:bCs/>
          <w:sz w:val="28"/>
          <w:szCs w:val="28"/>
          <w:lang w:val="uk-UA" w:eastAsia="zh-CN"/>
        </w:rPr>
      </w:pPr>
      <w:r>
        <w:rPr>
          <w:bCs/>
          <w:sz w:val="28"/>
          <w:szCs w:val="28"/>
          <w:lang w:val="uk-UA" w:eastAsia="zh-CN"/>
        </w:rPr>
        <w:t>бюджету та фінансів</w:t>
      </w:r>
      <w:r>
        <w:rPr>
          <w:bCs/>
          <w:sz w:val="28"/>
          <w:szCs w:val="28"/>
          <w:lang w:val="uk-UA" w:eastAsia="zh-CN"/>
        </w:rPr>
        <w:tab/>
      </w:r>
      <w:r>
        <w:rPr>
          <w:bCs/>
          <w:sz w:val="28"/>
          <w:szCs w:val="28"/>
          <w:lang w:val="uk-UA" w:eastAsia="zh-CN"/>
        </w:rPr>
        <w:tab/>
      </w:r>
      <w:r>
        <w:rPr>
          <w:bCs/>
          <w:sz w:val="28"/>
          <w:szCs w:val="28"/>
          <w:lang w:val="uk-UA" w:eastAsia="zh-CN"/>
        </w:rPr>
        <w:tab/>
      </w:r>
      <w:r>
        <w:rPr>
          <w:bCs/>
          <w:sz w:val="28"/>
          <w:szCs w:val="28"/>
          <w:lang w:val="uk-UA" w:eastAsia="zh-CN"/>
        </w:rPr>
        <w:tab/>
      </w:r>
      <w:r>
        <w:rPr>
          <w:bCs/>
          <w:sz w:val="28"/>
          <w:szCs w:val="28"/>
          <w:lang w:val="uk-UA" w:eastAsia="zh-CN"/>
        </w:rPr>
        <w:tab/>
        <w:t xml:space="preserve">  </w:t>
      </w:r>
      <w:r>
        <w:rPr>
          <w:bCs/>
          <w:sz w:val="28"/>
          <w:szCs w:val="28"/>
          <w:lang w:val="uk-UA" w:eastAsia="zh-CN"/>
        </w:rPr>
        <w:tab/>
        <w:t xml:space="preserve">    Володимир  МАМЕДОВ</w:t>
      </w:r>
    </w:p>
    <w:p w14:paraId="0CD61113" w14:textId="77777777" w:rsidR="0091472A" w:rsidRDefault="0091472A">
      <w:pPr>
        <w:spacing w:line="240" w:lineRule="auto"/>
        <w:ind w:left="0" w:firstLine="0"/>
        <w:jc w:val="both"/>
        <w:textAlignment w:val="auto"/>
        <w:rPr>
          <w:sz w:val="28"/>
          <w:szCs w:val="28"/>
          <w:lang w:val="uk-UA" w:eastAsia="zh-CN"/>
        </w:rPr>
      </w:pPr>
    </w:p>
    <w:p w14:paraId="0B59BE1A"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 xml:space="preserve">Голова постійної комісії міської ради з </w:t>
      </w:r>
    </w:p>
    <w:p w14:paraId="0CDEA7C4"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питань регламенту, законності, охорони прав</w:t>
      </w:r>
    </w:p>
    <w:p w14:paraId="54D6C625"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і свобод громадян, запобігання корупції,</w:t>
      </w:r>
    </w:p>
    <w:p w14:paraId="4E7C5F45"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 xml:space="preserve">адміністративно-територіального устрою, </w:t>
      </w:r>
    </w:p>
    <w:p w14:paraId="145FAE24"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депутатської діяльності та етики                                     Валерій САЛОГУБ</w:t>
      </w:r>
    </w:p>
    <w:p w14:paraId="35A846EA" w14:textId="77777777" w:rsidR="0091472A" w:rsidRDefault="0091472A">
      <w:pPr>
        <w:spacing w:line="240" w:lineRule="auto"/>
        <w:ind w:left="0" w:firstLine="0"/>
        <w:jc w:val="both"/>
        <w:textAlignment w:val="auto"/>
        <w:rPr>
          <w:sz w:val="28"/>
          <w:szCs w:val="28"/>
          <w:lang w:val="uk-UA" w:eastAsia="zh-CN"/>
        </w:rPr>
      </w:pPr>
    </w:p>
    <w:p w14:paraId="13B53C74" w14:textId="77777777" w:rsidR="0091472A" w:rsidRDefault="00D54E68">
      <w:pPr>
        <w:suppressAutoHyphens w:val="0"/>
        <w:spacing w:after="160" w:line="259" w:lineRule="auto"/>
        <w:ind w:left="0" w:firstLine="0"/>
        <w:textAlignment w:val="auto"/>
        <w:rPr>
          <w:lang w:val="uk-UA"/>
        </w:rPr>
      </w:pPr>
      <w:r>
        <w:br w:type="page"/>
      </w:r>
    </w:p>
    <w:p w14:paraId="2ADCDF85" w14:textId="77777777" w:rsidR="0091472A" w:rsidRDefault="00D54E68">
      <w:pPr>
        <w:tabs>
          <w:tab w:val="left" w:pos="5955"/>
        </w:tabs>
        <w:spacing w:line="240" w:lineRule="auto"/>
        <w:ind w:left="0" w:hanging="2"/>
        <w:jc w:val="right"/>
        <w:rPr>
          <w:sz w:val="24"/>
          <w:szCs w:val="24"/>
          <w:lang w:val="uk-UA"/>
        </w:rPr>
      </w:pPr>
      <w:r>
        <w:rPr>
          <w:sz w:val="24"/>
          <w:szCs w:val="24"/>
          <w:lang w:val="uk-UA"/>
        </w:rPr>
        <w:lastRenderedPageBreak/>
        <w:t xml:space="preserve">        Додаток №2</w:t>
      </w:r>
    </w:p>
    <w:p w14:paraId="7677BFB0" w14:textId="77777777" w:rsidR="0091472A" w:rsidRDefault="00D54E68">
      <w:pPr>
        <w:tabs>
          <w:tab w:val="left" w:pos="5955"/>
        </w:tabs>
        <w:spacing w:line="240" w:lineRule="auto"/>
        <w:ind w:left="0" w:hanging="2"/>
        <w:jc w:val="right"/>
        <w:rPr>
          <w:sz w:val="24"/>
          <w:szCs w:val="24"/>
          <w:lang w:val="uk-UA"/>
        </w:rPr>
      </w:pPr>
      <w:r>
        <w:rPr>
          <w:sz w:val="24"/>
          <w:szCs w:val="24"/>
          <w:lang w:val="uk-UA"/>
        </w:rPr>
        <w:t xml:space="preserve"> до рішення Ніжинської</w:t>
      </w:r>
    </w:p>
    <w:p w14:paraId="6B01C2FD" w14:textId="77777777" w:rsidR="0091472A" w:rsidRDefault="00D54E68">
      <w:pPr>
        <w:tabs>
          <w:tab w:val="left" w:pos="5955"/>
        </w:tabs>
        <w:spacing w:line="240" w:lineRule="auto"/>
        <w:ind w:left="0" w:hanging="2"/>
        <w:jc w:val="right"/>
        <w:rPr>
          <w:sz w:val="24"/>
          <w:szCs w:val="24"/>
          <w:lang w:val="uk-UA"/>
        </w:rPr>
      </w:pPr>
      <w:r>
        <w:rPr>
          <w:sz w:val="24"/>
          <w:szCs w:val="24"/>
          <w:lang w:val="uk-UA"/>
        </w:rPr>
        <w:tab/>
        <w:t xml:space="preserve">міської ради </w:t>
      </w:r>
      <w:r>
        <w:rPr>
          <w:sz w:val="24"/>
          <w:szCs w:val="24"/>
          <w:lang w:val="en-US"/>
        </w:rPr>
        <w:t>VI</w:t>
      </w:r>
      <w:r>
        <w:rPr>
          <w:sz w:val="24"/>
          <w:szCs w:val="24"/>
          <w:lang w:val="uk-UA"/>
        </w:rPr>
        <w:t>І</w:t>
      </w:r>
      <w:r>
        <w:rPr>
          <w:sz w:val="24"/>
          <w:szCs w:val="24"/>
          <w:lang w:val="en-US"/>
        </w:rPr>
        <w:t>I</w:t>
      </w:r>
      <w:r>
        <w:rPr>
          <w:sz w:val="24"/>
          <w:szCs w:val="24"/>
          <w:lang w:val="uk-UA"/>
        </w:rPr>
        <w:t xml:space="preserve"> скликання №3-4/2020 від  24.12.2020 р.</w:t>
      </w:r>
    </w:p>
    <w:p w14:paraId="3DA24E16" w14:textId="77777777" w:rsidR="0091472A" w:rsidRDefault="0091472A">
      <w:pPr>
        <w:tabs>
          <w:tab w:val="left" w:pos="5955"/>
        </w:tabs>
        <w:spacing w:line="240" w:lineRule="auto"/>
        <w:ind w:left="0" w:hanging="2"/>
        <w:jc w:val="right"/>
        <w:rPr>
          <w:sz w:val="24"/>
          <w:szCs w:val="24"/>
          <w:lang w:val="uk-UA"/>
        </w:rPr>
      </w:pPr>
    </w:p>
    <w:p w14:paraId="169A644E" w14:textId="77777777" w:rsidR="0091472A" w:rsidRPr="003C0D4C" w:rsidRDefault="00D54E68">
      <w:pPr>
        <w:widowControl w:val="0"/>
        <w:shd w:val="clear" w:color="auto" w:fill="FFFFFF"/>
        <w:spacing w:line="240" w:lineRule="auto"/>
        <w:ind w:left="0" w:right="-55" w:hanging="2"/>
        <w:jc w:val="center"/>
        <w:rPr>
          <w:b/>
          <w:sz w:val="28"/>
          <w:szCs w:val="28"/>
          <w:u w:val="single"/>
          <w:lang w:val="uk-UA" w:eastAsia="zh-CN"/>
        </w:rPr>
      </w:pPr>
      <w:r w:rsidRPr="003C0D4C">
        <w:rPr>
          <w:b/>
          <w:sz w:val="28"/>
          <w:szCs w:val="28"/>
          <w:u w:val="single"/>
          <w:lang w:val="uk-UA" w:eastAsia="zh-CN"/>
        </w:rPr>
        <w:t>МІСЬКА   ЦІЛЬОВА  ПРОГРАМА   З   ВИКОНАННЯ   ВЛАСНИХ ПОВНОВАЖЕНЬ   НІЖИНСЬКОЇ   МІСЬКОЇ   РАДИ НА 2021 рік</w:t>
      </w:r>
    </w:p>
    <w:p w14:paraId="3C06D4A9" w14:textId="77777777" w:rsidR="009A53B7" w:rsidRDefault="009A53B7">
      <w:pPr>
        <w:widowControl w:val="0"/>
        <w:shd w:val="clear" w:color="auto" w:fill="FFFFFF"/>
        <w:spacing w:line="240" w:lineRule="auto"/>
        <w:ind w:left="0" w:right="-55" w:hanging="2"/>
        <w:jc w:val="center"/>
        <w:rPr>
          <w:sz w:val="24"/>
          <w:szCs w:val="24"/>
        </w:rPr>
      </w:pPr>
    </w:p>
    <w:p w14:paraId="6D192671" w14:textId="77777777" w:rsidR="009A53B7" w:rsidRPr="003C0D4C" w:rsidRDefault="00D54E68" w:rsidP="003C0D4C">
      <w:pPr>
        <w:widowControl w:val="0"/>
        <w:spacing w:line="240" w:lineRule="auto"/>
        <w:ind w:left="0" w:hanging="2"/>
        <w:jc w:val="center"/>
        <w:rPr>
          <w:b/>
          <w:sz w:val="24"/>
          <w:szCs w:val="24"/>
          <w:lang w:val="uk-UA" w:eastAsia="zh-CN"/>
        </w:rPr>
      </w:pPr>
      <w:r>
        <w:rPr>
          <w:b/>
          <w:sz w:val="24"/>
          <w:szCs w:val="24"/>
          <w:lang w:val="uk-UA" w:eastAsia="zh-CN"/>
        </w:rPr>
        <w:t xml:space="preserve">І. Паспорт   </w:t>
      </w:r>
    </w:p>
    <w:tbl>
      <w:tblPr>
        <w:tblW w:w="9991" w:type="dxa"/>
        <w:tblInd w:w="-205" w:type="dxa"/>
        <w:tblBorders>
          <w:top w:val="single" w:sz="4" w:space="0" w:color="000001"/>
          <w:left w:val="single" w:sz="4" w:space="0" w:color="000001"/>
          <w:bottom w:val="single" w:sz="4" w:space="0" w:color="000001"/>
          <w:insideH w:val="single" w:sz="4" w:space="0" w:color="000001"/>
        </w:tblBorders>
        <w:tblCellMar>
          <w:left w:w="-5" w:type="dxa"/>
        </w:tblCellMar>
        <w:tblLook w:val="0000" w:firstRow="0" w:lastRow="0" w:firstColumn="0" w:lastColumn="0" w:noHBand="0" w:noVBand="0"/>
      </w:tblPr>
      <w:tblGrid>
        <w:gridCol w:w="776"/>
        <w:gridCol w:w="4001"/>
        <w:gridCol w:w="5214"/>
      </w:tblGrid>
      <w:tr w:rsidR="0091472A" w:rsidRPr="00CC6CA7" w14:paraId="5C4B3346"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78E4AF17"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81DF0E0"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Ініціатор розроблення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AEB464"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Виконавчий комітет Ніжинської міської ради Чернігівської області</w:t>
            </w:r>
          </w:p>
        </w:tc>
      </w:tr>
      <w:tr w:rsidR="0091472A" w:rsidRPr="00CC6CA7" w14:paraId="7D32576B"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4BFAE131"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2.</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29DE9B1" w14:textId="77777777" w:rsidR="0091472A" w:rsidRPr="003C0D4C" w:rsidRDefault="00D54E68">
            <w:pPr>
              <w:widowControl w:val="0"/>
              <w:spacing w:line="240" w:lineRule="auto"/>
              <w:ind w:left="0" w:hanging="2"/>
              <w:jc w:val="both"/>
              <w:rPr>
                <w:sz w:val="28"/>
                <w:szCs w:val="28"/>
              </w:rPr>
            </w:pPr>
            <w:r w:rsidRPr="003C0D4C">
              <w:rPr>
                <w:sz w:val="28"/>
                <w:szCs w:val="28"/>
                <w:lang w:val="uk-UA" w:eastAsia="zh-CN"/>
              </w:rPr>
              <w:t>Законодавча база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1B23C9" w14:textId="77777777" w:rsidR="0091472A" w:rsidRPr="003C0D4C" w:rsidRDefault="00D54E68">
            <w:pPr>
              <w:spacing w:line="240" w:lineRule="auto"/>
              <w:ind w:left="0" w:hanging="2"/>
              <w:jc w:val="both"/>
              <w:rPr>
                <w:sz w:val="28"/>
                <w:szCs w:val="28"/>
                <w:lang w:val="uk-UA"/>
              </w:rPr>
            </w:pPr>
            <w:r w:rsidRPr="003C0D4C">
              <w:rPr>
                <w:sz w:val="28"/>
                <w:szCs w:val="28"/>
                <w:lang w:val="uk-UA" w:eastAsia="zh-CN"/>
              </w:rPr>
              <w:t xml:space="preserve">Бюджетний кодекс, </w:t>
            </w:r>
            <w:r w:rsidRPr="003C0D4C">
              <w:rPr>
                <w:color w:val="000000"/>
                <w:sz w:val="28"/>
                <w:szCs w:val="28"/>
                <w:lang w:val="uk-UA" w:eastAsia="zh-CN"/>
              </w:rPr>
              <w:t>Цивільний Кодекс, Кодекс «Про адміністративні правопорушення», Тимчасове положення про порядок передачі громадянами житла, що перебуває у їх приватній власності органу, який здійснює поліпшення житлових умов Закони України «Про засади державної регуляторної політики у сфері господарської діяльності», «Про вибори депутатів місцевих рад та сільських, селищних, міських голів»,</w:t>
            </w:r>
            <w:r w:rsidRPr="003C0D4C">
              <w:rPr>
                <w:sz w:val="28"/>
                <w:szCs w:val="28"/>
                <w:lang w:val="uk-UA" w:eastAsia="zh-CN"/>
              </w:rPr>
              <w:t xml:space="preserve">   «Про місцеве самоврядування в Україні»,</w:t>
            </w:r>
          </w:p>
          <w:p w14:paraId="3F38B2DB" w14:textId="77777777" w:rsidR="0091472A" w:rsidRPr="003C0D4C" w:rsidRDefault="00D54E68">
            <w:pPr>
              <w:spacing w:line="240" w:lineRule="auto"/>
              <w:ind w:left="0" w:hanging="2"/>
              <w:jc w:val="both"/>
              <w:rPr>
                <w:sz w:val="28"/>
                <w:szCs w:val="28"/>
                <w:lang w:val="uk-UA"/>
              </w:rPr>
            </w:pPr>
            <w:r w:rsidRPr="003C0D4C">
              <w:rPr>
                <w:color w:val="000000"/>
                <w:sz w:val="28"/>
                <w:szCs w:val="28"/>
                <w:shd w:val="clear" w:color="auto" w:fill="FFFFFF"/>
                <w:lang w:val="uk-UA" w:eastAsia="zh-CN"/>
              </w:rPr>
              <w:t xml:space="preserve">“Про інформацію”,  «Про порядок висвітлення діяльності органів державної влади та органів місцевого самоврядування в Україні засобами масової інформації», “Про реформування державних і комунальних друкованих засобів масової інформації”, </w:t>
            </w:r>
            <w:r w:rsidRPr="003C0D4C">
              <w:rPr>
                <w:sz w:val="28"/>
                <w:szCs w:val="28"/>
                <w:lang w:val="uk-UA" w:eastAsia="zh-CN"/>
              </w:rPr>
              <w:t xml:space="preserve">«Про статус депутатів місцевих рад», </w:t>
            </w:r>
            <w:r w:rsidRPr="003C0D4C">
              <w:rPr>
                <w:bCs/>
                <w:sz w:val="28"/>
                <w:szCs w:val="28"/>
                <w:lang w:val="uk-UA" w:eastAsia="zh-CN"/>
              </w:rPr>
              <w:t xml:space="preserve">  «Про службу в органах місцевого самоврядування», </w:t>
            </w:r>
            <w:r w:rsidRPr="003C0D4C">
              <w:rPr>
                <w:sz w:val="28"/>
                <w:szCs w:val="28"/>
                <w:lang w:val="uk-UA" w:eastAsia="zh-CN"/>
              </w:rPr>
              <w:t xml:space="preserve">Статути Асоціації міст України та громад, Чернігівської обласної Асоціації «Ради Чернігівщини», Асоціації “Енергоефективні міста України”, </w:t>
            </w:r>
            <w:r w:rsidRPr="003C0D4C">
              <w:rPr>
                <w:bCs/>
                <w:sz w:val="28"/>
                <w:szCs w:val="28"/>
                <w:lang w:val="uk-UA" w:eastAsia="zh-CN"/>
              </w:rPr>
              <w:t>Наказ Головного управління державної служби України від 29.12.2009р. №406 «</w:t>
            </w:r>
            <w:r w:rsidRPr="003C0D4C">
              <w:rPr>
                <w:color w:val="000000"/>
                <w:sz w:val="28"/>
                <w:szCs w:val="28"/>
                <w:lang w:val="uk-UA" w:eastAsia="zh-CN"/>
              </w:rPr>
              <w:t xml:space="preserve">Про затвердження Типових </w:t>
            </w:r>
            <w:proofErr w:type="spellStart"/>
            <w:r w:rsidRPr="003C0D4C">
              <w:rPr>
                <w:color w:val="000000"/>
                <w:sz w:val="28"/>
                <w:szCs w:val="28"/>
                <w:lang w:val="uk-UA" w:eastAsia="zh-CN"/>
              </w:rPr>
              <w:t>професійно</w:t>
            </w:r>
            <w:proofErr w:type="spellEnd"/>
            <w:r w:rsidRPr="003C0D4C">
              <w:rPr>
                <w:color w:val="000000"/>
                <w:sz w:val="28"/>
                <w:szCs w:val="28"/>
                <w:lang w:val="uk-UA" w:eastAsia="zh-CN"/>
              </w:rPr>
              <w:t>-кваліфікаційних характеристик посадових осіб місцевого самоврядування</w:t>
            </w:r>
            <w:r w:rsidRPr="003C0D4C">
              <w:rPr>
                <w:bCs/>
                <w:sz w:val="28"/>
                <w:szCs w:val="28"/>
                <w:lang w:val="uk-UA" w:eastAsia="zh-CN"/>
              </w:rPr>
              <w:t xml:space="preserve">», рішення виконавчого комітету «Про укладення Меморандуму про </w:t>
            </w:r>
            <w:r w:rsidRPr="003C0D4C">
              <w:rPr>
                <w:bCs/>
                <w:sz w:val="28"/>
                <w:szCs w:val="28"/>
                <w:lang w:val="uk-UA" w:eastAsia="uk-UA"/>
              </w:rPr>
              <w:t>співпрацю між Виконавчим комітетом Ніжинської міської ради</w:t>
            </w:r>
            <w:r w:rsidR="00401A51">
              <w:rPr>
                <w:bCs/>
                <w:sz w:val="28"/>
                <w:szCs w:val="28"/>
                <w:lang w:val="uk-UA" w:eastAsia="uk-UA"/>
              </w:rPr>
              <w:t xml:space="preserve"> </w:t>
            </w:r>
            <w:r w:rsidRPr="003C0D4C">
              <w:rPr>
                <w:sz w:val="28"/>
                <w:szCs w:val="28"/>
                <w:lang w:val="uk-UA" w:eastAsia="zh-CN"/>
              </w:rPr>
              <w:t xml:space="preserve">та Ніжинським державним університетом імені М. Гоголя», «Про укладення Меморандуму </w:t>
            </w:r>
            <w:r w:rsidRPr="003C0D4C">
              <w:rPr>
                <w:bCs/>
                <w:sz w:val="28"/>
                <w:szCs w:val="28"/>
                <w:lang w:val="uk-UA" w:eastAsia="uk-UA"/>
              </w:rPr>
              <w:t xml:space="preserve">про співпрацю між виконавчим комітетом Ніжинської міської ради </w:t>
            </w:r>
            <w:r w:rsidRPr="003C0D4C">
              <w:rPr>
                <w:sz w:val="28"/>
                <w:szCs w:val="28"/>
                <w:lang w:val="uk-UA" w:eastAsia="zh-CN"/>
              </w:rPr>
              <w:t xml:space="preserve">та Національною академією державного управління при Президентові </w:t>
            </w:r>
            <w:r w:rsidRPr="003C0D4C">
              <w:rPr>
                <w:sz w:val="28"/>
                <w:szCs w:val="28"/>
                <w:lang w:val="uk-UA" w:eastAsia="zh-CN"/>
              </w:rPr>
              <w:lastRenderedPageBreak/>
              <w:t>України» від 01.12.2016р.</w:t>
            </w:r>
            <w:r w:rsidR="00255919">
              <w:rPr>
                <w:sz w:val="28"/>
                <w:szCs w:val="28"/>
                <w:lang w:val="uk-UA" w:eastAsia="zh-CN"/>
              </w:rPr>
              <w:t xml:space="preserve"> </w:t>
            </w:r>
            <w:r w:rsidRPr="003C0D4C">
              <w:rPr>
                <w:sz w:val="28"/>
                <w:szCs w:val="28"/>
                <w:lang w:val="uk-UA" w:eastAsia="zh-CN"/>
              </w:rPr>
              <w:t>№349.</w:t>
            </w:r>
          </w:p>
        </w:tc>
      </w:tr>
      <w:tr w:rsidR="0091472A" w:rsidRPr="00CC6CA7" w14:paraId="27C531D4"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0F50983D"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lastRenderedPageBreak/>
              <w:t>3.</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21ED1316"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Розробник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01EBF1"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Виконавчий комітет Ніжинської міської ради Чернігівської області</w:t>
            </w:r>
          </w:p>
        </w:tc>
      </w:tr>
      <w:tr w:rsidR="0091472A" w:rsidRPr="003C0D4C" w14:paraId="3A178645"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53154B1C" w14:textId="77777777" w:rsidR="0091472A" w:rsidRPr="003C0D4C" w:rsidRDefault="00D54E68">
            <w:pPr>
              <w:widowControl w:val="0"/>
              <w:spacing w:line="240" w:lineRule="auto"/>
              <w:ind w:left="0" w:hanging="2"/>
              <w:rPr>
                <w:sz w:val="28"/>
                <w:szCs w:val="28"/>
              </w:rPr>
            </w:pPr>
            <w:r w:rsidRPr="003C0D4C">
              <w:rPr>
                <w:sz w:val="28"/>
                <w:szCs w:val="28"/>
                <w:lang w:val="uk-UA" w:eastAsia="zh-CN"/>
              </w:rPr>
              <w:t>4.</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2EF5ABE" w14:textId="77777777" w:rsidR="0091472A" w:rsidRPr="003C0D4C" w:rsidRDefault="00D54E68">
            <w:pPr>
              <w:widowControl w:val="0"/>
              <w:spacing w:line="240" w:lineRule="auto"/>
              <w:ind w:left="0" w:hanging="2"/>
              <w:rPr>
                <w:sz w:val="28"/>
                <w:szCs w:val="28"/>
              </w:rPr>
            </w:pPr>
            <w:r w:rsidRPr="003C0D4C">
              <w:rPr>
                <w:sz w:val="28"/>
                <w:szCs w:val="28"/>
                <w:lang w:val="uk-UA" w:eastAsia="zh-CN"/>
              </w:rPr>
              <w:t>Головний розпорядник бюджетних коштів</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79289A" w14:textId="77777777" w:rsidR="0091472A" w:rsidRPr="003C0D4C" w:rsidRDefault="00D54E68">
            <w:pPr>
              <w:widowControl w:val="0"/>
              <w:spacing w:line="240" w:lineRule="auto"/>
              <w:ind w:left="0" w:hanging="2"/>
              <w:jc w:val="both"/>
              <w:rPr>
                <w:sz w:val="28"/>
                <w:szCs w:val="28"/>
              </w:rPr>
            </w:pPr>
            <w:r w:rsidRPr="003C0D4C">
              <w:rPr>
                <w:sz w:val="28"/>
                <w:szCs w:val="28"/>
                <w:lang w:val="uk-UA" w:eastAsia="zh-CN"/>
              </w:rPr>
              <w:t xml:space="preserve">Виконавчий комітет, </w:t>
            </w:r>
            <w:r w:rsidRPr="003C0D4C">
              <w:rPr>
                <w:color w:val="000000"/>
                <w:sz w:val="28"/>
                <w:szCs w:val="28"/>
                <w:lang w:val="uk-UA" w:eastAsia="zh-CN"/>
              </w:rPr>
              <w:t xml:space="preserve">фінансове управління, управління культури і </w:t>
            </w:r>
            <w:proofErr w:type="spellStart"/>
            <w:r w:rsidRPr="003C0D4C">
              <w:rPr>
                <w:color w:val="000000"/>
                <w:sz w:val="28"/>
                <w:szCs w:val="28"/>
                <w:lang w:val="uk-UA" w:eastAsia="zh-CN"/>
              </w:rPr>
              <w:t>туризму,управління</w:t>
            </w:r>
            <w:proofErr w:type="spellEnd"/>
            <w:r w:rsidRPr="003C0D4C">
              <w:rPr>
                <w:color w:val="000000"/>
                <w:sz w:val="28"/>
                <w:szCs w:val="28"/>
                <w:lang w:val="uk-UA" w:eastAsia="zh-CN"/>
              </w:rPr>
              <w:t xml:space="preserve"> освіти, УЖКГ</w:t>
            </w:r>
            <w:r w:rsidR="006C47FB">
              <w:rPr>
                <w:color w:val="000000"/>
                <w:sz w:val="28"/>
                <w:szCs w:val="28"/>
                <w:lang w:val="uk-UA" w:eastAsia="zh-CN"/>
              </w:rPr>
              <w:t xml:space="preserve"> </w:t>
            </w:r>
            <w:r w:rsidRPr="003C0D4C">
              <w:rPr>
                <w:color w:val="000000"/>
                <w:sz w:val="28"/>
                <w:szCs w:val="28"/>
                <w:lang w:val="uk-UA" w:eastAsia="zh-CN"/>
              </w:rPr>
              <w:t>та</w:t>
            </w:r>
            <w:r w:rsidR="006C47FB">
              <w:rPr>
                <w:color w:val="000000"/>
                <w:sz w:val="28"/>
                <w:szCs w:val="28"/>
                <w:lang w:val="uk-UA" w:eastAsia="zh-CN"/>
              </w:rPr>
              <w:t xml:space="preserve"> </w:t>
            </w:r>
            <w:r w:rsidRPr="003C0D4C">
              <w:rPr>
                <w:color w:val="000000"/>
                <w:sz w:val="28"/>
                <w:szCs w:val="28"/>
                <w:lang w:val="uk-UA" w:eastAsia="zh-CN"/>
              </w:rPr>
              <w:t xml:space="preserve">Б,  відділ з питань фізичної культури та спорту, </w:t>
            </w:r>
            <w:r w:rsidRPr="003C0D4C">
              <w:rPr>
                <w:bCs/>
                <w:color w:val="000000"/>
                <w:sz w:val="28"/>
                <w:szCs w:val="28"/>
                <w:lang w:val="uk-UA" w:eastAsia="zh-CN"/>
              </w:rPr>
              <w:t>комунальні підприємства, установи, організації міста</w:t>
            </w:r>
          </w:p>
        </w:tc>
      </w:tr>
      <w:tr w:rsidR="0091472A" w:rsidRPr="003C0D4C" w14:paraId="25B86BFA"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3386D53E" w14:textId="77777777" w:rsidR="0091472A" w:rsidRPr="003C0D4C" w:rsidRDefault="00D54E68">
            <w:pPr>
              <w:widowControl w:val="0"/>
              <w:spacing w:line="240" w:lineRule="auto"/>
              <w:ind w:left="0" w:hanging="2"/>
              <w:rPr>
                <w:sz w:val="28"/>
                <w:szCs w:val="28"/>
              </w:rPr>
            </w:pPr>
            <w:r w:rsidRPr="003C0D4C">
              <w:rPr>
                <w:sz w:val="28"/>
                <w:szCs w:val="28"/>
                <w:lang w:val="uk-UA" w:eastAsia="zh-CN"/>
              </w:rPr>
              <w:t>5.</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56AF6CA3" w14:textId="77777777" w:rsidR="0091472A" w:rsidRPr="003C0D4C" w:rsidRDefault="00D54E68">
            <w:pPr>
              <w:widowControl w:val="0"/>
              <w:spacing w:line="240" w:lineRule="auto"/>
              <w:ind w:left="0" w:hanging="2"/>
              <w:rPr>
                <w:sz w:val="28"/>
                <w:szCs w:val="28"/>
              </w:rPr>
            </w:pPr>
            <w:r w:rsidRPr="003C0D4C">
              <w:rPr>
                <w:sz w:val="28"/>
                <w:szCs w:val="28"/>
                <w:lang w:val="uk-UA" w:eastAsia="zh-CN"/>
              </w:rPr>
              <w:t>Відповідальні виконавці програми (учасники програми )</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E77D23" w14:textId="77777777" w:rsidR="0091472A" w:rsidRPr="003C0D4C" w:rsidRDefault="00D54E68" w:rsidP="006C47FB">
            <w:pPr>
              <w:widowControl w:val="0"/>
              <w:spacing w:line="240" w:lineRule="auto"/>
              <w:ind w:left="0" w:hanging="2"/>
              <w:jc w:val="both"/>
              <w:rPr>
                <w:sz w:val="28"/>
                <w:szCs w:val="28"/>
              </w:rPr>
            </w:pPr>
            <w:r w:rsidRPr="003C0D4C">
              <w:rPr>
                <w:sz w:val="28"/>
                <w:szCs w:val="28"/>
                <w:lang w:val="uk-UA" w:eastAsia="zh-CN"/>
              </w:rPr>
              <w:t xml:space="preserve">Виконавчий комітет, </w:t>
            </w:r>
            <w:r w:rsidRPr="003C0D4C">
              <w:rPr>
                <w:color w:val="000000"/>
                <w:sz w:val="28"/>
                <w:szCs w:val="28"/>
                <w:lang w:val="uk-UA" w:eastAsia="zh-CN"/>
              </w:rPr>
              <w:t xml:space="preserve">Фінансове управління, управління культури і </w:t>
            </w:r>
            <w:proofErr w:type="spellStart"/>
            <w:r w:rsidRPr="003C0D4C">
              <w:rPr>
                <w:color w:val="000000"/>
                <w:sz w:val="28"/>
                <w:szCs w:val="28"/>
                <w:lang w:val="uk-UA" w:eastAsia="zh-CN"/>
              </w:rPr>
              <w:t>туризму,управління</w:t>
            </w:r>
            <w:proofErr w:type="spellEnd"/>
            <w:r w:rsidRPr="003C0D4C">
              <w:rPr>
                <w:color w:val="000000"/>
                <w:sz w:val="28"/>
                <w:szCs w:val="28"/>
                <w:lang w:val="uk-UA" w:eastAsia="zh-CN"/>
              </w:rPr>
              <w:t xml:space="preserve"> освіти, УЖКГ</w:t>
            </w:r>
            <w:r w:rsidR="006C47FB">
              <w:rPr>
                <w:color w:val="000000"/>
                <w:sz w:val="28"/>
                <w:szCs w:val="28"/>
                <w:lang w:val="uk-UA" w:eastAsia="zh-CN"/>
              </w:rPr>
              <w:t xml:space="preserve"> </w:t>
            </w:r>
            <w:r w:rsidRPr="003C0D4C">
              <w:rPr>
                <w:color w:val="000000"/>
                <w:sz w:val="28"/>
                <w:szCs w:val="28"/>
                <w:lang w:val="uk-UA" w:eastAsia="zh-CN"/>
              </w:rPr>
              <w:t>та</w:t>
            </w:r>
            <w:r w:rsidR="006C47FB">
              <w:rPr>
                <w:color w:val="000000"/>
                <w:sz w:val="28"/>
                <w:szCs w:val="28"/>
                <w:lang w:val="uk-UA" w:eastAsia="zh-CN"/>
              </w:rPr>
              <w:t xml:space="preserve"> </w:t>
            </w:r>
            <w:r w:rsidRPr="003C0D4C">
              <w:rPr>
                <w:color w:val="000000"/>
                <w:sz w:val="28"/>
                <w:szCs w:val="28"/>
                <w:lang w:val="uk-UA" w:eastAsia="zh-CN"/>
              </w:rPr>
              <w:t xml:space="preserve">Б,  відділ з питань фізичної культури та спорту, </w:t>
            </w:r>
            <w:r w:rsidRPr="003C0D4C">
              <w:rPr>
                <w:bCs/>
                <w:color w:val="000000"/>
                <w:sz w:val="28"/>
                <w:szCs w:val="28"/>
                <w:lang w:val="uk-UA" w:eastAsia="zh-CN"/>
              </w:rPr>
              <w:t xml:space="preserve"> комунальні підприємства, установи, організації міста</w:t>
            </w:r>
          </w:p>
        </w:tc>
      </w:tr>
      <w:tr w:rsidR="0091472A" w:rsidRPr="003C0D4C" w14:paraId="7BE3EB5A"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2F131B81" w14:textId="77777777" w:rsidR="0091472A" w:rsidRPr="003C0D4C" w:rsidRDefault="00D54E68">
            <w:pPr>
              <w:widowControl w:val="0"/>
              <w:spacing w:line="240" w:lineRule="auto"/>
              <w:ind w:left="0" w:hanging="2"/>
              <w:rPr>
                <w:sz w:val="28"/>
                <w:szCs w:val="28"/>
              </w:rPr>
            </w:pPr>
            <w:r w:rsidRPr="003C0D4C">
              <w:rPr>
                <w:sz w:val="28"/>
                <w:szCs w:val="28"/>
                <w:lang w:val="uk-UA" w:eastAsia="zh-CN"/>
              </w:rPr>
              <w:t>6.</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0B12FADC"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Термін реалізації програми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22E78F9" w14:textId="77777777" w:rsidR="0091472A" w:rsidRPr="003C0D4C" w:rsidRDefault="00D54E68">
            <w:pPr>
              <w:widowControl w:val="0"/>
              <w:spacing w:line="240" w:lineRule="auto"/>
              <w:ind w:left="0" w:hanging="2"/>
              <w:jc w:val="center"/>
              <w:rPr>
                <w:sz w:val="28"/>
                <w:szCs w:val="28"/>
              </w:rPr>
            </w:pPr>
            <w:r w:rsidRPr="003C0D4C">
              <w:rPr>
                <w:sz w:val="28"/>
                <w:szCs w:val="28"/>
                <w:lang w:val="uk-UA" w:eastAsia="zh-CN"/>
              </w:rPr>
              <w:t>2021 р.</w:t>
            </w:r>
          </w:p>
        </w:tc>
      </w:tr>
      <w:tr w:rsidR="0091472A" w:rsidRPr="003C0D4C" w14:paraId="1F2980CA"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71C8E87C" w14:textId="77777777" w:rsidR="0091472A" w:rsidRPr="003C0D4C" w:rsidRDefault="00D54E68">
            <w:pPr>
              <w:widowControl w:val="0"/>
              <w:spacing w:line="240" w:lineRule="auto"/>
              <w:ind w:left="0" w:hanging="2"/>
              <w:rPr>
                <w:sz w:val="28"/>
                <w:szCs w:val="28"/>
              </w:rPr>
            </w:pPr>
            <w:r w:rsidRPr="003C0D4C">
              <w:rPr>
                <w:sz w:val="28"/>
                <w:szCs w:val="28"/>
                <w:lang w:val="uk-UA" w:eastAsia="zh-CN"/>
              </w:rPr>
              <w:t>6.1.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438BC293"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Етапи виконання програми</w:t>
            </w:r>
          </w:p>
          <w:p w14:paraId="63B46009"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(для довгострокових програм)</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522EC" w14:textId="77777777" w:rsidR="0091472A" w:rsidRPr="003C0D4C" w:rsidRDefault="00D54E68">
            <w:pPr>
              <w:widowControl w:val="0"/>
              <w:spacing w:line="240" w:lineRule="auto"/>
              <w:ind w:left="0" w:hanging="2"/>
              <w:jc w:val="center"/>
              <w:rPr>
                <w:sz w:val="28"/>
                <w:szCs w:val="28"/>
                <w:lang w:val="uk-UA" w:eastAsia="zh-CN"/>
              </w:rPr>
            </w:pPr>
            <w:r w:rsidRPr="003C0D4C">
              <w:rPr>
                <w:sz w:val="28"/>
                <w:szCs w:val="28"/>
                <w:lang w:val="uk-UA" w:eastAsia="zh-CN"/>
              </w:rPr>
              <w:t>-</w:t>
            </w:r>
          </w:p>
          <w:p w14:paraId="20A96F8F" w14:textId="77777777" w:rsidR="0091472A" w:rsidRPr="003C0D4C" w:rsidRDefault="0091472A">
            <w:pPr>
              <w:widowControl w:val="0"/>
              <w:spacing w:line="240" w:lineRule="auto"/>
              <w:ind w:left="0" w:hanging="2"/>
              <w:jc w:val="both"/>
              <w:rPr>
                <w:bCs/>
                <w:sz w:val="28"/>
                <w:szCs w:val="28"/>
                <w:lang w:val="uk-UA" w:eastAsia="zh-CN"/>
              </w:rPr>
            </w:pPr>
          </w:p>
        </w:tc>
      </w:tr>
      <w:tr w:rsidR="0091472A" w:rsidRPr="003C0D4C" w14:paraId="213EC95A" w14:textId="77777777" w:rsidTr="006E3440">
        <w:trPr>
          <w:trHeight w:val="1271"/>
        </w:trPr>
        <w:tc>
          <w:tcPr>
            <w:tcW w:w="776" w:type="dxa"/>
            <w:tcBorders>
              <w:top w:val="single" w:sz="4" w:space="0" w:color="000001"/>
              <w:left w:val="single" w:sz="4" w:space="0" w:color="000001"/>
              <w:bottom w:val="single" w:sz="4" w:space="0" w:color="000001"/>
            </w:tcBorders>
            <w:shd w:val="clear" w:color="auto" w:fill="auto"/>
            <w:tcMar>
              <w:left w:w="-5" w:type="dxa"/>
            </w:tcMar>
          </w:tcPr>
          <w:p w14:paraId="163E95EF" w14:textId="77777777" w:rsidR="0091472A" w:rsidRPr="003C0D4C" w:rsidRDefault="00D54E68">
            <w:pPr>
              <w:widowControl w:val="0"/>
              <w:spacing w:line="240" w:lineRule="auto"/>
              <w:ind w:left="0" w:hanging="2"/>
              <w:rPr>
                <w:sz w:val="28"/>
                <w:szCs w:val="28"/>
              </w:rPr>
            </w:pPr>
            <w:r w:rsidRPr="003C0D4C">
              <w:rPr>
                <w:sz w:val="28"/>
                <w:szCs w:val="28"/>
                <w:lang w:val="uk-UA" w:eastAsia="zh-CN"/>
              </w:rPr>
              <w:t>7.</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7A0AAF69"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 xml:space="preserve">Загальний обсяг фінансових ресурсів, в </w:t>
            </w:r>
            <w:proofErr w:type="spellStart"/>
            <w:r w:rsidRPr="003C0D4C">
              <w:rPr>
                <w:sz w:val="28"/>
                <w:szCs w:val="28"/>
                <w:lang w:val="uk-UA" w:eastAsia="zh-CN"/>
              </w:rPr>
              <w:t>т.ч</w:t>
            </w:r>
            <w:proofErr w:type="spellEnd"/>
            <w:r w:rsidRPr="003C0D4C">
              <w:rPr>
                <w:sz w:val="28"/>
                <w:szCs w:val="28"/>
                <w:lang w:val="uk-UA" w:eastAsia="zh-CN"/>
              </w:rPr>
              <w:t>. кредиторська заборгованість минулих періодів, необхідних для реалізації програми, всього,</w:t>
            </w:r>
          </w:p>
          <w:p w14:paraId="06F85B30"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 xml:space="preserve">у </w:t>
            </w:r>
            <w:r w:rsidRPr="003C0D4C">
              <w:rPr>
                <w:spacing w:val="-6"/>
                <w:sz w:val="28"/>
                <w:szCs w:val="28"/>
                <w:lang w:val="uk-UA" w:eastAsia="zh-CN"/>
              </w:rPr>
              <w:t>тому числі:</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F06A6" w14:textId="77777777" w:rsidR="0091472A" w:rsidRPr="003C0D4C" w:rsidRDefault="00D54E68">
            <w:pPr>
              <w:widowControl w:val="0"/>
              <w:spacing w:line="240" w:lineRule="auto"/>
              <w:ind w:left="0" w:hanging="2"/>
              <w:jc w:val="center"/>
              <w:rPr>
                <w:sz w:val="28"/>
                <w:szCs w:val="28"/>
              </w:rPr>
            </w:pPr>
            <w:r w:rsidRPr="003C0D4C">
              <w:rPr>
                <w:bCs/>
                <w:sz w:val="28"/>
                <w:szCs w:val="28"/>
                <w:lang w:val="uk-UA" w:eastAsia="zh-CN"/>
              </w:rPr>
              <w:t xml:space="preserve">716 000,00 грн. </w:t>
            </w:r>
          </w:p>
        </w:tc>
      </w:tr>
      <w:tr w:rsidR="0091472A" w:rsidRPr="003C0D4C" w14:paraId="1E357CF8"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00BF3A46" w14:textId="77777777" w:rsidR="0091472A" w:rsidRPr="003C0D4C" w:rsidRDefault="00D54E68">
            <w:pPr>
              <w:widowControl w:val="0"/>
              <w:spacing w:line="240" w:lineRule="auto"/>
              <w:ind w:left="0" w:hanging="2"/>
              <w:rPr>
                <w:sz w:val="28"/>
                <w:szCs w:val="28"/>
              </w:rPr>
            </w:pPr>
            <w:r w:rsidRPr="003C0D4C">
              <w:rPr>
                <w:sz w:val="28"/>
                <w:szCs w:val="28"/>
                <w:lang w:val="uk-UA" w:eastAsia="zh-CN"/>
              </w:rPr>
              <w:t>7.1.</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432B2D5D" w14:textId="77777777" w:rsidR="0091472A" w:rsidRPr="003C0D4C" w:rsidRDefault="00D54E68">
            <w:pPr>
              <w:widowControl w:val="0"/>
              <w:spacing w:line="240" w:lineRule="auto"/>
              <w:ind w:left="0" w:hanging="2"/>
              <w:rPr>
                <w:sz w:val="28"/>
                <w:szCs w:val="28"/>
                <w:lang w:val="uk-UA"/>
              </w:rPr>
            </w:pPr>
            <w:r w:rsidRPr="003C0D4C">
              <w:rPr>
                <w:sz w:val="28"/>
                <w:szCs w:val="28"/>
                <w:lang w:val="uk-UA" w:eastAsia="zh-CN"/>
              </w:rPr>
              <w:t>Кошти  бюджету Ніжинської міської територіальної громади</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782522" w14:textId="77777777" w:rsidR="0091472A" w:rsidRPr="003C0D4C" w:rsidRDefault="00D54E68">
            <w:pPr>
              <w:widowControl w:val="0"/>
              <w:spacing w:line="240" w:lineRule="auto"/>
              <w:ind w:left="0" w:hanging="2"/>
              <w:jc w:val="center"/>
              <w:rPr>
                <w:sz w:val="28"/>
                <w:szCs w:val="28"/>
              </w:rPr>
            </w:pPr>
            <w:r w:rsidRPr="003C0D4C">
              <w:rPr>
                <w:sz w:val="28"/>
                <w:szCs w:val="28"/>
                <w:lang w:val="uk-UA" w:eastAsia="zh-CN"/>
              </w:rPr>
              <w:t>716 000,00 грн.</w:t>
            </w:r>
          </w:p>
        </w:tc>
      </w:tr>
      <w:tr w:rsidR="0091472A" w:rsidRPr="003C0D4C" w14:paraId="439467A3" w14:textId="77777777" w:rsidTr="006E3440">
        <w:tc>
          <w:tcPr>
            <w:tcW w:w="776" w:type="dxa"/>
            <w:tcBorders>
              <w:top w:val="single" w:sz="4" w:space="0" w:color="000001"/>
              <w:left w:val="single" w:sz="4" w:space="0" w:color="000001"/>
              <w:bottom w:val="single" w:sz="4" w:space="0" w:color="000001"/>
            </w:tcBorders>
            <w:shd w:val="clear" w:color="auto" w:fill="auto"/>
            <w:tcMar>
              <w:left w:w="-5" w:type="dxa"/>
            </w:tcMar>
          </w:tcPr>
          <w:p w14:paraId="0507F3FD" w14:textId="77777777" w:rsidR="0091472A" w:rsidRPr="003C0D4C" w:rsidRDefault="00D54E68">
            <w:pPr>
              <w:widowControl w:val="0"/>
              <w:spacing w:line="240" w:lineRule="auto"/>
              <w:ind w:left="0" w:hanging="2"/>
              <w:rPr>
                <w:sz w:val="28"/>
                <w:szCs w:val="28"/>
              </w:rPr>
            </w:pPr>
            <w:r w:rsidRPr="003C0D4C">
              <w:rPr>
                <w:sz w:val="28"/>
                <w:szCs w:val="28"/>
                <w:lang w:val="uk-UA" w:eastAsia="zh-CN"/>
              </w:rPr>
              <w:t>7.2.</w:t>
            </w:r>
          </w:p>
        </w:tc>
        <w:tc>
          <w:tcPr>
            <w:tcW w:w="4001" w:type="dxa"/>
            <w:tcBorders>
              <w:top w:val="single" w:sz="4" w:space="0" w:color="000001"/>
              <w:left w:val="single" w:sz="4" w:space="0" w:color="000001"/>
              <w:bottom w:val="single" w:sz="4" w:space="0" w:color="000001"/>
            </w:tcBorders>
            <w:shd w:val="clear" w:color="auto" w:fill="auto"/>
            <w:tcMar>
              <w:left w:w="-5" w:type="dxa"/>
            </w:tcMar>
          </w:tcPr>
          <w:p w14:paraId="1D27E5BD"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Кошти  інших джерел</w:t>
            </w:r>
          </w:p>
        </w:tc>
        <w:tc>
          <w:tcPr>
            <w:tcW w:w="52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A53950" w14:textId="77777777" w:rsidR="0091472A" w:rsidRPr="003C0D4C" w:rsidRDefault="00D54E68">
            <w:pPr>
              <w:widowControl w:val="0"/>
              <w:spacing w:line="240" w:lineRule="auto"/>
              <w:ind w:left="0" w:hanging="2"/>
              <w:jc w:val="center"/>
              <w:rPr>
                <w:sz w:val="28"/>
                <w:szCs w:val="28"/>
                <w:lang w:val="uk-UA" w:eastAsia="zh-CN"/>
              </w:rPr>
            </w:pPr>
            <w:r w:rsidRPr="003C0D4C">
              <w:rPr>
                <w:sz w:val="28"/>
                <w:szCs w:val="28"/>
                <w:lang w:val="uk-UA" w:eastAsia="zh-CN"/>
              </w:rPr>
              <w:t>-</w:t>
            </w:r>
          </w:p>
        </w:tc>
      </w:tr>
    </w:tbl>
    <w:p w14:paraId="2F58AD2F" w14:textId="77777777" w:rsidR="009A53B7" w:rsidRDefault="009A53B7" w:rsidP="0026181C">
      <w:pPr>
        <w:widowControl w:val="0"/>
        <w:spacing w:line="240" w:lineRule="auto"/>
        <w:ind w:left="0" w:firstLine="0"/>
        <w:rPr>
          <w:b/>
          <w:sz w:val="24"/>
          <w:szCs w:val="24"/>
          <w:lang w:val="uk-UA" w:eastAsia="zh-CN"/>
        </w:rPr>
      </w:pPr>
    </w:p>
    <w:p w14:paraId="77F8BD29" w14:textId="77777777"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lang w:val="uk-UA" w:eastAsia="zh-CN"/>
        </w:rPr>
        <w:t xml:space="preserve">ІІ. </w:t>
      </w:r>
      <w:r w:rsidRPr="003C0D4C">
        <w:rPr>
          <w:b/>
          <w:sz w:val="28"/>
          <w:szCs w:val="28"/>
          <w:u w:val="single"/>
          <w:lang w:val="uk-UA" w:eastAsia="zh-CN"/>
        </w:rPr>
        <w:t>Проблема,  на  розв’язання  якої  спрямована  програма</w:t>
      </w:r>
    </w:p>
    <w:p w14:paraId="1C7DCCFA"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xml:space="preserve">Необхідною передумовою ефективного виконання власних та делегованих  повноважень місцевого самоврядування є належний професійний рівень посадових осіб та депутатів місцевих рад. Від ефективності їхньої діяльності та прийнятих ними рішень залежать умови життя мешканців конкретної територіальної громади. </w:t>
      </w:r>
    </w:p>
    <w:p w14:paraId="212D48B2"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xml:space="preserve">Разом з тим, організація навчання посадових осіб органів місцевого самоврядування </w:t>
      </w:r>
      <w:proofErr w:type="spellStart"/>
      <w:r w:rsidRPr="003C0D4C">
        <w:rPr>
          <w:sz w:val="28"/>
          <w:szCs w:val="28"/>
          <w:lang w:val="uk-UA" w:eastAsia="zh-CN"/>
        </w:rPr>
        <w:t>ускладнюється</w:t>
      </w:r>
      <w:proofErr w:type="spellEnd"/>
      <w:r w:rsidRPr="003C0D4C">
        <w:rPr>
          <w:sz w:val="28"/>
          <w:szCs w:val="28"/>
          <w:lang w:val="uk-UA" w:eastAsia="zh-CN"/>
        </w:rPr>
        <w:t>:</w:t>
      </w:r>
    </w:p>
    <w:p w14:paraId="614A9F24"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неналежною фінансовою базою місцевого самоврядування, що перешкоджає залученню до роботи в органах місцевого самоврядування топ-менеджерів з сучасною освітою та відповідним досвідом;</w:t>
      </w:r>
    </w:p>
    <w:p w14:paraId="06C8170D"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неналежною взаємодією органів влади з неурядовими організаціями та громадськістю, зокрема у наданні соціальних послуг населенню;</w:t>
      </w:r>
    </w:p>
    <w:p w14:paraId="45290193"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недосконалістю українського законодавства, що регламентує питання навчання депутатів та працівників органів місцевого самоврядування, зокрема з питань ресурсного забезпечення процесу навчання;</w:t>
      </w:r>
    </w:p>
    <w:p w14:paraId="512E328D"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 недостатньою координацією діяльності різних установ та організацій, що займаються навчанням посадових осіб органів місцевого самоврядування, а також недостатнім забезпеченням навчального процесу належними навчальними програмами, літературою та методичними матеріалами.</w:t>
      </w:r>
    </w:p>
    <w:p w14:paraId="7456365E" w14:textId="77777777" w:rsidR="0091472A" w:rsidRPr="003C0D4C" w:rsidRDefault="00D54E68">
      <w:pPr>
        <w:spacing w:line="240" w:lineRule="auto"/>
        <w:ind w:left="0" w:hanging="2"/>
        <w:jc w:val="both"/>
        <w:rPr>
          <w:sz w:val="28"/>
          <w:szCs w:val="28"/>
          <w:lang w:val="uk-UA"/>
        </w:rPr>
      </w:pPr>
      <w:r w:rsidRPr="003C0D4C">
        <w:rPr>
          <w:sz w:val="28"/>
          <w:szCs w:val="28"/>
          <w:lang w:val="uk-UA" w:eastAsia="zh-CN"/>
        </w:rPr>
        <w:lastRenderedPageBreak/>
        <w:t xml:space="preserve">В  умовах сучасності важливою необхідністю є  </w:t>
      </w:r>
      <w:r w:rsidRPr="003C0D4C">
        <w:rPr>
          <w:color w:val="000000"/>
          <w:sz w:val="28"/>
          <w:szCs w:val="28"/>
          <w:lang w:val="uk-UA" w:eastAsia="zh-CN"/>
        </w:rPr>
        <w:t>інформування населення  громади щодо діяльності Ніжинської міської ради, виконавчого комітету та їх виконавчих органів, міського голови, комунальних підприємств, установ і організацій, що утримуються за рахунок коштів бюджету Ніжинської міської територіальної громади.</w:t>
      </w:r>
    </w:p>
    <w:p w14:paraId="2A70AA9D" w14:textId="77777777" w:rsidR="0091472A" w:rsidRPr="003C0D4C" w:rsidRDefault="00D54E68">
      <w:pPr>
        <w:spacing w:line="240" w:lineRule="auto"/>
        <w:ind w:left="0" w:hanging="2"/>
        <w:jc w:val="both"/>
        <w:rPr>
          <w:bCs/>
          <w:sz w:val="28"/>
          <w:szCs w:val="28"/>
          <w:lang w:val="uk-UA" w:eastAsia="zh-CN"/>
        </w:rPr>
      </w:pPr>
      <w:r w:rsidRPr="003C0D4C">
        <w:rPr>
          <w:bCs/>
          <w:sz w:val="28"/>
          <w:szCs w:val="28"/>
          <w:lang w:val="uk-UA" w:eastAsia="zh-CN"/>
        </w:rPr>
        <w:t xml:space="preserve">Необхідність комплексної системи заходів по виконанню </w:t>
      </w:r>
      <w:r w:rsidRPr="003C0D4C">
        <w:rPr>
          <w:color w:val="000000"/>
          <w:sz w:val="28"/>
          <w:szCs w:val="28"/>
          <w:lang w:val="uk-UA" w:eastAsia="zh-CN"/>
        </w:rPr>
        <w:t>державної регуляторної політики у сфері господарської діяльності</w:t>
      </w:r>
      <w:r w:rsidRPr="003C0D4C">
        <w:rPr>
          <w:bCs/>
          <w:sz w:val="28"/>
          <w:szCs w:val="28"/>
          <w:lang w:val="uk-UA" w:eastAsia="zh-CN"/>
        </w:rPr>
        <w:t xml:space="preserve">, </w:t>
      </w:r>
      <w:r w:rsidRPr="003C0D4C">
        <w:rPr>
          <w:sz w:val="28"/>
          <w:szCs w:val="28"/>
          <w:lang w:val="uk-UA" w:eastAsia="zh-CN"/>
        </w:rPr>
        <w:t xml:space="preserve">забезпечує виконання чинного законодавства України: </w:t>
      </w:r>
      <w:r w:rsidRPr="003C0D4C">
        <w:rPr>
          <w:color w:val="000000"/>
          <w:sz w:val="28"/>
          <w:szCs w:val="28"/>
          <w:lang w:val="uk-UA" w:eastAsia="zh-CN"/>
        </w:rPr>
        <w:t>Кодексу України «Про адміністративні правопорушення»</w:t>
      </w:r>
      <w:r w:rsidRPr="003C0D4C">
        <w:rPr>
          <w:sz w:val="28"/>
          <w:szCs w:val="28"/>
          <w:lang w:val="uk-UA" w:eastAsia="zh-CN"/>
        </w:rPr>
        <w:t xml:space="preserve">, законів України </w:t>
      </w:r>
      <w:r w:rsidRPr="003C0D4C">
        <w:rPr>
          <w:color w:val="000000"/>
          <w:sz w:val="28"/>
          <w:szCs w:val="28"/>
          <w:lang w:val="uk-UA" w:eastAsia="zh-CN"/>
        </w:rPr>
        <w:t>«Про засади державної регуляторної політики у сфері господарської діяльності»</w:t>
      </w:r>
      <w:r w:rsidRPr="003C0D4C">
        <w:rPr>
          <w:sz w:val="28"/>
          <w:szCs w:val="28"/>
          <w:lang w:val="uk-UA" w:eastAsia="zh-CN"/>
        </w:rPr>
        <w:t>,</w:t>
      </w:r>
      <w:r w:rsidRPr="003C0D4C">
        <w:rPr>
          <w:color w:val="000000"/>
          <w:sz w:val="28"/>
          <w:szCs w:val="28"/>
          <w:lang w:val="uk-UA" w:eastAsia="zh-CN"/>
        </w:rPr>
        <w:t xml:space="preserve"> «Про вибори депутатів місцевих рад та сільських, селищних, міських голів», сприяння міжнародній співпраці і обміну досвідом, </w:t>
      </w:r>
      <w:r w:rsidRPr="003C0D4C">
        <w:rPr>
          <w:bCs/>
          <w:sz w:val="28"/>
          <w:szCs w:val="28"/>
          <w:lang w:val="uk-UA" w:eastAsia="zh-CN"/>
        </w:rPr>
        <w:t xml:space="preserve">підвищує ефективність управлінських рішень. </w:t>
      </w:r>
    </w:p>
    <w:p w14:paraId="3F4E0341" w14:textId="77777777" w:rsidR="0091472A" w:rsidRPr="003C0D4C" w:rsidRDefault="00D54E68">
      <w:pPr>
        <w:spacing w:line="240" w:lineRule="auto"/>
        <w:ind w:left="0" w:hanging="2"/>
        <w:jc w:val="both"/>
        <w:rPr>
          <w:b/>
          <w:bCs/>
          <w:spacing w:val="-2"/>
          <w:sz w:val="28"/>
          <w:szCs w:val="28"/>
          <w:lang w:val="uk-UA" w:eastAsia="zh-CN"/>
        </w:rPr>
      </w:pPr>
      <w:r w:rsidRPr="003C0D4C">
        <w:rPr>
          <w:bCs/>
          <w:sz w:val="28"/>
          <w:szCs w:val="28"/>
          <w:lang w:val="uk-UA" w:eastAsia="zh-CN"/>
        </w:rPr>
        <w:t>О</w:t>
      </w:r>
      <w:r w:rsidRPr="003C0D4C">
        <w:rPr>
          <w:color w:val="000000"/>
          <w:sz w:val="28"/>
          <w:szCs w:val="28"/>
          <w:lang w:val="uk-UA" w:eastAsia="zh-CN"/>
        </w:rPr>
        <w:t xml:space="preserve">ргани самоорганізації населення є однією з форм участі членів територіальної громади у вирішенні окремих питань місцевого значення. Вони мають значний потенціал та великі можливості для  сприяння розвитку громади, залучення мешканців мікрорайонів до </w:t>
      </w:r>
      <w:proofErr w:type="spellStart"/>
      <w:r w:rsidRPr="003C0D4C">
        <w:rPr>
          <w:color w:val="000000"/>
          <w:sz w:val="28"/>
          <w:szCs w:val="28"/>
          <w:lang w:val="uk-UA" w:eastAsia="zh-CN"/>
        </w:rPr>
        <w:t>розвязання</w:t>
      </w:r>
      <w:proofErr w:type="spellEnd"/>
      <w:r w:rsidRPr="003C0D4C">
        <w:rPr>
          <w:color w:val="000000"/>
          <w:sz w:val="28"/>
          <w:szCs w:val="28"/>
          <w:lang w:val="uk-UA" w:eastAsia="zh-CN"/>
        </w:rPr>
        <w:t xml:space="preserve">  проблем територіальної громади, зокрема, проблем житлово-комунального господарства. </w:t>
      </w:r>
    </w:p>
    <w:p w14:paraId="2EDFB3A0" w14:textId="77777777" w:rsidR="0091472A" w:rsidRPr="003C0D4C" w:rsidRDefault="00D54E68">
      <w:pPr>
        <w:widowControl w:val="0"/>
        <w:shd w:val="clear" w:color="auto" w:fill="FFFFFF"/>
        <w:spacing w:line="240" w:lineRule="auto"/>
        <w:ind w:left="0" w:hanging="2"/>
        <w:jc w:val="center"/>
        <w:rPr>
          <w:sz w:val="28"/>
          <w:szCs w:val="28"/>
          <w:lang w:val="uk-UA" w:eastAsia="zh-CN"/>
        </w:rPr>
      </w:pPr>
      <w:r w:rsidRPr="003C0D4C">
        <w:rPr>
          <w:b/>
          <w:bCs/>
          <w:spacing w:val="-2"/>
          <w:sz w:val="28"/>
          <w:szCs w:val="28"/>
          <w:lang w:val="uk-UA" w:eastAsia="zh-CN"/>
        </w:rPr>
        <w:t xml:space="preserve">ІІІ. </w:t>
      </w:r>
      <w:r w:rsidRPr="003C0D4C">
        <w:rPr>
          <w:b/>
          <w:bCs/>
          <w:spacing w:val="-2"/>
          <w:sz w:val="28"/>
          <w:szCs w:val="28"/>
          <w:u w:val="single"/>
          <w:lang w:val="uk-UA" w:eastAsia="zh-CN"/>
        </w:rPr>
        <w:t>Мета програми</w:t>
      </w:r>
    </w:p>
    <w:p w14:paraId="56FAC0E3" w14:textId="77777777"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xml:space="preserve">Головною метою програми є: </w:t>
      </w:r>
    </w:p>
    <w:p w14:paraId="6CC6B468" w14:textId="77777777"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забезпечення виконання  Кодексу України «Про адміністративні правопорушення», Цивільного Кодексу України</w:t>
      </w:r>
      <w:r w:rsidRPr="003C0D4C">
        <w:rPr>
          <w:b/>
          <w:color w:val="000000"/>
          <w:sz w:val="28"/>
          <w:szCs w:val="28"/>
          <w:lang w:val="uk-UA" w:eastAsia="zh-CN"/>
        </w:rPr>
        <w:t xml:space="preserve">, </w:t>
      </w:r>
      <w:r w:rsidRPr="003C0D4C">
        <w:rPr>
          <w:color w:val="000000"/>
          <w:sz w:val="28"/>
          <w:szCs w:val="28"/>
          <w:lang w:val="uk-UA" w:eastAsia="zh-CN"/>
        </w:rPr>
        <w:t xml:space="preserve"> Закону України «Про засади державної регуляторної політики у сфері господарської діяльності» в частині фінансування передбачених цими документами проектів регуляторних актів та їх невід’ємних складових  (повідомлень, аналізу, відстеження), оплата видатків на матеріально-технічне забезпечення  діяльності </w:t>
      </w:r>
      <w:r w:rsidRPr="003C0D4C">
        <w:rPr>
          <w:sz w:val="28"/>
          <w:szCs w:val="28"/>
          <w:lang w:val="uk-UA" w:eastAsia="zh-CN"/>
        </w:rPr>
        <w:t>адміністративної комісії</w:t>
      </w:r>
      <w:r w:rsidRPr="003C0D4C">
        <w:rPr>
          <w:color w:val="000000"/>
          <w:sz w:val="28"/>
          <w:szCs w:val="28"/>
          <w:lang w:val="uk-UA" w:eastAsia="zh-CN"/>
        </w:rPr>
        <w:t xml:space="preserve">, </w:t>
      </w:r>
      <w:r w:rsidRPr="003C0D4C">
        <w:rPr>
          <w:sz w:val="28"/>
          <w:szCs w:val="28"/>
          <w:lang w:val="uk-UA" w:eastAsia="zh-CN"/>
        </w:rPr>
        <w:t>матеріально-технічне забезпечення  роботи виборчих комісій у міжвиборчий період тощо;</w:t>
      </w:r>
    </w:p>
    <w:p w14:paraId="1E03E1DC" w14:textId="77777777" w:rsidR="0091472A" w:rsidRPr="003C0D4C" w:rsidRDefault="00D54E68">
      <w:pPr>
        <w:widowControl w:val="0"/>
        <w:spacing w:line="240" w:lineRule="auto"/>
        <w:ind w:left="0" w:hanging="2"/>
        <w:jc w:val="both"/>
        <w:rPr>
          <w:sz w:val="28"/>
          <w:szCs w:val="28"/>
          <w:lang w:val="uk-UA" w:eastAsia="zh-CN"/>
        </w:rPr>
      </w:pPr>
      <w:r w:rsidRPr="003C0D4C">
        <w:rPr>
          <w:color w:val="000000"/>
          <w:sz w:val="28"/>
          <w:szCs w:val="28"/>
          <w:lang w:val="uk-UA" w:eastAsia="zh-CN"/>
        </w:rPr>
        <w:t>- забезпечення виконання  Тимчасового положення про порядок передачі громадянами житла, що перебуває у їх приватній власності, органу, який здійснює поліпшення житлових умов;</w:t>
      </w:r>
    </w:p>
    <w:p w14:paraId="15FC73F1" w14:textId="77777777" w:rsidR="0091472A" w:rsidRPr="003C0D4C" w:rsidRDefault="00D54E68">
      <w:pPr>
        <w:spacing w:line="240" w:lineRule="auto"/>
        <w:ind w:left="0" w:hanging="2"/>
        <w:jc w:val="both"/>
        <w:rPr>
          <w:sz w:val="28"/>
          <w:szCs w:val="28"/>
          <w:lang w:val="uk-UA"/>
        </w:rPr>
      </w:pPr>
      <w:r w:rsidRPr="003C0D4C">
        <w:rPr>
          <w:sz w:val="28"/>
          <w:szCs w:val="28"/>
          <w:lang w:val="uk-UA" w:eastAsia="zh-CN"/>
        </w:rPr>
        <w:t xml:space="preserve">-  забезпечення виконання завдань, передбачених Статутами та Основними напрямами діяльності Асоціації міст України та громад, Чернігівської обласної Асоціації «Ради Чернігівщини», Асоціації «Енергоефективні міста України»,  становлення, розвиток і зміцнення </w:t>
      </w:r>
      <w:hyperlink r:id="rId5">
        <w:r w:rsidRPr="003C0D4C">
          <w:rPr>
            <w:rStyle w:val="-"/>
            <w:color w:val="000000"/>
            <w:sz w:val="28"/>
            <w:szCs w:val="28"/>
            <w:lang w:val="uk-UA" w:eastAsia="zh-CN"/>
          </w:rPr>
          <w:t>місцевого самоврядування в Україні</w:t>
        </w:r>
      </w:hyperlink>
      <w:r w:rsidRPr="003C0D4C">
        <w:rPr>
          <w:color w:val="000000"/>
          <w:sz w:val="28"/>
          <w:szCs w:val="28"/>
          <w:lang w:val="uk-UA" w:eastAsia="zh-CN"/>
        </w:rPr>
        <w:t>;</w:t>
      </w:r>
    </w:p>
    <w:p w14:paraId="10F88ED0"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формування комплексу заходів по підвищенні професійних </w:t>
      </w:r>
      <w:proofErr w:type="spellStart"/>
      <w:r w:rsidRPr="003C0D4C">
        <w:rPr>
          <w:sz w:val="28"/>
          <w:szCs w:val="28"/>
          <w:lang w:val="uk-UA" w:eastAsia="zh-CN"/>
        </w:rPr>
        <w:t>компетентностей</w:t>
      </w:r>
      <w:proofErr w:type="spellEnd"/>
      <w:r w:rsidRPr="003C0D4C">
        <w:rPr>
          <w:sz w:val="28"/>
          <w:szCs w:val="28"/>
          <w:lang w:val="uk-UA" w:eastAsia="zh-CN"/>
        </w:rPr>
        <w:t xml:space="preserve"> посадових осіб місцевого самоврядування та депутатів Ніжинської міської ради;</w:t>
      </w:r>
    </w:p>
    <w:p w14:paraId="2A8B8620" w14:textId="77777777"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  забезпечення на</w:t>
      </w:r>
      <w:r w:rsidRPr="003C0D4C">
        <w:rPr>
          <w:color w:val="000000"/>
          <w:sz w:val="28"/>
          <w:szCs w:val="28"/>
          <w:lang w:val="uk-UA" w:eastAsia="zh-CN"/>
        </w:rPr>
        <w:t>лежного висвітлення діяльності Ніжинської міської ради, та їх виконавчих органів, виконавчого комітету, міського голови, комунальних підприємств, установ і організацій через   послуги друкованих засобів масової інформації та послуг на   рекламних конструкціях (</w:t>
      </w:r>
      <w:proofErr w:type="spellStart"/>
      <w:r w:rsidRPr="003C0D4C">
        <w:rPr>
          <w:color w:val="000000"/>
          <w:sz w:val="28"/>
          <w:szCs w:val="28"/>
          <w:lang w:val="uk-UA" w:eastAsia="zh-CN"/>
        </w:rPr>
        <w:t>Сітілайтах</w:t>
      </w:r>
      <w:proofErr w:type="spellEnd"/>
      <w:r w:rsidRPr="003C0D4C">
        <w:rPr>
          <w:color w:val="000000"/>
          <w:sz w:val="28"/>
          <w:szCs w:val="28"/>
          <w:lang w:val="uk-UA" w:eastAsia="zh-CN"/>
        </w:rPr>
        <w:t>), інформаційних стендах, в аудіовізуальних засобах масової інформації та інших засобах для розміщення інформації;</w:t>
      </w:r>
    </w:p>
    <w:p w14:paraId="45A534D1" w14:textId="77777777" w:rsidR="0091472A" w:rsidRPr="003C0D4C" w:rsidRDefault="00D54E68">
      <w:pPr>
        <w:widowControl w:val="0"/>
        <w:spacing w:line="240" w:lineRule="auto"/>
        <w:ind w:left="0" w:hanging="2"/>
        <w:jc w:val="both"/>
        <w:rPr>
          <w:sz w:val="28"/>
          <w:szCs w:val="28"/>
          <w:lang w:val="uk-UA"/>
        </w:rPr>
      </w:pPr>
      <w:r w:rsidRPr="003C0D4C">
        <w:rPr>
          <w:color w:val="000000"/>
          <w:sz w:val="28"/>
          <w:szCs w:val="28"/>
          <w:lang w:val="uk-UA" w:eastAsia="zh-CN"/>
        </w:rPr>
        <w:t>- сприяння   створенню та діяльності на території Ніжинської міської територіальної громади органів самоорганізації населення, системному підвищенню їх спроможності самостійно виконувати власні і делеговані повноваження для покращання якості життя членів Ніжинської міської територіальної громади;</w:t>
      </w:r>
    </w:p>
    <w:p w14:paraId="6DE822CB" w14:textId="77777777" w:rsidR="009A53B7" w:rsidRPr="0026181C" w:rsidRDefault="00D54E68" w:rsidP="0026181C">
      <w:pPr>
        <w:widowControl w:val="0"/>
        <w:spacing w:line="240" w:lineRule="auto"/>
        <w:ind w:left="0" w:hanging="2"/>
        <w:jc w:val="both"/>
        <w:rPr>
          <w:color w:val="000000"/>
          <w:sz w:val="28"/>
          <w:szCs w:val="28"/>
          <w:lang w:val="uk-UA" w:eastAsia="zh-CN"/>
        </w:rPr>
      </w:pPr>
      <w:r w:rsidRPr="003C0D4C">
        <w:rPr>
          <w:color w:val="000000"/>
          <w:sz w:val="28"/>
          <w:szCs w:val="28"/>
          <w:lang w:val="uk-UA" w:eastAsia="zh-CN"/>
        </w:rPr>
        <w:lastRenderedPageBreak/>
        <w:t>- підвищення організаційних і ресурсних можливостей міської влади у здійсненні завдань соціально-економічного і культурного розвитку громади.</w:t>
      </w:r>
    </w:p>
    <w:p w14:paraId="7D8BC306" w14:textId="77777777"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lang w:val="uk-UA" w:eastAsia="zh-CN"/>
        </w:rPr>
        <w:t xml:space="preserve">ІV. </w:t>
      </w:r>
      <w:r w:rsidRPr="003C0D4C">
        <w:rPr>
          <w:b/>
          <w:sz w:val="28"/>
          <w:szCs w:val="28"/>
          <w:u w:val="single"/>
          <w:lang w:val="uk-UA" w:eastAsia="zh-CN"/>
        </w:rPr>
        <w:t>Обґрунтування шляхів  і  засобів  розв’язання  проблеми, обсягів та джерел фінансування, строки виконання програми</w:t>
      </w:r>
    </w:p>
    <w:p w14:paraId="75C5B1FD"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Шляхами розв’язання проблеми є:</w:t>
      </w:r>
    </w:p>
    <w:p w14:paraId="3C4A3E02"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технічне обслуговування та матеріально-технічне забезпечення адміністративної комісії, оприлюднення  регуляторних актів в засобах масової інформації згідно з вимогами вищезазначених законодавчих актів, видатки на реєстрацію права власності на житло за територіальною громадою в органах БТІ</w:t>
      </w:r>
      <w:r w:rsidRPr="003C0D4C">
        <w:rPr>
          <w:b/>
          <w:sz w:val="28"/>
          <w:szCs w:val="28"/>
          <w:lang w:val="uk-UA" w:eastAsia="zh-CN"/>
        </w:rPr>
        <w:t xml:space="preserve">, </w:t>
      </w:r>
      <w:r w:rsidRPr="003C0D4C">
        <w:rPr>
          <w:sz w:val="28"/>
          <w:szCs w:val="28"/>
          <w:lang w:val="uk-UA" w:eastAsia="zh-CN"/>
        </w:rPr>
        <w:t>на матеріально-технічне забезпечення  роботи виборчих комісій у міжвиборчий період;</w:t>
      </w:r>
    </w:p>
    <w:p w14:paraId="07399963"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забезпечення виконання завдань Асоціації міст України та громад, Чернігівської обласної Асоціації «Ради Чернігівщини», Асоціації «Енергоефективні міста України»  відповідно до укладених угод;</w:t>
      </w:r>
    </w:p>
    <w:p w14:paraId="47BE2974" w14:textId="77777777" w:rsidR="0091472A" w:rsidRPr="003C0D4C" w:rsidRDefault="00D54E68">
      <w:pPr>
        <w:widowControl w:val="0"/>
        <w:spacing w:line="240" w:lineRule="auto"/>
        <w:ind w:left="0" w:hanging="2"/>
        <w:jc w:val="both"/>
        <w:rPr>
          <w:color w:val="000000"/>
          <w:sz w:val="28"/>
          <w:szCs w:val="28"/>
          <w:lang w:val="uk-UA" w:eastAsia="uk-UA"/>
        </w:rPr>
      </w:pPr>
      <w:r w:rsidRPr="003C0D4C">
        <w:rPr>
          <w:sz w:val="28"/>
          <w:szCs w:val="28"/>
          <w:lang w:val="uk-UA" w:eastAsia="zh-CN"/>
        </w:rPr>
        <w:t xml:space="preserve">- укладання договорів (угод) із фахівцями Національної академії державного управління при Президентові України та іншими експертами, тренерами, </w:t>
      </w:r>
      <w:proofErr w:type="spellStart"/>
      <w:r w:rsidRPr="003C0D4C">
        <w:rPr>
          <w:sz w:val="28"/>
          <w:szCs w:val="28"/>
          <w:lang w:val="uk-UA" w:eastAsia="zh-CN"/>
        </w:rPr>
        <w:t>коучами</w:t>
      </w:r>
      <w:proofErr w:type="spellEnd"/>
      <w:r w:rsidRPr="003C0D4C">
        <w:rPr>
          <w:sz w:val="28"/>
          <w:szCs w:val="28"/>
          <w:lang w:val="uk-UA" w:eastAsia="zh-CN"/>
        </w:rPr>
        <w:t xml:space="preserve"> щодо отримання освітніх та інших послуг, </w:t>
      </w:r>
      <w:r w:rsidRPr="003C0D4C">
        <w:rPr>
          <w:color w:val="000000"/>
          <w:sz w:val="28"/>
          <w:szCs w:val="28"/>
          <w:lang w:val="uk-UA" w:eastAsia="uk-UA"/>
        </w:rPr>
        <w:t>забезпечення матеріально-технічною базою (матеріальними та нематеріальними активами, тощо) для роботи депутатів Ніжинської міської ради;</w:t>
      </w:r>
    </w:p>
    <w:p w14:paraId="654933B6" w14:textId="77777777"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 xml:space="preserve">- </w:t>
      </w:r>
      <w:bookmarkStart w:id="1" w:name="__DdeLink__871_985419948"/>
      <w:r w:rsidRPr="003C0D4C">
        <w:rPr>
          <w:sz w:val="28"/>
          <w:szCs w:val="28"/>
          <w:lang w:val="uk-UA" w:eastAsia="zh-CN"/>
        </w:rPr>
        <w:t>забезпечення  оплати послуг з в</w:t>
      </w:r>
      <w:r w:rsidRPr="003C0D4C">
        <w:rPr>
          <w:color w:val="000000"/>
          <w:sz w:val="28"/>
          <w:szCs w:val="28"/>
          <w:lang w:val="uk-UA" w:eastAsia="zh-CN"/>
        </w:rPr>
        <w:t>исвітлення діяльності Ніжинської міської ради, її виконавчого комітету,  виконавчих органів, міського голови, комунальних підприємств, установ і організацій через укладання угод з надавачами послуг щодо</w:t>
      </w:r>
      <w:bookmarkEnd w:id="1"/>
      <w:r w:rsidRPr="003C0D4C">
        <w:rPr>
          <w:color w:val="000000"/>
          <w:sz w:val="28"/>
          <w:szCs w:val="28"/>
          <w:lang w:val="uk-UA" w:eastAsia="zh-CN"/>
        </w:rPr>
        <w:t xml:space="preserve"> оплати  друкованих площ та оплати оренди рекламних конструкцій (</w:t>
      </w:r>
      <w:proofErr w:type="spellStart"/>
      <w:r w:rsidRPr="003C0D4C">
        <w:rPr>
          <w:color w:val="000000"/>
          <w:sz w:val="28"/>
          <w:szCs w:val="28"/>
          <w:lang w:val="uk-UA" w:eastAsia="zh-CN"/>
        </w:rPr>
        <w:t>Сітілайтів</w:t>
      </w:r>
      <w:proofErr w:type="spellEnd"/>
      <w:r w:rsidRPr="003C0D4C">
        <w:rPr>
          <w:color w:val="000000"/>
          <w:sz w:val="28"/>
          <w:szCs w:val="28"/>
          <w:lang w:val="uk-UA" w:eastAsia="zh-CN"/>
        </w:rPr>
        <w:t>),   інформаційних стендів, друкованих засобів масової інформації, в аудіовізуальних засобах масової інформації та інших засобів для розміщення інформації;</w:t>
      </w:r>
    </w:p>
    <w:p w14:paraId="4451AE86" w14:textId="77777777" w:rsidR="0091472A" w:rsidRPr="003C0D4C" w:rsidRDefault="00D54E68">
      <w:pPr>
        <w:widowControl w:val="0"/>
        <w:spacing w:line="240" w:lineRule="auto"/>
        <w:ind w:left="0" w:hanging="2"/>
        <w:jc w:val="both"/>
        <w:rPr>
          <w:color w:val="000000"/>
          <w:sz w:val="28"/>
          <w:szCs w:val="28"/>
          <w:lang w:val="uk-UA" w:eastAsia="zh-CN"/>
        </w:rPr>
      </w:pPr>
      <w:r w:rsidRPr="003C0D4C">
        <w:rPr>
          <w:sz w:val="28"/>
          <w:szCs w:val="28"/>
          <w:lang w:val="uk-UA" w:eastAsia="zh-CN"/>
        </w:rPr>
        <w:t>Оплата послуг з в</w:t>
      </w:r>
      <w:r w:rsidRPr="003C0D4C">
        <w:rPr>
          <w:color w:val="000000"/>
          <w:sz w:val="28"/>
          <w:szCs w:val="28"/>
          <w:lang w:val="uk-UA" w:eastAsia="zh-CN"/>
        </w:rPr>
        <w:t>исвітлення діяльності здійснюється за принципами прозорості, відкритості, доступності, законності   шляхом проведення  конкурсних процедур згідно чинного законодавства;</w:t>
      </w:r>
    </w:p>
    <w:p w14:paraId="0CA1299E" w14:textId="77777777" w:rsidR="0091472A" w:rsidRPr="003C0D4C" w:rsidRDefault="00D54E68">
      <w:pPr>
        <w:widowControl w:val="0"/>
        <w:spacing w:line="240" w:lineRule="auto"/>
        <w:ind w:left="0" w:hanging="2"/>
        <w:jc w:val="both"/>
        <w:rPr>
          <w:sz w:val="28"/>
          <w:szCs w:val="28"/>
        </w:rPr>
      </w:pPr>
      <w:r w:rsidRPr="003C0D4C">
        <w:rPr>
          <w:color w:val="000000"/>
          <w:sz w:val="28"/>
          <w:szCs w:val="28"/>
          <w:lang w:val="uk-UA" w:eastAsia="zh-CN"/>
        </w:rPr>
        <w:t>- надання фінансової підтримки   органам самоорганізації населення. Підтримка  надається  на  підставі Положення про порядок заохочення активу органів самоорганізації населення Ніжинської міської територіальної громади  по  результатах роботи  за  рік (вважати  таким, що  втратив  чинність  пункт 6 даного Положення).</w:t>
      </w:r>
    </w:p>
    <w:p w14:paraId="1DC64B32" w14:textId="77777777" w:rsidR="0091472A" w:rsidRPr="003C0D4C" w:rsidRDefault="00D54E68">
      <w:pPr>
        <w:widowControl w:val="0"/>
        <w:spacing w:line="240" w:lineRule="auto"/>
        <w:ind w:left="0" w:hanging="2"/>
        <w:jc w:val="both"/>
        <w:rPr>
          <w:sz w:val="28"/>
          <w:szCs w:val="28"/>
        </w:rPr>
      </w:pPr>
      <w:r w:rsidRPr="003C0D4C">
        <w:rPr>
          <w:sz w:val="28"/>
          <w:szCs w:val="28"/>
          <w:lang w:val="uk-UA" w:eastAsia="zh-CN"/>
        </w:rPr>
        <w:t xml:space="preserve">Фінансування Програми здійснюється за рахунок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xml:space="preserve">. Видатки на виконання Програми передбачаються при формуванні показників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виходячи з реальних можливостей у бюджетному періоді.</w:t>
      </w:r>
    </w:p>
    <w:p w14:paraId="5B3F8ADD" w14:textId="77777777" w:rsidR="009A53B7" w:rsidRPr="006E3440" w:rsidRDefault="00D54E68" w:rsidP="006E3440">
      <w:pPr>
        <w:widowControl w:val="0"/>
        <w:shd w:val="clear" w:color="auto" w:fill="FFFFFF"/>
        <w:spacing w:line="240" w:lineRule="auto"/>
        <w:ind w:left="0" w:right="301" w:hanging="2"/>
        <w:jc w:val="both"/>
        <w:rPr>
          <w:sz w:val="28"/>
          <w:szCs w:val="28"/>
          <w:lang w:val="uk-UA" w:eastAsia="zh-CN"/>
        </w:rPr>
      </w:pPr>
      <w:r w:rsidRPr="003C0D4C">
        <w:rPr>
          <w:sz w:val="28"/>
          <w:szCs w:val="28"/>
          <w:lang w:val="uk-UA" w:eastAsia="zh-CN"/>
        </w:rPr>
        <w:t>Програма виконується протягом 2021 року згідно додатку.</w:t>
      </w:r>
    </w:p>
    <w:p w14:paraId="2FBF27FD" w14:textId="77777777"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u w:val="single"/>
          <w:lang w:val="uk-UA" w:eastAsia="zh-CN"/>
        </w:rPr>
        <w:t>V. Перелік завдань програми  та результативні показники</w:t>
      </w:r>
    </w:p>
    <w:p w14:paraId="536DD75F" w14:textId="77777777" w:rsidR="0091472A" w:rsidRPr="003C0D4C" w:rsidRDefault="00D54E68">
      <w:pPr>
        <w:widowControl w:val="0"/>
        <w:shd w:val="clear" w:color="auto" w:fill="FFFFFF"/>
        <w:spacing w:line="240" w:lineRule="auto"/>
        <w:ind w:left="0" w:hanging="2"/>
        <w:jc w:val="both"/>
        <w:rPr>
          <w:sz w:val="28"/>
          <w:szCs w:val="28"/>
          <w:lang w:val="uk-UA" w:eastAsia="zh-CN"/>
        </w:rPr>
      </w:pPr>
      <w:r w:rsidRPr="003C0D4C">
        <w:rPr>
          <w:b/>
          <w:bCs/>
          <w:spacing w:val="-4"/>
          <w:sz w:val="28"/>
          <w:szCs w:val="28"/>
          <w:lang w:val="uk-UA" w:eastAsia="zh-CN"/>
        </w:rPr>
        <w:t xml:space="preserve">Завдання № 1. </w:t>
      </w:r>
      <w:r w:rsidRPr="003C0D4C">
        <w:rPr>
          <w:sz w:val="28"/>
          <w:szCs w:val="28"/>
          <w:lang w:val="uk-UA" w:eastAsia="zh-CN"/>
        </w:rPr>
        <w:t>Технічне обслуговування, матеріально-технічне забезпечення адміністративної комісії, оприлюднення  регуляторних актів в засобах масової інформації, реєстрація права власності на житло за територіальною громадою</w:t>
      </w:r>
      <w:r w:rsidRPr="003C0D4C">
        <w:rPr>
          <w:b/>
          <w:sz w:val="28"/>
          <w:szCs w:val="28"/>
          <w:lang w:val="uk-UA" w:eastAsia="zh-CN"/>
        </w:rPr>
        <w:t xml:space="preserve">, </w:t>
      </w:r>
      <w:r w:rsidRPr="003C0D4C">
        <w:rPr>
          <w:sz w:val="28"/>
          <w:szCs w:val="28"/>
          <w:lang w:val="uk-UA" w:eastAsia="zh-CN"/>
        </w:rPr>
        <w:t>матеріально-технічне забезпечення  роботи виборчих комісій у міжвиборчий період.</w:t>
      </w:r>
    </w:p>
    <w:p w14:paraId="37EC35C6" w14:textId="77777777" w:rsidR="0091472A" w:rsidRPr="003C0D4C" w:rsidRDefault="00D54E68">
      <w:pPr>
        <w:widowControl w:val="0"/>
        <w:shd w:val="clear" w:color="auto" w:fill="FFFFFF"/>
        <w:spacing w:line="240" w:lineRule="auto"/>
        <w:ind w:left="0" w:hanging="2"/>
        <w:jc w:val="both"/>
        <w:rPr>
          <w:sz w:val="28"/>
          <w:szCs w:val="28"/>
          <w:lang w:val="uk-UA" w:eastAsia="zh-CN"/>
        </w:rPr>
      </w:pPr>
      <w:r w:rsidRPr="003C0D4C">
        <w:rPr>
          <w:b/>
          <w:bCs/>
          <w:spacing w:val="-2"/>
          <w:sz w:val="28"/>
          <w:szCs w:val="28"/>
          <w:lang w:val="uk-UA" w:eastAsia="zh-CN"/>
        </w:rPr>
        <w:t xml:space="preserve">Завдання № 2. </w:t>
      </w:r>
      <w:r w:rsidRPr="003C0D4C">
        <w:rPr>
          <w:sz w:val="28"/>
          <w:szCs w:val="28"/>
          <w:lang w:val="uk-UA" w:eastAsia="zh-CN"/>
        </w:rPr>
        <w:t>Своєчасне укладання  угод  та перерахування членських внесків  Асоціації міст України та громад, Чернігівській обласній Асоціації «Ради Чернігівщини», Асоціації “Енергоефективні міста України”.</w:t>
      </w:r>
    </w:p>
    <w:p w14:paraId="7BD7B3BC" w14:textId="77777777" w:rsidR="0091472A" w:rsidRPr="003C0D4C" w:rsidRDefault="00D54E68">
      <w:pPr>
        <w:widowControl w:val="0"/>
        <w:shd w:val="clear" w:color="auto" w:fill="FFFFFF"/>
        <w:spacing w:line="240" w:lineRule="auto"/>
        <w:ind w:left="0" w:hanging="2"/>
        <w:jc w:val="both"/>
        <w:rPr>
          <w:sz w:val="28"/>
          <w:szCs w:val="28"/>
          <w:lang w:val="uk-UA"/>
        </w:rPr>
      </w:pPr>
      <w:r w:rsidRPr="003C0D4C">
        <w:rPr>
          <w:b/>
          <w:bCs/>
          <w:sz w:val="28"/>
          <w:szCs w:val="28"/>
          <w:lang w:val="uk-UA" w:eastAsia="zh-CN"/>
        </w:rPr>
        <w:lastRenderedPageBreak/>
        <w:t xml:space="preserve">Завдання № 3. </w:t>
      </w:r>
      <w:r w:rsidRPr="003C0D4C">
        <w:rPr>
          <w:sz w:val="28"/>
          <w:szCs w:val="28"/>
          <w:lang w:val="uk-UA" w:eastAsia="zh-CN"/>
        </w:rPr>
        <w:t xml:space="preserve">Підвищення рівня </w:t>
      </w:r>
      <w:proofErr w:type="spellStart"/>
      <w:r w:rsidRPr="003C0D4C">
        <w:rPr>
          <w:sz w:val="28"/>
          <w:szCs w:val="28"/>
          <w:lang w:val="uk-UA" w:eastAsia="zh-CN"/>
        </w:rPr>
        <w:t>компетентностей</w:t>
      </w:r>
      <w:proofErr w:type="spellEnd"/>
      <w:r w:rsidRPr="003C0D4C">
        <w:rPr>
          <w:sz w:val="28"/>
          <w:szCs w:val="28"/>
          <w:lang w:val="uk-UA" w:eastAsia="zh-CN"/>
        </w:rPr>
        <w:t xml:space="preserve"> посадових осіб місцевого самоврядування та депутатів міської ради, вдосконалення організації їхньої роботи,  </w:t>
      </w:r>
      <w:r w:rsidRPr="003C0D4C">
        <w:rPr>
          <w:color w:val="000000"/>
          <w:sz w:val="28"/>
          <w:szCs w:val="28"/>
          <w:lang w:val="uk-UA" w:eastAsia="uk-UA"/>
        </w:rPr>
        <w:t>ефективності управлінських рішень, забезпечення матеріально-технічною базою, забезпечення виготовлення та придбання нагрудних значків та посвідчень депутатів Ніжинської міської ради.</w:t>
      </w:r>
    </w:p>
    <w:p w14:paraId="1D172617" w14:textId="77777777" w:rsidR="0091472A" w:rsidRPr="003C0D4C" w:rsidRDefault="00D54E68">
      <w:pPr>
        <w:widowControl w:val="0"/>
        <w:shd w:val="clear" w:color="auto" w:fill="FFFFFF"/>
        <w:spacing w:line="240" w:lineRule="auto"/>
        <w:ind w:left="0" w:hanging="2"/>
        <w:jc w:val="both"/>
        <w:rPr>
          <w:color w:val="000000"/>
          <w:sz w:val="28"/>
          <w:szCs w:val="28"/>
          <w:lang w:val="uk-UA" w:eastAsia="uk-UA"/>
        </w:rPr>
      </w:pPr>
      <w:r w:rsidRPr="003C0D4C">
        <w:rPr>
          <w:b/>
          <w:bCs/>
          <w:sz w:val="28"/>
          <w:szCs w:val="28"/>
          <w:lang w:val="uk-UA" w:eastAsia="zh-CN"/>
        </w:rPr>
        <w:t xml:space="preserve">Завдання № 4. </w:t>
      </w:r>
      <w:r w:rsidRPr="003C0D4C">
        <w:rPr>
          <w:bCs/>
          <w:sz w:val="28"/>
          <w:szCs w:val="28"/>
          <w:lang w:val="uk-UA" w:eastAsia="zh-CN"/>
        </w:rPr>
        <w:t>В</w:t>
      </w:r>
      <w:r w:rsidRPr="003C0D4C">
        <w:rPr>
          <w:color w:val="000000"/>
          <w:sz w:val="28"/>
          <w:szCs w:val="28"/>
          <w:lang w:val="uk-UA" w:eastAsia="uk-UA"/>
        </w:rPr>
        <w:t xml:space="preserve">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w:t>
      </w:r>
      <w:r w:rsidRPr="003C0D4C">
        <w:rPr>
          <w:sz w:val="28"/>
          <w:szCs w:val="28"/>
          <w:lang w:val="uk-UA"/>
        </w:rPr>
        <w:t>анонсування подій в Ніжинській територіальній громаді, привітання жителів Ніжинської територіальної громади різних сфер діяльності з нагоди державних і професійних, релігійних свят, інформаційні повідомлення та оголошення</w:t>
      </w:r>
      <w:r w:rsidRPr="003C0D4C">
        <w:rPr>
          <w:color w:val="000000"/>
          <w:sz w:val="28"/>
          <w:szCs w:val="28"/>
          <w:lang w:val="uk-UA" w:eastAsia="uk-UA"/>
        </w:rPr>
        <w:t xml:space="preserve"> через укладання угод з надавачами послуг, які надають послуги з виготовлення та розміщення інформації (даних) щодо оплати друкованих площ у друкованих  засобах масової інформації, </w:t>
      </w:r>
      <w:r w:rsidRPr="003C0D4C">
        <w:rPr>
          <w:color w:val="000000"/>
          <w:sz w:val="28"/>
          <w:szCs w:val="28"/>
          <w:lang w:val="uk-UA" w:eastAsia="zh-CN"/>
        </w:rPr>
        <w:t>в аудіовізуальних засобах масової інформації</w:t>
      </w:r>
      <w:r w:rsidRPr="003C0D4C">
        <w:rPr>
          <w:color w:val="000000"/>
          <w:sz w:val="28"/>
          <w:szCs w:val="28"/>
          <w:lang w:val="uk-UA" w:eastAsia="uk-UA"/>
        </w:rPr>
        <w:t>,  оплати послуг оренди рекламних конструкцій (</w:t>
      </w:r>
      <w:proofErr w:type="spellStart"/>
      <w:r w:rsidRPr="003C0D4C">
        <w:rPr>
          <w:color w:val="000000"/>
          <w:sz w:val="28"/>
          <w:szCs w:val="28"/>
          <w:lang w:val="uk-UA" w:eastAsia="uk-UA"/>
        </w:rPr>
        <w:t>Сітілайтів</w:t>
      </w:r>
      <w:proofErr w:type="spellEnd"/>
      <w:r w:rsidRPr="003C0D4C">
        <w:rPr>
          <w:color w:val="000000"/>
          <w:sz w:val="28"/>
          <w:szCs w:val="28"/>
          <w:lang w:val="uk-UA" w:eastAsia="uk-UA"/>
        </w:rPr>
        <w:t>), інформаційних стендів, та інших засобів для розміщення інформації тощо.</w:t>
      </w:r>
    </w:p>
    <w:p w14:paraId="1C1CFE53" w14:textId="77777777" w:rsidR="009A53B7" w:rsidRPr="003C0D4C" w:rsidRDefault="00D54E68" w:rsidP="0026181C">
      <w:pPr>
        <w:widowControl w:val="0"/>
        <w:shd w:val="clear" w:color="auto" w:fill="FFFFFF"/>
        <w:spacing w:line="240" w:lineRule="auto"/>
        <w:ind w:left="0" w:hanging="2"/>
        <w:jc w:val="both"/>
        <w:rPr>
          <w:b/>
          <w:sz w:val="28"/>
          <w:szCs w:val="28"/>
          <w:lang w:val="uk-UA" w:eastAsia="zh-CN"/>
        </w:rPr>
      </w:pPr>
      <w:r w:rsidRPr="003C0D4C">
        <w:rPr>
          <w:b/>
          <w:bCs/>
          <w:sz w:val="28"/>
          <w:szCs w:val="28"/>
          <w:lang w:val="uk-UA" w:eastAsia="zh-CN"/>
        </w:rPr>
        <w:t xml:space="preserve">Завдання № 5. </w:t>
      </w:r>
      <w:bookmarkStart w:id="2" w:name="__DdeLink__731_2075881422"/>
      <w:bookmarkEnd w:id="2"/>
      <w:r w:rsidRPr="003C0D4C">
        <w:rPr>
          <w:bCs/>
          <w:sz w:val="28"/>
          <w:szCs w:val="28"/>
          <w:lang w:val="uk-UA" w:eastAsia="zh-CN"/>
        </w:rPr>
        <w:t>Фінансова</w:t>
      </w:r>
      <w:r w:rsidRPr="003C0D4C">
        <w:rPr>
          <w:sz w:val="28"/>
          <w:szCs w:val="28"/>
          <w:lang w:val="uk-UA" w:eastAsia="zh-CN"/>
        </w:rPr>
        <w:t xml:space="preserve"> підтримка діяльності </w:t>
      </w:r>
      <w:r w:rsidRPr="003C0D4C">
        <w:rPr>
          <w:color w:val="000000"/>
          <w:sz w:val="28"/>
          <w:szCs w:val="28"/>
          <w:lang w:val="uk-UA" w:eastAsia="zh-CN"/>
        </w:rPr>
        <w:t>органів самоорганізації населення.</w:t>
      </w:r>
      <w:r w:rsidRPr="003C0D4C">
        <w:rPr>
          <w:b/>
          <w:sz w:val="28"/>
          <w:szCs w:val="28"/>
          <w:lang w:val="uk-UA" w:eastAsia="zh-CN"/>
        </w:rPr>
        <w:tab/>
      </w:r>
    </w:p>
    <w:p w14:paraId="1F5571F3" w14:textId="77777777" w:rsidR="009A53B7" w:rsidRPr="003C0D4C" w:rsidRDefault="00D54E68" w:rsidP="003C0D4C">
      <w:pPr>
        <w:widowControl w:val="0"/>
        <w:tabs>
          <w:tab w:val="left" w:pos="1008"/>
        </w:tabs>
        <w:spacing w:line="240" w:lineRule="auto"/>
        <w:ind w:left="0" w:hanging="2"/>
        <w:jc w:val="center"/>
        <w:rPr>
          <w:b/>
          <w:sz w:val="28"/>
          <w:szCs w:val="28"/>
          <w:u w:val="single"/>
          <w:lang w:val="uk-UA" w:eastAsia="zh-CN"/>
        </w:rPr>
      </w:pPr>
      <w:r w:rsidRPr="003C0D4C">
        <w:rPr>
          <w:b/>
          <w:sz w:val="28"/>
          <w:szCs w:val="28"/>
          <w:u w:val="single"/>
          <w:lang w:val="uk-UA" w:eastAsia="zh-CN"/>
        </w:rPr>
        <w:t>VІ.</w:t>
      </w:r>
      <w:r w:rsidR="006E3440">
        <w:rPr>
          <w:b/>
          <w:sz w:val="28"/>
          <w:szCs w:val="28"/>
          <w:u w:val="single"/>
          <w:lang w:val="uk-UA" w:eastAsia="zh-CN"/>
        </w:rPr>
        <w:t xml:space="preserve"> </w:t>
      </w:r>
      <w:r w:rsidRPr="003C0D4C">
        <w:rPr>
          <w:b/>
          <w:sz w:val="28"/>
          <w:szCs w:val="28"/>
          <w:u w:val="single"/>
          <w:lang w:val="uk-UA" w:eastAsia="zh-CN"/>
        </w:rPr>
        <w:t>Напрями діяльності та заходи програми</w:t>
      </w:r>
    </w:p>
    <w:p w14:paraId="2C0128CE" w14:textId="77777777" w:rsidR="0091472A" w:rsidRPr="003C0D4C" w:rsidRDefault="00D54E68">
      <w:pPr>
        <w:spacing w:line="240" w:lineRule="auto"/>
        <w:ind w:left="0" w:hanging="2"/>
        <w:jc w:val="both"/>
        <w:rPr>
          <w:sz w:val="28"/>
          <w:szCs w:val="28"/>
          <w:lang w:val="uk-UA" w:eastAsia="zh-CN"/>
        </w:rPr>
      </w:pPr>
      <w:r w:rsidRPr="003C0D4C">
        <w:rPr>
          <w:sz w:val="28"/>
          <w:szCs w:val="28"/>
          <w:lang w:val="uk-UA" w:eastAsia="zh-CN"/>
        </w:rPr>
        <w:t>Для реалізації визначених завдань передбачено здійснення ряду заходів у напрямках:</w:t>
      </w:r>
    </w:p>
    <w:p w14:paraId="43874326"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оприлюднення  регуляторних актів в засобах масової інформації, забезпечення  роботи виборчих комісій у міжвиборчий період, реєстрація права власності на житло за територіальною громадою,  технічне обслуговування та матеріально-технічне забезпечення роботи адміністративної комісії;</w:t>
      </w:r>
    </w:p>
    <w:p w14:paraId="3727DA41"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перерахування членських внесків згідно укладених угод Асоціації міст України та громад, Чернігівській обласній Асоціації «Ради Чернігівщини», Асоціації “Енергоефективні міста України”;</w:t>
      </w:r>
    </w:p>
    <w:p w14:paraId="0EECB41A" w14:textId="77777777"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на 2021 рік та укладених угод (договорів);</w:t>
      </w:r>
    </w:p>
    <w:p w14:paraId="29C5FDAC"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друк власних наукових розробок, результатів проведених досліджень та соціологічних опитувань, тиражування бюлетенів для голосування при проведенні соціологічних опитувань;</w:t>
      </w:r>
    </w:p>
    <w:p w14:paraId="2BA17A1D"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 xml:space="preserve">- залучення до процесу прийняття рішень експертів, </w:t>
      </w:r>
      <w:proofErr w:type="spellStart"/>
      <w:r w:rsidRPr="003C0D4C">
        <w:rPr>
          <w:sz w:val="28"/>
          <w:szCs w:val="28"/>
          <w:lang w:val="uk-UA" w:eastAsia="zh-CN"/>
        </w:rPr>
        <w:t>коучів</w:t>
      </w:r>
      <w:proofErr w:type="spellEnd"/>
      <w:r w:rsidRPr="003C0D4C">
        <w:rPr>
          <w:sz w:val="28"/>
          <w:szCs w:val="28"/>
          <w:lang w:val="uk-UA" w:eastAsia="zh-CN"/>
        </w:rPr>
        <w:t>, тренерів;</w:t>
      </w:r>
    </w:p>
    <w:p w14:paraId="6CD68113" w14:textId="77777777" w:rsidR="009A53B7" w:rsidRPr="003C0D4C" w:rsidRDefault="00D54E68" w:rsidP="0026181C">
      <w:pPr>
        <w:spacing w:line="240" w:lineRule="auto"/>
        <w:ind w:left="0" w:hanging="2"/>
        <w:jc w:val="both"/>
        <w:rPr>
          <w:color w:val="000000"/>
          <w:sz w:val="28"/>
          <w:szCs w:val="28"/>
          <w:lang w:val="uk-UA" w:eastAsia="uk-UA"/>
        </w:rPr>
      </w:pPr>
      <w:r w:rsidRPr="003C0D4C">
        <w:rPr>
          <w:sz w:val="28"/>
          <w:szCs w:val="28"/>
          <w:lang w:val="uk-UA" w:eastAsia="zh-CN"/>
        </w:rPr>
        <w:t xml:space="preserve">- висвітлення діяльності органів місцевого самоврядування та публічного управління, </w:t>
      </w:r>
      <w:r w:rsidRPr="003C0D4C">
        <w:rPr>
          <w:color w:val="000000"/>
          <w:sz w:val="28"/>
          <w:szCs w:val="28"/>
          <w:lang w:val="uk-UA" w:eastAsia="uk-UA"/>
        </w:rPr>
        <w:t xml:space="preserve">укладання угод з надавачами послуг щодо оплати площ в друкованих </w:t>
      </w:r>
      <w:r w:rsidRPr="003C0D4C">
        <w:rPr>
          <w:color w:val="000000"/>
          <w:sz w:val="28"/>
          <w:szCs w:val="28"/>
          <w:lang w:val="uk-UA" w:eastAsia="zh-CN"/>
        </w:rPr>
        <w:t>та аудіовізуальних засобах масової інформації</w:t>
      </w:r>
      <w:r w:rsidRPr="003C0D4C">
        <w:rPr>
          <w:color w:val="000000"/>
          <w:sz w:val="28"/>
          <w:szCs w:val="28"/>
          <w:lang w:val="uk-UA" w:eastAsia="uk-UA"/>
        </w:rPr>
        <w:t>,  оплата послуг оренди рекламних конструкцій (</w:t>
      </w:r>
      <w:proofErr w:type="spellStart"/>
      <w:r w:rsidRPr="003C0D4C">
        <w:rPr>
          <w:color w:val="000000"/>
          <w:sz w:val="28"/>
          <w:szCs w:val="28"/>
          <w:lang w:val="uk-UA" w:eastAsia="uk-UA"/>
        </w:rPr>
        <w:t>Сітілайтів</w:t>
      </w:r>
      <w:proofErr w:type="spellEnd"/>
      <w:r w:rsidRPr="003C0D4C">
        <w:rPr>
          <w:color w:val="000000"/>
          <w:sz w:val="28"/>
          <w:szCs w:val="28"/>
          <w:lang w:val="uk-UA" w:eastAsia="uk-UA"/>
        </w:rPr>
        <w:t>),   інформаційних стендів,   інших засобів для розміщення інформації.</w:t>
      </w:r>
    </w:p>
    <w:p w14:paraId="7C22AE3C" w14:textId="77777777" w:rsidR="009A53B7" w:rsidRPr="003C0D4C" w:rsidRDefault="00D54E68" w:rsidP="003C0D4C">
      <w:pPr>
        <w:widowControl w:val="0"/>
        <w:spacing w:line="240" w:lineRule="auto"/>
        <w:ind w:left="0" w:hanging="2"/>
        <w:jc w:val="center"/>
        <w:rPr>
          <w:b/>
          <w:sz w:val="28"/>
          <w:szCs w:val="28"/>
          <w:u w:val="single"/>
          <w:lang w:val="uk-UA" w:eastAsia="zh-CN"/>
        </w:rPr>
      </w:pPr>
      <w:r w:rsidRPr="003C0D4C">
        <w:rPr>
          <w:b/>
          <w:sz w:val="28"/>
          <w:szCs w:val="28"/>
          <w:u w:val="single"/>
          <w:lang w:val="uk-UA" w:eastAsia="zh-CN"/>
        </w:rPr>
        <w:t>VІІ. Координація та контроль за ходом виконання  програми</w:t>
      </w:r>
    </w:p>
    <w:p w14:paraId="59832935" w14:textId="77777777"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 xml:space="preserve">Виконання програми забезпечується відповідальними виконавцями за рахунок коштів бюджету Ніжинської міської </w:t>
      </w:r>
      <w:r w:rsidRPr="003C0D4C">
        <w:rPr>
          <w:color w:val="000000"/>
          <w:sz w:val="28"/>
          <w:szCs w:val="28"/>
          <w:lang w:val="uk-UA" w:eastAsia="zh-CN"/>
        </w:rPr>
        <w:t>територіальної громади</w:t>
      </w:r>
      <w:r w:rsidRPr="003C0D4C">
        <w:rPr>
          <w:sz w:val="28"/>
          <w:szCs w:val="28"/>
          <w:lang w:val="uk-UA" w:eastAsia="zh-CN"/>
        </w:rPr>
        <w:t xml:space="preserve"> з урахуванням його можливостей у  бюджетному періоді в межах асигнувань, передбачених  на Програму.</w:t>
      </w:r>
    </w:p>
    <w:p w14:paraId="17D0C85F"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Безпосередній контроль за виконанням заходів і завдань програми, цільовим та ефективним використанням коштів  забезпечують  головні розпорядники бюджетних коштів</w:t>
      </w:r>
      <w:r w:rsidRPr="003C0D4C">
        <w:rPr>
          <w:spacing w:val="-3"/>
          <w:sz w:val="28"/>
          <w:szCs w:val="28"/>
          <w:lang w:val="uk-UA" w:eastAsia="zh-CN"/>
        </w:rPr>
        <w:t>.</w:t>
      </w:r>
    </w:p>
    <w:p w14:paraId="3FA3B07D"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lastRenderedPageBreak/>
        <w:t xml:space="preserve">З метою підвищення ефективності </w:t>
      </w:r>
      <w:r w:rsidRPr="003C0D4C">
        <w:rPr>
          <w:spacing w:val="-1"/>
          <w:sz w:val="28"/>
          <w:szCs w:val="28"/>
          <w:lang w:val="uk-UA" w:eastAsia="zh-CN"/>
        </w:rPr>
        <w:t>використання бюджетних коштів, в</w:t>
      </w:r>
      <w:r w:rsidRPr="003C0D4C">
        <w:rPr>
          <w:sz w:val="28"/>
          <w:szCs w:val="28"/>
          <w:lang w:val="uk-UA" w:eastAsia="zh-CN"/>
        </w:rPr>
        <w:t>ідповідальні виконавці  протягом року ініціюють внесення змін до Програми на підставі даних аналізу щодо стану її виконання .</w:t>
      </w:r>
    </w:p>
    <w:p w14:paraId="05B68C4C" w14:textId="77777777" w:rsidR="0091472A" w:rsidRPr="003C0D4C" w:rsidRDefault="00D54E68">
      <w:pPr>
        <w:widowControl w:val="0"/>
        <w:spacing w:line="240" w:lineRule="auto"/>
        <w:ind w:left="0" w:hanging="2"/>
        <w:jc w:val="both"/>
        <w:rPr>
          <w:sz w:val="28"/>
          <w:szCs w:val="28"/>
          <w:lang w:val="uk-UA"/>
        </w:rPr>
      </w:pPr>
      <w:r w:rsidRPr="003C0D4C">
        <w:rPr>
          <w:sz w:val="28"/>
          <w:szCs w:val="28"/>
          <w:lang w:val="uk-UA" w:eastAsia="zh-CN"/>
        </w:rPr>
        <w:t>Звіт про виконання Програми щоквартально до 6-го числа місяця, наступного за звітним кварталом, головними розпорядниками бюджетних коштів надається фінансовому управлінню Ніжинської міської ради.</w:t>
      </w:r>
    </w:p>
    <w:p w14:paraId="4730EDC4" w14:textId="77777777" w:rsidR="0091472A" w:rsidRPr="003C0D4C" w:rsidRDefault="00D54E68">
      <w:pPr>
        <w:widowControl w:val="0"/>
        <w:spacing w:line="240" w:lineRule="auto"/>
        <w:ind w:left="0" w:hanging="2"/>
        <w:jc w:val="both"/>
        <w:rPr>
          <w:sz w:val="28"/>
          <w:szCs w:val="28"/>
          <w:lang w:val="uk-UA" w:eastAsia="zh-CN"/>
        </w:rPr>
      </w:pPr>
      <w:r w:rsidRPr="003C0D4C">
        <w:rPr>
          <w:sz w:val="28"/>
          <w:szCs w:val="28"/>
          <w:lang w:val="uk-UA" w:eastAsia="zh-CN"/>
        </w:rPr>
        <w:t>Головні розпорядники звітують про виконання Програми на пленарному засіданні сесії Ніжинської міської ради за підсумками року.</w:t>
      </w:r>
    </w:p>
    <w:p w14:paraId="3B1E4DD9" w14:textId="77777777" w:rsidR="009A53B7" w:rsidRPr="003C0D4C" w:rsidRDefault="009A53B7">
      <w:pPr>
        <w:widowControl w:val="0"/>
        <w:spacing w:line="240" w:lineRule="auto"/>
        <w:ind w:left="0" w:hanging="2"/>
        <w:jc w:val="both"/>
        <w:rPr>
          <w:sz w:val="28"/>
          <w:szCs w:val="28"/>
          <w:lang w:val="uk-UA"/>
        </w:rPr>
      </w:pPr>
    </w:p>
    <w:p w14:paraId="149D48EA" w14:textId="77777777" w:rsidR="0091472A" w:rsidRPr="003C0D4C" w:rsidRDefault="0091472A">
      <w:pPr>
        <w:spacing w:line="240" w:lineRule="auto"/>
        <w:ind w:left="0" w:hanging="2"/>
        <w:jc w:val="center"/>
        <w:rPr>
          <w:b/>
          <w:color w:val="000000"/>
          <w:sz w:val="28"/>
          <w:szCs w:val="28"/>
          <w:u w:val="single"/>
          <w:lang w:val="uk-UA" w:eastAsia="zh-CN"/>
        </w:rPr>
      </w:pPr>
    </w:p>
    <w:p w14:paraId="7102ECA1" w14:textId="77777777" w:rsidR="0091472A" w:rsidRPr="003C0D4C" w:rsidRDefault="0091472A">
      <w:pPr>
        <w:widowControl w:val="0"/>
        <w:spacing w:line="240" w:lineRule="auto"/>
        <w:ind w:left="0" w:hanging="2"/>
        <w:rPr>
          <w:b/>
          <w:color w:val="000000"/>
          <w:sz w:val="28"/>
          <w:szCs w:val="28"/>
          <w:u w:val="single"/>
          <w:lang w:val="uk-UA" w:eastAsia="zh-CN"/>
        </w:rPr>
      </w:pPr>
    </w:p>
    <w:p w14:paraId="183CE276" w14:textId="77777777" w:rsidR="0091472A" w:rsidRPr="003C0D4C" w:rsidRDefault="00D54E68">
      <w:pPr>
        <w:widowControl w:val="0"/>
        <w:spacing w:line="240" w:lineRule="auto"/>
        <w:ind w:left="0" w:hanging="2"/>
        <w:rPr>
          <w:sz w:val="28"/>
          <w:szCs w:val="28"/>
          <w:lang w:val="uk-UA" w:eastAsia="zh-CN"/>
        </w:rPr>
      </w:pPr>
      <w:r w:rsidRPr="003C0D4C">
        <w:rPr>
          <w:sz w:val="28"/>
          <w:szCs w:val="28"/>
          <w:lang w:val="uk-UA" w:eastAsia="zh-CN"/>
        </w:rPr>
        <w:t>Міський голова                                                                    Олександр  Кодола</w:t>
      </w:r>
    </w:p>
    <w:p w14:paraId="72C89A03" w14:textId="77777777" w:rsidR="0091472A" w:rsidRPr="003C0D4C" w:rsidRDefault="0091472A">
      <w:pPr>
        <w:widowControl w:val="0"/>
        <w:spacing w:line="240" w:lineRule="auto"/>
        <w:ind w:left="0" w:hanging="2"/>
        <w:rPr>
          <w:sz w:val="28"/>
          <w:szCs w:val="28"/>
          <w:lang w:val="uk-UA" w:eastAsia="zh-CN"/>
        </w:rPr>
      </w:pPr>
    </w:p>
    <w:p w14:paraId="14C95A6E" w14:textId="77777777" w:rsidR="0091472A" w:rsidRDefault="0091472A">
      <w:pPr>
        <w:widowControl w:val="0"/>
        <w:spacing w:line="240" w:lineRule="auto"/>
        <w:ind w:left="0" w:hanging="2"/>
        <w:rPr>
          <w:lang w:val="uk-UA" w:eastAsia="zh-CN"/>
        </w:rPr>
      </w:pPr>
    </w:p>
    <w:p w14:paraId="0B9EF2D3" w14:textId="77777777" w:rsidR="009A53B7" w:rsidRDefault="009A53B7">
      <w:pPr>
        <w:widowControl w:val="0"/>
        <w:spacing w:line="240" w:lineRule="auto"/>
        <w:ind w:left="0" w:hanging="2"/>
        <w:rPr>
          <w:lang w:val="uk-UA" w:eastAsia="zh-CN"/>
        </w:rPr>
      </w:pPr>
    </w:p>
    <w:p w14:paraId="6BD6395A" w14:textId="77777777" w:rsidR="009A53B7" w:rsidRDefault="009A53B7">
      <w:pPr>
        <w:widowControl w:val="0"/>
        <w:spacing w:line="240" w:lineRule="auto"/>
        <w:ind w:left="0" w:hanging="2"/>
        <w:rPr>
          <w:lang w:val="uk-UA" w:eastAsia="zh-CN"/>
        </w:rPr>
      </w:pPr>
    </w:p>
    <w:p w14:paraId="14633473" w14:textId="77777777" w:rsidR="009A53B7" w:rsidRDefault="009A53B7">
      <w:pPr>
        <w:widowControl w:val="0"/>
        <w:spacing w:line="240" w:lineRule="auto"/>
        <w:ind w:left="0" w:hanging="2"/>
        <w:rPr>
          <w:lang w:val="uk-UA" w:eastAsia="zh-CN"/>
        </w:rPr>
      </w:pPr>
    </w:p>
    <w:p w14:paraId="3CDFD1E8" w14:textId="77777777" w:rsidR="009A53B7" w:rsidRDefault="009A53B7">
      <w:pPr>
        <w:widowControl w:val="0"/>
        <w:spacing w:line="240" w:lineRule="auto"/>
        <w:ind w:left="0" w:hanging="2"/>
        <w:rPr>
          <w:lang w:val="uk-UA" w:eastAsia="zh-CN"/>
        </w:rPr>
      </w:pPr>
    </w:p>
    <w:p w14:paraId="7184789C" w14:textId="77777777" w:rsidR="009A53B7" w:rsidRDefault="009A53B7">
      <w:pPr>
        <w:widowControl w:val="0"/>
        <w:spacing w:line="240" w:lineRule="auto"/>
        <w:ind w:left="0" w:hanging="2"/>
        <w:rPr>
          <w:lang w:val="uk-UA" w:eastAsia="zh-CN"/>
        </w:rPr>
      </w:pPr>
    </w:p>
    <w:p w14:paraId="0213F5E2" w14:textId="77777777" w:rsidR="009A53B7" w:rsidRDefault="009A53B7">
      <w:pPr>
        <w:widowControl w:val="0"/>
        <w:spacing w:line="240" w:lineRule="auto"/>
        <w:ind w:left="0" w:hanging="2"/>
        <w:rPr>
          <w:lang w:val="uk-UA" w:eastAsia="zh-CN"/>
        </w:rPr>
      </w:pPr>
    </w:p>
    <w:p w14:paraId="52CC804B" w14:textId="77777777" w:rsidR="009A53B7" w:rsidRDefault="009A53B7">
      <w:pPr>
        <w:widowControl w:val="0"/>
        <w:spacing w:line="240" w:lineRule="auto"/>
        <w:ind w:left="0" w:hanging="2"/>
        <w:rPr>
          <w:lang w:val="uk-UA" w:eastAsia="zh-CN"/>
        </w:rPr>
      </w:pPr>
    </w:p>
    <w:p w14:paraId="0A62A900" w14:textId="77777777" w:rsidR="009A53B7" w:rsidRDefault="009A53B7">
      <w:pPr>
        <w:widowControl w:val="0"/>
        <w:spacing w:line="240" w:lineRule="auto"/>
        <w:ind w:left="0" w:hanging="2"/>
        <w:rPr>
          <w:lang w:val="uk-UA" w:eastAsia="zh-CN"/>
        </w:rPr>
      </w:pPr>
    </w:p>
    <w:p w14:paraId="05FA10C3" w14:textId="77777777" w:rsidR="009A53B7" w:rsidRDefault="009A53B7">
      <w:pPr>
        <w:widowControl w:val="0"/>
        <w:spacing w:line="240" w:lineRule="auto"/>
        <w:ind w:left="0" w:hanging="2"/>
        <w:rPr>
          <w:lang w:val="uk-UA" w:eastAsia="zh-CN"/>
        </w:rPr>
      </w:pPr>
    </w:p>
    <w:p w14:paraId="6561BF50" w14:textId="77777777" w:rsidR="009A53B7" w:rsidRDefault="009A53B7">
      <w:pPr>
        <w:widowControl w:val="0"/>
        <w:spacing w:line="240" w:lineRule="auto"/>
        <w:ind w:left="0" w:hanging="2"/>
        <w:rPr>
          <w:lang w:val="uk-UA" w:eastAsia="zh-CN"/>
        </w:rPr>
      </w:pPr>
    </w:p>
    <w:p w14:paraId="71F53BEC" w14:textId="77777777" w:rsidR="009A53B7" w:rsidRDefault="009A53B7">
      <w:pPr>
        <w:widowControl w:val="0"/>
        <w:spacing w:line="240" w:lineRule="auto"/>
        <w:ind w:left="0" w:hanging="2"/>
        <w:rPr>
          <w:lang w:val="uk-UA" w:eastAsia="zh-CN"/>
        </w:rPr>
      </w:pPr>
    </w:p>
    <w:p w14:paraId="6808C119" w14:textId="77777777" w:rsidR="009A53B7" w:rsidRDefault="009A53B7">
      <w:pPr>
        <w:widowControl w:val="0"/>
        <w:spacing w:line="240" w:lineRule="auto"/>
        <w:ind w:left="0" w:hanging="2"/>
        <w:rPr>
          <w:lang w:val="uk-UA" w:eastAsia="zh-CN"/>
        </w:rPr>
      </w:pPr>
    </w:p>
    <w:p w14:paraId="32E4B95E" w14:textId="77777777" w:rsidR="009A53B7" w:rsidRDefault="009A53B7">
      <w:pPr>
        <w:widowControl w:val="0"/>
        <w:spacing w:line="240" w:lineRule="auto"/>
        <w:ind w:left="0" w:hanging="2"/>
        <w:rPr>
          <w:lang w:val="uk-UA" w:eastAsia="zh-CN"/>
        </w:rPr>
      </w:pPr>
    </w:p>
    <w:p w14:paraId="0BA82A76" w14:textId="77777777" w:rsidR="009A53B7" w:rsidRDefault="009A53B7">
      <w:pPr>
        <w:widowControl w:val="0"/>
        <w:spacing w:line="240" w:lineRule="auto"/>
        <w:ind w:left="0" w:hanging="2"/>
        <w:rPr>
          <w:lang w:val="uk-UA" w:eastAsia="zh-CN"/>
        </w:rPr>
      </w:pPr>
    </w:p>
    <w:p w14:paraId="4D71A624" w14:textId="77777777" w:rsidR="009A53B7" w:rsidRDefault="009A53B7">
      <w:pPr>
        <w:widowControl w:val="0"/>
        <w:spacing w:line="240" w:lineRule="auto"/>
        <w:ind w:left="0" w:hanging="2"/>
        <w:rPr>
          <w:lang w:val="uk-UA" w:eastAsia="zh-CN"/>
        </w:rPr>
      </w:pPr>
    </w:p>
    <w:p w14:paraId="1BFF928A" w14:textId="77777777" w:rsidR="009A53B7" w:rsidRDefault="009A53B7">
      <w:pPr>
        <w:widowControl w:val="0"/>
        <w:spacing w:line="240" w:lineRule="auto"/>
        <w:ind w:left="0" w:hanging="2"/>
        <w:rPr>
          <w:lang w:val="uk-UA" w:eastAsia="zh-CN"/>
        </w:rPr>
      </w:pPr>
    </w:p>
    <w:p w14:paraId="36A57B58" w14:textId="77777777" w:rsidR="009A53B7" w:rsidRDefault="009A53B7">
      <w:pPr>
        <w:widowControl w:val="0"/>
        <w:spacing w:line="240" w:lineRule="auto"/>
        <w:ind w:left="0" w:hanging="2"/>
        <w:rPr>
          <w:lang w:val="uk-UA" w:eastAsia="zh-CN"/>
        </w:rPr>
      </w:pPr>
    </w:p>
    <w:p w14:paraId="0579B630" w14:textId="77777777" w:rsidR="009A53B7" w:rsidRDefault="009A53B7">
      <w:pPr>
        <w:widowControl w:val="0"/>
        <w:spacing w:line="240" w:lineRule="auto"/>
        <w:ind w:left="0" w:hanging="2"/>
        <w:rPr>
          <w:lang w:val="uk-UA" w:eastAsia="zh-CN"/>
        </w:rPr>
      </w:pPr>
    </w:p>
    <w:p w14:paraId="294F1366" w14:textId="77777777" w:rsidR="009A53B7" w:rsidRDefault="009A53B7">
      <w:pPr>
        <w:widowControl w:val="0"/>
        <w:spacing w:line="240" w:lineRule="auto"/>
        <w:ind w:left="0" w:hanging="2"/>
        <w:rPr>
          <w:lang w:val="uk-UA" w:eastAsia="zh-CN"/>
        </w:rPr>
      </w:pPr>
    </w:p>
    <w:p w14:paraId="59A8003A" w14:textId="77777777" w:rsidR="009A53B7" w:rsidRDefault="009A53B7">
      <w:pPr>
        <w:widowControl w:val="0"/>
        <w:spacing w:line="240" w:lineRule="auto"/>
        <w:ind w:left="0" w:hanging="2"/>
        <w:rPr>
          <w:lang w:val="uk-UA" w:eastAsia="zh-CN"/>
        </w:rPr>
      </w:pPr>
    </w:p>
    <w:p w14:paraId="1D1D988C" w14:textId="77777777" w:rsidR="009A53B7" w:rsidRDefault="009A53B7">
      <w:pPr>
        <w:widowControl w:val="0"/>
        <w:spacing w:line="240" w:lineRule="auto"/>
        <w:ind w:left="0" w:hanging="2"/>
        <w:rPr>
          <w:lang w:val="uk-UA" w:eastAsia="zh-CN"/>
        </w:rPr>
      </w:pPr>
    </w:p>
    <w:p w14:paraId="137206C8" w14:textId="77777777" w:rsidR="009A53B7" w:rsidRDefault="009A53B7">
      <w:pPr>
        <w:widowControl w:val="0"/>
        <w:spacing w:line="240" w:lineRule="auto"/>
        <w:ind w:left="0" w:hanging="2"/>
        <w:rPr>
          <w:lang w:val="uk-UA" w:eastAsia="zh-CN"/>
        </w:rPr>
      </w:pPr>
    </w:p>
    <w:p w14:paraId="187AEAEB" w14:textId="77777777" w:rsidR="009A53B7" w:rsidRDefault="009A53B7">
      <w:pPr>
        <w:widowControl w:val="0"/>
        <w:spacing w:line="240" w:lineRule="auto"/>
        <w:ind w:left="0" w:hanging="2"/>
        <w:rPr>
          <w:lang w:val="uk-UA" w:eastAsia="zh-CN"/>
        </w:rPr>
      </w:pPr>
    </w:p>
    <w:p w14:paraId="3E92FF0E" w14:textId="77777777" w:rsidR="009A53B7" w:rsidRDefault="009A53B7">
      <w:pPr>
        <w:widowControl w:val="0"/>
        <w:spacing w:line="240" w:lineRule="auto"/>
        <w:ind w:left="0" w:hanging="2"/>
        <w:rPr>
          <w:lang w:val="uk-UA" w:eastAsia="zh-CN"/>
        </w:rPr>
      </w:pPr>
    </w:p>
    <w:p w14:paraId="284F9314" w14:textId="77777777" w:rsidR="009A53B7" w:rsidRDefault="009A53B7">
      <w:pPr>
        <w:widowControl w:val="0"/>
        <w:spacing w:line="240" w:lineRule="auto"/>
        <w:ind w:left="0" w:hanging="2"/>
        <w:rPr>
          <w:lang w:val="uk-UA" w:eastAsia="zh-CN"/>
        </w:rPr>
      </w:pPr>
    </w:p>
    <w:p w14:paraId="0FCA3BB0" w14:textId="77777777" w:rsidR="009A53B7" w:rsidRDefault="009A53B7" w:rsidP="005E4400">
      <w:pPr>
        <w:widowControl w:val="0"/>
        <w:spacing w:line="240" w:lineRule="auto"/>
        <w:ind w:left="0" w:firstLine="0"/>
        <w:rPr>
          <w:lang w:val="uk-UA" w:eastAsia="zh-CN"/>
        </w:rPr>
      </w:pPr>
    </w:p>
    <w:p w14:paraId="5C60851C" w14:textId="77777777" w:rsidR="000F7158" w:rsidRDefault="000F7158" w:rsidP="005E4400">
      <w:pPr>
        <w:widowControl w:val="0"/>
        <w:spacing w:line="240" w:lineRule="auto"/>
        <w:ind w:left="0" w:firstLine="0"/>
        <w:rPr>
          <w:lang w:val="uk-UA" w:eastAsia="zh-CN"/>
        </w:rPr>
      </w:pPr>
    </w:p>
    <w:p w14:paraId="7DDF6985" w14:textId="77777777" w:rsidR="006E3440" w:rsidRDefault="006E3440" w:rsidP="005E4400">
      <w:pPr>
        <w:widowControl w:val="0"/>
        <w:spacing w:line="240" w:lineRule="auto"/>
        <w:ind w:left="0" w:firstLine="0"/>
        <w:rPr>
          <w:lang w:val="uk-UA" w:eastAsia="zh-CN"/>
        </w:rPr>
      </w:pPr>
    </w:p>
    <w:p w14:paraId="7EE01829" w14:textId="77777777" w:rsidR="006E3440" w:rsidRDefault="006E3440" w:rsidP="005E4400">
      <w:pPr>
        <w:widowControl w:val="0"/>
        <w:spacing w:line="240" w:lineRule="auto"/>
        <w:ind w:left="0" w:firstLine="0"/>
        <w:rPr>
          <w:lang w:val="uk-UA" w:eastAsia="zh-CN"/>
        </w:rPr>
      </w:pPr>
    </w:p>
    <w:p w14:paraId="760BDF0B" w14:textId="77777777" w:rsidR="006E3440" w:rsidRDefault="006E3440" w:rsidP="005E4400">
      <w:pPr>
        <w:widowControl w:val="0"/>
        <w:spacing w:line="240" w:lineRule="auto"/>
        <w:ind w:left="0" w:firstLine="0"/>
        <w:rPr>
          <w:lang w:val="uk-UA" w:eastAsia="zh-CN"/>
        </w:rPr>
      </w:pPr>
    </w:p>
    <w:p w14:paraId="40789677" w14:textId="77777777" w:rsidR="006E3440" w:rsidRDefault="006E3440" w:rsidP="005E4400">
      <w:pPr>
        <w:widowControl w:val="0"/>
        <w:spacing w:line="240" w:lineRule="auto"/>
        <w:ind w:left="0" w:firstLine="0"/>
        <w:rPr>
          <w:lang w:val="uk-UA" w:eastAsia="zh-CN"/>
        </w:rPr>
      </w:pPr>
    </w:p>
    <w:p w14:paraId="6D313B9A" w14:textId="77777777" w:rsidR="006E3440" w:rsidRDefault="006E3440" w:rsidP="005E4400">
      <w:pPr>
        <w:widowControl w:val="0"/>
        <w:spacing w:line="240" w:lineRule="auto"/>
        <w:ind w:left="0" w:firstLine="0"/>
        <w:rPr>
          <w:lang w:val="uk-UA" w:eastAsia="zh-CN"/>
        </w:rPr>
      </w:pPr>
    </w:p>
    <w:p w14:paraId="14C88420" w14:textId="77777777" w:rsidR="006E3440" w:rsidRDefault="006E3440" w:rsidP="005E4400">
      <w:pPr>
        <w:widowControl w:val="0"/>
        <w:spacing w:line="240" w:lineRule="auto"/>
        <w:ind w:left="0" w:firstLine="0"/>
        <w:rPr>
          <w:lang w:val="uk-UA" w:eastAsia="zh-CN"/>
        </w:rPr>
      </w:pPr>
    </w:p>
    <w:p w14:paraId="6B8178CB" w14:textId="77777777" w:rsidR="006E3440" w:rsidRDefault="006E3440" w:rsidP="005E4400">
      <w:pPr>
        <w:widowControl w:val="0"/>
        <w:spacing w:line="240" w:lineRule="auto"/>
        <w:ind w:left="0" w:firstLine="0"/>
        <w:rPr>
          <w:lang w:val="uk-UA" w:eastAsia="zh-CN"/>
        </w:rPr>
      </w:pPr>
    </w:p>
    <w:p w14:paraId="6103F449" w14:textId="77777777" w:rsidR="006E3440" w:rsidRDefault="006E3440" w:rsidP="005E4400">
      <w:pPr>
        <w:widowControl w:val="0"/>
        <w:spacing w:line="240" w:lineRule="auto"/>
        <w:ind w:left="0" w:firstLine="0"/>
        <w:rPr>
          <w:lang w:val="uk-UA" w:eastAsia="zh-CN"/>
        </w:rPr>
      </w:pPr>
    </w:p>
    <w:p w14:paraId="6FBF8E20" w14:textId="77777777" w:rsidR="006E3440" w:rsidRDefault="006E3440" w:rsidP="005E4400">
      <w:pPr>
        <w:widowControl w:val="0"/>
        <w:spacing w:line="240" w:lineRule="auto"/>
        <w:ind w:left="0" w:firstLine="0"/>
        <w:rPr>
          <w:lang w:val="uk-UA" w:eastAsia="zh-CN"/>
        </w:rPr>
      </w:pPr>
    </w:p>
    <w:p w14:paraId="22BC5A43" w14:textId="77777777" w:rsidR="006E3440" w:rsidRDefault="006E3440" w:rsidP="005E4400">
      <w:pPr>
        <w:widowControl w:val="0"/>
        <w:spacing w:line="240" w:lineRule="auto"/>
        <w:ind w:left="0" w:firstLine="0"/>
        <w:rPr>
          <w:lang w:val="uk-UA" w:eastAsia="zh-CN"/>
        </w:rPr>
      </w:pPr>
    </w:p>
    <w:p w14:paraId="2EDF80E7" w14:textId="77777777" w:rsidR="006E3440" w:rsidRDefault="006E3440" w:rsidP="005E4400">
      <w:pPr>
        <w:widowControl w:val="0"/>
        <w:spacing w:line="240" w:lineRule="auto"/>
        <w:ind w:left="0" w:firstLine="0"/>
        <w:rPr>
          <w:lang w:val="uk-UA" w:eastAsia="zh-CN"/>
        </w:rPr>
      </w:pPr>
    </w:p>
    <w:p w14:paraId="4F60D91C" w14:textId="77777777" w:rsidR="006E3440" w:rsidRDefault="006E3440" w:rsidP="005E4400">
      <w:pPr>
        <w:widowControl w:val="0"/>
        <w:spacing w:line="240" w:lineRule="auto"/>
        <w:ind w:left="0" w:firstLine="0"/>
        <w:rPr>
          <w:lang w:val="uk-UA" w:eastAsia="zh-CN"/>
        </w:rPr>
      </w:pPr>
    </w:p>
    <w:p w14:paraId="5175F40B" w14:textId="77777777" w:rsidR="006E3440" w:rsidRDefault="006E3440" w:rsidP="005E4400">
      <w:pPr>
        <w:widowControl w:val="0"/>
        <w:spacing w:line="240" w:lineRule="auto"/>
        <w:ind w:left="0" w:firstLine="0"/>
        <w:rPr>
          <w:lang w:val="uk-UA" w:eastAsia="zh-CN"/>
        </w:rPr>
      </w:pPr>
    </w:p>
    <w:p w14:paraId="352020EA" w14:textId="77777777" w:rsidR="006E3440" w:rsidRDefault="006E3440" w:rsidP="005E4400">
      <w:pPr>
        <w:widowControl w:val="0"/>
        <w:spacing w:line="240" w:lineRule="auto"/>
        <w:ind w:left="0" w:firstLine="0"/>
        <w:rPr>
          <w:lang w:val="uk-UA" w:eastAsia="zh-CN"/>
        </w:rPr>
      </w:pPr>
    </w:p>
    <w:p w14:paraId="2C9B7F76" w14:textId="77777777" w:rsidR="006E3440" w:rsidRDefault="006E3440" w:rsidP="005E4400">
      <w:pPr>
        <w:widowControl w:val="0"/>
        <w:spacing w:line="240" w:lineRule="auto"/>
        <w:ind w:left="0" w:firstLine="0"/>
        <w:rPr>
          <w:lang w:val="uk-UA" w:eastAsia="zh-CN"/>
        </w:rPr>
      </w:pPr>
    </w:p>
    <w:p w14:paraId="64758C29" w14:textId="77777777" w:rsidR="006E3440" w:rsidRDefault="006E3440" w:rsidP="005E4400">
      <w:pPr>
        <w:widowControl w:val="0"/>
        <w:spacing w:line="240" w:lineRule="auto"/>
        <w:ind w:left="0" w:firstLine="0"/>
        <w:rPr>
          <w:lang w:val="uk-UA" w:eastAsia="zh-CN"/>
        </w:rPr>
      </w:pPr>
    </w:p>
    <w:p w14:paraId="0C8EE6E0" w14:textId="77777777" w:rsidR="006E3440" w:rsidRDefault="006E3440" w:rsidP="005E4400">
      <w:pPr>
        <w:widowControl w:val="0"/>
        <w:spacing w:line="240" w:lineRule="auto"/>
        <w:ind w:left="0" w:firstLine="0"/>
        <w:rPr>
          <w:lang w:val="uk-UA" w:eastAsia="zh-CN"/>
        </w:rPr>
      </w:pPr>
    </w:p>
    <w:p w14:paraId="613BDB04" w14:textId="77777777" w:rsidR="000F7158" w:rsidRDefault="000F7158" w:rsidP="005E4400">
      <w:pPr>
        <w:widowControl w:val="0"/>
        <w:spacing w:line="240" w:lineRule="auto"/>
        <w:ind w:left="0" w:firstLine="0"/>
        <w:rPr>
          <w:lang w:val="uk-UA" w:eastAsia="zh-CN"/>
        </w:rPr>
      </w:pPr>
    </w:p>
    <w:p w14:paraId="504E18C5" w14:textId="77777777" w:rsidR="000F7158" w:rsidRDefault="000F7158" w:rsidP="005E4400">
      <w:pPr>
        <w:widowControl w:val="0"/>
        <w:spacing w:line="240" w:lineRule="auto"/>
        <w:ind w:left="0" w:firstLine="0"/>
        <w:rPr>
          <w:lang w:val="uk-UA" w:eastAsia="zh-CN"/>
        </w:rPr>
      </w:pPr>
    </w:p>
    <w:p w14:paraId="5F19221E" w14:textId="77777777" w:rsidR="009A53B7" w:rsidRDefault="009A53B7">
      <w:pPr>
        <w:widowControl w:val="0"/>
        <w:spacing w:line="240" w:lineRule="auto"/>
        <w:ind w:left="0" w:hanging="2"/>
        <w:rPr>
          <w:lang w:val="uk-UA" w:eastAsia="zh-CN"/>
        </w:rPr>
      </w:pPr>
    </w:p>
    <w:p w14:paraId="623ECFF5" w14:textId="77777777" w:rsidR="009A53B7" w:rsidRDefault="009A53B7">
      <w:pPr>
        <w:widowControl w:val="0"/>
        <w:spacing w:line="240" w:lineRule="auto"/>
        <w:ind w:left="0" w:hanging="2"/>
        <w:rPr>
          <w:lang w:val="uk-UA" w:eastAsia="zh-CN"/>
        </w:rPr>
      </w:pPr>
    </w:p>
    <w:p w14:paraId="1EBCDBE6" w14:textId="77777777" w:rsidR="000F7158" w:rsidRPr="00983BB5" w:rsidRDefault="00D54E68" w:rsidP="000F7158">
      <w:pPr>
        <w:widowControl w:val="0"/>
        <w:spacing w:line="240" w:lineRule="auto"/>
        <w:ind w:left="0" w:hanging="2"/>
        <w:jc w:val="right"/>
        <w:rPr>
          <w:sz w:val="24"/>
          <w:szCs w:val="24"/>
          <w:lang w:val="uk-UA"/>
        </w:rPr>
      </w:pPr>
      <w:r>
        <w:rPr>
          <w:lang w:val="uk-UA" w:eastAsia="zh-CN"/>
        </w:rPr>
        <w:lastRenderedPageBreak/>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r>
      <w:r w:rsidR="009A53B7">
        <w:rPr>
          <w:lang w:val="uk-UA"/>
        </w:rPr>
        <w:tab/>
        <w:t xml:space="preserve"> </w:t>
      </w:r>
      <w:r w:rsidR="009A53B7" w:rsidRPr="00983BB5">
        <w:rPr>
          <w:sz w:val="24"/>
          <w:szCs w:val="24"/>
          <w:lang w:val="uk-UA"/>
        </w:rPr>
        <w:t>Додаток 1</w:t>
      </w:r>
    </w:p>
    <w:p w14:paraId="4E4CBDA0" w14:textId="77777777" w:rsidR="002E17EB" w:rsidRDefault="00D54E68" w:rsidP="000F7158">
      <w:pPr>
        <w:widowControl w:val="0"/>
        <w:spacing w:line="240" w:lineRule="auto"/>
        <w:ind w:left="0" w:hanging="2"/>
        <w:jc w:val="center"/>
        <w:rPr>
          <w:sz w:val="28"/>
          <w:szCs w:val="28"/>
          <w:lang w:val="uk-UA"/>
        </w:rPr>
      </w:pPr>
      <w:r w:rsidRPr="002E17EB">
        <w:rPr>
          <w:sz w:val="28"/>
          <w:szCs w:val="28"/>
          <w:lang w:val="uk-UA"/>
        </w:rPr>
        <w:t>Фінансове забезпечення програми</w:t>
      </w:r>
    </w:p>
    <w:p w14:paraId="7113905E" w14:textId="77777777" w:rsidR="00983BB5" w:rsidRPr="000F7158" w:rsidRDefault="00983BB5" w:rsidP="000F7158">
      <w:pPr>
        <w:widowControl w:val="0"/>
        <w:spacing w:line="240" w:lineRule="auto"/>
        <w:ind w:left="0" w:hanging="2"/>
        <w:jc w:val="center"/>
        <w:rPr>
          <w:sz w:val="24"/>
          <w:szCs w:val="24"/>
        </w:rPr>
      </w:pPr>
    </w:p>
    <w:tbl>
      <w:tblPr>
        <w:tblW w:w="10632" w:type="dxa"/>
        <w:tblInd w:w="-564"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6379"/>
        <w:gridCol w:w="709"/>
        <w:gridCol w:w="1134"/>
        <w:gridCol w:w="2410"/>
      </w:tblGrid>
      <w:tr w:rsidR="0091472A" w:rsidRPr="005E4400" w14:paraId="45D00AA5" w14:textId="77777777" w:rsidTr="000F7158">
        <w:tc>
          <w:tcPr>
            <w:tcW w:w="6379" w:type="dxa"/>
            <w:tcBorders>
              <w:top w:val="single" w:sz="2" w:space="0" w:color="000001"/>
              <w:left w:val="single" w:sz="2" w:space="0" w:color="000001"/>
              <w:bottom w:val="single" w:sz="2" w:space="0" w:color="000001"/>
            </w:tcBorders>
            <w:shd w:val="clear" w:color="auto" w:fill="auto"/>
            <w:tcMar>
              <w:left w:w="-2" w:type="dxa"/>
            </w:tcMar>
          </w:tcPr>
          <w:p w14:paraId="16965FE9" w14:textId="77777777" w:rsidR="0091472A" w:rsidRPr="005E4400" w:rsidRDefault="00D54E68">
            <w:pPr>
              <w:pStyle w:val="a6"/>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i/>
                <w:sz w:val="24"/>
                <w:szCs w:val="24"/>
              </w:rPr>
              <w:t>Завдання</w:t>
            </w:r>
            <w:proofErr w:type="spellEnd"/>
            <w:r w:rsidRPr="005E4400">
              <w:rPr>
                <w:rFonts w:ascii="Times New Roman" w:hAnsi="Times New Roman" w:cs="Times New Roman"/>
                <w:i/>
                <w:sz w:val="24"/>
                <w:szCs w:val="24"/>
                <w:lang w:val="uk-UA"/>
              </w:rPr>
              <w:t xml:space="preserve"> програми</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21EA2791"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КЕКВ</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2EFCA8D0"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Сума, грн.</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DE503D0"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i/>
                <w:sz w:val="24"/>
                <w:szCs w:val="24"/>
                <w:lang w:val="uk-UA"/>
              </w:rPr>
              <w:t>Головний розпорядник</w:t>
            </w:r>
          </w:p>
        </w:tc>
      </w:tr>
      <w:tr w:rsidR="0091472A" w:rsidRPr="005E4400" w14:paraId="67DBDCA8" w14:textId="77777777" w:rsidTr="000F7158">
        <w:trPr>
          <w:trHeight w:val="227"/>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9352BBD"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xml:space="preserve">№ 1  </w:t>
            </w:r>
          </w:p>
        </w:tc>
      </w:tr>
      <w:tr w:rsidR="0091472A" w:rsidRPr="005E4400" w14:paraId="5E5007DC" w14:textId="77777777" w:rsidTr="000F7158">
        <w:tc>
          <w:tcPr>
            <w:tcW w:w="6379" w:type="dxa"/>
            <w:tcBorders>
              <w:top w:val="single" w:sz="2" w:space="0" w:color="000001"/>
              <w:left w:val="single" w:sz="2" w:space="0" w:color="000001"/>
              <w:bottom w:val="single" w:sz="2" w:space="0" w:color="000001"/>
            </w:tcBorders>
            <w:shd w:val="clear" w:color="auto" w:fill="auto"/>
            <w:tcMar>
              <w:left w:w="-2" w:type="dxa"/>
            </w:tcMar>
          </w:tcPr>
          <w:p w14:paraId="78AD018E" w14:textId="77777777"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Придбання конвертів, марок тощо</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20218D57"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2210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4237F3AF"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778C5970"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14:paraId="1FF4C902" w14:textId="77777777" w:rsidTr="000F7158">
        <w:trPr>
          <w:trHeight w:val="776"/>
        </w:trPr>
        <w:tc>
          <w:tcPr>
            <w:tcW w:w="6379" w:type="dxa"/>
            <w:tcBorders>
              <w:top w:val="single" w:sz="2" w:space="0" w:color="000001"/>
              <w:left w:val="single" w:sz="2" w:space="0" w:color="000001"/>
              <w:bottom w:val="single" w:sz="2" w:space="0" w:color="000001"/>
            </w:tcBorders>
            <w:shd w:val="clear" w:color="auto" w:fill="auto"/>
            <w:tcMar>
              <w:left w:w="-2" w:type="dxa"/>
            </w:tcMar>
          </w:tcPr>
          <w:p w14:paraId="3F4A6B99" w14:textId="77777777" w:rsidR="0091472A" w:rsidRPr="005E4400" w:rsidRDefault="00D54E68" w:rsidP="000F7158">
            <w:pPr>
              <w:pStyle w:val="a6"/>
              <w:spacing w:after="0" w:line="240" w:lineRule="auto"/>
              <w:ind w:left="-1" w:hanging="2"/>
              <w:jc w:val="both"/>
              <w:rPr>
                <w:rFonts w:ascii="Times New Roman" w:hAnsi="Times New Roman" w:cs="Times New Roman"/>
                <w:sz w:val="24"/>
                <w:szCs w:val="24"/>
              </w:rPr>
            </w:pPr>
            <w:r w:rsidRPr="005E4400">
              <w:rPr>
                <w:rFonts w:ascii="Times New Roman" w:hAnsi="Times New Roman" w:cs="Times New Roman"/>
                <w:sz w:val="24"/>
                <w:szCs w:val="24"/>
                <w:lang w:val="uk-UA"/>
              </w:rPr>
              <w:t>Опублікування оголошень, о</w:t>
            </w:r>
            <w:proofErr w:type="spellStart"/>
            <w:r w:rsidRPr="005E4400">
              <w:rPr>
                <w:rFonts w:ascii="Times New Roman" w:hAnsi="Times New Roman" w:cs="Times New Roman"/>
                <w:sz w:val="24"/>
                <w:szCs w:val="24"/>
              </w:rPr>
              <w:t>прилюднення</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регуляторних</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актів</w:t>
            </w:r>
            <w:proofErr w:type="spellEnd"/>
            <w:r w:rsidRPr="005E4400">
              <w:rPr>
                <w:rFonts w:ascii="Times New Roman" w:hAnsi="Times New Roman" w:cs="Times New Roman"/>
                <w:sz w:val="24"/>
                <w:szCs w:val="24"/>
              </w:rPr>
              <w:t>,</w:t>
            </w:r>
            <w:r w:rsidRPr="005E4400">
              <w:rPr>
                <w:rFonts w:ascii="Times New Roman" w:hAnsi="Times New Roman" w:cs="Times New Roman"/>
                <w:sz w:val="24"/>
                <w:szCs w:val="24"/>
                <w:lang w:val="uk-UA"/>
              </w:rPr>
              <w:t xml:space="preserve"> видатки на реєстрацію права власності на житло за територіальною громадою в органах БТІ</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250E9CE8"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p w14:paraId="3CA63F55" w14:textId="77777777"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c>
          <w:tcPr>
            <w:tcW w:w="1134" w:type="dxa"/>
            <w:tcBorders>
              <w:top w:val="single" w:sz="2" w:space="0" w:color="000001"/>
              <w:left w:val="single" w:sz="2" w:space="0" w:color="000001"/>
              <w:bottom w:val="single" w:sz="2" w:space="0" w:color="000001"/>
            </w:tcBorders>
            <w:shd w:val="clear" w:color="auto" w:fill="auto"/>
            <w:tcMar>
              <w:left w:w="-2" w:type="dxa"/>
            </w:tcMar>
          </w:tcPr>
          <w:p w14:paraId="50D86B8E"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4 000,00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9A311F6" w14:textId="77777777" w:rsidR="0091472A" w:rsidRPr="005E4400" w:rsidRDefault="00D54E68">
            <w:pPr>
              <w:spacing w:line="240" w:lineRule="auto"/>
              <w:ind w:left="0" w:hanging="2"/>
              <w:rPr>
                <w:sz w:val="24"/>
                <w:szCs w:val="24"/>
              </w:rPr>
            </w:pPr>
            <w:r w:rsidRPr="005E4400">
              <w:rPr>
                <w:sz w:val="24"/>
                <w:szCs w:val="24"/>
                <w:lang w:val="uk-UA"/>
              </w:rPr>
              <w:t>Виконавчий комітет</w:t>
            </w:r>
          </w:p>
        </w:tc>
      </w:tr>
      <w:tr w:rsidR="0091472A" w:rsidRPr="005E4400" w14:paraId="2849B52E" w14:textId="77777777" w:rsidTr="000F7158">
        <w:trPr>
          <w:trHeight w:val="214"/>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CD025E0"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2</w:t>
            </w:r>
          </w:p>
        </w:tc>
      </w:tr>
      <w:tr w:rsidR="0091472A" w:rsidRPr="005E4400" w14:paraId="33BBED8A" w14:textId="77777777" w:rsidTr="000F7158">
        <w:tc>
          <w:tcPr>
            <w:tcW w:w="6379" w:type="dxa"/>
            <w:tcBorders>
              <w:top w:val="single" w:sz="2" w:space="0" w:color="000001"/>
              <w:left w:val="single" w:sz="2" w:space="0" w:color="000001"/>
              <w:bottom w:val="single" w:sz="2" w:space="0" w:color="000001"/>
            </w:tcBorders>
            <w:shd w:val="clear" w:color="auto" w:fill="auto"/>
            <w:tcMar>
              <w:left w:w="-2" w:type="dxa"/>
            </w:tcMar>
          </w:tcPr>
          <w:p w14:paraId="2EB85F08" w14:textId="77777777"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Сплата членських внесків до асоціацій</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72228E05"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2800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32AF4709"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90 000,00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944E96F"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14:paraId="1DD99A30" w14:textId="77777777" w:rsidTr="000F7158">
        <w:trPr>
          <w:trHeight w:val="140"/>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4B949309"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3</w:t>
            </w:r>
          </w:p>
        </w:tc>
      </w:tr>
      <w:tr w:rsidR="0091472A" w:rsidRPr="005E4400" w14:paraId="706A73D5" w14:textId="77777777" w:rsidTr="000F7158">
        <w:tc>
          <w:tcPr>
            <w:tcW w:w="6379" w:type="dxa"/>
            <w:vMerge w:val="restart"/>
            <w:tcBorders>
              <w:top w:val="single" w:sz="2" w:space="0" w:color="000001"/>
              <w:left w:val="single" w:sz="2" w:space="0" w:color="000001"/>
              <w:bottom w:val="single" w:sz="2" w:space="0" w:color="000001"/>
            </w:tcBorders>
            <w:shd w:val="clear" w:color="auto" w:fill="auto"/>
            <w:tcMar>
              <w:left w:w="-2" w:type="dxa"/>
            </w:tcMar>
          </w:tcPr>
          <w:p w14:paraId="3FFCD5B7" w14:textId="77777777" w:rsidR="0091472A" w:rsidRPr="005E4400" w:rsidRDefault="00D54E68" w:rsidP="000F7158">
            <w:pPr>
              <w:pStyle w:val="a6"/>
              <w:spacing w:after="0" w:line="240" w:lineRule="auto"/>
              <w:ind w:left="-1" w:hanging="2"/>
              <w:jc w:val="both"/>
              <w:rPr>
                <w:rFonts w:ascii="Times New Roman" w:hAnsi="Times New Roman" w:cs="Times New Roman"/>
                <w:sz w:val="24"/>
                <w:szCs w:val="24"/>
              </w:rPr>
            </w:pPr>
            <w:r w:rsidRPr="005E4400">
              <w:rPr>
                <w:rFonts w:ascii="Times New Roman" w:hAnsi="Times New Roman" w:cs="Times New Roman"/>
                <w:sz w:val="24"/>
                <w:szCs w:val="24"/>
                <w:lang w:val="uk-UA"/>
              </w:rPr>
              <w:t xml:space="preserve">Послуги по навчанню (проведення семінарів, укладання угод); послуги експертів, </w:t>
            </w:r>
            <w:proofErr w:type="spellStart"/>
            <w:r w:rsidRPr="005E4400">
              <w:rPr>
                <w:rFonts w:ascii="Times New Roman" w:hAnsi="Times New Roman" w:cs="Times New Roman"/>
                <w:sz w:val="24"/>
                <w:szCs w:val="24"/>
                <w:lang w:val="uk-UA"/>
              </w:rPr>
              <w:t>коучів</w:t>
            </w:r>
            <w:proofErr w:type="spellEnd"/>
            <w:r w:rsidRPr="005E4400">
              <w:rPr>
                <w:rFonts w:ascii="Times New Roman" w:hAnsi="Times New Roman" w:cs="Times New Roman"/>
                <w:sz w:val="24"/>
                <w:szCs w:val="24"/>
                <w:lang w:val="uk-UA"/>
              </w:rPr>
              <w:t>, тренерів; послуги з  д</w:t>
            </w:r>
            <w:r w:rsidRPr="005E4400">
              <w:rPr>
                <w:rFonts w:ascii="Times New Roman" w:hAnsi="Times New Roman" w:cs="Times New Roman"/>
                <w:sz w:val="24"/>
                <w:szCs w:val="24"/>
              </w:rPr>
              <w:t>рук</w:t>
            </w:r>
            <w:r w:rsidRPr="005E4400">
              <w:rPr>
                <w:rFonts w:ascii="Times New Roman" w:hAnsi="Times New Roman" w:cs="Times New Roman"/>
                <w:sz w:val="24"/>
                <w:szCs w:val="24"/>
                <w:lang w:val="uk-UA"/>
              </w:rPr>
              <w:t xml:space="preserve">у </w:t>
            </w:r>
            <w:proofErr w:type="spellStart"/>
            <w:r w:rsidRPr="005E4400">
              <w:rPr>
                <w:rFonts w:ascii="Times New Roman" w:hAnsi="Times New Roman" w:cs="Times New Roman"/>
                <w:sz w:val="24"/>
                <w:szCs w:val="24"/>
              </w:rPr>
              <w:t>власних</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наукових</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розробок</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результатів</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проведених</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досліджень</w:t>
            </w:r>
            <w:proofErr w:type="spellEnd"/>
            <w:r w:rsidRPr="005E4400">
              <w:rPr>
                <w:rFonts w:ascii="Times New Roman" w:hAnsi="Times New Roman" w:cs="Times New Roman"/>
                <w:sz w:val="24"/>
                <w:szCs w:val="24"/>
              </w:rPr>
              <w:t xml:space="preserve"> та </w:t>
            </w:r>
            <w:proofErr w:type="spellStart"/>
            <w:r w:rsidRPr="005E4400">
              <w:rPr>
                <w:rFonts w:ascii="Times New Roman" w:hAnsi="Times New Roman" w:cs="Times New Roman"/>
                <w:sz w:val="24"/>
                <w:szCs w:val="24"/>
              </w:rPr>
              <w:t>соціологічних</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опитувань</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тиражування</w:t>
            </w:r>
            <w:proofErr w:type="spellEnd"/>
            <w:r w:rsidRPr="005E4400">
              <w:rPr>
                <w:rFonts w:ascii="Times New Roman" w:hAnsi="Times New Roman" w:cs="Times New Roman"/>
                <w:sz w:val="24"/>
                <w:szCs w:val="24"/>
                <w:lang w:val="uk-UA"/>
              </w:rPr>
              <w:t xml:space="preserve"> </w:t>
            </w:r>
            <w:proofErr w:type="spellStart"/>
            <w:r w:rsidRPr="005E4400">
              <w:rPr>
                <w:rFonts w:ascii="Times New Roman" w:hAnsi="Times New Roman" w:cs="Times New Roman"/>
                <w:sz w:val="24"/>
                <w:szCs w:val="24"/>
              </w:rPr>
              <w:t>бюлетенів</w:t>
            </w:r>
            <w:proofErr w:type="spellEnd"/>
            <w:r w:rsidRPr="005E4400">
              <w:rPr>
                <w:rFonts w:ascii="Times New Roman" w:hAnsi="Times New Roman" w:cs="Times New Roman"/>
                <w:sz w:val="24"/>
                <w:szCs w:val="24"/>
              </w:rPr>
              <w:t xml:space="preserve"> для </w:t>
            </w:r>
            <w:proofErr w:type="spellStart"/>
            <w:r w:rsidRPr="005E4400">
              <w:rPr>
                <w:rFonts w:ascii="Times New Roman" w:hAnsi="Times New Roman" w:cs="Times New Roman"/>
                <w:sz w:val="24"/>
                <w:szCs w:val="24"/>
              </w:rPr>
              <w:t>голосування</w:t>
            </w:r>
            <w:proofErr w:type="spellEnd"/>
            <w:r w:rsidRPr="005E4400">
              <w:rPr>
                <w:rFonts w:ascii="Times New Roman" w:hAnsi="Times New Roman" w:cs="Times New Roman"/>
                <w:sz w:val="24"/>
                <w:szCs w:val="24"/>
              </w:rPr>
              <w:t xml:space="preserve"> при </w:t>
            </w:r>
            <w:proofErr w:type="spellStart"/>
            <w:r w:rsidRPr="005E4400">
              <w:rPr>
                <w:rFonts w:ascii="Times New Roman" w:hAnsi="Times New Roman" w:cs="Times New Roman"/>
                <w:sz w:val="24"/>
                <w:szCs w:val="24"/>
              </w:rPr>
              <w:t>проведенні</w:t>
            </w:r>
            <w:proofErr w:type="spellEnd"/>
            <w:r w:rsidRPr="005E4400">
              <w:rPr>
                <w:rFonts w:ascii="Times New Roman" w:hAnsi="Times New Roman" w:cs="Times New Roman"/>
                <w:sz w:val="24"/>
                <w:szCs w:val="24"/>
              </w:rPr>
              <w:t xml:space="preserve"> </w:t>
            </w:r>
            <w:proofErr w:type="spellStart"/>
            <w:r w:rsidRPr="005E4400">
              <w:rPr>
                <w:rFonts w:ascii="Times New Roman" w:hAnsi="Times New Roman" w:cs="Times New Roman"/>
                <w:sz w:val="24"/>
                <w:szCs w:val="24"/>
              </w:rPr>
              <w:t>соціологічнихопитувань</w:t>
            </w:r>
            <w:proofErr w:type="spellEnd"/>
            <w:r w:rsidRPr="005E4400">
              <w:rPr>
                <w:rFonts w:ascii="Times New Roman" w:hAnsi="Times New Roman" w:cs="Times New Roman"/>
                <w:sz w:val="24"/>
                <w:szCs w:val="24"/>
                <w:lang w:val="uk-UA"/>
              </w:rPr>
              <w:t>;   виготовлення та придбання нагрудних значків та посвідчень депутатів Ніжинської міської ради</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619FA2BF"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44336E5A"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40 000,00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041D3AEE"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14:paraId="5A980DBB" w14:textId="77777777"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14:paraId="3EEA9523" w14:textId="77777777" w:rsidR="0091472A" w:rsidRPr="005E4400" w:rsidRDefault="0091472A">
            <w:pPr>
              <w:pStyle w:val="a6"/>
              <w:spacing w:after="0" w:line="240" w:lineRule="auto"/>
              <w:ind w:left="-1" w:hanging="2"/>
              <w:rPr>
                <w:rFonts w:ascii="Times New Roman" w:hAnsi="Times New Roman" w:cs="Times New Roman"/>
                <w:sz w:val="24"/>
                <w:szCs w:val="24"/>
              </w:rPr>
            </w:pPr>
          </w:p>
        </w:tc>
        <w:tc>
          <w:tcPr>
            <w:tcW w:w="709" w:type="dxa"/>
            <w:tcBorders>
              <w:left w:val="single" w:sz="2" w:space="0" w:color="000001"/>
              <w:bottom w:val="single" w:sz="2" w:space="0" w:color="000001"/>
            </w:tcBorders>
            <w:shd w:val="clear" w:color="auto" w:fill="auto"/>
            <w:tcMar>
              <w:left w:w="-2" w:type="dxa"/>
            </w:tcMar>
          </w:tcPr>
          <w:p w14:paraId="486822C7" w14:textId="77777777" w:rsidR="0091472A" w:rsidRPr="005E4400" w:rsidRDefault="00D54E68">
            <w:pPr>
              <w:pStyle w:val="a6"/>
              <w:snapToGrid w:val="0"/>
              <w:spacing w:after="0" w:line="240" w:lineRule="auto"/>
              <w:ind w:left="-1" w:hanging="2"/>
              <w:rPr>
                <w:rFonts w:ascii="Times New Roman" w:hAnsi="Times New Roman" w:cs="Times New Roman"/>
                <w:sz w:val="24"/>
                <w:szCs w:val="24"/>
                <w:lang w:val="uk-UA"/>
              </w:rPr>
            </w:pPr>
            <w:r w:rsidRPr="005E4400">
              <w:rPr>
                <w:rFonts w:ascii="Times New Roman" w:hAnsi="Times New Roman" w:cs="Times New Roman"/>
                <w:sz w:val="24"/>
                <w:szCs w:val="24"/>
                <w:lang w:val="uk-UA"/>
              </w:rPr>
              <w:t>2210</w:t>
            </w:r>
          </w:p>
        </w:tc>
        <w:tc>
          <w:tcPr>
            <w:tcW w:w="1134" w:type="dxa"/>
            <w:tcBorders>
              <w:left w:val="single" w:sz="2" w:space="0" w:color="000001"/>
              <w:bottom w:val="single" w:sz="2" w:space="0" w:color="000001"/>
            </w:tcBorders>
            <w:shd w:val="clear" w:color="auto" w:fill="auto"/>
            <w:tcMar>
              <w:left w:w="-2" w:type="dxa"/>
            </w:tcMar>
          </w:tcPr>
          <w:p w14:paraId="5E0AF592"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5000,00</w:t>
            </w:r>
          </w:p>
        </w:tc>
        <w:tc>
          <w:tcPr>
            <w:tcW w:w="2410" w:type="dxa"/>
            <w:tcBorders>
              <w:left w:val="single" w:sz="2" w:space="0" w:color="000001"/>
              <w:bottom w:val="single" w:sz="2" w:space="0" w:color="000001"/>
              <w:right w:val="single" w:sz="2" w:space="0" w:color="000001"/>
            </w:tcBorders>
            <w:shd w:val="clear" w:color="auto" w:fill="auto"/>
            <w:tcMar>
              <w:left w:w="-2" w:type="dxa"/>
            </w:tcMar>
          </w:tcPr>
          <w:p w14:paraId="657BD49A"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Виконавчий комітет</w:t>
            </w:r>
          </w:p>
        </w:tc>
      </w:tr>
      <w:tr w:rsidR="0091472A" w:rsidRPr="005E4400" w14:paraId="233211E9" w14:textId="77777777" w:rsidTr="000F7158">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653AD75"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4</w:t>
            </w:r>
          </w:p>
        </w:tc>
      </w:tr>
      <w:tr w:rsidR="0091472A" w:rsidRPr="005E4400" w14:paraId="1F5AFE37" w14:textId="77777777" w:rsidTr="000F7158">
        <w:tc>
          <w:tcPr>
            <w:tcW w:w="6379" w:type="dxa"/>
            <w:vMerge w:val="restart"/>
            <w:tcBorders>
              <w:top w:val="single" w:sz="2" w:space="0" w:color="000001"/>
              <w:left w:val="single" w:sz="2" w:space="0" w:color="000001"/>
              <w:bottom w:val="single" w:sz="2" w:space="0" w:color="000001"/>
            </w:tcBorders>
            <w:shd w:val="clear" w:color="auto" w:fill="auto"/>
            <w:tcMar>
              <w:left w:w="-2" w:type="dxa"/>
            </w:tcMar>
          </w:tcPr>
          <w:p w14:paraId="52E5D828" w14:textId="77777777"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color w:val="000000"/>
                <w:sz w:val="24"/>
                <w:szCs w:val="24"/>
                <w:lang w:val="uk-UA" w:eastAsia="uk-UA"/>
              </w:rPr>
              <w:t xml:space="preserve">Послуги з висвітлення в друкованих засобах масової інформації, </w:t>
            </w:r>
            <w:r w:rsidRPr="005E4400">
              <w:rPr>
                <w:rFonts w:ascii="Times New Roman" w:eastAsia="Times New Roman" w:hAnsi="Times New Roman" w:cs="Times New Roman"/>
                <w:color w:val="000000"/>
                <w:sz w:val="24"/>
                <w:szCs w:val="24"/>
                <w:lang w:val="uk-UA" w:eastAsia="zh-CN"/>
              </w:rPr>
              <w:t>в аудіовізуальних засобах масової інформації</w:t>
            </w:r>
            <w:r w:rsidRPr="005E4400">
              <w:rPr>
                <w:rFonts w:ascii="Times New Roman" w:hAnsi="Times New Roman" w:cs="Times New Roman"/>
                <w:color w:val="000000"/>
                <w:sz w:val="24"/>
                <w:szCs w:val="24"/>
                <w:lang w:val="uk-UA" w:eastAsia="uk-UA"/>
              </w:rPr>
              <w:t>, на  рекламних конструкціях (</w:t>
            </w:r>
            <w:proofErr w:type="spellStart"/>
            <w:r w:rsidRPr="005E4400">
              <w:rPr>
                <w:rFonts w:ascii="Times New Roman" w:hAnsi="Times New Roman" w:cs="Times New Roman"/>
                <w:color w:val="000000"/>
                <w:sz w:val="24"/>
                <w:szCs w:val="24"/>
                <w:lang w:val="uk-UA" w:eastAsia="uk-UA"/>
              </w:rPr>
              <w:t>Сітілайтах</w:t>
            </w:r>
            <w:proofErr w:type="spellEnd"/>
            <w:r w:rsidRPr="005E4400">
              <w:rPr>
                <w:rFonts w:ascii="Times New Roman" w:hAnsi="Times New Roman" w:cs="Times New Roman"/>
                <w:color w:val="000000"/>
                <w:sz w:val="24"/>
                <w:szCs w:val="24"/>
                <w:lang w:val="uk-UA" w:eastAsia="uk-UA"/>
              </w:rPr>
              <w:t>), інформаційних стендах та інших засобах, які надають послуги з виготовлення та розміщення інформації (даних)</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56A25F6E"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2E33E431"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500 000,00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7C5EE7D"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r>
      <w:tr w:rsidR="0091472A" w:rsidRPr="005E4400" w14:paraId="729EB1BF" w14:textId="77777777"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14:paraId="00D73E6E" w14:textId="77777777"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14:paraId="5C82A926"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1B9FF093"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12 000,00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1DCE734"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sz w:val="24"/>
                <w:szCs w:val="24"/>
                <w:lang w:val="uk-UA"/>
              </w:rPr>
              <w:t>Управління освіти</w:t>
            </w:r>
          </w:p>
        </w:tc>
      </w:tr>
      <w:tr w:rsidR="0091472A" w:rsidRPr="005E4400" w14:paraId="7D2900A5" w14:textId="77777777"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14:paraId="4D15CFE4" w14:textId="77777777"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14:paraId="58D5400F"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08075E50"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10 000,00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DB9D4E4"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sz w:val="24"/>
                <w:szCs w:val="24"/>
                <w:lang w:val="uk-UA"/>
              </w:rPr>
              <w:t>Управління культури і туризму</w:t>
            </w:r>
          </w:p>
        </w:tc>
      </w:tr>
      <w:tr w:rsidR="0091472A" w:rsidRPr="005E4400" w14:paraId="6E7EE886" w14:textId="77777777" w:rsidTr="000F7158">
        <w:trPr>
          <w:trHeight w:val="529"/>
        </w:trPr>
        <w:tc>
          <w:tcPr>
            <w:tcW w:w="6379" w:type="dxa"/>
            <w:vMerge/>
            <w:tcBorders>
              <w:top w:val="single" w:sz="2" w:space="0" w:color="000001"/>
              <w:left w:val="single" w:sz="2" w:space="0" w:color="000001"/>
              <w:bottom w:val="single" w:sz="2" w:space="0" w:color="000001"/>
            </w:tcBorders>
            <w:shd w:val="clear" w:color="auto" w:fill="auto"/>
            <w:tcMar>
              <w:left w:w="-2" w:type="dxa"/>
            </w:tcMar>
          </w:tcPr>
          <w:p w14:paraId="290AC7A2" w14:textId="77777777"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14:paraId="1D9957E9"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1ECE591E"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8 000,00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6D3D94B5"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color w:val="000000"/>
                <w:sz w:val="24"/>
                <w:szCs w:val="24"/>
                <w:lang w:val="uk-UA"/>
              </w:rPr>
              <w:t>В</w:t>
            </w:r>
            <w:proofErr w:type="spellStart"/>
            <w:r w:rsidRPr="005E4400">
              <w:rPr>
                <w:rFonts w:ascii="Times New Roman" w:hAnsi="Times New Roman" w:cs="Times New Roman"/>
                <w:bCs/>
                <w:color w:val="000000"/>
                <w:sz w:val="24"/>
                <w:szCs w:val="24"/>
              </w:rPr>
              <w:t>ід</w:t>
            </w:r>
            <w:proofErr w:type="spellEnd"/>
            <w:r w:rsidRPr="005E4400">
              <w:rPr>
                <w:rFonts w:ascii="Times New Roman" w:hAnsi="Times New Roman" w:cs="Times New Roman"/>
                <w:bCs/>
                <w:color w:val="000000"/>
                <w:sz w:val="24"/>
                <w:szCs w:val="24"/>
                <w:lang w:val="uk-UA"/>
              </w:rPr>
              <w:t>ді</w:t>
            </w:r>
            <w:r w:rsidRPr="005E4400">
              <w:rPr>
                <w:rFonts w:ascii="Times New Roman" w:hAnsi="Times New Roman" w:cs="Times New Roman"/>
                <w:bCs/>
                <w:color w:val="000000"/>
                <w:sz w:val="24"/>
                <w:szCs w:val="24"/>
              </w:rPr>
              <w:t xml:space="preserve">л з </w:t>
            </w:r>
            <w:proofErr w:type="spellStart"/>
            <w:r w:rsidRPr="005E4400">
              <w:rPr>
                <w:rFonts w:ascii="Times New Roman" w:hAnsi="Times New Roman" w:cs="Times New Roman"/>
                <w:bCs/>
                <w:color w:val="000000"/>
                <w:sz w:val="24"/>
                <w:szCs w:val="24"/>
              </w:rPr>
              <w:t>питань</w:t>
            </w:r>
            <w:proofErr w:type="spellEnd"/>
            <w:r w:rsidRPr="005E4400">
              <w:rPr>
                <w:rFonts w:ascii="Times New Roman" w:hAnsi="Times New Roman" w:cs="Times New Roman"/>
                <w:bCs/>
                <w:color w:val="000000"/>
                <w:sz w:val="24"/>
                <w:szCs w:val="24"/>
              </w:rPr>
              <w:t xml:space="preserve"> </w:t>
            </w:r>
            <w:proofErr w:type="spellStart"/>
            <w:r w:rsidRPr="005E4400">
              <w:rPr>
                <w:rFonts w:ascii="Times New Roman" w:hAnsi="Times New Roman" w:cs="Times New Roman"/>
                <w:bCs/>
                <w:color w:val="000000"/>
                <w:sz w:val="24"/>
                <w:szCs w:val="24"/>
              </w:rPr>
              <w:t>фізичної</w:t>
            </w:r>
            <w:proofErr w:type="spellEnd"/>
            <w:r w:rsidRPr="005E4400">
              <w:rPr>
                <w:rFonts w:ascii="Times New Roman" w:hAnsi="Times New Roman" w:cs="Times New Roman"/>
                <w:bCs/>
                <w:color w:val="000000"/>
                <w:sz w:val="24"/>
                <w:szCs w:val="24"/>
              </w:rPr>
              <w:t xml:space="preserve"> </w:t>
            </w:r>
            <w:proofErr w:type="spellStart"/>
            <w:r w:rsidRPr="005E4400">
              <w:rPr>
                <w:rFonts w:ascii="Times New Roman" w:hAnsi="Times New Roman" w:cs="Times New Roman"/>
                <w:bCs/>
                <w:color w:val="000000"/>
                <w:sz w:val="24"/>
                <w:szCs w:val="24"/>
              </w:rPr>
              <w:t>культури</w:t>
            </w:r>
            <w:proofErr w:type="spellEnd"/>
            <w:r w:rsidRPr="005E4400">
              <w:rPr>
                <w:rFonts w:ascii="Times New Roman" w:hAnsi="Times New Roman" w:cs="Times New Roman"/>
                <w:bCs/>
                <w:color w:val="000000"/>
                <w:sz w:val="24"/>
                <w:szCs w:val="24"/>
              </w:rPr>
              <w:t xml:space="preserve"> та спорту</w:t>
            </w:r>
          </w:p>
        </w:tc>
      </w:tr>
      <w:tr w:rsidR="0091472A" w:rsidRPr="005E4400" w14:paraId="416D2C51" w14:textId="77777777"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14:paraId="15AB57CA" w14:textId="77777777" w:rsidR="0091472A" w:rsidRPr="005E4400" w:rsidRDefault="0091472A">
            <w:pPr>
              <w:spacing w:line="240" w:lineRule="auto"/>
              <w:ind w:left="0" w:hanging="2"/>
              <w:jc w:val="center"/>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14:paraId="6953A4A4"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48E013A0"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575DB81E"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color w:val="000000"/>
                <w:sz w:val="24"/>
                <w:szCs w:val="24"/>
                <w:lang w:val="en-US"/>
              </w:rPr>
              <w:t>УЖКГ</w:t>
            </w:r>
            <w:r w:rsidR="000F7158">
              <w:rPr>
                <w:rFonts w:ascii="Times New Roman" w:hAnsi="Times New Roman" w:cs="Times New Roman"/>
                <w:bCs/>
                <w:color w:val="000000"/>
                <w:sz w:val="24"/>
                <w:szCs w:val="24"/>
                <w:lang w:val="uk-UA"/>
              </w:rPr>
              <w:t xml:space="preserve"> </w:t>
            </w:r>
            <w:proofErr w:type="spellStart"/>
            <w:r w:rsidRPr="005E4400">
              <w:rPr>
                <w:rFonts w:ascii="Times New Roman" w:hAnsi="Times New Roman" w:cs="Times New Roman"/>
                <w:bCs/>
                <w:color w:val="000000"/>
                <w:sz w:val="24"/>
                <w:szCs w:val="24"/>
                <w:lang w:val="en-US"/>
              </w:rPr>
              <w:t>та</w:t>
            </w:r>
            <w:proofErr w:type="spellEnd"/>
            <w:r w:rsidR="000F7158">
              <w:rPr>
                <w:rFonts w:ascii="Times New Roman" w:hAnsi="Times New Roman" w:cs="Times New Roman"/>
                <w:bCs/>
                <w:color w:val="000000"/>
                <w:sz w:val="24"/>
                <w:szCs w:val="24"/>
                <w:lang w:val="uk-UA"/>
              </w:rPr>
              <w:t xml:space="preserve"> </w:t>
            </w:r>
            <w:r w:rsidRPr="005E4400">
              <w:rPr>
                <w:rFonts w:ascii="Times New Roman" w:hAnsi="Times New Roman" w:cs="Times New Roman"/>
                <w:bCs/>
                <w:color w:val="000000"/>
                <w:sz w:val="24"/>
                <w:szCs w:val="24"/>
                <w:lang w:val="en-US"/>
              </w:rPr>
              <w:t>Б</w:t>
            </w:r>
          </w:p>
        </w:tc>
      </w:tr>
      <w:tr w:rsidR="0091472A" w:rsidRPr="005E4400" w14:paraId="0D24545F" w14:textId="77777777" w:rsidTr="000F7158">
        <w:tc>
          <w:tcPr>
            <w:tcW w:w="6379" w:type="dxa"/>
            <w:vMerge/>
            <w:tcBorders>
              <w:top w:val="single" w:sz="2" w:space="0" w:color="000001"/>
              <w:left w:val="single" w:sz="2" w:space="0" w:color="000001"/>
              <w:bottom w:val="single" w:sz="2" w:space="0" w:color="000001"/>
            </w:tcBorders>
            <w:shd w:val="clear" w:color="auto" w:fill="auto"/>
            <w:tcMar>
              <w:left w:w="-2" w:type="dxa"/>
            </w:tcMar>
          </w:tcPr>
          <w:p w14:paraId="1449FBF7" w14:textId="77777777" w:rsidR="0091472A" w:rsidRPr="005E4400" w:rsidRDefault="0091472A">
            <w:pPr>
              <w:spacing w:line="240" w:lineRule="auto"/>
              <w:ind w:left="0" w:hanging="2"/>
              <w:jc w:val="both"/>
              <w:rPr>
                <w:b/>
                <w:bCs/>
                <w:sz w:val="24"/>
                <w:szCs w:val="24"/>
              </w:rPr>
            </w:pPr>
          </w:p>
        </w:tc>
        <w:tc>
          <w:tcPr>
            <w:tcW w:w="709" w:type="dxa"/>
            <w:tcBorders>
              <w:top w:val="single" w:sz="2" w:space="0" w:color="000001"/>
              <w:left w:val="single" w:sz="2" w:space="0" w:color="000001"/>
              <w:bottom w:val="single" w:sz="2" w:space="0" w:color="000001"/>
            </w:tcBorders>
            <w:shd w:val="clear" w:color="auto" w:fill="auto"/>
            <w:tcMar>
              <w:left w:w="-2" w:type="dxa"/>
            </w:tcMar>
          </w:tcPr>
          <w:p w14:paraId="7553F2B7"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2" w:type="dxa"/>
            </w:tcMar>
          </w:tcPr>
          <w:p w14:paraId="30935B54"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2023814E"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bCs/>
                <w:color w:val="000000"/>
                <w:sz w:val="24"/>
                <w:szCs w:val="24"/>
                <w:lang w:val="uk-UA"/>
              </w:rPr>
              <w:t xml:space="preserve">Фінансове </w:t>
            </w:r>
            <w:proofErr w:type="spellStart"/>
            <w:r w:rsidRPr="005E4400">
              <w:rPr>
                <w:rFonts w:ascii="Times New Roman" w:hAnsi="Times New Roman" w:cs="Times New Roman"/>
                <w:bCs/>
                <w:color w:val="000000"/>
                <w:sz w:val="24"/>
                <w:szCs w:val="24"/>
              </w:rPr>
              <w:t>управління</w:t>
            </w:r>
            <w:proofErr w:type="spellEnd"/>
          </w:p>
        </w:tc>
      </w:tr>
      <w:tr w:rsidR="0091472A" w:rsidRPr="005E4400" w14:paraId="441EF5A6" w14:textId="77777777" w:rsidTr="000F7158">
        <w:trPr>
          <w:trHeight w:val="243"/>
        </w:trPr>
        <w:tc>
          <w:tcPr>
            <w:tcW w:w="10632" w:type="dxa"/>
            <w:gridSpan w:val="4"/>
            <w:tcBorders>
              <w:top w:val="single" w:sz="2" w:space="0" w:color="000001"/>
              <w:left w:val="single" w:sz="2" w:space="0" w:color="000001"/>
              <w:bottom w:val="single" w:sz="2" w:space="0" w:color="000001"/>
              <w:right w:val="single" w:sz="2" w:space="0" w:color="000001"/>
            </w:tcBorders>
            <w:shd w:val="clear" w:color="auto" w:fill="auto"/>
            <w:tcMar>
              <w:left w:w="15" w:type="dxa"/>
            </w:tcMar>
          </w:tcPr>
          <w:p w14:paraId="45C57B7B"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
                <w:sz w:val="24"/>
                <w:szCs w:val="24"/>
              </w:rPr>
              <w:t>Завдання</w:t>
            </w:r>
            <w:proofErr w:type="spellEnd"/>
            <w:r w:rsidRPr="005E4400">
              <w:rPr>
                <w:rFonts w:ascii="Times New Roman" w:hAnsi="Times New Roman" w:cs="Times New Roman"/>
                <w:b/>
                <w:sz w:val="24"/>
                <w:szCs w:val="24"/>
                <w:lang w:val="uk-UA"/>
              </w:rPr>
              <w:t>№ 5</w:t>
            </w:r>
          </w:p>
        </w:tc>
      </w:tr>
      <w:tr w:rsidR="0091472A" w:rsidRPr="005E4400" w14:paraId="5CE4FB66" w14:textId="77777777" w:rsidTr="000F7158">
        <w:trPr>
          <w:trHeight w:val="517"/>
        </w:trPr>
        <w:tc>
          <w:tcPr>
            <w:tcW w:w="6379" w:type="dxa"/>
            <w:tcBorders>
              <w:top w:val="single" w:sz="2" w:space="0" w:color="000001"/>
              <w:left w:val="single" w:sz="2" w:space="0" w:color="000001"/>
              <w:bottom w:val="single" w:sz="2" w:space="0" w:color="000001"/>
            </w:tcBorders>
            <w:shd w:val="clear" w:color="auto" w:fill="auto"/>
            <w:tcMar>
              <w:left w:w="15" w:type="dxa"/>
            </w:tcMar>
          </w:tcPr>
          <w:p w14:paraId="72C2C495"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 xml:space="preserve">Фінансова  підтримка діяльності </w:t>
            </w:r>
            <w:r w:rsidRPr="005E4400">
              <w:rPr>
                <w:rFonts w:ascii="Times New Roman" w:hAnsi="Times New Roman" w:cs="Times New Roman"/>
                <w:color w:val="000000"/>
                <w:sz w:val="24"/>
                <w:szCs w:val="24"/>
                <w:lang w:val="uk-UA"/>
              </w:rPr>
              <w:t xml:space="preserve">органів самоорганізації населення </w:t>
            </w:r>
          </w:p>
        </w:tc>
        <w:tc>
          <w:tcPr>
            <w:tcW w:w="709" w:type="dxa"/>
            <w:tcBorders>
              <w:top w:val="single" w:sz="2" w:space="0" w:color="000001"/>
              <w:left w:val="single" w:sz="2" w:space="0" w:color="000001"/>
              <w:bottom w:val="single" w:sz="2" w:space="0" w:color="000001"/>
            </w:tcBorders>
            <w:shd w:val="clear" w:color="auto" w:fill="auto"/>
            <w:tcMar>
              <w:left w:w="15" w:type="dxa"/>
            </w:tcMar>
          </w:tcPr>
          <w:p w14:paraId="34FC7BD2"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2730</w:t>
            </w:r>
          </w:p>
        </w:tc>
        <w:tc>
          <w:tcPr>
            <w:tcW w:w="1134" w:type="dxa"/>
            <w:tcBorders>
              <w:top w:val="single" w:sz="2" w:space="0" w:color="000001"/>
              <w:left w:val="single" w:sz="2" w:space="0" w:color="000001"/>
              <w:bottom w:val="single" w:sz="2" w:space="0" w:color="000001"/>
            </w:tcBorders>
            <w:shd w:val="clear" w:color="auto" w:fill="auto"/>
            <w:tcMar>
              <w:left w:w="15" w:type="dxa"/>
            </w:tcMar>
          </w:tcPr>
          <w:p w14:paraId="5526EC26"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29 900,00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14:paraId="513E44DF"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val="uk-UA"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r>
      <w:tr w:rsidR="0091472A" w:rsidRPr="005E4400" w14:paraId="1FD751A5" w14:textId="77777777" w:rsidTr="000F7158">
        <w:trPr>
          <w:trHeight w:val="357"/>
        </w:trPr>
        <w:tc>
          <w:tcPr>
            <w:tcW w:w="6379" w:type="dxa"/>
            <w:tcBorders>
              <w:top w:val="single" w:sz="2" w:space="0" w:color="000001"/>
              <w:left w:val="single" w:sz="2" w:space="0" w:color="000001"/>
              <w:bottom w:val="single" w:sz="2" w:space="0" w:color="000001"/>
            </w:tcBorders>
            <w:shd w:val="clear" w:color="auto" w:fill="auto"/>
            <w:tcMar>
              <w:left w:w="15" w:type="dxa"/>
            </w:tcMar>
          </w:tcPr>
          <w:p w14:paraId="578D5078"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Оплата послуг з готівкового обслуговування</w:t>
            </w:r>
          </w:p>
        </w:tc>
        <w:tc>
          <w:tcPr>
            <w:tcW w:w="709" w:type="dxa"/>
            <w:tcBorders>
              <w:top w:val="single" w:sz="2" w:space="0" w:color="000001"/>
              <w:left w:val="single" w:sz="2" w:space="0" w:color="000001"/>
              <w:bottom w:val="single" w:sz="2" w:space="0" w:color="000001"/>
            </w:tcBorders>
            <w:shd w:val="clear" w:color="auto" w:fill="auto"/>
            <w:tcMar>
              <w:left w:w="15" w:type="dxa"/>
            </w:tcMar>
          </w:tcPr>
          <w:p w14:paraId="6354F252"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1134" w:type="dxa"/>
            <w:tcBorders>
              <w:top w:val="single" w:sz="2" w:space="0" w:color="000001"/>
              <w:left w:val="single" w:sz="2" w:space="0" w:color="000001"/>
              <w:bottom w:val="single" w:sz="2" w:space="0" w:color="000001"/>
            </w:tcBorders>
            <w:shd w:val="clear" w:color="auto" w:fill="auto"/>
            <w:tcMar>
              <w:left w:w="15" w:type="dxa"/>
            </w:tcMar>
          </w:tcPr>
          <w:p w14:paraId="4CE10EC0" w14:textId="77777777" w:rsidR="0091472A" w:rsidRPr="000F7158" w:rsidRDefault="00D54E68" w:rsidP="000F7158">
            <w:pPr>
              <w:pStyle w:val="a6"/>
              <w:snapToGrid w:val="0"/>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100,00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15" w:type="dxa"/>
            </w:tcMar>
          </w:tcPr>
          <w:p w14:paraId="70FFC938"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val="uk-UA"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r>
      <w:tr w:rsidR="0091472A" w:rsidRPr="005E4400" w14:paraId="1B08FC55" w14:textId="77777777" w:rsidTr="000F7158">
        <w:tc>
          <w:tcPr>
            <w:tcW w:w="6379" w:type="dxa"/>
            <w:tcBorders>
              <w:top w:val="single" w:sz="2" w:space="0" w:color="000001"/>
              <w:left w:val="single" w:sz="2" w:space="0" w:color="000001"/>
              <w:bottom w:val="single" w:sz="2" w:space="0" w:color="000001"/>
            </w:tcBorders>
            <w:shd w:val="clear" w:color="auto" w:fill="auto"/>
            <w:tcMar>
              <w:left w:w="-2" w:type="dxa"/>
            </w:tcMar>
          </w:tcPr>
          <w:p w14:paraId="2263FACA" w14:textId="77777777" w:rsidR="0091472A" w:rsidRPr="005E4400" w:rsidRDefault="00D54E68">
            <w:pPr>
              <w:pStyle w:val="a6"/>
              <w:snapToGrid w:val="0"/>
              <w:spacing w:after="0" w:line="240" w:lineRule="auto"/>
              <w:ind w:left="-1" w:hanging="2"/>
              <w:rPr>
                <w:rFonts w:ascii="Times New Roman" w:hAnsi="Times New Roman" w:cs="Times New Roman"/>
                <w:sz w:val="24"/>
                <w:szCs w:val="24"/>
              </w:rPr>
            </w:pPr>
            <w:r w:rsidRPr="005E4400">
              <w:rPr>
                <w:rFonts w:ascii="Times New Roman" w:hAnsi="Times New Roman" w:cs="Times New Roman"/>
                <w:sz w:val="24"/>
                <w:szCs w:val="24"/>
                <w:lang w:val="uk-UA"/>
              </w:rPr>
              <w:t>РАЗОМ</w:t>
            </w:r>
          </w:p>
        </w:tc>
        <w:tc>
          <w:tcPr>
            <w:tcW w:w="709" w:type="dxa"/>
            <w:tcBorders>
              <w:top w:val="single" w:sz="2" w:space="0" w:color="000001"/>
              <w:left w:val="single" w:sz="2" w:space="0" w:color="000001"/>
              <w:bottom w:val="single" w:sz="2" w:space="0" w:color="000001"/>
            </w:tcBorders>
            <w:shd w:val="clear" w:color="auto" w:fill="auto"/>
            <w:tcMar>
              <w:left w:w="-2" w:type="dxa"/>
            </w:tcMar>
          </w:tcPr>
          <w:p w14:paraId="7098D4AC" w14:textId="77777777"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c>
          <w:tcPr>
            <w:tcW w:w="1134" w:type="dxa"/>
            <w:tcBorders>
              <w:top w:val="single" w:sz="2" w:space="0" w:color="000001"/>
              <w:left w:val="single" w:sz="2" w:space="0" w:color="000001"/>
              <w:bottom w:val="single" w:sz="2" w:space="0" w:color="000001"/>
            </w:tcBorders>
            <w:shd w:val="clear" w:color="auto" w:fill="auto"/>
            <w:tcMar>
              <w:left w:w="-2" w:type="dxa"/>
            </w:tcMar>
          </w:tcPr>
          <w:p w14:paraId="3223BAA7"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716 000,00</w:t>
            </w:r>
          </w:p>
        </w:tc>
        <w:tc>
          <w:tcPr>
            <w:tcW w:w="2410"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14:paraId="1FBC6F5D" w14:textId="77777777" w:rsidR="0091472A" w:rsidRPr="005E4400" w:rsidRDefault="0091472A">
            <w:pPr>
              <w:pStyle w:val="a6"/>
              <w:snapToGrid w:val="0"/>
              <w:spacing w:after="0" w:line="240" w:lineRule="auto"/>
              <w:ind w:left="-1" w:hanging="2"/>
              <w:rPr>
                <w:rFonts w:ascii="Times New Roman" w:hAnsi="Times New Roman" w:cs="Times New Roman"/>
                <w:sz w:val="24"/>
                <w:szCs w:val="24"/>
                <w:lang w:val="uk-UA"/>
              </w:rPr>
            </w:pPr>
          </w:p>
        </w:tc>
      </w:tr>
    </w:tbl>
    <w:p w14:paraId="42C50F89" w14:textId="77777777" w:rsidR="0091472A" w:rsidRPr="005E4400" w:rsidRDefault="00D54E68">
      <w:pPr>
        <w:spacing w:line="240" w:lineRule="auto"/>
        <w:ind w:left="0" w:hanging="2"/>
        <w:rPr>
          <w:sz w:val="24"/>
          <w:szCs w:val="24"/>
        </w:rPr>
      </w:pPr>
      <w:r>
        <w:tab/>
      </w:r>
      <w:r>
        <w:tab/>
      </w:r>
      <w:r w:rsidRPr="005E4400">
        <w:rPr>
          <w:sz w:val="24"/>
          <w:szCs w:val="24"/>
        </w:rPr>
        <w:t xml:space="preserve">В т. ч. по </w:t>
      </w:r>
      <w:r w:rsidRPr="005E4400">
        <w:rPr>
          <w:sz w:val="24"/>
          <w:szCs w:val="24"/>
          <w:lang w:val="uk-UA"/>
        </w:rPr>
        <w:t>головних розпорядниках</w:t>
      </w:r>
    </w:p>
    <w:tbl>
      <w:tblPr>
        <w:tblW w:w="10632" w:type="dxa"/>
        <w:tblInd w:w="-5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5" w:type="dxa"/>
          <w:bottom w:w="55" w:type="dxa"/>
          <w:right w:w="55" w:type="dxa"/>
        </w:tblCellMar>
        <w:tblLook w:val="04A0" w:firstRow="1" w:lastRow="0" w:firstColumn="1" w:lastColumn="0" w:noHBand="0" w:noVBand="1"/>
      </w:tblPr>
      <w:tblGrid>
        <w:gridCol w:w="6583"/>
        <w:gridCol w:w="1135"/>
        <w:gridCol w:w="2914"/>
      </w:tblGrid>
      <w:tr w:rsidR="0091472A" w:rsidRPr="005E4400" w14:paraId="46665074"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F1DFA0"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lang w:val="uk-UA"/>
              </w:rPr>
              <w:t>Головний розпорядник</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1CC356"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rPr>
              <w:t>КЕКВ</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87E754A"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i/>
                <w:sz w:val="24"/>
                <w:szCs w:val="24"/>
                <w:lang w:val="uk-UA"/>
              </w:rPr>
              <w:t>С</w:t>
            </w:r>
            <w:r w:rsidRPr="005E4400">
              <w:rPr>
                <w:rFonts w:ascii="Times New Roman" w:hAnsi="Times New Roman" w:cs="Times New Roman"/>
                <w:b/>
                <w:i/>
                <w:sz w:val="24"/>
                <w:szCs w:val="24"/>
              </w:rPr>
              <w:t>ума</w:t>
            </w:r>
            <w:r w:rsidRPr="005E4400">
              <w:rPr>
                <w:rFonts w:ascii="Times New Roman" w:hAnsi="Times New Roman" w:cs="Times New Roman"/>
                <w:b/>
                <w:i/>
                <w:sz w:val="24"/>
                <w:szCs w:val="24"/>
                <w:lang w:val="uk-UA"/>
              </w:rPr>
              <w:t>, грн.</w:t>
            </w:r>
          </w:p>
        </w:tc>
      </w:tr>
      <w:tr w:rsidR="0091472A" w:rsidRPr="005E4400" w14:paraId="3E630DE6" w14:textId="77777777" w:rsidTr="000F7158">
        <w:tc>
          <w:tcPr>
            <w:tcW w:w="6583" w:type="dxa"/>
            <w:vMerge w:val="restart"/>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E29514C" w14:textId="77777777" w:rsidR="0091472A" w:rsidRPr="005E4400" w:rsidRDefault="00D54E68">
            <w:pPr>
              <w:pStyle w:val="a6"/>
              <w:spacing w:after="0" w:line="240" w:lineRule="auto"/>
              <w:ind w:left="-1" w:hanging="2"/>
              <w:rPr>
                <w:rFonts w:ascii="Times New Roman" w:hAnsi="Times New Roman" w:cs="Times New Roman"/>
                <w:sz w:val="24"/>
                <w:szCs w:val="24"/>
              </w:rPr>
            </w:pPr>
            <w:proofErr w:type="spellStart"/>
            <w:r w:rsidRPr="005E4400">
              <w:rPr>
                <w:rFonts w:ascii="Times New Roman" w:hAnsi="Times New Roman" w:cs="Times New Roman"/>
                <w:bCs/>
                <w:color w:val="000000"/>
                <w:sz w:val="24"/>
                <w:szCs w:val="24"/>
                <w:lang w:eastAsia="uk-UA"/>
              </w:rPr>
              <w:t>Виконавчий</w:t>
            </w:r>
            <w:proofErr w:type="spellEnd"/>
            <w:r w:rsidRPr="005E4400">
              <w:rPr>
                <w:rFonts w:ascii="Times New Roman" w:hAnsi="Times New Roman" w:cs="Times New Roman"/>
                <w:bCs/>
                <w:color w:val="000000"/>
                <w:sz w:val="24"/>
                <w:szCs w:val="24"/>
                <w:lang w:eastAsia="uk-UA"/>
              </w:rPr>
              <w:t xml:space="preserve"> </w:t>
            </w:r>
            <w:proofErr w:type="spellStart"/>
            <w:r w:rsidRPr="005E4400">
              <w:rPr>
                <w:rFonts w:ascii="Times New Roman" w:hAnsi="Times New Roman" w:cs="Times New Roman"/>
                <w:bCs/>
                <w:color w:val="000000"/>
                <w:sz w:val="24"/>
                <w:szCs w:val="24"/>
                <w:lang w:eastAsia="uk-UA"/>
              </w:rPr>
              <w:t>комітет</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20C4AC"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2210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E25E22F"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Cs/>
                <w:sz w:val="24"/>
                <w:szCs w:val="24"/>
                <w:lang w:val="uk-UA"/>
              </w:rPr>
              <w:t>15 000,00</w:t>
            </w:r>
          </w:p>
        </w:tc>
      </w:tr>
      <w:tr w:rsidR="0091472A" w:rsidRPr="005E4400" w14:paraId="56F0E37B" w14:textId="77777777" w:rsidTr="000F7158">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190EE3" w14:textId="77777777"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15D0E9A"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A0618C3"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544 100,00</w:t>
            </w:r>
          </w:p>
        </w:tc>
      </w:tr>
      <w:tr w:rsidR="0091472A" w:rsidRPr="005E4400" w14:paraId="11CAA00A" w14:textId="77777777" w:rsidTr="000F7158">
        <w:trPr>
          <w:trHeight w:val="217"/>
        </w:trPr>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253BC39" w14:textId="77777777"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168CF0C" w14:textId="77777777" w:rsidR="0091472A" w:rsidRPr="005E4400" w:rsidRDefault="00D54E68">
            <w:pPr>
              <w:pStyle w:val="a6"/>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2730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CDBA80B" w14:textId="77777777" w:rsidR="0091472A" w:rsidRPr="005E4400" w:rsidRDefault="00D54E68">
            <w:pPr>
              <w:pStyle w:val="a6"/>
              <w:spacing w:after="0" w:line="240" w:lineRule="auto"/>
              <w:ind w:left="-1" w:hanging="2"/>
              <w:jc w:val="center"/>
              <w:rPr>
                <w:rFonts w:ascii="Times New Roman" w:hAnsi="Times New Roman" w:cs="Times New Roman"/>
                <w:sz w:val="24"/>
                <w:szCs w:val="24"/>
                <w:lang w:val="uk-UA"/>
              </w:rPr>
            </w:pPr>
            <w:r w:rsidRPr="005E4400">
              <w:rPr>
                <w:rFonts w:ascii="Times New Roman" w:hAnsi="Times New Roman" w:cs="Times New Roman"/>
                <w:sz w:val="24"/>
                <w:szCs w:val="24"/>
                <w:lang w:val="uk-UA"/>
              </w:rPr>
              <w:t>29 900,00</w:t>
            </w:r>
          </w:p>
        </w:tc>
      </w:tr>
      <w:tr w:rsidR="0091472A" w:rsidRPr="005E4400" w14:paraId="7C9CAB12" w14:textId="77777777" w:rsidTr="000F7158">
        <w:trPr>
          <w:trHeight w:val="217"/>
        </w:trPr>
        <w:tc>
          <w:tcPr>
            <w:tcW w:w="6583"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56A64CB" w14:textId="77777777" w:rsidR="0091472A" w:rsidRPr="005E4400" w:rsidRDefault="0091472A">
            <w:pPr>
              <w:pStyle w:val="a6"/>
              <w:spacing w:after="0" w:line="240" w:lineRule="auto"/>
              <w:ind w:left="-1" w:hanging="2"/>
              <w:rPr>
                <w:rFonts w:ascii="Times New Roman" w:hAnsi="Times New Roman" w:cs="Times New Roman"/>
                <w:sz w:val="24"/>
                <w:szCs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DA98C52"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2800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C79180D"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90 000,00</w:t>
            </w:r>
          </w:p>
        </w:tc>
      </w:tr>
      <w:tr w:rsidR="0091472A" w:rsidRPr="005E4400" w14:paraId="6FF59E04"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5BD797" w14:textId="77777777" w:rsidR="0091472A" w:rsidRPr="005E4400" w:rsidRDefault="00D54E68">
            <w:pPr>
              <w:pStyle w:val="a6"/>
              <w:spacing w:after="0" w:line="240" w:lineRule="auto"/>
              <w:ind w:left="-1" w:hanging="2"/>
              <w:rPr>
                <w:rFonts w:ascii="Times New Roman" w:hAnsi="Times New Roman" w:cs="Times New Roman"/>
                <w:sz w:val="24"/>
                <w:szCs w:val="24"/>
              </w:rPr>
            </w:pPr>
            <w:r w:rsidRPr="005E4400">
              <w:rPr>
                <w:rFonts w:ascii="Times New Roman" w:hAnsi="Times New Roman" w:cs="Times New Roman"/>
                <w:b/>
                <w:bCs/>
                <w:color w:val="000000"/>
                <w:sz w:val="24"/>
                <w:szCs w:val="24"/>
                <w:lang w:val="uk-UA" w:eastAsia="uk-UA"/>
              </w:rPr>
              <w:t>Всього по в</w:t>
            </w:r>
            <w:proofErr w:type="spellStart"/>
            <w:r w:rsidRPr="005E4400">
              <w:rPr>
                <w:rFonts w:ascii="Times New Roman" w:hAnsi="Times New Roman" w:cs="Times New Roman"/>
                <w:b/>
                <w:bCs/>
                <w:color w:val="000000"/>
                <w:sz w:val="24"/>
                <w:szCs w:val="24"/>
                <w:lang w:eastAsia="uk-UA"/>
              </w:rPr>
              <w:t>иконавч</w:t>
            </w:r>
            <w:r w:rsidRPr="005E4400">
              <w:rPr>
                <w:rFonts w:ascii="Times New Roman" w:hAnsi="Times New Roman" w:cs="Times New Roman"/>
                <w:b/>
                <w:bCs/>
                <w:color w:val="000000"/>
                <w:sz w:val="24"/>
                <w:szCs w:val="24"/>
                <w:lang w:val="uk-UA" w:eastAsia="uk-UA"/>
              </w:rPr>
              <w:t>ому</w:t>
            </w:r>
            <w:proofErr w:type="spellEnd"/>
            <w:r w:rsidRPr="005E4400">
              <w:rPr>
                <w:rFonts w:ascii="Times New Roman" w:hAnsi="Times New Roman" w:cs="Times New Roman"/>
                <w:b/>
                <w:bCs/>
                <w:color w:val="000000"/>
                <w:sz w:val="24"/>
                <w:szCs w:val="24"/>
                <w:lang w:val="uk-UA" w:eastAsia="uk-UA"/>
              </w:rPr>
              <w:t xml:space="preserve"> </w:t>
            </w:r>
            <w:proofErr w:type="spellStart"/>
            <w:r w:rsidRPr="005E4400">
              <w:rPr>
                <w:rFonts w:ascii="Times New Roman" w:hAnsi="Times New Roman" w:cs="Times New Roman"/>
                <w:b/>
                <w:bCs/>
                <w:color w:val="000000"/>
                <w:sz w:val="24"/>
                <w:szCs w:val="24"/>
                <w:lang w:eastAsia="uk-UA"/>
              </w:rPr>
              <w:t>комітет</w:t>
            </w:r>
            <w:proofErr w:type="spellEnd"/>
            <w:r w:rsidRPr="005E4400">
              <w:rPr>
                <w:rFonts w:ascii="Times New Roman" w:hAnsi="Times New Roman" w:cs="Times New Roman"/>
                <w:b/>
                <w:bCs/>
                <w:color w:val="000000"/>
                <w:sz w:val="24"/>
                <w:szCs w:val="24"/>
                <w:lang w:val="uk-UA" w:eastAsia="uk-UA"/>
              </w:rPr>
              <w:t>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B6A6DAE" w14:textId="77777777" w:rsidR="0091472A" w:rsidRPr="005E4400" w:rsidRDefault="0091472A">
            <w:pPr>
              <w:pStyle w:val="a6"/>
              <w:spacing w:after="0" w:line="240" w:lineRule="auto"/>
              <w:ind w:left="-1" w:hanging="2"/>
              <w:jc w:val="center"/>
              <w:rPr>
                <w:rFonts w:ascii="Times New Roman" w:hAnsi="Times New Roman" w:cs="Times New Roman"/>
                <w:b/>
                <w:sz w:val="24"/>
                <w:szCs w:val="24"/>
                <w:lang w:val="uk-UA"/>
              </w:rPr>
            </w:pP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CFEA466"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679 000,00</w:t>
            </w:r>
          </w:p>
        </w:tc>
      </w:tr>
      <w:tr w:rsidR="0091472A" w:rsidRPr="005E4400" w14:paraId="6F9A47ED"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CBBEBCD" w14:textId="77777777" w:rsidR="0091472A" w:rsidRPr="005E4400" w:rsidRDefault="00D54E68">
            <w:pPr>
              <w:spacing w:line="240" w:lineRule="auto"/>
              <w:ind w:left="0" w:hanging="2"/>
              <w:rPr>
                <w:sz w:val="24"/>
                <w:szCs w:val="24"/>
              </w:rPr>
            </w:pPr>
            <w:r w:rsidRPr="005E4400">
              <w:rPr>
                <w:b/>
                <w:sz w:val="24"/>
                <w:szCs w:val="24"/>
                <w:lang w:val="uk-UA"/>
              </w:rPr>
              <w:t>Управління освіти</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1051E421"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0A9727F"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12 000,00</w:t>
            </w:r>
          </w:p>
        </w:tc>
      </w:tr>
      <w:tr w:rsidR="0091472A" w:rsidRPr="005E4400" w14:paraId="58307DDF"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CC64E7B" w14:textId="77777777" w:rsidR="0091472A" w:rsidRPr="005E4400" w:rsidRDefault="00D54E68">
            <w:pPr>
              <w:spacing w:line="240" w:lineRule="auto"/>
              <w:ind w:left="0" w:hanging="2"/>
              <w:rPr>
                <w:sz w:val="24"/>
                <w:szCs w:val="24"/>
              </w:rPr>
            </w:pPr>
            <w:r w:rsidRPr="005E4400">
              <w:rPr>
                <w:b/>
                <w:sz w:val="24"/>
                <w:szCs w:val="24"/>
                <w:lang w:val="uk-UA"/>
              </w:rPr>
              <w:t>Управління культури і туризму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EBD7012" w14:textId="77777777"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4811C89"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10 000,00</w:t>
            </w:r>
          </w:p>
        </w:tc>
      </w:tr>
      <w:tr w:rsidR="0091472A" w:rsidRPr="005E4400" w14:paraId="5A810391" w14:textId="77777777" w:rsidTr="000F7158">
        <w:trPr>
          <w:trHeight w:val="330"/>
        </w:trPr>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59C680" w14:textId="77777777" w:rsidR="0091472A" w:rsidRPr="005E4400" w:rsidRDefault="00D54E68">
            <w:pPr>
              <w:spacing w:line="240" w:lineRule="auto"/>
              <w:ind w:left="0" w:hanging="2"/>
              <w:rPr>
                <w:sz w:val="24"/>
                <w:szCs w:val="24"/>
              </w:rPr>
            </w:pPr>
            <w:r w:rsidRPr="005E4400">
              <w:rPr>
                <w:b/>
                <w:color w:val="000000"/>
                <w:sz w:val="24"/>
                <w:szCs w:val="24"/>
                <w:lang w:val="uk-UA"/>
              </w:rPr>
              <w:lastRenderedPageBreak/>
              <w:t>В</w:t>
            </w:r>
            <w:proofErr w:type="spellStart"/>
            <w:r w:rsidRPr="005E4400">
              <w:rPr>
                <w:b/>
                <w:color w:val="000000"/>
                <w:sz w:val="24"/>
                <w:szCs w:val="24"/>
              </w:rPr>
              <w:t>ід</w:t>
            </w:r>
            <w:proofErr w:type="spellEnd"/>
            <w:r w:rsidRPr="005E4400">
              <w:rPr>
                <w:b/>
                <w:color w:val="000000"/>
                <w:sz w:val="24"/>
                <w:szCs w:val="24"/>
                <w:lang w:val="uk-UA"/>
              </w:rPr>
              <w:t>д</w:t>
            </w:r>
            <w:proofErr w:type="spellStart"/>
            <w:r w:rsidRPr="005E4400">
              <w:rPr>
                <w:b/>
                <w:color w:val="000000"/>
                <w:sz w:val="24"/>
                <w:szCs w:val="24"/>
              </w:rPr>
              <w:t>іл</w:t>
            </w:r>
            <w:proofErr w:type="spellEnd"/>
            <w:r w:rsidRPr="005E4400">
              <w:rPr>
                <w:b/>
                <w:color w:val="000000"/>
                <w:sz w:val="24"/>
                <w:szCs w:val="24"/>
              </w:rPr>
              <w:t xml:space="preserve"> з </w:t>
            </w:r>
            <w:proofErr w:type="spellStart"/>
            <w:r w:rsidRPr="005E4400">
              <w:rPr>
                <w:b/>
                <w:color w:val="000000"/>
                <w:sz w:val="24"/>
                <w:szCs w:val="24"/>
              </w:rPr>
              <w:t>питань</w:t>
            </w:r>
            <w:proofErr w:type="spellEnd"/>
            <w:r w:rsidRPr="005E4400">
              <w:rPr>
                <w:b/>
                <w:color w:val="000000"/>
                <w:sz w:val="24"/>
                <w:szCs w:val="24"/>
              </w:rPr>
              <w:t xml:space="preserve"> </w:t>
            </w:r>
            <w:proofErr w:type="spellStart"/>
            <w:r w:rsidRPr="005E4400">
              <w:rPr>
                <w:b/>
                <w:color w:val="000000"/>
                <w:sz w:val="24"/>
                <w:szCs w:val="24"/>
              </w:rPr>
              <w:t>фізичної</w:t>
            </w:r>
            <w:proofErr w:type="spellEnd"/>
            <w:r w:rsidRPr="005E4400">
              <w:rPr>
                <w:b/>
                <w:color w:val="000000"/>
                <w:sz w:val="24"/>
                <w:szCs w:val="24"/>
              </w:rPr>
              <w:t xml:space="preserve"> </w:t>
            </w:r>
            <w:proofErr w:type="spellStart"/>
            <w:r w:rsidRPr="005E4400">
              <w:rPr>
                <w:b/>
                <w:color w:val="000000"/>
                <w:sz w:val="24"/>
                <w:szCs w:val="24"/>
              </w:rPr>
              <w:t>культури</w:t>
            </w:r>
            <w:proofErr w:type="spellEnd"/>
            <w:r w:rsidRPr="005E4400">
              <w:rPr>
                <w:b/>
                <w:color w:val="000000"/>
                <w:sz w:val="24"/>
                <w:szCs w:val="24"/>
              </w:rPr>
              <w:t xml:space="preserve"> та спорту</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10B52" w14:textId="77777777"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0BC1511"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8 000,00</w:t>
            </w:r>
          </w:p>
        </w:tc>
      </w:tr>
      <w:tr w:rsidR="0091472A" w:rsidRPr="005E4400" w14:paraId="2E4E5E03"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272BC13" w14:textId="77777777" w:rsidR="0091472A" w:rsidRPr="005E4400" w:rsidRDefault="00D54E68">
            <w:pPr>
              <w:spacing w:line="240" w:lineRule="auto"/>
              <w:ind w:left="0" w:hanging="2"/>
              <w:rPr>
                <w:sz w:val="24"/>
                <w:szCs w:val="24"/>
              </w:rPr>
            </w:pPr>
            <w:r w:rsidRPr="005E4400">
              <w:rPr>
                <w:b/>
                <w:color w:val="000000"/>
                <w:sz w:val="24"/>
                <w:szCs w:val="24"/>
                <w:lang w:val="uk-UA"/>
              </w:rPr>
              <w:t>Управління житлово-комунального господарства та будівництва (</w:t>
            </w:r>
            <w:r w:rsidRPr="005E4400">
              <w:rPr>
                <w:b/>
                <w:color w:val="000000"/>
                <w:sz w:val="24"/>
                <w:szCs w:val="24"/>
              </w:rPr>
              <w:t>УЖКГ</w:t>
            </w:r>
            <w:r w:rsidR="000F7158">
              <w:rPr>
                <w:b/>
                <w:color w:val="000000"/>
                <w:sz w:val="24"/>
                <w:szCs w:val="24"/>
                <w:lang w:val="uk-UA"/>
              </w:rPr>
              <w:t xml:space="preserve"> </w:t>
            </w:r>
            <w:r w:rsidRPr="005E4400">
              <w:rPr>
                <w:b/>
                <w:color w:val="000000"/>
                <w:sz w:val="24"/>
                <w:szCs w:val="24"/>
              </w:rPr>
              <w:t>та</w:t>
            </w:r>
            <w:r w:rsidR="000F7158">
              <w:rPr>
                <w:b/>
                <w:color w:val="000000"/>
                <w:sz w:val="24"/>
                <w:szCs w:val="24"/>
                <w:lang w:val="uk-UA"/>
              </w:rPr>
              <w:t xml:space="preserve"> </w:t>
            </w:r>
            <w:r w:rsidRPr="005E4400">
              <w:rPr>
                <w:b/>
                <w:color w:val="000000"/>
                <w:sz w:val="24"/>
                <w:szCs w:val="24"/>
              </w:rPr>
              <w:t>Б</w:t>
            </w:r>
            <w:r w:rsidRPr="005E4400">
              <w:rPr>
                <w:b/>
                <w:color w:val="000000"/>
                <w:sz w:val="24"/>
                <w:szCs w:val="24"/>
                <w:lang w:val="uk-UA"/>
              </w:rPr>
              <w:t>)</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A5FC0C" w14:textId="77777777" w:rsidR="0091472A" w:rsidRPr="005E4400" w:rsidRDefault="0091472A">
            <w:pPr>
              <w:spacing w:line="240" w:lineRule="auto"/>
              <w:ind w:left="0" w:hanging="2"/>
              <w:jc w:val="center"/>
              <w:rPr>
                <w:sz w:val="24"/>
                <w:szCs w:val="24"/>
                <w:lang w:val="uk-UA"/>
              </w:rPr>
            </w:pPr>
          </w:p>
          <w:p w14:paraId="48C3155A" w14:textId="77777777"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F16F1FC"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5 000,00</w:t>
            </w:r>
          </w:p>
        </w:tc>
      </w:tr>
      <w:tr w:rsidR="0091472A" w:rsidRPr="005E4400" w14:paraId="7DF663C2"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F797089" w14:textId="77777777" w:rsidR="0091472A" w:rsidRPr="005E4400" w:rsidRDefault="00D54E68">
            <w:pPr>
              <w:spacing w:line="240" w:lineRule="auto"/>
              <w:ind w:left="0" w:hanging="2"/>
              <w:rPr>
                <w:sz w:val="24"/>
                <w:szCs w:val="24"/>
              </w:rPr>
            </w:pPr>
            <w:r w:rsidRPr="005E4400">
              <w:rPr>
                <w:b/>
                <w:color w:val="000000"/>
                <w:sz w:val="24"/>
                <w:szCs w:val="24"/>
                <w:lang w:val="uk-UA"/>
              </w:rPr>
              <w:t xml:space="preserve">Фінансове </w:t>
            </w:r>
            <w:proofErr w:type="spellStart"/>
            <w:r w:rsidRPr="005E4400">
              <w:rPr>
                <w:b/>
                <w:color w:val="000000"/>
                <w:sz w:val="24"/>
                <w:szCs w:val="24"/>
              </w:rPr>
              <w:t>управління</w:t>
            </w:r>
            <w:proofErr w:type="spellEnd"/>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EEA45" w14:textId="77777777" w:rsidR="0091472A" w:rsidRPr="005E4400" w:rsidRDefault="00D54E68">
            <w:pPr>
              <w:spacing w:line="240" w:lineRule="auto"/>
              <w:ind w:left="0" w:hanging="2"/>
              <w:jc w:val="center"/>
              <w:rPr>
                <w:sz w:val="24"/>
                <w:szCs w:val="24"/>
              </w:rPr>
            </w:pPr>
            <w:r w:rsidRPr="005E4400">
              <w:rPr>
                <w:sz w:val="24"/>
                <w:szCs w:val="24"/>
                <w:lang w:val="uk-UA"/>
              </w:rPr>
              <w:t>2240</w:t>
            </w: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CE433D" w14:textId="77777777" w:rsidR="0091472A" w:rsidRPr="005E4400" w:rsidRDefault="00D54E68">
            <w:pPr>
              <w:pStyle w:val="a6"/>
              <w:snapToGrid w:val="0"/>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2 000,00</w:t>
            </w:r>
          </w:p>
        </w:tc>
      </w:tr>
      <w:tr w:rsidR="0091472A" w:rsidRPr="005E4400" w14:paraId="3AB1B927" w14:textId="77777777" w:rsidTr="000F7158">
        <w:tc>
          <w:tcPr>
            <w:tcW w:w="658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05DF931" w14:textId="77777777" w:rsidR="0091472A" w:rsidRPr="005E4400" w:rsidRDefault="00D54E68">
            <w:pPr>
              <w:pStyle w:val="a6"/>
              <w:spacing w:after="0" w:line="240" w:lineRule="auto"/>
              <w:ind w:left="-1" w:hanging="2"/>
              <w:rPr>
                <w:rFonts w:ascii="Times New Roman" w:hAnsi="Times New Roman" w:cs="Times New Roman"/>
                <w:b/>
                <w:sz w:val="24"/>
                <w:szCs w:val="24"/>
                <w:lang w:val="uk-UA"/>
              </w:rPr>
            </w:pPr>
            <w:r w:rsidRPr="005E4400">
              <w:rPr>
                <w:rFonts w:ascii="Times New Roman" w:hAnsi="Times New Roman" w:cs="Times New Roman"/>
                <w:b/>
                <w:sz w:val="24"/>
                <w:szCs w:val="24"/>
                <w:lang w:val="uk-UA"/>
              </w:rPr>
              <w:t>РАЗОМ</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02DC668" w14:textId="77777777" w:rsidR="0091472A" w:rsidRPr="005E4400" w:rsidRDefault="0091472A">
            <w:pPr>
              <w:pStyle w:val="a6"/>
              <w:spacing w:after="0" w:line="240" w:lineRule="auto"/>
              <w:ind w:left="-1" w:hanging="2"/>
              <w:rPr>
                <w:rFonts w:ascii="Times New Roman" w:hAnsi="Times New Roman" w:cs="Times New Roman"/>
                <w:b/>
                <w:sz w:val="24"/>
                <w:szCs w:val="24"/>
              </w:rPr>
            </w:pPr>
          </w:p>
        </w:tc>
        <w:tc>
          <w:tcPr>
            <w:tcW w:w="291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7217C7D" w14:textId="77777777" w:rsidR="0091472A" w:rsidRPr="005E4400" w:rsidRDefault="00D54E68">
            <w:pPr>
              <w:pStyle w:val="a6"/>
              <w:spacing w:after="0" w:line="240" w:lineRule="auto"/>
              <w:ind w:left="-1" w:hanging="2"/>
              <w:jc w:val="center"/>
              <w:rPr>
                <w:rFonts w:ascii="Times New Roman" w:hAnsi="Times New Roman" w:cs="Times New Roman"/>
                <w:sz w:val="24"/>
                <w:szCs w:val="24"/>
              </w:rPr>
            </w:pPr>
            <w:r w:rsidRPr="005E4400">
              <w:rPr>
                <w:rFonts w:ascii="Times New Roman" w:hAnsi="Times New Roman" w:cs="Times New Roman"/>
                <w:b/>
                <w:sz w:val="24"/>
                <w:szCs w:val="24"/>
                <w:lang w:val="uk-UA"/>
              </w:rPr>
              <w:t>716 000,00</w:t>
            </w:r>
          </w:p>
        </w:tc>
      </w:tr>
    </w:tbl>
    <w:p w14:paraId="4F18DCAB" w14:textId="77777777" w:rsidR="0091472A" w:rsidRPr="005E4400" w:rsidRDefault="0091472A">
      <w:pPr>
        <w:ind w:left="0" w:hanging="2"/>
        <w:rPr>
          <w:sz w:val="24"/>
          <w:szCs w:val="24"/>
          <w:lang w:val="uk-UA"/>
        </w:rPr>
      </w:pPr>
    </w:p>
    <w:p w14:paraId="07D65B40" w14:textId="77777777" w:rsidR="00005DA7" w:rsidRPr="005E4400" w:rsidRDefault="005E4400" w:rsidP="005E4400">
      <w:pPr>
        <w:tabs>
          <w:tab w:val="left" w:pos="7656"/>
        </w:tabs>
        <w:ind w:left="0" w:hanging="2"/>
        <w:rPr>
          <w:sz w:val="24"/>
          <w:szCs w:val="24"/>
          <w:lang w:val="uk-UA"/>
        </w:rPr>
      </w:pPr>
      <w:r w:rsidRPr="005E4400">
        <w:rPr>
          <w:sz w:val="24"/>
          <w:szCs w:val="24"/>
          <w:lang w:val="uk-UA"/>
        </w:rPr>
        <w:tab/>
      </w:r>
      <w:r w:rsidRPr="005E4400">
        <w:rPr>
          <w:sz w:val="24"/>
          <w:szCs w:val="24"/>
          <w:lang w:val="uk-UA"/>
        </w:rPr>
        <w:tab/>
      </w:r>
    </w:p>
    <w:p w14:paraId="45775288" w14:textId="77777777" w:rsidR="00005DA7" w:rsidRDefault="00005DA7">
      <w:pPr>
        <w:ind w:left="0" w:hanging="2"/>
        <w:rPr>
          <w:lang w:val="uk-UA"/>
        </w:rPr>
      </w:pPr>
    </w:p>
    <w:p w14:paraId="0DA612A9" w14:textId="77777777" w:rsidR="00005DA7" w:rsidRDefault="00005DA7">
      <w:pPr>
        <w:ind w:left="0" w:hanging="2"/>
        <w:rPr>
          <w:lang w:val="uk-UA"/>
        </w:rPr>
      </w:pPr>
    </w:p>
    <w:p w14:paraId="37269C69" w14:textId="77777777" w:rsidR="00005DA7" w:rsidRDefault="00005DA7">
      <w:pPr>
        <w:ind w:left="0" w:hanging="2"/>
        <w:rPr>
          <w:lang w:val="uk-UA"/>
        </w:rPr>
      </w:pPr>
    </w:p>
    <w:p w14:paraId="5F4B38C4" w14:textId="77777777" w:rsidR="00005DA7" w:rsidRDefault="00005DA7">
      <w:pPr>
        <w:ind w:left="0" w:hanging="2"/>
        <w:rPr>
          <w:lang w:val="uk-UA"/>
        </w:rPr>
      </w:pPr>
    </w:p>
    <w:p w14:paraId="63CDA220" w14:textId="77777777" w:rsidR="00005DA7" w:rsidRDefault="00005DA7">
      <w:pPr>
        <w:ind w:left="0" w:hanging="2"/>
        <w:rPr>
          <w:lang w:val="uk-UA"/>
        </w:rPr>
      </w:pPr>
    </w:p>
    <w:p w14:paraId="62D1872E" w14:textId="77777777" w:rsidR="00005DA7" w:rsidRDefault="00005DA7">
      <w:pPr>
        <w:ind w:left="0" w:hanging="2"/>
        <w:rPr>
          <w:lang w:val="uk-UA"/>
        </w:rPr>
      </w:pPr>
    </w:p>
    <w:p w14:paraId="1B3BDC96" w14:textId="77777777" w:rsidR="00005DA7" w:rsidRDefault="00005DA7">
      <w:pPr>
        <w:ind w:left="0" w:hanging="2"/>
        <w:rPr>
          <w:lang w:val="uk-UA"/>
        </w:rPr>
      </w:pPr>
    </w:p>
    <w:p w14:paraId="628A170B" w14:textId="77777777" w:rsidR="00005DA7" w:rsidRDefault="00005DA7">
      <w:pPr>
        <w:ind w:left="0" w:hanging="2"/>
        <w:rPr>
          <w:lang w:val="uk-UA"/>
        </w:rPr>
      </w:pPr>
    </w:p>
    <w:p w14:paraId="66A2F5CF" w14:textId="77777777" w:rsidR="00005DA7" w:rsidRDefault="00005DA7">
      <w:pPr>
        <w:ind w:left="0" w:hanging="2"/>
        <w:rPr>
          <w:lang w:val="uk-UA"/>
        </w:rPr>
      </w:pPr>
    </w:p>
    <w:p w14:paraId="14BCE6DC" w14:textId="77777777" w:rsidR="00005DA7" w:rsidRDefault="00005DA7">
      <w:pPr>
        <w:ind w:left="0" w:hanging="2"/>
        <w:rPr>
          <w:lang w:val="uk-UA"/>
        </w:rPr>
      </w:pPr>
    </w:p>
    <w:p w14:paraId="2DF1458A" w14:textId="77777777" w:rsidR="00005DA7" w:rsidRDefault="00005DA7">
      <w:pPr>
        <w:ind w:left="0" w:hanging="2"/>
        <w:rPr>
          <w:lang w:val="uk-UA"/>
        </w:rPr>
      </w:pPr>
    </w:p>
    <w:p w14:paraId="1C057AC7" w14:textId="77777777" w:rsidR="00005DA7" w:rsidRDefault="00005DA7">
      <w:pPr>
        <w:ind w:left="0" w:hanging="2"/>
        <w:rPr>
          <w:lang w:val="uk-UA"/>
        </w:rPr>
      </w:pPr>
    </w:p>
    <w:p w14:paraId="1943EE40" w14:textId="77777777" w:rsidR="00005DA7" w:rsidRDefault="00005DA7">
      <w:pPr>
        <w:ind w:left="0" w:hanging="2"/>
        <w:rPr>
          <w:lang w:val="uk-UA"/>
        </w:rPr>
      </w:pPr>
    </w:p>
    <w:p w14:paraId="5E17CB70" w14:textId="77777777" w:rsidR="00005DA7" w:rsidRDefault="00005DA7">
      <w:pPr>
        <w:ind w:left="0" w:hanging="2"/>
        <w:rPr>
          <w:lang w:val="uk-UA"/>
        </w:rPr>
      </w:pPr>
    </w:p>
    <w:p w14:paraId="51E47EBF" w14:textId="77777777" w:rsidR="00005DA7" w:rsidRDefault="00005DA7">
      <w:pPr>
        <w:ind w:left="0" w:hanging="2"/>
        <w:rPr>
          <w:lang w:val="uk-UA"/>
        </w:rPr>
      </w:pPr>
    </w:p>
    <w:p w14:paraId="45DF5747" w14:textId="77777777" w:rsidR="00005DA7" w:rsidRDefault="00005DA7">
      <w:pPr>
        <w:ind w:left="0" w:hanging="2"/>
        <w:rPr>
          <w:lang w:val="uk-UA"/>
        </w:rPr>
      </w:pPr>
    </w:p>
    <w:p w14:paraId="24241C3B" w14:textId="77777777" w:rsidR="00005DA7" w:rsidRDefault="00005DA7">
      <w:pPr>
        <w:ind w:left="0" w:hanging="2"/>
        <w:rPr>
          <w:lang w:val="uk-UA"/>
        </w:rPr>
      </w:pPr>
    </w:p>
    <w:p w14:paraId="185BCA52" w14:textId="77777777" w:rsidR="00005DA7" w:rsidRDefault="00005DA7">
      <w:pPr>
        <w:ind w:left="0" w:hanging="2"/>
        <w:rPr>
          <w:lang w:val="uk-UA"/>
        </w:rPr>
      </w:pPr>
    </w:p>
    <w:p w14:paraId="146D58D3" w14:textId="77777777" w:rsidR="00005DA7" w:rsidRDefault="00005DA7">
      <w:pPr>
        <w:ind w:left="0" w:hanging="2"/>
        <w:rPr>
          <w:lang w:val="uk-UA"/>
        </w:rPr>
      </w:pPr>
    </w:p>
    <w:p w14:paraId="41F5507F" w14:textId="77777777" w:rsidR="00005DA7" w:rsidRDefault="00005DA7">
      <w:pPr>
        <w:ind w:left="0" w:hanging="2"/>
        <w:rPr>
          <w:lang w:val="uk-UA"/>
        </w:rPr>
      </w:pPr>
    </w:p>
    <w:p w14:paraId="7B1DFAAA" w14:textId="77777777" w:rsidR="00005DA7" w:rsidRDefault="00005DA7">
      <w:pPr>
        <w:ind w:left="0" w:hanging="2"/>
        <w:rPr>
          <w:lang w:val="uk-UA"/>
        </w:rPr>
      </w:pPr>
    </w:p>
    <w:p w14:paraId="4826467D" w14:textId="77777777" w:rsidR="00005DA7" w:rsidRDefault="00005DA7">
      <w:pPr>
        <w:ind w:left="0" w:hanging="2"/>
        <w:rPr>
          <w:lang w:val="uk-UA"/>
        </w:rPr>
      </w:pPr>
    </w:p>
    <w:p w14:paraId="7F6B17A0" w14:textId="77777777" w:rsidR="00005DA7" w:rsidRDefault="00005DA7">
      <w:pPr>
        <w:ind w:left="0" w:hanging="2"/>
        <w:rPr>
          <w:lang w:val="uk-UA"/>
        </w:rPr>
      </w:pPr>
    </w:p>
    <w:p w14:paraId="4A765CBF" w14:textId="77777777" w:rsidR="00005DA7" w:rsidRDefault="00005DA7">
      <w:pPr>
        <w:ind w:left="0" w:hanging="2"/>
        <w:rPr>
          <w:lang w:val="uk-UA"/>
        </w:rPr>
      </w:pPr>
    </w:p>
    <w:p w14:paraId="39D0DC89" w14:textId="77777777" w:rsidR="00005DA7" w:rsidRDefault="00005DA7">
      <w:pPr>
        <w:ind w:left="0" w:hanging="2"/>
        <w:rPr>
          <w:lang w:val="uk-UA"/>
        </w:rPr>
      </w:pPr>
    </w:p>
    <w:p w14:paraId="1CA942BF" w14:textId="77777777" w:rsidR="00005DA7" w:rsidRDefault="00005DA7">
      <w:pPr>
        <w:ind w:left="0" w:hanging="2"/>
        <w:rPr>
          <w:lang w:val="uk-UA"/>
        </w:rPr>
      </w:pPr>
    </w:p>
    <w:p w14:paraId="24725E19" w14:textId="77777777" w:rsidR="00005DA7" w:rsidRDefault="00005DA7">
      <w:pPr>
        <w:ind w:left="0" w:hanging="2"/>
        <w:rPr>
          <w:lang w:val="uk-UA"/>
        </w:rPr>
      </w:pPr>
    </w:p>
    <w:p w14:paraId="5290AE36" w14:textId="77777777" w:rsidR="00005DA7" w:rsidRDefault="00005DA7">
      <w:pPr>
        <w:ind w:left="0" w:hanging="2"/>
        <w:rPr>
          <w:lang w:val="uk-UA"/>
        </w:rPr>
      </w:pPr>
    </w:p>
    <w:p w14:paraId="13783240" w14:textId="77777777" w:rsidR="00005DA7" w:rsidRDefault="00005DA7">
      <w:pPr>
        <w:ind w:left="0" w:hanging="2"/>
        <w:rPr>
          <w:lang w:val="uk-UA"/>
        </w:rPr>
      </w:pPr>
    </w:p>
    <w:p w14:paraId="052C728F" w14:textId="77777777" w:rsidR="00005DA7" w:rsidRDefault="00005DA7">
      <w:pPr>
        <w:ind w:left="0" w:hanging="2"/>
        <w:rPr>
          <w:lang w:val="uk-UA"/>
        </w:rPr>
      </w:pPr>
    </w:p>
    <w:p w14:paraId="153378FF" w14:textId="77777777" w:rsidR="00005DA7" w:rsidRDefault="00005DA7">
      <w:pPr>
        <w:ind w:left="0" w:hanging="2"/>
        <w:rPr>
          <w:lang w:val="uk-UA"/>
        </w:rPr>
      </w:pPr>
    </w:p>
    <w:p w14:paraId="72B58615" w14:textId="77777777" w:rsidR="00005DA7" w:rsidRDefault="00005DA7">
      <w:pPr>
        <w:ind w:left="0" w:hanging="2"/>
        <w:rPr>
          <w:lang w:val="uk-UA"/>
        </w:rPr>
      </w:pPr>
    </w:p>
    <w:p w14:paraId="38E5BD5A" w14:textId="77777777" w:rsidR="00005DA7" w:rsidRDefault="00005DA7">
      <w:pPr>
        <w:ind w:left="0" w:hanging="2"/>
        <w:rPr>
          <w:lang w:val="uk-UA"/>
        </w:rPr>
      </w:pPr>
    </w:p>
    <w:p w14:paraId="609E0AEC" w14:textId="77777777" w:rsidR="00005DA7" w:rsidRDefault="00005DA7">
      <w:pPr>
        <w:ind w:left="0" w:hanging="2"/>
        <w:rPr>
          <w:lang w:val="uk-UA"/>
        </w:rPr>
      </w:pPr>
    </w:p>
    <w:p w14:paraId="2A15E8C9" w14:textId="77777777" w:rsidR="00005DA7" w:rsidRDefault="00005DA7">
      <w:pPr>
        <w:ind w:left="0" w:hanging="2"/>
        <w:rPr>
          <w:lang w:val="uk-UA"/>
        </w:rPr>
      </w:pPr>
    </w:p>
    <w:p w14:paraId="259033D3" w14:textId="77777777" w:rsidR="00005DA7" w:rsidRDefault="00005DA7">
      <w:pPr>
        <w:ind w:left="0" w:hanging="2"/>
        <w:rPr>
          <w:lang w:val="uk-UA"/>
        </w:rPr>
      </w:pPr>
    </w:p>
    <w:p w14:paraId="2820E019" w14:textId="77777777" w:rsidR="00005DA7" w:rsidRDefault="00005DA7">
      <w:pPr>
        <w:ind w:left="0" w:hanging="2"/>
        <w:rPr>
          <w:lang w:val="uk-UA"/>
        </w:rPr>
      </w:pPr>
    </w:p>
    <w:p w14:paraId="1041ECA3" w14:textId="77777777" w:rsidR="00005DA7" w:rsidRDefault="00005DA7">
      <w:pPr>
        <w:ind w:left="0" w:hanging="2"/>
        <w:rPr>
          <w:lang w:val="uk-UA"/>
        </w:rPr>
      </w:pPr>
    </w:p>
    <w:p w14:paraId="4C1FDC9E" w14:textId="77777777" w:rsidR="00005DA7" w:rsidRDefault="00005DA7">
      <w:pPr>
        <w:ind w:left="0" w:hanging="2"/>
        <w:rPr>
          <w:lang w:val="uk-UA"/>
        </w:rPr>
      </w:pPr>
    </w:p>
    <w:p w14:paraId="7D5F6419" w14:textId="77777777" w:rsidR="00005DA7" w:rsidRDefault="00005DA7">
      <w:pPr>
        <w:ind w:left="0" w:hanging="2"/>
        <w:rPr>
          <w:lang w:val="uk-UA"/>
        </w:rPr>
      </w:pPr>
    </w:p>
    <w:p w14:paraId="4F9016F5" w14:textId="77777777" w:rsidR="00005DA7" w:rsidRDefault="00005DA7">
      <w:pPr>
        <w:ind w:left="0" w:hanging="2"/>
        <w:rPr>
          <w:lang w:val="uk-UA"/>
        </w:rPr>
      </w:pPr>
    </w:p>
    <w:p w14:paraId="65CD82DA" w14:textId="77777777" w:rsidR="00005DA7" w:rsidRDefault="00005DA7">
      <w:pPr>
        <w:ind w:left="0" w:hanging="2"/>
        <w:rPr>
          <w:lang w:val="uk-UA"/>
        </w:rPr>
      </w:pPr>
    </w:p>
    <w:p w14:paraId="1821DAD6" w14:textId="77777777" w:rsidR="00005DA7" w:rsidRDefault="00005DA7">
      <w:pPr>
        <w:ind w:left="0" w:hanging="2"/>
        <w:rPr>
          <w:lang w:val="uk-UA"/>
        </w:rPr>
      </w:pPr>
    </w:p>
    <w:p w14:paraId="65D4FDF6" w14:textId="77777777" w:rsidR="00005DA7" w:rsidRDefault="00005DA7" w:rsidP="005E4400">
      <w:pPr>
        <w:ind w:left="0" w:firstLine="0"/>
        <w:rPr>
          <w:lang w:val="uk-UA"/>
        </w:rPr>
      </w:pPr>
    </w:p>
    <w:p w14:paraId="371FA561" w14:textId="77777777" w:rsidR="00983BB5" w:rsidRDefault="00983BB5" w:rsidP="005E4400">
      <w:pPr>
        <w:ind w:left="0" w:firstLine="0"/>
        <w:rPr>
          <w:lang w:val="uk-UA"/>
        </w:rPr>
      </w:pPr>
    </w:p>
    <w:p w14:paraId="54183A00" w14:textId="77777777" w:rsidR="00983BB5" w:rsidRDefault="00983BB5" w:rsidP="005E4400">
      <w:pPr>
        <w:ind w:left="0" w:firstLine="0"/>
        <w:rPr>
          <w:lang w:val="uk-UA"/>
        </w:rPr>
      </w:pPr>
    </w:p>
    <w:p w14:paraId="407601F1" w14:textId="77777777" w:rsidR="00983BB5" w:rsidRDefault="00983BB5" w:rsidP="005E4400">
      <w:pPr>
        <w:ind w:left="0" w:firstLine="0"/>
        <w:rPr>
          <w:lang w:val="uk-UA"/>
        </w:rPr>
      </w:pPr>
    </w:p>
    <w:p w14:paraId="0A3562A1" w14:textId="77777777" w:rsidR="00983BB5" w:rsidRDefault="00983BB5" w:rsidP="005E4400">
      <w:pPr>
        <w:ind w:left="0" w:firstLine="0"/>
        <w:rPr>
          <w:lang w:val="uk-UA"/>
        </w:rPr>
      </w:pPr>
    </w:p>
    <w:p w14:paraId="3D15796E" w14:textId="77777777" w:rsidR="00983BB5" w:rsidRDefault="00983BB5" w:rsidP="005E4400">
      <w:pPr>
        <w:ind w:left="0" w:firstLine="0"/>
        <w:rPr>
          <w:lang w:val="uk-UA"/>
        </w:rPr>
      </w:pPr>
    </w:p>
    <w:p w14:paraId="7BE03A9D" w14:textId="77777777" w:rsidR="00983BB5" w:rsidRDefault="00983BB5" w:rsidP="005E4400">
      <w:pPr>
        <w:ind w:left="0" w:firstLine="0"/>
        <w:rPr>
          <w:lang w:val="uk-UA"/>
        </w:rPr>
      </w:pPr>
    </w:p>
    <w:p w14:paraId="64358814" w14:textId="77777777" w:rsidR="00983BB5" w:rsidRDefault="00983BB5" w:rsidP="005E4400">
      <w:pPr>
        <w:ind w:left="0" w:firstLine="0"/>
        <w:rPr>
          <w:lang w:val="uk-UA"/>
        </w:rPr>
      </w:pPr>
    </w:p>
    <w:p w14:paraId="74B24898" w14:textId="77777777" w:rsidR="00983BB5" w:rsidRDefault="00983BB5" w:rsidP="005E4400">
      <w:pPr>
        <w:ind w:left="0" w:firstLine="0"/>
        <w:rPr>
          <w:lang w:val="uk-UA"/>
        </w:rPr>
      </w:pPr>
    </w:p>
    <w:p w14:paraId="7697ED8B" w14:textId="77777777" w:rsidR="005E4400" w:rsidRDefault="005E4400" w:rsidP="005E4400">
      <w:pPr>
        <w:ind w:left="0" w:firstLine="0"/>
        <w:rPr>
          <w:lang w:val="uk-UA"/>
        </w:rPr>
      </w:pPr>
    </w:p>
    <w:p w14:paraId="3D80F74A" w14:textId="77777777" w:rsidR="005E4400" w:rsidRDefault="005E4400" w:rsidP="005E4400">
      <w:pPr>
        <w:ind w:left="0" w:firstLine="0"/>
        <w:rPr>
          <w:lang w:val="uk-UA"/>
        </w:rPr>
      </w:pPr>
    </w:p>
    <w:p w14:paraId="179BAD39" w14:textId="77777777" w:rsidR="00005DA7" w:rsidRDefault="00005DA7">
      <w:pPr>
        <w:ind w:left="0" w:hanging="2"/>
        <w:rPr>
          <w:lang w:val="uk-UA"/>
        </w:rPr>
      </w:pPr>
    </w:p>
    <w:p w14:paraId="4A51274B" w14:textId="77777777" w:rsidR="00005DA7" w:rsidRPr="00005DA7" w:rsidRDefault="00005DA7">
      <w:pPr>
        <w:ind w:left="0" w:hanging="2"/>
        <w:rPr>
          <w:lang w:val="uk-UA"/>
        </w:rPr>
      </w:pPr>
    </w:p>
    <w:p w14:paraId="265D3BF1" w14:textId="77777777" w:rsidR="0091472A" w:rsidRDefault="00D54E68">
      <w:pPr>
        <w:spacing w:line="240" w:lineRule="auto"/>
        <w:ind w:left="0" w:right="-284" w:firstLine="0"/>
        <w:jc w:val="center"/>
        <w:textAlignment w:val="auto"/>
        <w:rPr>
          <w:b/>
          <w:bCs/>
          <w:sz w:val="28"/>
          <w:szCs w:val="28"/>
          <w:lang w:val="uk-UA" w:eastAsia="zh-CN"/>
        </w:rPr>
      </w:pPr>
      <w:r>
        <w:rPr>
          <w:b/>
          <w:bCs/>
          <w:sz w:val="28"/>
          <w:szCs w:val="28"/>
          <w:lang w:val="uk-UA" w:eastAsia="zh-CN"/>
        </w:rPr>
        <w:lastRenderedPageBreak/>
        <w:t>ПОЯСНЮВАЛЬНА ЗАПИСКА</w:t>
      </w:r>
    </w:p>
    <w:p w14:paraId="61D16244" w14:textId="77777777" w:rsidR="00983BB5" w:rsidRDefault="00983BB5">
      <w:pPr>
        <w:spacing w:line="240" w:lineRule="auto"/>
        <w:ind w:left="0" w:right="-284" w:firstLine="0"/>
        <w:jc w:val="center"/>
        <w:textAlignment w:val="auto"/>
        <w:rPr>
          <w:b/>
          <w:bCs/>
          <w:sz w:val="28"/>
          <w:szCs w:val="28"/>
          <w:lang w:val="uk-UA" w:eastAsia="zh-CN"/>
        </w:rPr>
      </w:pPr>
    </w:p>
    <w:p w14:paraId="38B3C31D" w14:textId="77777777" w:rsidR="0091472A" w:rsidRDefault="00D54E68">
      <w:pPr>
        <w:widowControl w:val="0"/>
        <w:shd w:val="clear" w:color="auto" w:fill="FFFFFF"/>
        <w:spacing w:line="240" w:lineRule="auto"/>
        <w:ind w:left="1" w:right="-55" w:hanging="3"/>
        <w:jc w:val="center"/>
        <w:rPr>
          <w:sz w:val="28"/>
          <w:szCs w:val="28"/>
          <w:lang w:val="uk-UA" w:eastAsia="uk-UA"/>
        </w:rPr>
      </w:pPr>
      <w:r>
        <w:rPr>
          <w:iCs/>
          <w:sz w:val="28"/>
          <w:szCs w:val="28"/>
          <w:lang w:val="uk-UA" w:eastAsia="zh-CN"/>
        </w:rPr>
        <w:t xml:space="preserve">до </w:t>
      </w:r>
      <w:proofErr w:type="spellStart"/>
      <w:r>
        <w:rPr>
          <w:iCs/>
          <w:sz w:val="28"/>
          <w:szCs w:val="28"/>
          <w:lang w:val="uk-UA" w:eastAsia="zh-CN"/>
        </w:rPr>
        <w:t>проєкту</w:t>
      </w:r>
      <w:proofErr w:type="spellEnd"/>
      <w:r>
        <w:rPr>
          <w:iCs/>
          <w:sz w:val="28"/>
          <w:szCs w:val="28"/>
          <w:lang w:val="uk-UA" w:eastAsia="zh-CN"/>
        </w:rPr>
        <w:t xml:space="preserve"> рішення «</w:t>
      </w:r>
      <w:r>
        <w:rPr>
          <w:sz w:val="28"/>
          <w:szCs w:val="28"/>
          <w:lang w:val="uk-UA" w:eastAsia="uk-UA"/>
        </w:rPr>
        <w:t>Про внесення змін до додатку № 2 «Міська цільова програма з виконання власних повноважень Ніжинської міської ради на 2021 рік» до рішення Н</w:t>
      </w:r>
      <w:r>
        <w:rPr>
          <w:sz w:val="28"/>
          <w:szCs w:val="28"/>
          <w:lang w:val="uk-UA" w:eastAsia="zh-CN"/>
        </w:rPr>
        <w:t>іжинської міської ради від</w:t>
      </w:r>
      <w:r>
        <w:rPr>
          <w:sz w:val="28"/>
          <w:szCs w:val="28"/>
          <w:lang w:val="uk-UA" w:eastAsia="uk-UA"/>
        </w:rPr>
        <w:t xml:space="preserve"> 24 грудня 2020 року №3-4/2020 «Про затвердження бюджетних програм місцевого значення на 2021 рік»</w:t>
      </w:r>
    </w:p>
    <w:p w14:paraId="63510567" w14:textId="77777777" w:rsidR="0091472A" w:rsidRDefault="0091472A">
      <w:pPr>
        <w:widowControl w:val="0"/>
        <w:shd w:val="clear" w:color="auto" w:fill="FFFFFF"/>
        <w:spacing w:line="240" w:lineRule="auto"/>
        <w:ind w:left="1" w:right="-55" w:hanging="3"/>
        <w:jc w:val="center"/>
        <w:rPr>
          <w:sz w:val="26"/>
          <w:szCs w:val="26"/>
          <w:lang w:val="uk-UA" w:eastAsia="zh-CN"/>
        </w:rPr>
      </w:pPr>
    </w:p>
    <w:p w14:paraId="36492067" w14:textId="77777777" w:rsidR="0091472A" w:rsidRDefault="00D54E68">
      <w:pPr>
        <w:tabs>
          <w:tab w:val="left" w:pos="3315"/>
        </w:tabs>
        <w:spacing w:line="240" w:lineRule="auto"/>
        <w:ind w:left="0" w:firstLine="0"/>
        <w:jc w:val="both"/>
        <w:textAlignment w:val="auto"/>
        <w:rPr>
          <w:sz w:val="28"/>
          <w:szCs w:val="28"/>
          <w:lang w:val="uk-UA" w:eastAsia="uk-UA"/>
        </w:rPr>
      </w:pPr>
      <w:r>
        <w:rPr>
          <w:sz w:val="28"/>
          <w:szCs w:val="28"/>
          <w:lang w:val="uk-UA" w:eastAsia="zh-CN"/>
        </w:rPr>
        <w:t xml:space="preserve">      1.Внесення змін до додатку №2</w:t>
      </w:r>
      <w:r>
        <w:rPr>
          <w:sz w:val="28"/>
          <w:szCs w:val="28"/>
          <w:lang w:val="uk-UA" w:eastAsia="uk-UA"/>
        </w:rPr>
        <w:t xml:space="preserve"> у зв’язку з більш широким висвітленням діяльності органів місцевого самоврядування та поінформування населення.</w:t>
      </w:r>
    </w:p>
    <w:p w14:paraId="2E6CDD0C" w14:textId="77777777" w:rsidR="0091472A" w:rsidRDefault="00D54E68">
      <w:pPr>
        <w:tabs>
          <w:tab w:val="left" w:pos="0"/>
          <w:tab w:val="left" w:pos="709"/>
        </w:tabs>
        <w:spacing w:line="240" w:lineRule="auto"/>
        <w:ind w:left="0" w:right="-6" w:firstLine="0"/>
        <w:jc w:val="both"/>
        <w:textAlignment w:val="auto"/>
        <w:rPr>
          <w:sz w:val="28"/>
          <w:szCs w:val="28"/>
          <w:lang w:val="uk-UA" w:eastAsia="zh-CN"/>
        </w:rPr>
      </w:pPr>
      <w:r>
        <w:rPr>
          <w:sz w:val="28"/>
          <w:szCs w:val="28"/>
          <w:lang w:val="uk-UA" w:eastAsia="zh-CN"/>
        </w:rPr>
        <w:t xml:space="preserve">      2.Підстава для підготовки даного </w:t>
      </w:r>
      <w:proofErr w:type="spellStart"/>
      <w:r>
        <w:rPr>
          <w:sz w:val="28"/>
          <w:szCs w:val="28"/>
          <w:lang w:val="uk-UA" w:eastAsia="zh-CN"/>
        </w:rPr>
        <w:t>проєкту</w:t>
      </w:r>
      <w:proofErr w:type="spellEnd"/>
      <w:r>
        <w:rPr>
          <w:sz w:val="28"/>
          <w:szCs w:val="28"/>
          <w:lang w:val="uk-UA" w:eastAsia="zh-CN"/>
        </w:rPr>
        <w:t xml:space="preserve"> рішення </w:t>
      </w:r>
      <w:bookmarkStart w:id="3" w:name="_Hlk77080933"/>
      <w:r>
        <w:rPr>
          <w:sz w:val="28"/>
          <w:szCs w:val="28"/>
          <w:lang w:val="uk-UA" w:eastAsia="zh-CN"/>
        </w:rPr>
        <w:t xml:space="preserve">Закон України «Про </w:t>
      </w:r>
      <w:r>
        <w:rPr>
          <w:color w:val="333333"/>
          <w:sz w:val="28"/>
          <w:szCs w:val="28"/>
          <w:shd w:val="clear" w:color="auto" w:fill="FFFFFF"/>
          <w:lang w:val="uk-UA"/>
        </w:rPr>
        <w:t>порядок висвітлення діяльності органів державної влади та органів місцевого самоврядування в Україні засобами масової інформації»</w:t>
      </w:r>
      <w:bookmarkEnd w:id="3"/>
      <w:r>
        <w:rPr>
          <w:color w:val="333333"/>
          <w:sz w:val="28"/>
          <w:szCs w:val="28"/>
          <w:shd w:val="clear" w:color="auto" w:fill="FFFFFF"/>
          <w:lang w:val="uk-UA"/>
        </w:rPr>
        <w:t>.</w:t>
      </w:r>
    </w:p>
    <w:p w14:paraId="2168CFBB" w14:textId="77777777" w:rsidR="0091472A" w:rsidRDefault="00D54E68">
      <w:pPr>
        <w:tabs>
          <w:tab w:val="left" w:pos="0"/>
          <w:tab w:val="left" w:pos="709"/>
        </w:tabs>
        <w:spacing w:line="240" w:lineRule="auto"/>
        <w:ind w:left="0" w:right="-6" w:firstLine="0"/>
        <w:jc w:val="both"/>
        <w:textAlignment w:val="auto"/>
        <w:rPr>
          <w:sz w:val="28"/>
          <w:szCs w:val="28"/>
          <w:lang w:val="uk-UA" w:eastAsia="zh-CN"/>
        </w:rPr>
      </w:pPr>
      <w:r>
        <w:rPr>
          <w:sz w:val="28"/>
          <w:szCs w:val="28"/>
          <w:lang w:val="uk-UA" w:eastAsia="zh-CN"/>
        </w:rPr>
        <w:t xml:space="preserve">      3.Проєкт рішення підготовлений з дотриманням норм Конституції України, відповідно до  статей 26, 42, 59, 61, 73 Закону України «Про місцеве самоврядування в Україні», ст. 89, 91 Бюджетного кодексу України, </w:t>
      </w:r>
      <w:r>
        <w:rPr>
          <w:sz w:val="28"/>
          <w:szCs w:val="28"/>
          <w:lang w:val="uk-UA" w:eastAsia="uk-UA"/>
        </w:rPr>
        <w:t xml:space="preserve">керуючись </w:t>
      </w:r>
      <w:r>
        <w:rPr>
          <w:sz w:val="28"/>
          <w:szCs w:val="28"/>
          <w:lang w:val="uk-UA" w:eastAsia="zh-CN"/>
        </w:rPr>
        <w:t xml:space="preserve">Регламентом Ніжинської міської ради VІІI скликання, затвердженого рішенням Ніжинської міської ради від 27.11.2020 року №3-2/2020, Закон України «Про </w:t>
      </w:r>
      <w:r>
        <w:rPr>
          <w:color w:val="333333"/>
          <w:sz w:val="28"/>
          <w:szCs w:val="28"/>
          <w:shd w:val="clear" w:color="auto" w:fill="FFFFFF"/>
          <w:lang w:val="uk-UA"/>
        </w:rPr>
        <w:t>порядок висвітлення діяльності органів державної влади та органів місцевого самоврядування в Україні засобами масової інформації».</w:t>
      </w:r>
    </w:p>
    <w:p w14:paraId="4CF5FF84" w14:textId="77777777" w:rsidR="0091472A" w:rsidRDefault="00D54E68">
      <w:pPr>
        <w:tabs>
          <w:tab w:val="left" w:pos="3808"/>
        </w:tabs>
        <w:spacing w:line="240" w:lineRule="auto"/>
        <w:ind w:left="0" w:firstLine="0"/>
        <w:jc w:val="both"/>
        <w:textAlignment w:val="auto"/>
        <w:rPr>
          <w:sz w:val="28"/>
          <w:szCs w:val="28"/>
          <w:lang w:val="uk-UA" w:eastAsia="zh-CN"/>
        </w:rPr>
      </w:pPr>
      <w:r>
        <w:rPr>
          <w:sz w:val="28"/>
          <w:szCs w:val="28"/>
          <w:lang w:val="uk-UA" w:eastAsia="zh-CN"/>
        </w:rPr>
        <w:t xml:space="preserve">     4.Прогнозовані суспільні, економічні, фінансові та юридичні наслідки - прийняття рішення не потребує додаткових фінансових витрат.</w:t>
      </w:r>
    </w:p>
    <w:p w14:paraId="145848D7" w14:textId="77777777" w:rsidR="0091472A" w:rsidRDefault="00D54E68">
      <w:pPr>
        <w:tabs>
          <w:tab w:val="left" w:pos="3808"/>
        </w:tabs>
        <w:spacing w:line="240" w:lineRule="auto"/>
        <w:ind w:left="0" w:firstLine="0"/>
        <w:jc w:val="both"/>
        <w:textAlignment w:val="auto"/>
        <w:rPr>
          <w:sz w:val="28"/>
          <w:szCs w:val="28"/>
          <w:lang w:val="uk-UA" w:eastAsia="zh-CN"/>
        </w:rPr>
      </w:pPr>
      <w:r>
        <w:rPr>
          <w:color w:val="008000"/>
          <w:sz w:val="28"/>
          <w:szCs w:val="28"/>
          <w:lang w:val="uk-UA" w:eastAsia="zh-CN"/>
        </w:rPr>
        <w:t xml:space="preserve">     </w:t>
      </w:r>
      <w:r>
        <w:rPr>
          <w:sz w:val="28"/>
          <w:szCs w:val="28"/>
          <w:u w:val="single"/>
          <w:lang w:val="uk-UA" w:eastAsia="zh-CN"/>
        </w:rPr>
        <w:t>Механізм виконання рішення</w:t>
      </w:r>
      <w:r>
        <w:rPr>
          <w:sz w:val="28"/>
          <w:szCs w:val="28"/>
          <w:lang w:val="uk-UA" w:eastAsia="zh-CN"/>
        </w:rPr>
        <w:t>:</w:t>
      </w:r>
    </w:p>
    <w:p w14:paraId="19EF2A70" w14:textId="77777777" w:rsidR="0091472A" w:rsidRDefault="00D54E68">
      <w:pPr>
        <w:spacing w:line="240" w:lineRule="auto"/>
        <w:ind w:left="0" w:firstLine="0"/>
        <w:jc w:val="both"/>
        <w:textAlignment w:val="auto"/>
        <w:rPr>
          <w:sz w:val="28"/>
          <w:szCs w:val="28"/>
          <w:lang w:val="uk-UA" w:eastAsia="zh-CN"/>
        </w:rPr>
      </w:pPr>
      <w:r>
        <w:rPr>
          <w:sz w:val="28"/>
          <w:szCs w:val="28"/>
          <w:lang w:val="uk-UA" w:eastAsia="zh-CN"/>
        </w:rPr>
        <w:t>Пунктом 1 - вносяться зміни до</w:t>
      </w:r>
      <w:r>
        <w:rPr>
          <w:color w:val="008000"/>
          <w:sz w:val="28"/>
          <w:szCs w:val="28"/>
          <w:lang w:val="uk-UA" w:eastAsia="zh-CN"/>
        </w:rPr>
        <w:t xml:space="preserve"> </w:t>
      </w:r>
      <w:r>
        <w:rPr>
          <w:sz w:val="28"/>
          <w:szCs w:val="28"/>
          <w:lang w:val="uk-UA" w:eastAsia="zh-CN"/>
        </w:rPr>
        <w:t xml:space="preserve">додатку </w:t>
      </w:r>
    </w:p>
    <w:p w14:paraId="073BC55C" w14:textId="77777777" w:rsidR="0091472A" w:rsidRDefault="00D54E68">
      <w:pPr>
        <w:spacing w:line="240" w:lineRule="auto"/>
        <w:ind w:left="0" w:firstLine="0"/>
        <w:jc w:val="both"/>
        <w:textAlignment w:val="auto"/>
        <w:rPr>
          <w:iCs/>
          <w:sz w:val="28"/>
          <w:szCs w:val="28"/>
          <w:lang w:val="uk-UA" w:eastAsia="zh-CN"/>
        </w:rPr>
      </w:pPr>
      <w:r>
        <w:rPr>
          <w:sz w:val="26"/>
          <w:szCs w:val="26"/>
          <w:lang w:val="uk-UA" w:eastAsia="zh-CN"/>
        </w:rPr>
        <w:t xml:space="preserve">      </w:t>
      </w:r>
      <w:r>
        <w:rPr>
          <w:sz w:val="28"/>
          <w:szCs w:val="28"/>
          <w:lang w:val="uk-UA" w:eastAsia="zh-CN"/>
        </w:rPr>
        <w:t xml:space="preserve">Порівняльна таблиця змін </w:t>
      </w:r>
      <w:r>
        <w:rPr>
          <w:iCs/>
          <w:sz w:val="28"/>
          <w:szCs w:val="28"/>
          <w:lang w:val="uk-UA" w:eastAsia="zh-CN"/>
        </w:rPr>
        <w:t>до додатку №2 рішення Ніжинської міської ради від 24 грудня 2020 року №3-4/2020 «Про затвердження бюджетних програм місцевого значення на 2021 рік»</w:t>
      </w:r>
    </w:p>
    <w:p w14:paraId="1B0F1684" w14:textId="77777777" w:rsidR="00983BB5" w:rsidRDefault="00983BB5">
      <w:pPr>
        <w:spacing w:line="240" w:lineRule="auto"/>
        <w:ind w:left="0" w:firstLine="0"/>
        <w:jc w:val="both"/>
        <w:textAlignment w:val="auto"/>
        <w:rPr>
          <w:sz w:val="28"/>
          <w:szCs w:val="28"/>
          <w:lang w:val="uk-UA" w:eastAsia="zh-CN"/>
        </w:rPr>
      </w:pPr>
    </w:p>
    <w:tbl>
      <w:tblPr>
        <w:tblW w:w="10065"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92"/>
        <w:gridCol w:w="5073"/>
      </w:tblGrid>
      <w:tr w:rsidR="0091472A" w:rsidRPr="0066647E" w14:paraId="582E3869" w14:textId="77777777" w:rsidTr="00D54E68">
        <w:tc>
          <w:tcPr>
            <w:tcW w:w="4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DF935B" w14:textId="77777777" w:rsidR="0091472A" w:rsidRPr="0066647E" w:rsidRDefault="00D54E68">
            <w:pPr>
              <w:spacing w:line="240" w:lineRule="auto"/>
              <w:ind w:left="0" w:firstLine="0"/>
              <w:jc w:val="center"/>
              <w:textAlignment w:val="auto"/>
              <w:rPr>
                <w:b/>
                <w:sz w:val="28"/>
                <w:szCs w:val="28"/>
                <w:lang w:val="uk-UA" w:eastAsia="uk-UA"/>
              </w:rPr>
            </w:pPr>
            <w:r w:rsidRPr="0066647E">
              <w:rPr>
                <w:b/>
                <w:sz w:val="28"/>
                <w:szCs w:val="28"/>
                <w:lang w:val="uk-UA" w:eastAsia="uk-UA"/>
              </w:rPr>
              <w:t>Чинна редакція</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4D5E4" w14:textId="77777777" w:rsidR="0091472A" w:rsidRPr="0066647E" w:rsidRDefault="00D54E68">
            <w:pPr>
              <w:spacing w:line="240" w:lineRule="auto"/>
              <w:ind w:left="0" w:firstLine="0"/>
              <w:jc w:val="center"/>
              <w:textAlignment w:val="auto"/>
              <w:rPr>
                <w:b/>
                <w:sz w:val="28"/>
                <w:szCs w:val="28"/>
                <w:lang w:val="uk-UA" w:eastAsia="uk-UA"/>
              </w:rPr>
            </w:pPr>
            <w:r w:rsidRPr="0066647E">
              <w:rPr>
                <w:b/>
                <w:sz w:val="28"/>
                <w:szCs w:val="28"/>
                <w:lang w:val="uk-UA" w:eastAsia="uk-UA"/>
              </w:rPr>
              <w:t>Зміни, що пропонуються</w:t>
            </w:r>
          </w:p>
        </w:tc>
      </w:tr>
      <w:tr w:rsidR="0091472A" w:rsidRPr="0066647E" w14:paraId="388107D1" w14:textId="77777777" w:rsidTr="00D54E68">
        <w:tc>
          <w:tcPr>
            <w:tcW w:w="4992" w:type="dxa"/>
            <w:tcBorders>
              <w:left w:val="single" w:sz="4" w:space="0" w:color="00000A"/>
              <w:bottom w:val="single" w:sz="4" w:space="0" w:color="00000A"/>
              <w:right w:val="single" w:sz="4" w:space="0" w:color="00000A"/>
            </w:tcBorders>
            <w:shd w:val="clear" w:color="auto" w:fill="auto"/>
            <w:tcMar>
              <w:left w:w="108" w:type="dxa"/>
            </w:tcMar>
          </w:tcPr>
          <w:p w14:paraId="0036F0E9" w14:textId="77777777" w:rsidR="0091472A" w:rsidRPr="0066647E" w:rsidRDefault="00005DA7">
            <w:pPr>
              <w:spacing w:line="240" w:lineRule="auto"/>
              <w:ind w:left="0" w:firstLine="0"/>
              <w:jc w:val="both"/>
              <w:textAlignment w:val="auto"/>
              <w:rPr>
                <w:sz w:val="28"/>
                <w:szCs w:val="28"/>
              </w:rPr>
            </w:pPr>
            <w:proofErr w:type="spellStart"/>
            <w:r w:rsidRPr="0066647E">
              <w:rPr>
                <w:b/>
                <w:sz w:val="28"/>
                <w:szCs w:val="28"/>
              </w:rPr>
              <w:t>Завдання</w:t>
            </w:r>
            <w:proofErr w:type="spellEnd"/>
            <w:r w:rsidRPr="0066647E">
              <w:rPr>
                <w:b/>
                <w:sz w:val="28"/>
                <w:szCs w:val="28"/>
                <w:lang w:val="uk-UA"/>
              </w:rPr>
              <w:t xml:space="preserve"> №</w:t>
            </w:r>
            <w:r w:rsidR="00D54E68" w:rsidRPr="0066647E">
              <w:rPr>
                <w:b/>
                <w:sz w:val="28"/>
                <w:szCs w:val="28"/>
                <w:lang w:val="uk-UA"/>
              </w:rPr>
              <w:t>3</w:t>
            </w:r>
            <w:r w:rsidRPr="0066647E">
              <w:rPr>
                <w:sz w:val="28"/>
                <w:szCs w:val="28"/>
                <w:lang w:val="uk-UA"/>
              </w:rPr>
              <w:t xml:space="preserve"> </w:t>
            </w:r>
            <w:r w:rsidR="00D54E68" w:rsidRPr="0066647E">
              <w:rPr>
                <w:sz w:val="28"/>
                <w:szCs w:val="28"/>
                <w:lang w:val="uk-UA" w:eastAsia="zh-CN"/>
              </w:rPr>
              <w:t xml:space="preserve">Підвищення рівня </w:t>
            </w:r>
            <w:proofErr w:type="spellStart"/>
            <w:r w:rsidR="00D54E68" w:rsidRPr="0066647E">
              <w:rPr>
                <w:sz w:val="28"/>
                <w:szCs w:val="28"/>
                <w:lang w:val="uk-UA" w:eastAsia="zh-CN"/>
              </w:rPr>
              <w:t>компетентностей</w:t>
            </w:r>
            <w:proofErr w:type="spellEnd"/>
            <w:r w:rsidR="00D54E68" w:rsidRPr="0066647E">
              <w:rPr>
                <w:sz w:val="28"/>
                <w:szCs w:val="28"/>
                <w:lang w:val="uk-UA" w:eastAsia="zh-CN"/>
              </w:rPr>
              <w:t xml:space="preserve"> посадових осіб місцевого самоврядування та депутатів міської ради, вдосконалення організації їхньої </w:t>
            </w:r>
            <w:proofErr w:type="gramStart"/>
            <w:r w:rsidR="00D54E68" w:rsidRPr="0066647E">
              <w:rPr>
                <w:sz w:val="28"/>
                <w:szCs w:val="28"/>
                <w:lang w:val="uk-UA" w:eastAsia="zh-CN"/>
              </w:rPr>
              <w:t xml:space="preserve">роботи,  </w:t>
            </w:r>
            <w:r w:rsidR="00D54E68" w:rsidRPr="0066647E">
              <w:rPr>
                <w:color w:val="000000"/>
                <w:sz w:val="28"/>
                <w:szCs w:val="28"/>
                <w:lang w:val="uk-UA" w:eastAsia="uk-UA"/>
              </w:rPr>
              <w:t>ефективності</w:t>
            </w:r>
            <w:proofErr w:type="gramEnd"/>
            <w:r w:rsidR="00D54E68" w:rsidRPr="0066647E">
              <w:rPr>
                <w:color w:val="000000"/>
                <w:sz w:val="28"/>
                <w:szCs w:val="28"/>
                <w:lang w:val="uk-UA" w:eastAsia="uk-UA"/>
              </w:rPr>
              <w:t xml:space="preserve"> управлінських рішень, забезпечення матеріально-технічною базою</w:t>
            </w:r>
          </w:p>
        </w:tc>
        <w:tc>
          <w:tcPr>
            <w:tcW w:w="5073" w:type="dxa"/>
            <w:tcBorders>
              <w:left w:val="single" w:sz="4" w:space="0" w:color="00000A"/>
              <w:bottom w:val="single" w:sz="4" w:space="0" w:color="00000A"/>
              <w:right w:val="single" w:sz="4" w:space="0" w:color="00000A"/>
            </w:tcBorders>
            <w:shd w:val="clear" w:color="auto" w:fill="auto"/>
            <w:tcMar>
              <w:left w:w="108" w:type="dxa"/>
            </w:tcMar>
          </w:tcPr>
          <w:p w14:paraId="56C4C92D" w14:textId="77777777" w:rsidR="0091472A" w:rsidRPr="0066647E" w:rsidRDefault="00005DA7">
            <w:pPr>
              <w:spacing w:line="240" w:lineRule="auto"/>
              <w:ind w:left="0" w:firstLine="0"/>
              <w:jc w:val="both"/>
              <w:textAlignment w:val="auto"/>
              <w:rPr>
                <w:sz w:val="28"/>
                <w:szCs w:val="28"/>
              </w:rPr>
            </w:pPr>
            <w:proofErr w:type="spellStart"/>
            <w:r w:rsidRPr="0066647E">
              <w:rPr>
                <w:b/>
                <w:sz w:val="28"/>
                <w:szCs w:val="28"/>
              </w:rPr>
              <w:t>Завдання</w:t>
            </w:r>
            <w:proofErr w:type="spellEnd"/>
            <w:r w:rsidRPr="0066647E">
              <w:rPr>
                <w:b/>
                <w:sz w:val="28"/>
                <w:szCs w:val="28"/>
                <w:lang w:val="uk-UA"/>
              </w:rPr>
              <w:t xml:space="preserve"> №</w:t>
            </w:r>
            <w:r w:rsidR="00D54E68" w:rsidRPr="0066647E">
              <w:rPr>
                <w:b/>
                <w:sz w:val="28"/>
                <w:szCs w:val="28"/>
                <w:lang w:val="uk-UA"/>
              </w:rPr>
              <w:t>3</w:t>
            </w:r>
            <w:r w:rsidRPr="0066647E">
              <w:rPr>
                <w:sz w:val="28"/>
                <w:szCs w:val="28"/>
                <w:lang w:val="uk-UA"/>
              </w:rPr>
              <w:t xml:space="preserve"> </w:t>
            </w:r>
            <w:r w:rsidR="00D54E68" w:rsidRPr="0066647E">
              <w:rPr>
                <w:sz w:val="28"/>
                <w:szCs w:val="28"/>
                <w:lang w:val="uk-UA" w:eastAsia="zh-CN"/>
              </w:rPr>
              <w:t xml:space="preserve">Підвищення рівня </w:t>
            </w:r>
            <w:proofErr w:type="spellStart"/>
            <w:r w:rsidR="00D54E68" w:rsidRPr="0066647E">
              <w:rPr>
                <w:sz w:val="28"/>
                <w:szCs w:val="28"/>
                <w:lang w:val="uk-UA" w:eastAsia="zh-CN"/>
              </w:rPr>
              <w:t>компетентностей</w:t>
            </w:r>
            <w:proofErr w:type="spellEnd"/>
            <w:r w:rsidR="00D54E68" w:rsidRPr="0066647E">
              <w:rPr>
                <w:sz w:val="28"/>
                <w:szCs w:val="28"/>
                <w:lang w:val="uk-UA" w:eastAsia="zh-CN"/>
              </w:rPr>
              <w:t xml:space="preserve"> посадових осіб місцевого самоврядування та депутатів міської ради, вдосконалення організації їхньої </w:t>
            </w:r>
            <w:proofErr w:type="gramStart"/>
            <w:r w:rsidR="00D54E68" w:rsidRPr="0066647E">
              <w:rPr>
                <w:sz w:val="28"/>
                <w:szCs w:val="28"/>
                <w:lang w:val="uk-UA" w:eastAsia="zh-CN"/>
              </w:rPr>
              <w:t xml:space="preserve">роботи,  </w:t>
            </w:r>
            <w:r w:rsidR="00D54E68" w:rsidRPr="0066647E">
              <w:rPr>
                <w:color w:val="000000"/>
                <w:sz w:val="28"/>
                <w:szCs w:val="28"/>
                <w:lang w:val="uk-UA" w:eastAsia="uk-UA"/>
              </w:rPr>
              <w:t>ефективності</w:t>
            </w:r>
            <w:proofErr w:type="gramEnd"/>
            <w:r w:rsidR="00D54E68" w:rsidRPr="0066647E">
              <w:rPr>
                <w:color w:val="000000"/>
                <w:sz w:val="28"/>
                <w:szCs w:val="28"/>
                <w:lang w:val="uk-UA" w:eastAsia="uk-UA"/>
              </w:rPr>
              <w:t xml:space="preserve"> управлінських рішень, забезпечення матеріально-технічною базою, забезпечення </w:t>
            </w:r>
            <w:bookmarkStart w:id="4" w:name="__DdeLink__1067_2009613189"/>
            <w:r w:rsidR="00D54E68" w:rsidRPr="0066647E">
              <w:rPr>
                <w:color w:val="000000"/>
                <w:sz w:val="28"/>
                <w:szCs w:val="28"/>
                <w:lang w:val="uk-UA" w:eastAsia="uk-UA"/>
              </w:rPr>
              <w:t>виготовлення та придбання нагрудних значків та посвідчень депутатів Ніжинської міської ради</w:t>
            </w:r>
            <w:bookmarkEnd w:id="4"/>
            <w:r w:rsidR="00D54E68" w:rsidRPr="0066647E">
              <w:rPr>
                <w:color w:val="000000"/>
                <w:sz w:val="28"/>
                <w:szCs w:val="28"/>
                <w:lang w:val="uk-UA" w:eastAsia="uk-UA"/>
              </w:rPr>
              <w:t>.</w:t>
            </w:r>
          </w:p>
          <w:p w14:paraId="56669578" w14:textId="77777777" w:rsidR="0091472A" w:rsidRPr="0066647E" w:rsidRDefault="0091472A">
            <w:pPr>
              <w:spacing w:line="240" w:lineRule="auto"/>
              <w:ind w:left="0" w:firstLine="0"/>
              <w:jc w:val="center"/>
              <w:textAlignment w:val="auto"/>
              <w:rPr>
                <w:sz w:val="28"/>
                <w:szCs w:val="28"/>
                <w:lang w:val="uk-UA"/>
              </w:rPr>
            </w:pPr>
          </w:p>
        </w:tc>
      </w:tr>
      <w:tr w:rsidR="0091472A" w:rsidRPr="00CC6CA7" w14:paraId="2CD84023" w14:textId="77777777" w:rsidTr="00D54E68">
        <w:tc>
          <w:tcPr>
            <w:tcW w:w="4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5B3FE" w14:textId="77777777" w:rsidR="0091472A" w:rsidRPr="0066647E" w:rsidRDefault="00D54E68">
            <w:pPr>
              <w:widowControl w:val="0"/>
              <w:shd w:val="clear" w:color="auto" w:fill="FFFFFF"/>
              <w:spacing w:line="240" w:lineRule="auto"/>
              <w:ind w:left="1" w:hanging="3"/>
              <w:jc w:val="both"/>
              <w:rPr>
                <w:sz w:val="28"/>
                <w:szCs w:val="28"/>
                <w:lang w:val="uk-UA"/>
              </w:rPr>
            </w:pPr>
            <w:r>
              <w:rPr>
                <w:b/>
                <w:bCs/>
                <w:sz w:val="28"/>
                <w:szCs w:val="28"/>
                <w:lang w:val="uk-UA" w:eastAsia="zh-CN"/>
              </w:rPr>
              <w:t>Завдання №</w:t>
            </w:r>
            <w:r w:rsidRPr="0066647E">
              <w:rPr>
                <w:b/>
                <w:bCs/>
                <w:sz w:val="28"/>
                <w:szCs w:val="28"/>
                <w:lang w:val="uk-UA" w:eastAsia="zh-CN"/>
              </w:rPr>
              <w:t xml:space="preserve">4. </w:t>
            </w:r>
            <w:r w:rsidRPr="0066647E">
              <w:rPr>
                <w:bCs/>
                <w:sz w:val="28"/>
                <w:szCs w:val="28"/>
                <w:lang w:val="uk-UA" w:eastAsia="zh-CN"/>
              </w:rPr>
              <w:t>В</w:t>
            </w:r>
            <w:r w:rsidRPr="0066647E">
              <w:rPr>
                <w:color w:val="000000"/>
                <w:sz w:val="28"/>
                <w:szCs w:val="28"/>
                <w:lang w:val="uk-UA" w:eastAsia="uk-UA"/>
              </w:rPr>
              <w:t xml:space="preserve">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через укладання угод з надавачами послуг щодо оплати друкованих площ у друкованих  засобах масової </w:t>
            </w:r>
            <w:r w:rsidRPr="0066647E">
              <w:rPr>
                <w:color w:val="000000"/>
                <w:sz w:val="28"/>
                <w:szCs w:val="28"/>
                <w:lang w:val="uk-UA" w:eastAsia="uk-UA"/>
              </w:rPr>
              <w:lastRenderedPageBreak/>
              <w:t xml:space="preserve">інформації, </w:t>
            </w:r>
            <w:r w:rsidRPr="0066647E">
              <w:rPr>
                <w:color w:val="000000"/>
                <w:sz w:val="28"/>
                <w:szCs w:val="28"/>
                <w:lang w:val="uk-UA" w:eastAsia="zh-CN"/>
              </w:rPr>
              <w:t>в аудіовізуальних засобах масової інформації</w:t>
            </w:r>
            <w:r w:rsidRPr="0066647E">
              <w:rPr>
                <w:color w:val="000000"/>
                <w:sz w:val="28"/>
                <w:szCs w:val="28"/>
                <w:lang w:val="uk-UA" w:eastAsia="uk-UA"/>
              </w:rPr>
              <w:t>,  оплати послуг оренди рекламних конструкцій (</w:t>
            </w:r>
            <w:proofErr w:type="spellStart"/>
            <w:r w:rsidRPr="0066647E">
              <w:rPr>
                <w:color w:val="000000"/>
                <w:sz w:val="28"/>
                <w:szCs w:val="28"/>
                <w:lang w:val="uk-UA" w:eastAsia="uk-UA"/>
              </w:rPr>
              <w:t>Сітілайтів</w:t>
            </w:r>
            <w:proofErr w:type="spellEnd"/>
            <w:r w:rsidRPr="0066647E">
              <w:rPr>
                <w:color w:val="000000"/>
                <w:sz w:val="28"/>
                <w:szCs w:val="28"/>
                <w:lang w:val="uk-UA" w:eastAsia="uk-UA"/>
              </w:rPr>
              <w:t>),   інформаційних стендів, та інших засобів для розміщення інформації</w:t>
            </w:r>
          </w:p>
          <w:p w14:paraId="60A6F3A9" w14:textId="77777777" w:rsidR="0091472A" w:rsidRPr="0066647E" w:rsidRDefault="0091472A">
            <w:pPr>
              <w:spacing w:line="240" w:lineRule="auto"/>
              <w:ind w:left="0" w:firstLine="0"/>
              <w:jc w:val="center"/>
              <w:textAlignment w:val="auto"/>
              <w:rPr>
                <w:sz w:val="28"/>
                <w:szCs w:val="28"/>
                <w:lang w:val="uk-UA" w:eastAsia="uk-UA"/>
              </w:rPr>
            </w:pP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DE72CE" w14:textId="77777777" w:rsidR="0091472A" w:rsidRPr="0066647E" w:rsidRDefault="00D54E68">
            <w:pPr>
              <w:widowControl w:val="0"/>
              <w:shd w:val="clear" w:color="auto" w:fill="FFFFFF"/>
              <w:spacing w:line="240" w:lineRule="auto"/>
              <w:ind w:left="1" w:hanging="3"/>
              <w:jc w:val="both"/>
              <w:rPr>
                <w:color w:val="000000"/>
                <w:sz w:val="28"/>
                <w:szCs w:val="28"/>
                <w:lang w:val="uk-UA" w:eastAsia="uk-UA"/>
              </w:rPr>
            </w:pPr>
            <w:r>
              <w:rPr>
                <w:b/>
                <w:bCs/>
                <w:sz w:val="28"/>
                <w:szCs w:val="28"/>
                <w:lang w:val="uk-UA" w:eastAsia="zh-CN"/>
              </w:rPr>
              <w:lastRenderedPageBreak/>
              <w:t>Завдання №</w:t>
            </w:r>
            <w:r w:rsidRPr="0066647E">
              <w:rPr>
                <w:b/>
                <w:bCs/>
                <w:sz w:val="28"/>
                <w:szCs w:val="28"/>
                <w:lang w:val="uk-UA" w:eastAsia="zh-CN"/>
              </w:rPr>
              <w:t xml:space="preserve">4. </w:t>
            </w:r>
            <w:r w:rsidRPr="0066647E">
              <w:rPr>
                <w:bCs/>
                <w:sz w:val="28"/>
                <w:szCs w:val="28"/>
                <w:lang w:val="uk-UA" w:eastAsia="zh-CN"/>
              </w:rPr>
              <w:t>В</w:t>
            </w:r>
            <w:r w:rsidRPr="0066647E">
              <w:rPr>
                <w:color w:val="000000"/>
                <w:sz w:val="28"/>
                <w:szCs w:val="28"/>
                <w:lang w:val="uk-UA" w:eastAsia="uk-UA"/>
              </w:rPr>
              <w:t xml:space="preserve">исвітлення діяльності Ніжинської міської ради, її виконавчого комітету та  виконавчих органів, міського голови, комунальних підприємств, установ і організацій, </w:t>
            </w:r>
            <w:r w:rsidRPr="0066647E">
              <w:rPr>
                <w:sz w:val="28"/>
                <w:szCs w:val="28"/>
                <w:lang w:val="uk-UA"/>
              </w:rPr>
              <w:t xml:space="preserve">анонсування подій в Ніжинській територіальній громаді, привітання жителів Ніжинської територіальної </w:t>
            </w:r>
            <w:r w:rsidRPr="0066647E">
              <w:rPr>
                <w:sz w:val="28"/>
                <w:szCs w:val="28"/>
                <w:lang w:val="uk-UA"/>
              </w:rPr>
              <w:lastRenderedPageBreak/>
              <w:t>громади різних сфер діяльності з нагоди державних і професійних, релігійних свят, інформаційні повідомлення та оголошення</w:t>
            </w:r>
            <w:r w:rsidRPr="0066647E">
              <w:rPr>
                <w:color w:val="000000"/>
                <w:sz w:val="28"/>
                <w:szCs w:val="28"/>
                <w:lang w:val="uk-UA" w:eastAsia="uk-UA"/>
              </w:rPr>
              <w:t xml:space="preserve"> через укладання угод з надавачами послуг, які надають послуги з виготовлення та розміщення інформації (даних) щодо оплати друкованих площ у друкованих  засобах масової інформації, </w:t>
            </w:r>
            <w:r w:rsidRPr="0066647E">
              <w:rPr>
                <w:color w:val="000000"/>
                <w:sz w:val="28"/>
                <w:szCs w:val="28"/>
                <w:lang w:val="uk-UA" w:eastAsia="zh-CN"/>
              </w:rPr>
              <w:t>в аудіовізуальних засобах масової інформації</w:t>
            </w:r>
            <w:r w:rsidRPr="0066647E">
              <w:rPr>
                <w:color w:val="000000"/>
                <w:sz w:val="28"/>
                <w:szCs w:val="28"/>
                <w:lang w:val="uk-UA" w:eastAsia="uk-UA"/>
              </w:rPr>
              <w:t>,  оплати послуг оренди рекламних конструкцій (</w:t>
            </w:r>
            <w:proofErr w:type="spellStart"/>
            <w:r w:rsidRPr="0066647E">
              <w:rPr>
                <w:color w:val="000000"/>
                <w:sz w:val="28"/>
                <w:szCs w:val="28"/>
                <w:lang w:val="uk-UA" w:eastAsia="uk-UA"/>
              </w:rPr>
              <w:t>Сітілайтів</w:t>
            </w:r>
            <w:proofErr w:type="spellEnd"/>
            <w:r w:rsidRPr="0066647E">
              <w:rPr>
                <w:color w:val="000000"/>
                <w:sz w:val="28"/>
                <w:szCs w:val="28"/>
                <w:lang w:val="uk-UA" w:eastAsia="uk-UA"/>
              </w:rPr>
              <w:t>), інформаційних стендів, та інших засобів для розміщення інформації тощо.</w:t>
            </w:r>
          </w:p>
          <w:p w14:paraId="13E755EE" w14:textId="77777777" w:rsidR="0091472A" w:rsidRPr="0066647E" w:rsidRDefault="0091472A">
            <w:pPr>
              <w:spacing w:line="240" w:lineRule="auto"/>
              <w:ind w:left="0" w:firstLine="0"/>
              <w:jc w:val="center"/>
              <w:textAlignment w:val="auto"/>
              <w:rPr>
                <w:sz w:val="28"/>
                <w:szCs w:val="28"/>
                <w:lang w:val="uk-UA" w:eastAsia="uk-UA"/>
              </w:rPr>
            </w:pPr>
          </w:p>
        </w:tc>
      </w:tr>
      <w:tr w:rsidR="0091472A" w:rsidRPr="00CC6CA7" w14:paraId="7E429668" w14:textId="77777777" w:rsidTr="00D54E68">
        <w:tc>
          <w:tcPr>
            <w:tcW w:w="4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214CC9" w14:textId="77777777" w:rsidR="0091472A" w:rsidRPr="0066647E" w:rsidRDefault="00D54E68">
            <w:pPr>
              <w:widowControl w:val="0"/>
              <w:shd w:val="clear" w:color="auto" w:fill="FFFFFF"/>
              <w:spacing w:line="240" w:lineRule="auto"/>
              <w:ind w:left="1" w:hanging="3"/>
              <w:jc w:val="both"/>
              <w:rPr>
                <w:b/>
                <w:bCs/>
                <w:sz w:val="28"/>
                <w:szCs w:val="28"/>
                <w:lang w:val="uk-UA" w:eastAsia="zh-CN"/>
              </w:rPr>
            </w:pPr>
            <w:r w:rsidRPr="0066647E">
              <w:rPr>
                <w:color w:val="000000"/>
                <w:sz w:val="28"/>
                <w:szCs w:val="28"/>
                <w:lang w:val="uk-UA" w:eastAsia="uk-UA"/>
              </w:rPr>
              <w:lastRenderedPageBreak/>
              <w:t xml:space="preserve">Розділ: Фінансове забезпечення програми, завдання №4: «Послуги з висвітлення в друкованих засобах масової інформації, </w:t>
            </w:r>
            <w:r w:rsidRPr="0066647E">
              <w:rPr>
                <w:color w:val="000000"/>
                <w:sz w:val="28"/>
                <w:szCs w:val="28"/>
                <w:lang w:val="uk-UA" w:eastAsia="zh-CN"/>
              </w:rPr>
              <w:t>в аудіовізуальних засобах масової інформації</w:t>
            </w:r>
            <w:r w:rsidRPr="0066647E">
              <w:rPr>
                <w:color w:val="000000"/>
                <w:sz w:val="28"/>
                <w:szCs w:val="28"/>
                <w:lang w:val="uk-UA" w:eastAsia="uk-UA"/>
              </w:rPr>
              <w:t>, на  рекламних конструкціях (</w:t>
            </w:r>
            <w:proofErr w:type="spellStart"/>
            <w:r w:rsidRPr="0066647E">
              <w:rPr>
                <w:color w:val="000000"/>
                <w:sz w:val="28"/>
                <w:szCs w:val="28"/>
                <w:lang w:val="uk-UA" w:eastAsia="uk-UA"/>
              </w:rPr>
              <w:t>Сітілайтах</w:t>
            </w:r>
            <w:proofErr w:type="spellEnd"/>
            <w:r w:rsidRPr="0066647E">
              <w:rPr>
                <w:color w:val="000000"/>
                <w:sz w:val="28"/>
                <w:szCs w:val="28"/>
                <w:lang w:val="uk-UA" w:eastAsia="uk-UA"/>
              </w:rPr>
              <w:t>), інформаційних стендах та інших засобах</w:t>
            </w:r>
          </w:p>
        </w:tc>
        <w:tc>
          <w:tcPr>
            <w:tcW w:w="50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8BC590" w14:textId="77777777" w:rsidR="0091472A" w:rsidRPr="0066647E" w:rsidRDefault="00D54E68" w:rsidP="00D54E68">
            <w:pPr>
              <w:ind w:left="1" w:hanging="3"/>
              <w:jc w:val="both"/>
              <w:rPr>
                <w:sz w:val="28"/>
                <w:szCs w:val="28"/>
                <w:lang w:val="uk-UA"/>
              </w:rPr>
            </w:pPr>
            <w:r w:rsidRPr="0066647E">
              <w:rPr>
                <w:color w:val="000000"/>
                <w:sz w:val="28"/>
                <w:szCs w:val="28"/>
                <w:lang w:val="uk-UA" w:eastAsia="uk-UA"/>
              </w:rPr>
              <w:t xml:space="preserve">Розділ: Фінансове забезпечення програми, завдання №4:  «Послуги з висвітлення в друкованих засобах масової інформації, </w:t>
            </w:r>
            <w:r w:rsidRPr="0066647E">
              <w:rPr>
                <w:color w:val="000000"/>
                <w:sz w:val="28"/>
                <w:szCs w:val="28"/>
                <w:lang w:val="uk-UA" w:eastAsia="zh-CN"/>
              </w:rPr>
              <w:t>в аудіовізуальних засобах масової інформації</w:t>
            </w:r>
            <w:r w:rsidRPr="0066647E">
              <w:rPr>
                <w:color w:val="000000"/>
                <w:sz w:val="28"/>
                <w:szCs w:val="28"/>
                <w:lang w:val="uk-UA" w:eastAsia="uk-UA"/>
              </w:rPr>
              <w:t>, на  рекламних конструкціях (</w:t>
            </w:r>
            <w:proofErr w:type="spellStart"/>
            <w:r w:rsidRPr="0066647E">
              <w:rPr>
                <w:color w:val="000000"/>
                <w:sz w:val="28"/>
                <w:szCs w:val="28"/>
                <w:lang w:val="uk-UA" w:eastAsia="uk-UA"/>
              </w:rPr>
              <w:t>Сітілайтах</w:t>
            </w:r>
            <w:proofErr w:type="spellEnd"/>
            <w:r w:rsidRPr="0066647E">
              <w:rPr>
                <w:color w:val="000000"/>
                <w:sz w:val="28"/>
                <w:szCs w:val="28"/>
                <w:lang w:val="uk-UA" w:eastAsia="uk-UA"/>
              </w:rPr>
              <w:t>), інформаційних стендах та інших засобах, які надають послуги з виготовлення та розміщення інформації (даних).</w:t>
            </w:r>
          </w:p>
          <w:p w14:paraId="7C26F99A" w14:textId="77777777" w:rsidR="0091472A" w:rsidRPr="0066647E" w:rsidRDefault="0091472A">
            <w:pPr>
              <w:spacing w:line="240" w:lineRule="auto"/>
              <w:ind w:left="0" w:firstLine="0"/>
              <w:jc w:val="center"/>
              <w:textAlignment w:val="auto"/>
              <w:rPr>
                <w:spacing w:val="-4"/>
                <w:sz w:val="28"/>
                <w:szCs w:val="28"/>
                <w:lang w:val="uk-UA" w:eastAsia="zh-CN"/>
              </w:rPr>
            </w:pPr>
          </w:p>
        </w:tc>
      </w:tr>
    </w:tbl>
    <w:p w14:paraId="5B911196" w14:textId="77777777" w:rsidR="0091472A" w:rsidRDefault="0091472A">
      <w:pPr>
        <w:spacing w:line="240" w:lineRule="auto"/>
        <w:ind w:left="0" w:firstLine="0"/>
        <w:jc w:val="both"/>
        <w:textAlignment w:val="auto"/>
        <w:rPr>
          <w:sz w:val="26"/>
          <w:szCs w:val="26"/>
          <w:lang w:val="uk-UA" w:eastAsia="uk-UA"/>
        </w:rPr>
      </w:pPr>
    </w:p>
    <w:p w14:paraId="675C806E" w14:textId="77777777" w:rsidR="0091472A" w:rsidRPr="009A53B7" w:rsidRDefault="00D54E68">
      <w:pPr>
        <w:tabs>
          <w:tab w:val="left" w:pos="0"/>
          <w:tab w:val="left" w:pos="709"/>
        </w:tabs>
        <w:spacing w:line="240" w:lineRule="auto"/>
        <w:ind w:left="0" w:right="-6" w:firstLine="0"/>
        <w:jc w:val="both"/>
        <w:textAlignment w:val="auto"/>
        <w:rPr>
          <w:lang w:val="uk-UA"/>
        </w:rPr>
      </w:pPr>
      <w:r>
        <w:rPr>
          <w:color w:val="008000"/>
          <w:sz w:val="26"/>
          <w:szCs w:val="26"/>
          <w:lang w:val="uk-UA" w:eastAsia="zh-CN"/>
        </w:rPr>
        <w:t xml:space="preserve">      </w:t>
      </w:r>
      <w:r>
        <w:rPr>
          <w:sz w:val="28"/>
          <w:szCs w:val="28"/>
          <w:lang w:val="uk-UA" w:eastAsia="zh-CN"/>
        </w:rPr>
        <w:t>Пунктом 2 – доручається</w:t>
      </w:r>
      <w:r>
        <w:rPr>
          <w:color w:val="008000"/>
          <w:sz w:val="28"/>
          <w:szCs w:val="28"/>
          <w:lang w:val="uk-UA" w:eastAsia="zh-CN"/>
        </w:rPr>
        <w:t xml:space="preserve"> </w:t>
      </w:r>
      <w:r>
        <w:rPr>
          <w:sz w:val="28"/>
          <w:szCs w:val="28"/>
          <w:lang w:val="uk-UA" w:eastAsia="zh-CN"/>
        </w:rPr>
        <w:t>т.</w:t>
      </w:r>
      <w:r w:rsidR="0066647E">
        <w:rPr>
          <w:sz w:val="28"/>
          <w:szCs w:val="28"/>
          <w:lang w:val="uk-UA" w:eastAsia="zh-CN"/>
        </w:rPr>
        <w:t xml:space="preserve"> </w:t>
      </w:r>
      <w:r>
        <w:rPr>
          <w:sz w:val="28"/>
          <w:szCs w:val="28"/>
          <w:lang w:val="uk-UA" w:eastAsia="zh-CN"/>
        </w:rPr>
        <w:t>в.</w:t>
      </w:r>
      <w:r w:rsidR="0066647E">
        <w:rPr>
          <w:sz w:val="28"/>
          <w:szCs w:val="28"/>
          <w:lang w:val="uk-UA" w:eastAsia="zh-CN"/>
        </w:rPr>
        <w:t xml:space="preserve"> </w:t>
      </w:r>
      <w:r>
        <w:rPr>
          <w:sz w:val="28"/>
          <w:szCs w:val="28"/>
          <w:lang w:val="uk-UA" w:eastAsia="zh-CN"/>
        </w:rPr>
        <w:t>о.</w:t>
      </w:r>
      <w:r w:rsidR="0066647E">
        <w:rPr>
          <w:sz w:val="28"/>
          <w:szCs w:val="28"/>
          <w:lang w:val="uk-UA" w:eastAsia="zh-CN"/>
        </w:rPr>
        <w:t xml:space="preserve"> </w:t>
      </w:r>
      <w:r>
        <w:rPr>
          <w:sz w:val="28"/>
          <w:szCs w:val="28"/>
          <w:lang w:val="uk-UA" w:eastAsia="zh-CN"/>
        </w:rPr>
        <w:t>начальника відділу інформаційно-аналітичної роботи та комунікацій з громадськістю ( Гук О.</w:t>
      </w:r>
      <w:r w:rsidR="00845569">
        <w:rPr>
          <w:sz w:val="28"/>
          <w:szCs w:val="28"/>
          <w:lang w:val="uk-UA" w:eastAsia="zh-CN"/>
        </w:rPr>
        <w:t xml:space="preserve"> </w:t>
      </w:r>
      <w:r>
        <w:rPr>
          <w:sz w:val="28"/>
          <w:szCs w:val="28"/>
          <w:lang w:val="uk-UA" w:eastAsia="zh-CN"/>
        </w:rPr>
        <w:t>О.) забезпечити оприлюднення даного рішення на офіційному веб-сайті Ніжинської міської ради протягом п’яти робочих днів з дня його прийняття.</w:t>
      </w:r>
    </w:p>
    <w:p w14:paraId="62B7ED1A" w14:textId="77777777" w:rsidR="0091472A" w:rsidRDefault="00D54E68">
      <w:pPr>
        <w:tabs>
          <w:tab w:val="left" w:pos="3808"/>
        </w:tabs>
        <w:spacing w:line="240" w:lineRule="auto"/>
        <w:ind w:left="0" w:firstLine="0"/>
        <w:jc w:val="both"/>
        <w:textAlignment w:val="auto"/>
        <w:rPr>
          <w:rFonts w:eastAsia="Calibri" w:cs="Calibri"/>
          <w:sz w:val="28"/>
          <w:szCs w:val="28"/>
          <w:lang w:val="uk-UA" w:eastAsia="zh-CN"/>
        </w:rPr>
      </w:pPr>
      <w:r>
        <w:rPr>
          <w:rFonts w:eastAsia="Calibri" w:cs="Calibri"/>
          <w:color w:val="008000"/>
          <w:sz w:val="28"/>
          <w:szCs w:val="28"/>
          <w:lang w:val="uk-UA" w:eastAsia="zh-CN"/>
        </w:rPr>
        <w:t xml:space="preserve">      </w:t>
      </w:r>
      <w:r>
        <w:rPr>
          <w:rFonts w:eastAsia="Calibri" w:cs="Calibri"/>
          <w:sz w:val="28"/>
          <w:szCs w:val="28"/>
          <w:lang w:val="uk-UA" w:eastAsia="zh-CN"/>
        </w:rPr>
        <w:t>Пунктом 3 -  визначаються відповідальні особи за організацію виконання даного рішення.</w:t>
      </w:r>
    </w:p>
    <w:p w14:paraId="450FE2ED" w14:textId="77777777" w:rsidR="0091472A" w:rsidRDefault="00D54E68">
      <w:pPr>
        <w:tabs>
          <w:tab w:val="left" w:pos="3808"/>
        </w:tabs>
        <w:spacing w:line="240" w:lineRule="auto"/>
        <w:ind w:left="0" w:firstLine="0"/>
        <w:jc w:val="both"/>
        <w:textAlignment w:val="auto"/>
      </w:pPr>
      <w:r>
        <w:rPr>
          <w:rFonts w:eastAsia="Calibri" w:cs="Calibri"/>
          <w:sz w:val="28"/>
          <w:szCs w:val="28"/>
          <w:lang w:val="uk-UA" w:eastAsia="zh-CN"/>
        </w:rPr>
        <w:t xml:space="preserve">      Пунктом 4 -  визначаються відповідальні особи щодо контролю за виконанням цього рішення.</w:t>
      </w:r>
    </w:p>
    <w:p w14:paraId="0D8167D5" w14:textId="77777777" w:rsidR="0091472A" w:rsidRDefault="00D54E68">
      <w:pPr>
        <w:tabs>
          <w:tab w:val="left" w:pos="3808"/>
        </w:tabs>
        <w:spacing w:line="240" w:lineRule="auto"/>
        <w:ind w:left="0" w:firstLine="0"/>
        <w:jc w:val="both"/>
        <w:textAlignment w:val="auto"/>
      </w:pPr>
      <w:r>
        <w:rPr>
          <w:rFonts w:eastAsia="Calibri" w:cs="Calibri"/>
          <w:sz w:val="28"/>
          <w:szCs w:val="28"/>
          <w:lang w:val="uk-UA" w:eastAsia="zh-CN"/>
        </w:rPr>
        <w:t xml:space="preserve">        Даний проект передбачає додаткове фінансування у розмірі 5000,00 грн на  </w:t>
      </w:r>
      <w:r>
        <w:rPr>
          <w:rFonts w:eastAsia="Calibri" w:cs="Calibri"/>
          <w:color w:val="000000"/>
          <w:sz w:val="28"/>
          <w:szCs w:val="28"/>
          <w:lang w:val="uk-UA" w:eastAsia="uk-UA"/>
        </w:rPr>
        <w:t>виготовлення та придбання нагрудних значків та посвідчень депутатів Ніжинської міської ради</w:t>
      </w:r>
    </w:p>
    <w:p w14:paraId="3878FFAA" w14:textId="77777777" w:rsidR="0091472A" w:rsidRDefault="00D54E68">
      <w:pPr>
        <w:tabs>
          <w:tab w:val="left" w:pos="3808"/>
        </w:tabs>
        <w:spacing w:line="240" w:lineRule="auto"/>
        <w:ind w:left="0" w:firstLine="0"/>
        <w:jc w:val="both"/>
        <w:textAlignment w:val="auto"/>
        <w:rPr>
          <w:sz w:val="28"/>
          <w:szCs w:val="28"/>
          <w:lang w:val="uk-UA" w:eastAsia="zh-CN"/>
        </w:rPr>
      </w:pPr>
      <w:r>
        <w:rPr>
          <w:sz w:val="28"/>
          <w:szCs w:val="28"/>
          <w:lang w:val="uk-UA" w:eastAsia="zh-CN"/>
        </w:rPr>
        <w:t xml:space="preserve">      </w:t>
      </w:r>
      <w:r>
        <w:rPr>
          <w:b/>
          <w:sz w:val="28"/>
          <w:szCs w:val="28"/>
          <w:lang w:val="uk-UA" w:eastAsia="zh-CN"/>
        </w:rPr>
        <w:t>5</w:t>
      </w:r>
      <w:r>
        <w:rPr>
          <w:sz w:val="28"/>
          <w:szCs w:val="28"/>
          <w:lang w:val="uk-UA" w:eastAsia="zh-CN"/>
        </w:rPr>
        <w:t xml:space="preserve"> – відповідальний за </w:t>
      </w:r>
      <w:proofErr w:type="spellStart"/>
      <w:r>
        <w:rPr>
          <w:sz w:val="28"/>
          <w:szCs w:val="28"/>
          <w:lang w:val="uk-UA" w:eastAsia="zh-CN"/>
        </w:rPr>
        <w:t>піготовку</w:t>
      </w:r>
      <w:proofErr w:type="spellEnd"/>
      <w:r>
        <w:rPr>
          <w:sz w:val="28"/>
          <w:szCs w:val="28"/>
          <w:lang w:val="uk-UA" w:eastAsia="zh-CN"/>
        </w:rPr>
        <w:t xml:space="preserve"> </w:t>
      </w:r>
      <w:proofErr w:type="spellStart"/>
      <w:r>
        <w:rPr>
          <w:sz w:val="28"/>
          <w:szCs w:val="28"/>
          <w:lang w:val="uk-UA" w:eastAsia="zh-CN"/>
        </w:rPr>
        <w:t>проєкту</w:t>
      </w:r>
      <w:proofErr w:type="spellEnd"/>
      <w:r>
        <w:rPr>
          <w:sz w:val="28"/>
          <w:szCs w:val="28"/>
          <w:lang w:val="uk-UA" w:eastAsia="zh-CN"/>
        </w:rPr>
        <w:t xml:space="preserve"> рішення – т.</w:t>
      </w:r>
      <w:r w:rsidR="0066647E">
        <w:rPr>
          <w:sz w:val="28"/>
          <w:szCs w:val="28"/>
          <w:lang w:val="uk-UA" w:eastAsia="zh-CN"/>
        </w:rPr>
        <w:t xml:space="preserve"> </w:t>
      </w:r>
      <w:r>
        <w:rPr>
          <w:sz w:val="28"/>
          <w:szCs w:val="28"/>
          <w:lang w:val="uk-UA" w:eastAsia="zh-CN"/>
        </w:rPr>
        <w:t>в.</w:t>
      </w:r>
      <w:r w:rsidR="0066647E">
        <w:rPr>
          <w:sz w:val="28"/>
          <w:szCs w:val="28"/>
          <w:lang w:val="uk-UA" w:eastAsia="zh-CN"/>
        </w:rPr>
        <w:t xml:space="preserve"> </w:t>
      </w:r>
      <w:r>
        <w:rPr>
          <w:sz w:val="28"/>
          <w:szCs w:val="28"/>
          <w:lang w:val="uk-UA" w:eastAsia="zh-CN"/>
        </w:rPr>
        <w:t>о.</w:t>
      </w:r>
      <w:r w:rsidR="0066647E">
        <w:rPr>
          <w:sz w:val="28"/>
          <w:szCs w:val="28"/>
          <w:lang w:val="uk-UA" w:eastAsia="zh-CN"/>
        </w:rPr>
        <w:t xml:space="preserve"> </w:t>
      </w:r>
      <w:r>
        <w:rPr>
          <w:sz w:val="28"/>
          <w:szCs w:val="28"/>
          <w:lang w:val="uk-UA" w:eastAsia="zh-CN"/>
        </w:rPr>
        <w:t>начальника відділу інформаційно-аналітичної роботи та комунікацій з громадськістю Гук Ольга Олегівна.</w:t>
      </w:r>
    </w:p>
    <w:p w14:paraId="14F4F9D2" w14:textId="77777777" w:rsidR="0091472A" w:rsidRDefault="0091472A">
      <w:pPr>
        <w:tabs>
          <w:tab w:val="left" w:pos="3808"/>
        </w:tabs>
        <w:spacing w:line="240" w:lineRule="auto"/>
        <w:ind w:left="0" w:firstLine="0"/>
        <w:jc w:val="both"/>
        <w:textAlignment w:val="auto"/>
        <w:rPr>
          <w:sz w:val="26"/>
          <w:szCs w:val="26"/>
          <w:lang w:val="uk-UA" w:eastAsia="zh-CN"/>
        </w:rPr>
      </w:pPr>
    </w:p>
    <w:p w14:paraId="1520B7B2" w14:textId="77777777" w:rsidR="0091472A" w:rsidRDefault="0091472A">
      <w:pPr>
        <w:tabs>
          <w:tab w:val="left" w:pos="3808"/>
        </w:tabs>
        <w:spacing w:line="240" w:lineRule="auto"/>
        <w:ind w:left="0" w:firstLine="0"/>
        <w:jc w:val="both"/>
        <w:textAlignment w:val="auto"/>
        <w:rPr>
          <w:sz w:val="26"/>
          <w:szCs w:val="26"/>
          <w:lang w:val="uk-UA" w:eastAsia="zh-CN"/>
        </w:rPr>
      </w:pPr>
    </w:p>
    <w:p w14:paraId="2333E94E" w14:textId="77777777" w:rsidR="0091472A" w:rsidRDefault="0091472A">
      <w:pPr>
        <w:tabs>
          <w:tab w:val="left" w:pos="3808"/>
        </w:tabs>
        <w:spacing w:line="240" w:lineRule="auto"/>
        <w:ind w:left="0" w:firstLine="0"/>
        <w:jc w:val="both"/>
        <w:textAlignment w:val="auto"/>
        <w:rPr>
          <w:sz w:val="26"/>
          <w:szCs w:val="26"/>
          <w:lang w:val="uk-UA" w:eastAsia="zh-CN"/>
        </w:rPr>
      </w:pPr>
    </w:p>
    <w:p w14:paraId="198A0D4F" w14:textId="77777777" w:rsidR="0091472A" w:rsidRPr="0066647E" w:rsidRDefault="00005DA7" w:rsidP="0066647E">
      <w:pPr>
        <w:tabs>
          <w:tab w:val="left" w:pos="1056"/>
          <w:tab w:val="left" w:pos="3808"/>
        </w:tabs>
        <w:suppressAutoHyphens w:val="0"/>
        <w:spacing w:line="240" w:lineRule="auto"/>
        <w:ind w:left="0" w:firstLine="0"/>
        <w:jc w:val="both"/>
        <w:textAlignment w:val="auto"/>
        <w:rPr>
          <w:rFonts w:cs="Calibri"/>
          <w:sz w:val="28"/>
          <w:szCs w:val="28"/>
          <w:lang w:val="uk-UA" w:eastAsia="uk-UA"/>
        </w:rPr>
      </w:pPr>
      <w:r>
        <w:rPr>
          <w:rFonts w:cs="Calibri"/>
          <w:sz w:val="26"/>
          <w:szCs w:val="26"/>
          <w:lang w:val="uk-UA" w:eastAsia="uk-UA"/>
        </w:rPr>
        <w:t xml:space="preserve">           </w:t>
      </w:r>
      <w:r w:rsidR="00D54E68">
        <w:rPr>
          <w:rFonts w:cs="Calibri"/>
          <w:sz w:val="28"/>
          <w:szCs w:val="28"/>
          <w:lang w:val="uk-UA" w:eastAsia="uk-UA"/>
        </w:rPr>
        <w:t>Т.</w:t>
      </w:r>
      <w:r>
        <w:rPr>
          <w:rFonts w:cs="Calibri"/>
          <w:sz w:val="28"/>
          <w:szCs w:val="28"/>
          <w:lang w:val="uk-UA" w:eastAsia="uk-UA"/>
        </w:rPr>
        <w:t xml:space="preserve"> </w:t>
      </w:r>
      <w:r w:rsidR="00D54E68">
        <w:rPr>
          <w:rFonts w:cs="Calibri"/>
          <w:sz w:val="28"/>
          <w:szCs w:val="28"/>
          <w:lang w:val="uk-UA" w:eastAsia="uk-UA"/>
        </w:rPr>
        <w:t>в.</w:t>
      </w:r>
      <w:r>
        <w:rPr>
          <w:rFonts w:cs="Calibri"/>
          <w:sz w:val="28"/>
          <w:szCs w:val="28"/>
          <w:lang w:val="uk-UA" w:eastAsia="uk-UA"/>
        </w:rPr>
        <w:t xml:space="preserve"> </w:t>
      </w:r>
      <w:r w:rsidR="00D54E68">
        <w:rPr>
          <w:rFonts w:cs="Calibri"/>
          <w:sz w:val="28"/>
          <w:szCs w:val="28"/>
          <w:lang w:val="uk-UA" w:eastAsia="uk-UA"/>
        </w:rPr>
        <w:t>о.</w:t>
      </w:r>
      <w:r>
        <w:rPr>
          <w:rFonts w:cs="Calibri"/>
          <w:sz w:val="28"/>
          <w:szCs w:val="28"/>
          <w:lang w:val="uk-UA" w:eastAsia="uk-UA"/>
        </w:rPr>
        <w:t xml:space="preserve"> </w:t>
      </w:r>
      <w:r w:rsidR="00D54E68">
        <w:rPr>
          <w:rFonts w:cs="Calibri"/>
          <w:sz w:val="28"/>
          <w:szCs w:val="28"/>
          <w:lang w:val="uk-UA" w:eastAsia="uk-UA"/>
        </w:rPr>
        <w:t xml:space="preserve">начальника відділу </w:t>
      </w:r>
      <w:r w:rsidR="00D54E68">
        <w:rPr>
          <w:rFonts w:cs="Calibri"/>
          <w:sz w:val="28"/>
          <w:szCs w:val="28"/>
          <w:lang w:val="uk-UA" w:eastAsia="uk-UA"/>
        </w:rPr>
        <w:tab/>
      </w:r>
      <w:r w:rsidR="00D54E68">
        <w:rPr>
          <w:rFonts w:cs="Calibri"/>
          <w:sz w:val="28"/>
          <w:szCs w:val="28"/>
          <w:lang w:val="uk-UA" w:eastAsia="uk-UA"/>
        </w:rPr>
        <w:tab/>
      </w:r>
      <w:r>
        <w:rPr>
          <w:rFonts w:cs="Calibri"/>
          <w:sz w:val="28"/>
          <w:szCs w:val="28"/>
          <w:lang w:val="uk-UA" w:eastAsia="uk-UA"/>
        </w:rPr>
        <w:t xml:space="preserve">   </w:t>
      </w:r>
      <w:r w:rsidR="00D54E68">
        <w:rPr>
          <w:rFonts w:cs="Calibri"/>
          <w:sz w:val="28"/>
          <w:szCs w:val="28"/>
          <w:lang w:val="uk-UA" w:eastAsia="uk-UA"/>
        </w:rPr>
        <w:tab/>
      </w:r>
      <w:r w:rsidR="00D54E68">
        <w:rPr>
          <w:rFonts w:cs="Calibri"/>
          <w:sz w:val="28"/>
          <w:szCs w:val="28"/>
          <w:lang w:val="uk-UA" w:eastAsia="uk-UA"/>
        </w:rPr>
        <w:tab/>
      </w:r>
      <w:r w:rsidR="00D54E68">
        <w:rPr>
          <w:rFonts w:cs="Calibri"/>
          <w:sz w:val="28"/>
          <w:szCs w:val="28"/>
          <w:lang w:val="uk-UA" w:eastAsia="uk-UA"/>
        </w:rPr>
        <w:tab/>
        <w:t>Ольга ГУК</w:t>
      </w:r>
    </w:p>
    <w:sectPr w:rsidR="0091472A" w:rsidRPr="0066647E" w:rsidSect="000F7158">
      <w:pgSz w:w="11906" w:h="16838"/>
      <w:pgMar w:top="680" w:right="851" w:bottom="567" w:left="1418"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2A"/>
    <w:rsid w:val="00005DA7"/>
    <w:rsid w:val="000F7158"/>
    <w:rsid w:val="001D2823"/>
    <w:rsid w:val="00255919"/>
    <w:rsid w:val="0026181C"/>
    <w:rsid w:val="002E17EB"/>
    <w:rsid w:val="003C0D4C"/>
    <w:rsid w:val="00401A51"/>
    <w:rsid w:val="005031DE"/>
    <w:rsid w:val="005E4400"/>
    <w:rsid w:val="0066647E"/>
    <w:rsid w:val="006C47FB"/>
    <w:rsid w:val="006E3440"/>
    <w:rsid w:val="00707082"/>
    <w:rsid w:val="007756A5"/>
    <w:rsid w:val="00843608"/>
    <w:rsid w:val="00845569"/>
    <w:rsid w:val="0091472A"/>
    <w:rsid w:val="00983BB5"/>
    <w:rsid w:val="009A53B7"/>
    <w:rsid w:val="00BE3F99"/>
    <w:rsid w:val="00CC6CA7"/>
    <w:rsid w:val="00D54E68"/>
    <w:rsid w:val="00E21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AAA7"/>
  <w15:docId w15:val="{47C756FE-F294-440B-BF59-CB28795A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39A"/>
    <w:pPr>
      <w:suppressAutoHyphens/>
      <w:spacing w:line="1" w:lineRule="atLeast"/>
      <w:ind w:left="-1" w:hanging="1"/>
      <w:textAlignment w:val="top"/>
      <w:outlineLvl w:val="0"/>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622272"/>
    <w:rPr>
      <w:color w:val="000080"/>
      <w:u w:val="single"/>
    </w:rPr>
  </w:style>
  <w:style w:type="paragraph" w:customStyle="1" w:styleId="1">
    <w:name w:val="Заголовок1"/>
    <w:basedOn w:val="a"/>
    <w:next w:val="a3"/>
    <w:qFormat/>
    <w:rsid w:val="0091472A"/>
    <w:pPr>
      <w:keepNext/>
      <w:spacing w:before="240" w:after="120"/>
    </w:pPr>
    <w:rPr>
      <w:rFonts w:ascii="Liberation Sans" w:eastAsia="Microsoft YaHei" w:hAnsi="Liberation Sans" w:cs="Mangal"/>
      <w:sz w:val="28"/>
      <w:szCs w:val="28"/>
    </w:rPr>
  </w:style>
  <w:style w:type="paragraph" w:styleId="a3">
    <w:name w:val="Body Text"/>
    <w:basedOn w:val="a"/>
    <w:rsid w:val="0091472A"/>
    <w:pPr>
      <w:spacing w:after="140" w:line="288" w:lineRule="auto"/>
    </w:pPr>
  </w:style>
  <w:style w:type="paragraph" w:styleId="a4">
    <w:name w:val="List"/>
    <w:basedOn w:val="a3"/>
    <w:rsid w:val="0091472A"/>
    <w:rPr>
      <w:rFonts w:cs="Mangal"/>
    </w:rPr>
  </w:style>
  <w:style w:type="paragraph" w:customStyle="1" w:styleId="10">
    <w:name w:val="Название объекта1"/>
    <w:basedOn w:val="a"/>
    <w:qFormat/>
    <w:rsid w:val="0091472A"/>
    <w:pPr>
      <w:suppressLineNumbers/>
      <w:spacing w:before="120" w:after="120"/>
    </w:pPr>
    <w:rPr>
      <w:rFonts w:cs="Mangal"/>
      <w:i/>
      <w:iCs/>
      <w:sz w:val="24"/>
      <w:szCs w:val="24"/>
    </w:rPr>
  </w:style>
  <w:style w:type="paragraph" w:styleId="a5">
    <w:name w:val="index heading"/>
    <w:basedOn w:val="a"/>
    <w:qFormat/>
    <w:rsid w:val="0091472A"/>
    <w:pPr>
      <w:suppressLineNumbers/>
    </w:pPr>
    <w:rPr>
      <w:rFonts w:cs="Mangal"/>
    </w:rPr>
  </w:style>
  <w:style w:type="paragraph" w:customStyle="1" w:styleId="a6">
    <w:name w:val="Содержимое таблицы"/>
    <w:basedOn w:val="a"/>
    <w:qFormat/>
    <w:rsid w:val="00622272"/>
    <w:pPr>
      <w:suppressLineNumbers/>
      <w:suppressAutoHyphens w:val="0"/>
      <w:spacing w:after="160" w:line="259" w:lineRule="auto"/>
      <w:ind w:left="0" w:firstLine="0"/>
      <w:textAlignment w:val="auto"/>
    </w:pPr>
    <w:rPr>
      <w:rFonts w:ascii="Calibri" w:eastAsia="Calibri" w:hAnsi="Calibri" w:cstheme="minorBidi"/>
      <w:color w:val="00000A"/>
      <w:sz w:val="22"/>
      <w:szCs w:val="22"/>
      <w:lang w:eastAsia="en-US"/>
    </w:rPr>
  </w:style>
  <w:style w:type="paragraph" w:styleId="a7">
    <w:name w:val="Balloon Text"/>
    <w:basedOn w:val="a"/>
    <w:link w:val="a8"/>
    <w:uiPriority w:val="99"/>
    <w:semiHidden/>
    <w:unhideWhenUsed/>
    <w:rsid w:val="009A53B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53B7"/>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k.wikipedia.org/wiki/&#1052;&#1110;&#1089;&#1094;&#1077;&#1074;&#1077;_&#1089;&#1072;&#1084;&#1086;&#1074;&#1088;&#1103;&#1076;&#1091;&#1074;&#1072;&#1085;&#1085;&#1103;_&#1074;_&#1059;&#1082;&#1088;&#1072;&#1111;&#1085;&#111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15308</Words>
  <Characters>8726</Characters>
  <Application>Microsoft Office Word</Application>
  <DocSecurity>0</DocSecurity>
  <Lines>72</Lines>
  <Paragraphs>47</Paragraphs>
  <ScaleCrop>false</ScaleCrop>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2021-07-21T10:31:00Z</cp:lastPrinted>
  <dcterms:created xsi:type="dcterms:W3CDTF">2021-07-26T13:11:00Z</dcterms:created>
  <dcterms:modified xsi:type="dcterms:W3CDTF">2021-07-26T13:11:00Z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