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1117" w14:textId="20A21477" w:rsidR="00720200" w:rsidRPr="00322919" w:rsidRDefault="00995CD1" w:rsidP="00793976">
      <w:pPr>
        <w:tabs>
          <w:tab w:val="left" w:pos="8250"/>
        </w:tabs>
        <w:outlineLvl w:val="0"/>
        <w:rPr>
          <w:b/>
          <w:bCs/>
          <w:noProof/>
          <w:sz w:val="28"/>
          <w:szCs w:val="28"/>
          <w:lang w:val="uk-UA"/>
        </w:rPr>
      </w:pPr>
      <w:bookmarkStart w:id="0" w:name="_Hlk57187025"/>
      <w:bookmarkEnd w:id="0"/>
      <w:r>
        <w:rPr>
          <w:b/>
          <w:bCs/>
          <w:noProof/>
          <w:sz w:val="32"/>
          <w:szCs w:val="32"/>
          <w:lang w:val="uk-UA"/>
        </w:rPr>
        <w:t xml:space="preserve">    </w:t>
      </w:r>
      <w:r w:rsidR="00322919">
        <w:rPr>
          <w:b/>
          <w:bCs/>
          <w:noProof/>
          <w:sz w:val="32"/>
          <w:szCs w:val="32"/>
          <w:lang w:val="uk-UA"/>
        </w:rPr>
        <w:t xml:space="preserve">  </w:t>
      </w:r>
      <w:r>
        <w:rPr>
          <w:b/>
          <w:bCs/>
          <w:noProof/>
          <w:sz w:val="32"/>
          <w:szCs w:val="32"/>
          <w:lang w:val="uk-UA"/>
        </w:rPr>
        <w:t xml:space="preserve">                           </w:t>
      </w:r>
      <w:r w:rsidRPr="00322919">
        <w:rPr>
          <w:b/>
          <w:bCs/>
          <w:noProof/>
          <w:sz w:val="28"/>
          <w:szCs w:val="28"/>
          <w:lang w:val="uk-UA"/>
        </w:rPr>
        <w:t xml:space="preserve">                                             </w:t>
      </w:r>
      <w:r w:rsidR="00322919">
        <w:rPr>
          <w:b/>
          <w:bCs/>
          <w:noProof/>
          <w:sz w:val="28"/>
          <w:szCs w:val="28"/>
          <w:lang w:val="uk-UA"/>
        </w:rPr>
        <w:t xml:space="preserve">                        </w:t>
      </w:r>
    </w:p>
    <w:p w14:paraId="5B247D04" w14:textId="389DA7ED" w:rsidR="009869D1" w:rsidRPr="00322919" w:rsidRDefault="00B3188B" w:rsidP="0032291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7199B23" wp14:editId="6F18E4E3">
                <wp:simplePos x="0" y="0"/>
                <wp:positionH relativeFrom="page">
                  <wp:posOffset>5302250</wp:posOffset>
                </wp:positionH>
                <wp:positionV relativeFrom="paragraph">
                  <wp:posOffset>243205</wp:posOffset>
                </wp:positionV>
                <wp:extent cx="2162175" cy="1042035"/>
                <wp:effectExtent l="0" t="0" r="9525" b="571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3ECC1" w14:textId="77777777" w:rsidR="00B3188B" w:rsidRPr="00B3188B" w:rsidRDefault="00B3188B" w:rsidP="00B3188B">
                            <w:pPr>
                              <w:pStyle w:val="a3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3188B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проект </w:t>
                            </w:r>
                          </w:p>
                          <w:p w14:paraId="07C2FBC7" w14:textId="433A5F76" w:rsidR="00B3188B" w:rsidRPr="00B3188B" w:rsidRDefault="00B3188B" w:rsidP="00B3188B">
                            <w:pPr>
                              <w:pStyle w:val="a3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3188B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  <w:t>№</w:t>
                            </w:r>
                            <w:r w:rsidRPr="00B3188B"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41DC5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 xml:space="preserve">466 </w:t>
                            </w:r>
                            <w:r w:rsidRPr="00B318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>від</w:t>
                            </w:r>
                            <w:r w:rsidR="00E41DC5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 xml:space="preserve"> 19.07.2021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99B2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17.5pt;margin-top:19.15pt;width:170.25pt;height:82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" stroked="f">
                <v:textbox>
                  <w:txbxContent>
                    <w:p w14:paraId="57C3ECC1" w14:textId="77777777" w:rsidR="00B3188B" w:rsidRPr="00B3188B" w:rsidRDefault="00B3188B" w:rsidP="00B3188B">
                      <w:pPr>
                        <w:pStyle w:val="a3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uk-UA"/>
                        </w:rPr>
                      </w:pPr>
                      <w:r w:rsidRPr="00B3188B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uk-UA"/>
                        </w:rPr>
                        <w:t xml:space="preserve">проект </w:t>
                      </w:r>
                    </w:p>
                    <w:p w14:paraId="07C2FBC7" w14:textId="433A5F76" w:rsidR="00B3188B" w:rsidRPr="00B3188B" w:rsidRDefault="00B3188B" w:rsidP="00B3188B">
                      <w:pPr>
                        <w:pStyle w:val="a3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uk-UA"/>
                        </w:rPr>
                      </w:pPr>
                      <w:r w:rsidRPr="00B3188B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uk-UA"/>
                        </w:rPr>
                        <w:t>№</w:t>
                      </w:r>
                      <w:r w:rsidRPr="00B3188B">
                        <w:rPr>
                          <w:rFonts w:ascii="Times New Roman" w:hAnsi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E41DC5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  <w:lang w:val="uk-UA"/>
                        </w:rPr>
                        <w:t xml:space="preserve">466 </w:t>
                      </w:r>
                      <w:r w:rsidRPr="00B3188B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  <w:lang w:val="uk-UA"/>
                        </w:rPr>
                        <w:t>від</w:t>
                      </w:r>
                      <w:r w:rsidR="00E41DC5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  <w:lang w:val="uk-UA"/>
                        </w:rPr>
                        <w:t xml:space="preserve"> 19.07.2021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01AB" w:rsidRPr="00322919">
        <w:rPr>
          <w:b/>
          <w:bCs/>
          <w:noProof/>
          <w:sz w:val="28"/>
          <w:szCs w:val="28"/>
        </w:rPr>
        <w:drawing>
          <wp:inline distT="0" distB="0" distL="0" distR="0" wp14:anchorId="7AA74776" wp14:editId="2DCEB97C">
            <wp:extent cx="485775" cy="6000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9D1" w:rsidRPr="00322919">
        <w:rPr>
          <w:b/>
          <w:bCs/>
          <w:noProof/>
          <w:sz w:val="28"/>
          <w:szCs w:val="28"/>
          <w:lang w:val="uk-UA"/>
        </w:rPr>
        <w:t xml:space="preserve">                                  </w:t>
      </w:r>
    </w:p>
    <w:p w14:paraId="21DCDE3E" w14:textId="5FE7D4FC" w:rsidR="009869D1" w:rsidRPr="00322919" w:rsidRDefault="009869D1" w:rsidP="0032291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</w:p>
    <w:p w14:paraId="3146B78F" w14:textId="02A5F8F1" w:rsidR="009869D1" w:rsidRPr="00B3188B" w:rsidRDefault="00B3188B" w:rsidP="0032291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</w:rPr>
        <w:t>УКРАЇНА</w:t>
      </w:r>
      <w:r>
        <w:rPr>
          <w:b/>
          <w:bCs/>
          <w:noProof/>
          <w:sz w:val="28"/>
          <w:szCs w:val="28"/>
          <w:lang w:val="uk-UA"/>
        </w:rPr>
        <w:t xml:space="preserve"> </w:t>
      </w:r>
    </w:p>
    <w:p w14:paraId="00FCA3EC" w14:textId="77777777" w:rsidR="009869D1" w:rsidRPr="00322919" w:rsidRDefault="009869D1" w:rsidP="00322919">
      <w:pPr>
        <w:jc w:val="center"/>
        <w:rPr>
          <w:b/>
          <w:sz w:val="28"/>
          <w:szCs w:val="28"/>
        </w:rPr>
      </w:pPr>
      <w:r w:rsidRPr="00322919">
        <w:rPr>
          <w:b/>
          <w:sz w:val="28"/>
          <w:szCs w:val="28"/>
        </w:rPr>
        <w:t>ЧЕРНІГІВСЬКА ОБЛАСТЬ</w:t>
      </w:r>
    </w:p>
    <w:p w14:paraId="77294655" w14:textId="77777777" w:rsidR="009869D1" w:rsidRPr="009B39F4" w:rsidRDefault="009869D1" w:rsidP="00322919">
      <w:pPr>
        <w:jc w:val="center"/>
        <w:rPr>
          <w:b/>
          <w:sz w:val="32"/>
          <w:szCs w:val="32"/>
        </w:rPr>
      </w:pPr>
      <w:r w:rsidRPr="009B39F4">
        <w:rPr>
          <w:b/>
          <w:sz w:val="32"/>
          <w:szCs w:val="32"/>
        </w:rPr>
        <w:t>Н І Ж И Н С Ь К А    М І С Ь К А    Р А Д А</w:t>
      </w:r>
    </w:p>
    <w:p w14:paraId="057C3487" w14:textId="31ABE361" w:rsidR="009869D1" w:rsidRPr="00322919" w:rsidRDefault="00552DFF" w:rsidP="00322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B39F4">
        <w:rPr>
          <w:sz w:val="28"/>
          <w:szCs w:val="28"/>
          <w:lang w:val="uk-UA"/>
        </w:rPr>
        <w:t xml:space="preserve">2 сесія </w:t>
      </w:r>
      <w:r w:rsidR="00CC01AB" w:rsidRPr="00322919">
        <w:rPr>
          <w:sz w:val="28"/>
          <w:szCs w:val="28"/>
          <w:lang w:val="en-US"/>
        </w:rPr>
        <w:t>VIII</w:t>
      </w:r>
      <w:r w:rsidR="00CC01AB" w:rsidRPr="00322919">
        <w:rPr>
          <w:sz w:val="28"/>
          <w:szCs w:val="28"/>
        </w:rPr>
        <w:t xml:space="preserve"> </w:t>
      </w:r>
      <w:r w:rsidR="00CC01AB" w:rsidRPr="00322919">
        <w:rPr>
          <w:sz w:val="28"/>
          <w:szCs w:val="28"/>
          <w:lang w:val="uk-UA"/>
        </w:rPr>
        <w:t>скликання</w:t>
      </w:r>
    </w:p>
    <w:p w14:paraId="08F7D1A0" w14:textId="77777777" w:rsidR="009869D1" w:rsidRPr="009B39F4" w:rsidRDefault="009869D1" w:rsidP="00322919">
      <w:pPr>
        <w:jc w:val="center"/>
        <w:rPr>
          <w:b/>
          <w:sz w:val="40"/>
          <w:szCs w:val="40"/>
        </w:rPr>
      </w:pPr>
      <w:r w:rsidRPr="009B39F4">
        <w:rPr>
          <w:b/>
          <w:sz w:val="40"/>
          <w:szCs w:val="40"/>
        </w:rPr>
        <w:t xml:space="preserve">Р І Ш Е Н </w:t>
      </w:r>
      <w:proofErr w:type="spellStart"/>
      <w:r w:rsidRPr="009B39F4">
        <w:rPr>
          <w:b/>
          <w:sz w:val="40"/>
          <w:szCs w:val="40"/>
        </w:rPr>
        <w:t>Н</w:t>
      </w:r>
      <w:proofErr w:type="spellEnd"/>
      <w:r w:rsidRPr="009B39F4">
        <w:rPr>
          <w:b/>
          <w:sz w:val="40"/>
          <w:szCs w:val="40"/>
        </w:rPr>
        <w:t xml:space="preserve"> Я</w:t>
      </w:r>
    </w:p>
    <w:p w14:paraId="26318B8B" w14:textId="77777777" w:rsidR="009869D1" w:rsidRPr="00322919" w:rsidRDefault="009869D1" w:rsidP="00322919">
      <w:pPr>
        <w:jc w:val="center"/>
        <w:rPr>
          <w:b/>
          <w:bCs/>
          <w:noProof/>
          <w:sz w:val="28"/>
          <w:szCs w:val="28"/>
        </w:rPr>
      </w:pPr>
    </w:p>
    <w:p w14:paraId="55C3119C" w14:textId="4DBC7D84" w:rsidR="009869D1" w:rsidRPr="00322919" w:rsidRDefault="009869D1" w:rsidP="00322919">
      <w:pPr>
        <w:pStyle w:val="docdat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-426"/>
        <w:rPr>
          <w:sz w:val="28"/>
          <w:szCs w:val="28"/>
          <w:lang w:val="uk-UA"/>
        </w:rPr>
      </w:pPr>
      <w:r w:rsidRPr="00322919">
        <w:rPr>
          <w:noProof/>
          <w:sz w:val="28"/>
          <w:szCs w:val="28"/>
          <w:lang w:val="uk-UA"/>
        </w:rPr>
        <w:t xml:space="preserve">від </w:t>
      </w:r>
      <w:r w:rsidR="00FC0C21">
        <w:rPr>
          <w:noProof/>
          <w:sz w:val="28"/>
          <w:szCs w:val="28"/>
          <w:lang w:val="uk-UA"/>
        </w:rPr>
        <w:t>____</w:t>
      </w:r>
      <w:r w:rsidR="00F85128">
        <w:rPr>
          <w:noProof/>
          <w:sz w:val="28"/>
          <w:szCs w:val="28"/>
          <w:lang w:val="uk-UA"/>
        </w:rPr>
        <w:t xml:space="preserve"> л</w:t>
      </w:r>
      <w:r w:rsidR="00FC0C21">
        <w:rPr>
          <w:noProof/>
          <w:sz w:val="28"/>
          <w:szCs w:val="28"/>
          <w:lang w:val="uk-UA"/>
        </w:rPr>
        <w:t>ипня</w:t>
      </w:r>
      <w:r w:rsidR="007E3568" w:rsidRPr="00322919">
        <w:rPr>
          <w:noProof/>
          <w:sz w:val="28"/>
          <w:szCs w:val="28"/>
          <w:lang w:val="uk-UA"/>
        </w:rPr>
        <w:t xml:space="preserve"> </w:t>
      </w:r>
      <w:r w:rsidRPr="00322919">
        <w:rPr>
          <w:noProof/>
          <w:sz w:val="28"/>
          <w:szCs w:val="28"/>
          <w:lang w:val="uk-UA"/>
        </w:rPr>
        <w:t>20</w:t>
      </w:r>
      <w:r w:rsidR="00CC01AB" w:rsidRPr="00F85128">
        <w:rPr>
          <w:noProof/>
          <w:sz w:val="28"/>
          <w:szCs w:val="28"/>
        </w:rPr>
        <w:t>2</w:t>
      </w:r>
      <w:r w:rsidR="00FC0C21">
        <w:rPr>
          <w:noProof/>
          <w:sz w:val="28"/>
          <w:szCs w:val="28"/>
          <w:lang w:val="uk-UA"/>
        </w:rPr>
        <w:t>1</w:t>
      </w:r>
      <w:r w:rsidR="007E3568" w:rsidRPr="00322919">
        <w:rPr>
          <w:noProof/>
          <w:sz w:val="28"/>
          <w:szCs w:val="28"/>
          <w:lang w:val="uk-UA"/>
        </w:rPr>
        <w:t>р.</w:t>
      </w:r>
      <w:r w:rsidR="00FC0C21">
        <w:rPr>
          <w:noProof/>
          <w:sz w:val="28"/>
          <w:szCs w:val="28"/>
          <w:lang w:val="uk-UA"/>
        </w:rPr>
        <w:t xml:space="preserve">   </w:t>
      </w:r>
      <w:r w:rsidR="007E3568" w:rsidRPr="00322919">
        <w:rPr>
          <w:noProof/>
          <w:sz w:val="28"/>
          <w:szCs w:val="28"/>
          <w:lang w:val="uk-UA"/>
        </w:rPr>
        <w:t xml:space="preserve">                     </w:t>
      </w:r>
      <w:r w:rsidRPr="00322919">
        <w:rPr>
          <w:noProof/>
          <w:sz w:val="28"/>
          <w:szCs w:val="28"/>
          <w:lang w:val="uk-UA"/>
        </w:rPr>
        <w:t xml:space="preserve">    м. Ніжин                    </w:t>
      </w:r>
      <w:r w:rsidR="007E3568" w:rsidRPr="00322919">
        <w:rPr>
          <w:noProof/>
          <w:sz w:val="28"/>
          <w:szCs w:val="28"/>
          <w:lang w:val="uk-UA"/>
        </w:rPr>
        <w:t xml:space="preserve">    </w:t>
      </w:r>
      <w:r w:rsidRPr="00322919">
        <w:rPr>
          <w:noProof/>
          <w:sz w:val="28"/>
          <w:szCs w:val="28"/>
          <w:lang w:val="uk-UA"/>
        </w:rPr>
        <w:t xml:space="preserve">             №</w:t>
      </w:r>
      <w:r w:rsidR="00F85128">
        <w:rPr>
          <w:noProof/>
          <w:sz w:val="28"/>
          <w:szCs w:val="28"/>
          <w:lang w:val="uk-UA"/>
        </w:rPr>
        <w:t xml:space="preserve"> </w:t>
      </w:r>
      <w:r w:rsidR="00FC0C21">
        <w:rPr>
          <w:noProof/>
          <w:sz w:val="28"/>
          <w:szCs w:val="28"/>
          <w:lang w:val="uk-UA"/>
        </w:rPr>
        <w:t>__________</w:t>
      </w:r>
      <w:r w:rsidRPr="00322919">
        <w:rPr>
          <w:noProof/>
          <w:sz w:val="28"/>
          <w:szCs w:val="28"/>
          <w:lang w:val="uk-UA"/>
        </w:rPr>
        <w:t xml:space="preserve"> </w:t>
      </w:r>
    </w:p>
    <w:p w14:paraId="37877DC4" w14:textId="729D2B81" w:rsidR="009869D1" w:rsidRPr="00322919" w:rsidRDefault="009869D1" w:rsidP="00322919">
      <w:pPr>
        <w:ind w:left="-426"/>
        <w:rPr>
          <w:sz w:val="28"/>
          <w:szCs w:val="28"/>
          <w:lang w:val="uk-UA"/>
        </w:rPr>
      </w:pPr>
    </w:p>
    <w:tbl>
      <w:tblPr>
        <w:tblStyle w:val="a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939"/>
      </w:tblGrid>
      <w:tr w:rsidR="00CC01AB" w:rsidRPr="00FC0C21" w14:paraId="20C99128" w14:textId="77777777" w:rsidTr="00CC01AB">
        <w:tc>
          <w:tcPr>
            <w:tcW w:w="4939" w:type="dxa"/>
          </w:tcPr>
          <w:p w14:paraId="5E938AC8" w14:textId="15C357D5" w:rsidR="00FC0C21" w:rsidRDefault="00CC01AB" w:rsidP="00401DD6">
            <w:pPr>
              <w:pStyle w:val="Standard"/>
              <w:ind w:right="-108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B39F4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Про затвердження </w:t>
            </w:r>
          </w:p>
          <w:p w14:paraId="3EAECEED" w14:textId="144C1EBD" w:rsidR="00CC01AB" w:rsidRPr="00401DD6" w:rsidRDefault="00FC0C21" w:rsidP="00401DD6">
            <w:pPr>
              <w:pStyle w:val="Standard"/>
              <w:ind w:right="-108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bookmarkStart w:id="1" w:name="_Hlk77241922"/>
            <w:r w:rsidRPr="00FC0C21">
              <w:rPr>
                <w:b/>
                <w:bCs/>
                <w:color w:val="000000"/>
                <w:sz w:val="28"/>
                <w:szCs w:val="28"/>
                <w:lang w:val="uk-UA"/>
              </w:rPr>
              <w:t>Догов</w:t>
            </w:r>
            <w:r w:rsidR="005E4D25">
              <w:rPr>
                <w:b/>
                <w:bCs/>
                <w:color w:val="000000"/>
                <w:sz w:val="28"/>
                <w:szCs w:val="28"/>
                <w:lang w:val="uk-UA"/>
              </w:rPr>
              <w:t>о</w:t>
            </w:r>
            <w:r w:rsidRPr="00FC0C21">
              <w:rPr>
                <w:b/>
                <w:bCs/>
                <w:color w:val="000000"/>
                <w:sz w:val="28"/>
                <w:szCs w:val="28"/>
                <w:lang w:val="uk-UA"/>
              </w:rPr>
              <w:t>р</w:t>
            </w:r>
            <w:r w:rsidR="005E4D25">
              <w:rPr>
                <w:b/>
                <w:bCs/>
                <w:color w:val="000000"/>
                <w:sz w:val="28"/>
                <w:szCs w:val="28"/>
                <w:lang w:val="uk-UA"/>
              </w:rPr>
              <w:t>у</w:t>
            </w:r>
            <w:r w:rsidRPr="00FC0C2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співробітництва  щодо реалізації спільного проекту «Створення туристичного кластеру «Місцями козацької сили»</w:t>
            </w:r>
            <w:bookmarkEnd w:id="1"/>
          </w:p>
        </w:tc>
        <w:tc>
          <w:tcPr>
            <w:tcW w:w="4939" w:type="dxa"/>
          </w:tcPr>
          <w:p w14:paraId="53453330" w14:textId="77777777" w:rsidR="00CC01AB" w:rsidRPr="00322919" w:rsidRDefault="00CC01AB" w:rsidP="00322919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02ACB651" w14:textId="77777777" w:rsidR="009869D1" w:rsidRPr="00322919" w:rsidRDefault="009869D1" w:rsidP="00322919">
      <w:pPr>
        <w:jc w:val="both"/>
        <w:rPr>
          <w:sz w:val="28"/>
          <w:szCs w:val="28"/>
          <w:lang w:val="uk-UA"/>
        </w:rPr>
      </w:pPr>
    </w:p>
    <w:p w14:paraId="493F170D" w14:textId="38803837" w:rsidR="00077F37" w:rsidRPr="00322919" w:rsidRDefault="009869D1" w:rsidP="00322919">
      <w:pPr>
        <w:pStyle w:val="1"/>
        <w:ind w:left="-426" w:firstLine="1134"/>
        <w:jc w:val="both"/>
        <w:rPr>
          <w:sz w:val="28"/>
          <w:szCs w:val="28"/>
          <w:lang w:val="uk-UA"/>
        </w:rPr>
      </w:pPr>
      <w:r w:rsidRPr="00322919">
        <w:rPr>
          <w:sz w:val="28"/>
          <w:szCs w:val="28"/>
          <w:lang w:val="uk-UA"/>
        </w:rPr>
        <w:t>В</w:t>
      </w:r>
      <w:r w:rsidR="00E543D2" w:rsidRPr="00322919">
        <w:rPr>
          <w:sz w:val="28"/>
          <w:szCs w:val="28"/>
          <w:lang w:val="uk-UA"/>
        </w:rPr>
        <w:t>ідповідно до статей 25, 26, 42,</w:t>
      </w:r>
      <w:r w:rsidR="00237BB7" w:rsidRPr="00322919">
        <w:rPr>
          <w:sz w:val="28"/>
          <w:szCs w:val="28"/>
          <w:lang w:val="uk-UA"/>
        </w:rPr>
        <w:t xml:space="preserve"> </w:t>
      </w:r>
      <w:r w:rsidRPr="00322919">
        <w:rPr>
          <w:sz w:val="28"/>
          <w:szCs w:val="28"/>
          <w:lang w:val="uk-UA"/>
        </w:rPr>
        <w:t>59, 73 Закону України "Про місцеве самоврядування в Україні»,</w:t>
      </w:r>
      <w:r w:rsidR="00FC0C21">
        <w:rPr>
          <w:sz w:val="28"/>
          <w:szCs w:val="28"/>
          <w:lang w:val="uk-UA"/>
        </w:rPr>
        <w:t xml:space="preserve"> </w:t>
      </w:r>
      <w:r w:rsidR="00FC0C21" w:rsidRPr="00FC0C21">
        <w:rPr>
          <w:rFonts w:hint="eastAsia"/>
          <w:sz w:val="28"/>
          <w:szCs w:val="28"/>
          <w:lang w:val="uk-UA"/>
        </w:rPr>
        <w:t>Регламенту</w:t>
      </w:r>
      <w:r w:rsidR="00FC0C21" w:rsidRPr="00FC0C21">
        <w:rPr>
          <w:sz w:val="28"/>
          <w:szCs w:val="28"/>
          <w:lang w:val="uk-UA"/>
        </w:rPr>
        <w:t xml:space="preserve"> </w:t>
      </w:r>
      <w:r w:rsidR="00FC0C21" w:rsidRPr="00FC0C21">
        <w:rPr>
          <w:rFonts w:hint="eastAsia"/>
          <w:sz w:val="28"/>
          <w:szCs w:val="28"/>
          <w:lang w:val="uk-UA"/>
        </w:rPr>
        <w:t>Н</w:t>
      </w:r>
      <w:r w:rsidR="00FC0C21" w:rsidRPr="00FC0C21">
        <w:rPr>
          <w:sz w:val="28"/>
          <w:szCs w:val="28"/>
          <w:lang w:val="uk-UA"/>
        </w:rPr>
        <w:t>і</w:t>
      </w:r>
      <w:r w:rsidR="00FC0C21" w:rsidRPr="00FC0C21">
        <w:rPr>
          <w:rFonts w:hint="eastAsia"/>
          <w:sz w:val="28"/>
          <w:szCs w:val="28"/>
          <w:lang w:val="uk-UA"/>
        </w:rPr>
        <w:t>жинсько</w:t>
      </w:r>
      <w:r w:rsidR="00FC0C21" w:rsidRPr="00FC0C21">
        <w:rPr>
          <w:sz w:val="28"/>
          <w:szCs w:val="28"/>
          <w:lang w:val="uk-UA"/>
        </w:rPr>
        <w:t xml:space="preserve">ї </w:t>
      </w:r>
      <w:r w:rsidR="00FC0C21" w:rsidRPr="00FC0C21">
        <w:rPr>
          <w:rFonts w:hint="eastAsia"/>
          <w:sz w:val="28"/>
          <w:szCs w:val="28"/>
          <w:lang w:val="uk-UA"/>
        </w:rPr>
        <w:t>м</w:t>
      </w:r>
      <w:r w:rsidR="00FC0C21" w:rsidRPr="00FC0C21">
        <w:rPr>
          <w:sz w:val="28"/>
          <w:szCs w:val="28"/>
          <w:lang w:val="uk-UA"/>
        </w:rPr>
        <w:t>і</w:t>
      </w:r>
      <w:r w:rsidR="00FC0C21" w:rsidRPr="00FC0C21">
        <w:rPr>
          <w:rFonts w:hint="eastAsia"/>
          <w:sz w:val="28"/>
          <w:szCs w:val="28"/>
          <w:lang w:val="uk-UA"/>
        </w:rPr>
        <w:t>сько</w:t>
      </w:r>
      <w:r w:rsidR="00FC0C21" w:rsidRPr="00FC0C21">
        <w:rPr>
          <w:sz w:val="28"/>
          <w:szCs w:val="28"/>
          <w:lang w:val="uk-UA"/>
        </w:rPr>
        <w:t xml:space="preserve">ї </w:t>
      </w:r>
      <w:r w:rsidR="00FC0C21" w:rsidRPr="00FC0C21">
        <w:rPr>
          <w:rFonts w:hint="eastAsia"/>
          <w:sz w:val="28"/>
          <w:szCs w:val="28"/>
          <w:lang w:val="uk-UA"/>
        </w:rPr>
        <w:t>ради</w:t>
      </w:r>
      <w:r w:rsidR="00FC0C21" w:rsidRPr="00FC0C21">
        <w:rPr>
          <w:sz w:val="28"/>
          <w:szCs w:val="28"/>
          <w:lang w:val="uk-UA"/>
        </w:rPr>
        <w:t xml:space="preserve"> VIІI </w:t>
      </w:r>
      <w:proofErr w:type="spellStart"/>
      <w:r w:rsidR="00FC0C21" w:rsidRPr="00FC0C21">
        <w:rPr>
          <w:sz w:val="28"/>
          <w:szCs w:val="28"/>
          <w:lang w:val="uk-UA"/>
        </w:rPr>
        <w:t>c</w:t>
      </w:r>
      <w:r w:rsidR="00FC0C21" w:rsidRPr="00FC0C21">
        <w:rPr>
          <w:rFonts w:hint="eastAsia"/>
          <w:sz w:val="28"/>
          <w:szCs w:val="28"/>
          <w:lang w:val="uk-UA"/>
        </w:rPr>
        <w:t>кликання</w:t>
      </w:r>
      <w:proofErr w:type="spellEnd"/>
      <w:r w:rsidR="00FC0C21" w:rsidRPr="00FC0C21">
        <w:rPr>
          <w:sz w:val="28"/>
          <w:szCs w:val="28"/>
          <w:lang w:val="uk-UA"/>
        </w:rPr>
        <w:t xml:space="preserve"> </w:t>
      </w:r>
      <w:r w:rsidR="00FC0C21" w:rsidRPr="00FC0C21">
        <w:rPr>
          <w:rFonts w:hint="eastAsia"/>
          <w:sz w:val="28"/>
          <w:szCs w:val="28"/>
          <w:lang w:val="uk-UA"/>
        </w:rPr>
        <w:t>в</w:t>
      </w:r>
      <w:r w:rsidR="00FC0C21" w:rsidRPr="00FC0C21">
        <w:rPr>
          <w:sz w:val="28"/>
          <w:szCs w:val="28"/>
          <w:lang w:val="uk-UA"/>
        </w:rPr>
        <w:t>і</w:t>
      </w:r>
      <w:r w:rsidR="00FC0C21" w:rsidRPr="00FC0C21">
        <w:rPr>
          <w:rFonts w:hint="eastAsia"/>
          <w:sz w:val="28"/>
          <w:szCs w:val="28"/>
          <w:lang w:val="uk-UA"/>
        </w:rPr>
        <w:t>д</w:t>
      </w:r>
      <w:r w:rsidR="00FC0C21" w:rsidRPr="00FC0C21">
        <w:rPr>
          <w:sz w:val="28"/>
          <w:szCs w:val="28"/>
          <w:lang w:val="uk-UA"/>
        </w:rPr>
        <w:t xml:space="preserve"> 27.11.2020 </w:t>
      </w:r>
      <w:r w:rsidR="00FC0C21" w:rsidRPr="00FC0C21">
        <w:rPr>
          <w:rFonts w:hint="eastAsia"/>
          <w:sz w:val="28"/>
          <w:szCs w:val="28"/>
          <w:lang w:val="uk-UA"/>
        </w:rPr>
        <w:t>року</w:t>
      </w:r>
      <w:r w:rsidR="00FC0C21" w:rsidRPr="00FC0C21">
        <w:rPr>
          <w:sz w:val="28"/>
          <w:szCs w:val="28"/>
          <w:lang w:val="uk-UA"/>
        </w:rPr>
        <w:t xml:space="preserve"> </w:t>
      </w:r>
      <w:r w:rsidR="00FC0C21" w:rsidRPr="00FC0C21">
        <w:rPr>
          <w:rFonts w:hint="eastAsia"/>
          <w:sz w:val="28"/>
          <w:szCs w:val="28"/>
          <w:lang w:val="uk-UA"/>
        </w:rPr>
        <w:t>№</w:t>
      </w:r>
      <w:r w:rsidR="00FC0C21" w:rsidRPr="00FC0C21">
        <w:rPr>
          <w:sz w:val="28"/>
          <w:szCs w:val="28"/>
          <w:lang w:val="uk-UA"/>
        </w:rPr>
        <w:t>3-2/2020</w:t>
      </w:r>
      <w:r w:rsidR="00FC0C21">
        <w:rPr>
          <w:sz w:val="28"/>
          <w:szCs w:val="28"/>
          <w:lang w:val="uk-UA"/>
        </w:rPr>
        <w:t xml:space="preserve">, </w:t>
      </w:r>
      <w:r w:rsidR="00FC0C21" w:rsidRPr="00FC0C21">
        <w:rPr>
          <w:sz w:val="28"/>
          <w:szCs w:val="28"/>
          <w:lang w:val="uk-UA"/>
        </w:rPr>
        <w:t xml:space="preserve">Протоколу про співробітництво між Ніжинською міською радою  </w:t>
      </w:r>
      <w:proofErr w:type="spellStart"/>
      <w:r w:rsidR="00FC0C21" w:rsidRPr="00FC0C21">
        <w:rPr>
          <w:sz w:val="28"/>
          <w:szCs w:val="28"/>
          <w:lang w:val="uk-UA"/>
        </w:rPr>
        <w:t>Глобал</w:t>
      </w:r>
      <w:proofErr w:type="spellEnd"/>
      <w:r w:rsidR="00FC0C21" w:rsidRPr="00FC0C21">
        <w:rPr>
          <w:sz w:val="28"/>
          <w:szCs w:val="28"/>
          <w:lang w:val="uk-UA"/>
        </w:rPr>
        <w:t xml:space="preserve"> </w:t>
      </w:r>
      <w:proofErr w:type="spellStart"/>
      <w:r w:rsidR="00FC0C21" w:rsidRPr="00FC0C21">
        <w:rPr>
          <w:sz w:val="28"/>
          <w:szCs w:val="28"/>
          <w:lang w:val="uk-UA"/>
        </w:rPr>
        <w:t>Комьюнітіз</w:t>
      </w:r>
      <w:proofErr w:type="spellEnd"/>
      <w:r w:rsidR="00FC0C21" w:rsidRPr="00FC0C21">
        <w:rPr>
          <w:sz w:val="28"/>
          <w:szCs w:val="28"/>
          <w:lang w:val="uk-UA"/>
        </w:rPr>
        <w:t xml:space="preserve">, виконавцем Програми «Децентралізація Приносить Кращі Результати та Ефективність (DOBRE) щодо виконання Програми в Україні затвердженого рішенням Ніжинської міської ради  Чернігівської області від 27 листопада 2020 року №4-2 2020 </w:t>
      </w:r>
      <w:r w:rsidRPr="00322919">
        <w:rPr>
          <w:sz w:val="28"/>
          <w:szCs w:val="28"/>
          <w:lang w:val="uk-UA"/>
        </w:rPr>
        <w:t xml:space="preserve"> та </w:t>
      </w:r>
      <w:r w:rsidR="009B39F4">
        <w:rPr>
          <w:sz w:val="28"/>
          <w:szCs w:val="28"/>
          <w:lang w:val="uk-UA"/>
        </w:rPr>
        <w:t xml:space="preserve">з </w:t>
      </w:r>
      <w:r w:rsidR="00077F37" w:rsidRPr="00322919">
        <w:rPr>
          <w:sz w:val="28"/>
          <w:szCs w:val="28"/>
          <w:lang w:val="uk-UA"/>
        </w:rPr>
        <w:t xml:space="preserve">метою </w:t>
      </w:r>
      <w:r w:rsidR="00FC0C21">
        <w:rPr>
          <w:sz w:val="28"/>
          <w:szCs w:val="28"/>
          <w:lang w:val="uk-UA"/>
        </w:rPr>
        <w:t>впровадження  практики міжмуніципального співробітництва на території Ніжинської територіальної громади</w:t>
      </w:r>
      <w:r w:rsidRPr="00322919">
        <w:rPr>
          <w:sz w:val="28"/>
          <w:szCs w:val="28"/>
          <w:lang w:val="uk-UA"/>
        </w:rPr>
        <w:t xml:space="preserve">, міська рада вирішила: </w:t>
      </w:r>
    </w:p>
    <w:p w14:paraId="44F147FB" w14:textId="46E00D6C" w:rsidR="00077F37" w:rsidRPr="00322919" w:rsidRDefault="00210ED9" w:rsidP="00322919">
      <w:pPr>
        <w:pStyle w:val="7"/>
        <w:numPr>
          <w:ilvl w:val="0"/>
          <w:numId w:val="1"/>
        </w:numPr>
        <w:tabs>
          <w:tab w:val="left" w:pos="142"/>
          <w:tab w:val="left" w:pos="284"/>
        </w:tabs>
        <w:ind w:left="-426" w:firstLine="492"/>
        <w:jc w:val="both"/>
        <w:rPr>
          <w:sz w:val="28"/>
          <w:szCs w:val="28"/>
          <w:lang w:val="uk-UA"/>
        </w:rPr>
      </w:pPr>
      <w:bookmarkStart w:id="2" w:name="_Hlk57196021"/>
      <w:r>
        <w:rPr>
          <w:sz w:val="28"/>
          <w:szCs w:val="28"/>
          <w:lang w:val="uk-UA"/>
        </w:rPr>
        <w:t xml:space="preserve">  </w:t>
      </w:r>
      <w:r w:rsidR="00FC0C21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</w:t>
      </w:r>
      <w:bookmarkStart w:id="3" w:name="_Hlk77242213"/>
      <w:bookmarkEnd w:id="2"/>
      <w:r w:rsidR="00FC0C21" w:rsidRPr="00FC0C21">
        <w:rPr>
          <w:sz w:val="28"/>
          <w:szCs w:val="28"/>
          <w:lang w:val="uk-UA"/>
        </w:rPr>
        <w:t xml:space="preserve">Договір співробітництва  щодо реалізації спільного проекту «Створення туристичного кластеру «Місцями козацької сили» </w:t>
      </w:r>
      <w:bookmarkEnd w:id="3"/>
      <w:r w:rsidR="00077F37" w:rsidRPr="00322919">
        <w:rPr>
          <w:sz w:val="28"/>
          <w:szCs w:val="28"/>
          <w:lang w:val="uk-UA"/>
        </w:rPr>
        <w:t xml:space="preserve">(додається). </w:t>
      </w:r>
    </w:p>
    <w:p w14:paraId="7903DA05" w14:textId="4B37B3CE" w:rsidR="00077F37" w:rsidRPr="00322919" w:rsidRDefault="009B39F4" w:rsidP="00715B97">
      <w:pPr>
        <w:pStyle w:val="7"/>
        <w:numPr>
          <w:ilvl w:val="0"/>
          <w:numId w:val="1"/>
        </w:numPr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Міському</w:t>
      </w:r>
      <w:r w:rsidR="00077F37" w:rsidRPr="00322919">
        <w:rPr>
          <w:sz w:val="28"/>
          <w:szCs w:val="28"/>
          <w:lang w:val="uk-UA"/>
        </w:rPr>
        <w:t xml:space="preserve"> голові Кодолі Олександру Михайловичу </w:t>
      </w:r>
      <w:r>
        <w:rPr>
          <w:sz w:val="28"/>
          <w:szCs w:val="28"/>
          <w:lang w:val="uk-UA"/>
        </w:rPr>
        <w:t>підписати</w:t>
      </w:r>
      <w:r w:rsidR="00077F37" w:rsidRPr="00322919">
        <w:rPr>
          <w:sz w:val="28"/>
          <w:szCs w:val="28"/>
          <w:lang w:val="uk-UA"/>
        </w:rPr>
        <w:t xml:space="preserve"> </w:t>
      </w:r>
      <w:r w:rsidR="00FC0C21" w:rsidRPr="00FC0C21">
        <w:rPr>
          <w:sz w:val="28"/>
          <w:szCs w:val="28"/>
          <w:lang w:val="uk-UA"/>
        </w:rPr>
        <w:t>Договір співробітництва  щодо реалізації спільного проекту «Створення туристичного кластеру «Місцями козацької сили»</w:t>
      </w:r>
      <w:r w:rsidR="00077F37" w:rsidRPr="00322919">
        <w:rPr>
          <w:sz w:val="28"/>
          <w:szCs w:val="28"/>
          <w:lang w:val="uk-UA"/>
        </w:rPr>
        <w:t>.</w:t>
      </w:r>
    </w:p>
    <w:p w14:paraId="3FC87265" w14:textId="1B08E66D" w:rsidR="009869D1" w:rsidRPr="00322919" w:rsidRDefault="009869D1" w:rsidP="00322919">
      <w:pPr>
        <w:pStyle w:val="7"/>
        <w:numPr>
          <w:ilvl w:val="0"/>
          <w:numId w:val="1"/>
        </w:numPr>
        <w:tabs>
          <w:tab w:val="left" w:pos="142"/>
          <w:tab w:val="left" w:pos="426"/>
        </w:tabs>
        <w:ind w:left="-426" w:firstLine="426"/>
        <w:jc w:val="both"/>
        <w:rPr>
          <w:sz w:val="28"/>
          <w:szCs w:val="28"/>
          <w:lang w:val="uk-UA"/>
        </w:rPr>
      </w:pPr>
      <w:r w:rsidRPr="00322919">
        <w:rPr>
          <w:sz w:val="28"/>
          <w:szCs w:val="28"/>
          <w:lang w:val="uk-UA"/>
        </w:rPr>
        <w:t>Відділу</w:t>
      </w:r>
      <w:r w:rsidR="003B2F02" w:rsidRPr="00322919">
        <w:rPr>
          <w:sz w:val="28"/>
          <w:szCs w:val="28"/>
          <w:lang w:val="uk-UA"/>
        </w:rPr>
        <w:t xml:space="preserve"> економіки та </w:t>
      </w:r>
      <w:r w:rsidRPr="00322919">
        <w:rPr>
          <w:sz w:val="28"/>
          <w:szCs w:val="28"/>
          <w:lang w:val="uk-UA"/>
        </w:rPr>
        <w:t>інвестиційної</w:t>
      </w:r>
      <w:r w:rsidR="003B2F02" w:rsidRPr="00322919">
        <w:rPr>
          <w:sz w:val="28"/>
          <w:szCs w:val="28"/>
          <w:lang w:val="uk-UA"/>
        </w:rPr>
        <w:t xml:space="preserve"> </w:t>
      </w:r>
      <w:r w:rsidRPr="00322919">
        <w:rPr>
          <w:sz w:val="28"/>
          <w:szCs w:val="28"/>
          <w:lang w:val="uk-UA"/>
        </w:rPr>
        <w:t>діяльності  (</w:t>
      </w:r>
      <w:r w:rsidR="003B2F02" w:rsidRPr="00322919">
        <w:rPr>
          <w:sz w:val="28"/>
          <w:szCs w:val="28"/>
          <w:lang w:val="uk-UA"/>
        </w:rPr>
        <w:t>Гавриш</w:t>
      </w:r>
      <w:r w:rsidRPr="00322919">
        <w:rPr>
          <w:sz w:val="28"/>
          <w:szCs w:val="28"/>
          <w:lang w:val="uk-UA"/>
        </w:rPr>
        <w:t xml:space="preserve"> </w:t>
      </w:r>
      <w:r w:rsidR="003B2F02" w:rsidRPr="00322919">
        <w:rPr>
          <w:sz w:val="28"/>
          <w:szCs w:val="28"/>
          <w:lang w:val="uk-UA"/>
        </w:rPr>
        <w:t>Т</w:t>
      </w:r>
      <w:r w:rsidRPr="00322919">
        <w:rPr>
          <w:sz w:val="28"/>
          <w:szCs w:val="28"/>
          <w:lang w:val="uk-UA"/>
        </w:rPr>
        <w:t>.</w:t>
      </w:r>
      <w:r w:rsidR="003B2F02" w:rsidRPr="00322919">
        <w:rPr>
          <w:sz w:val="28"/>
          <w:szCs w:val="28"/>
          <w:lang w:val="uk-UA"/>
        </w:rPr>
        <w:t>М</w:t>
      </w:r>
      <w:r w:rsidRPr="00322919">
        <w:rPr>
          <w:sz w:val="28"/>
          <w:szCs w:val="28"/>
          <w:lang w:val="uk-UA"/>
        </w:rPr>
        <w:t xml:space="preserve">.) забезпечити оприлюднення даного рішення на сайті міської ради </w:t>
      </w:r>
      <w:r w:rsidRPr="00322919">
        <w:rPr>
          <w:rStyle w:val="rvts7"/>
          <w:sz w:val="28"/>
          <w:szCs w:val="28"/>
          <w:lang w:val="uk-UA"/>
        </w:rPr>
        <w:t>протягом п`яти робочих днів з дати його прийняття</w:t>
      </w:r>
      <w:r w:rsidRPr="00322919">
        <w:rPr>
          <w:sz w:val="28"/>
          <w:szCs w:val="28"/>
          <w:lang w:val="uk-UA"/>
        </w:rPr>
        <w:t>.</w:t>
      </w:r>
    </w:p>
    <w:p w14:paraId="07D961D0" w14:textId="5DCDFC6C" w:rsidR="009869D1" w:rsidRPr="00322919" w:rsidRDefault="009869D1" w:rsidP="00A109BE">
      <w:pPr>
        <w:pStyle w:val="7"/>
        <w:numPr>
          <w:ilvl w:val="0"/>
          <w:numId w:val="1"/>
        </w:numPr>
        <w:tabs>
          <w:tab w:val="left" w:pos="142"/>
          <w:tab w:val="left" w:pos="426"/>
          <w:tab w:val="left" w:pos="709"/>
          <w:tab w:val="left" w:pos="1418"/>
        </w:tabs>
        <w:ind w:left="-426" w:firstLine="426"/>
        <w:jc w:val="both"/>
        <w:rPr>
          <w:sz w:val="28"/>
          <w:szCs w:val="28"/>
          <w:lang w:val="uk-UA"/>
        </w:rPr>
      </w:pPr>
      <w:r w:rsidRPr="00322919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3B2F02" w:rsidRPr="00322919">
        <w:rPr>
          <w:sz w:val="28"/>
          <w:szCs w:val="28"/>
          <w:lang w:val="uk-UA"/>
        </w:rPr>
        <w:t>Вовченка</w:t>
      </w:r>
      <w:r w:rsidRPr="00322919">
        <w:rPr>
          <w:sz w:val="28"/>
          <w:szCs w:val="28"/>
          <w:lang w:val="uk-UA"/>
        </w:rPr>
        <w:t xml:space="preserve"> </w:t>
      </w:r>
      <w:r w:rsidR="003B2F02" w:rsidRPr="00322919">
        <w:rPr>
          <w:sz w:val="28"/>
          <w:szCs w:val="28"/>
          <w:lang w:val="uk-UA"/>
        </w:rPr>
        <w:t>Ф</w:t>
      </w:r>
      <w:r w:rsidRPr="00322919">
        <w:rPr>
          <w:sz w:val="28"/>
          <w:szCs w:val="28"/>
          <w:lang w:val="uk-UA"/>
        </w:rPr>
        <w:t>.</w:t>
      </w:r>
      <w:r w:rsidR="003B2F02" w:rsidRPr="00322919">
        <w:rPr>
          <w:sz w:val="28"/>
          <w:szCs w:val="28"/>
          <w:lang w:val="uk-UA"/>
        </w:rPr>
        <w:t>І</w:t>
      </w:r>
      <w:r w:rsidRPr="00322919">
        <w:rPr>
          <w:sz w:val="28"/>
          <w:szCs w:val="28"/>
          <w:lang w:val="uk-UA"/>
        </w:rPr>
        <w:t>.</w:t>
      </w:r>
    </w:p>
    <w:p w14:paraId="0A108B44" w14:textId="48897971" w:rsidR="003B2F02" w:rsidRPr="00322919" w:rsidRDefault="009869D1" w:rsidP="00A109BE">
      <w:pPr>
        <w:pStyle w:val="7"/>
        <w:numPr>
          <w:ilvl w:val="0"/>
          <w:numId w:val="1"/>
        </w:numPr>
        <w:tabs>
          <w:tab w:val="left" w:pos="142"/>
          <w:tab w:val="left" w:pos="426"/>
          <w:tab w:val="left" w:pos="709"/>
        </w:tabs>
        <w:ind w:left="-426" w:firstLine="426"/>
        <w:jc w:val="both"/>
        <w:rPr>
          <w:sz w:val="28"/>
          <w:szCs w:val="28"/>
          <w:lang w:val="uk-UA"/>
        </w:rPr>
      </w:pPr>
      <w:r w:rsidRPr="00322919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3B2F02" w:rsidRPr="00322919">
        <w:rPr>
          <w:bCs/>
          <w:sz w:val="28"/>
          <w:szCs w:val="28"/>
          <w:lang w:val="uk-UA"/>
        </w:rPr>
        <w:t xml:space="preserve">постійну комісію міської ради з питань соціально-економічного розвитку, підприємництва, інвестиційної      діяльності,    комунальної власності,     бюджету     та         фінансів </w:t>
      </w:r>
    </w:p>
    <w:p w14:paraId="5B88F39B" w14:textId="0A8EBC59" w:rsidR="009B39F4" w:rsidRDefault="003B2F02" w:rsidP="009B39F4">
      <w:pPr>
        <w:pStyle w:val="7"/>
        <w:tabs>
          <w:tab w:val="left" w:pos="142"/>
          <w:tab w:val="left" w:pos="426"/>
          <w:tab w:val="left" w:pos="709"/>
        </w:tabs>
        <w:ind w:left="-426"/>
        <w:jc w:val="both"/>
        <w:rPr>
          <w:bCs/>
          <w:sz w:val="28"/>
          <w:szCs w:val="28"/>
          <w:lang w:val="uk-UA"/>
        </w:rPr>
      </w:pPr>
      <w:r w:rsidRPr="00322919">
        <w:rPr>
          <w:bCs/>
          <w:sz w:val="28"/>
          <w:szCs w:val="28"/>
          <w:lang w:val="uk-UA"/>
        </w:rPr>
        <w:t>(</w:t>
      </w:r>
      <w:proofErr w:type="spellStart"/>
      <w:r w:rsidRPr="00322919">
        <w:rPr>
          <w:bCs/>
          <w:sz w:val="28"/>
          <w:szCs w:val="28"/>
          <w:lang w:val="uk-UA"/>
        </w:rPr>
        <w:t>Мамедов</w:t>
      </w:r>
      <w:proofErr w:type="spellEnd"/>
      <w:r w:rsidRPr="00322919">
        <w:rPr>
          <w:bCs/>
          <w:sz w:val="28"/>
          <w:szCs w:val="28"/>
          <w:lang w:val="uk-UA"/>
        </w:rPr>
        <w:t xml:space="preserve"> В.Х.)</w:t>
      </w:r>
      <w:r w:rsidR="00715B97">
        <w:rPr>
          <w:bCs/>
          <w:sz w:val="28"/>
          <w:szCs w:val="28"/>
          <w:lang w:val="uk-UA"/>
        </w:rPr>
        <w:t>.</w:t>
      </w:r>
    </w:p>
    <w:p w14:paraId="63A457C0" w14:textId="3FA6D332" w:rsidR="00A109BE" w:rsidRDefault="00A109BE" w:rsidP="009B39F4">
      <w:pPr>
        <w:pStyle w:val="7"/>
        <w:tabs>
          <w:tab w:val="left" w:pos="142"/>
          <w:tab w:val="left" w:pos="426"/>
          <w:tab w:val="left" w:pos="709"/>
        </w:tabs>
        <w:ind w:left="-426"/>
        <w:jc w:val="both"/>
        <w:rPr>
          <w:sz w:val="28"/>
          <w:szCs w:val="28"/>
          <w:lang w:val="uk-UA"/>
        </w:rPr>
      </w:pPr>
    </w:p>
    <w:p w14:paraId="7E010BAA" w14:textId="0929652F" w:rsidR="005E4D25" w:rsidRDefault="005E4D25" w:rsidP="009B39F4">
      <w:pPr>
        <w:pStyle w:val="7"/>
        <w:tabs>
          <w:tab w:val="left" w:pos="142"/>
          <w:tab w:val="left" w:pos="426"/>
          <w:tab w:val="left" w:pos="709"/>
        </w:tabs>
        <w:ind w:left="-426"/>
        <w:jc w:val="both"/>
        <w:rPr>
          <w:sz w:val="28"/>
          <w:szCs w:val="28"/>
          <w:lang w:val="uk-UA"/>
        </w:rPr>
      </w:pPr>
    </w:p>
    <w:p w14:paraId="141B6942" w14:textId="77777777" w:rsidR="005E4D25" w:rsidRDefault="005E4D25" w:rsidP="009B39F4">
      <w:pPr>
        <w:pStyle w:val="7"/>
        <w:tabs>
          <w:tab w:val="left" w:pos="142"/>
          <w:tab w:val="left" w:pos="426"/>
          <w:tab w:val="left" w:pos="709"/>
        </w:tabs>
        <w:ind w:left="-426"/>
        <w:jc w:val="both"/>
        <w:rPr>
          <w:sz w:val="28"/>
          <w:szCs w:val="28"/>
          <w:lang w:val="uk-UA"/>
        </w:rPr>
      </w:pPr>
    </w:p>
    <w:p w14:paraId="303149CE" w14:textId="58ACE1C3" w:rsidR="00AD4E2B" w:rsidRPr="009B39F4" w:rsidRDefault="00AD4E2B" w:rsidP="009B39F4">
      <w:pPr>
        <w:pStyle w:val="7"/>
        <w:tabs>
          <w:tab w:val="left" w:pos="142"/>
          <w:tab w:val="left" w:pos="426"/>
          <w:tab w:val="left" w:pos="709"/>
        </w:tabs>
        <w:ind w:left="-426"/>
        <w:jc w:val="both"/>
        <w:rPr>
          <w:sz w:val="28"/>
          <w:szCs w:val="28"/>
          <w:lang w:val="uk-UA"/>
        </w:rPr>
      </w:pPr>
      <w:r w:rsidRPr="00322919">
        <w:rPr>
          <w:sz w:val="28"/>
          <w:szCs w:val="28"/>
          <w:lang w:val="uk-UA"/>
        </w:rPr>
        <w:t xml:space="preserve">Міський голова                                                                                   </w:t>
      </w:r>
      <w:r w:rsidR="005E4D25">
        <w:rPr>
          <w:sz w:val="28"/>
          <w:szCs w:val="28"/>
          <w:lang w:val="uk-UA"/>
        </w:rPr>
        <w:t xml:space="preserve">Олександр </w:t>
      </w:r>
      <w:r w:rsidR="005E4D25" w:rsidRPr="00322919">
        <w:rPr>
          <w:sz w:val="28"/>
          <w:szCs w:val="28"/>
          <w:lang w:val="uk-UA"/>
        </w:rPr>
        <w:t>КОДОЛА</w:t>
      </w:r>
    </w:p>
    <w:p w14:paraId="35AAFCEE" w14:textId="77777777" w:rsidR="00793976" w:rsidRDefault="00793976" w:rsidP="009869D1">
      <w:pPr>
        <w:ind w:left="-426"/>
        <w:jc w:val="both"/>
        <w:rPr>
          <w:b/>
          <w:sz w:val="28"/>
          <w:szCs w:val="28"/>
          <w:lang w:val="uk-UA"/>
        </w:rPr>
      </w:pPr>
    </w:p>
    <w:p w14:paraId="382CC75B" w14:textId="3F1C3803" w:rsidR="005E4D25" w:rsidRPr="00B3188B" w:rsidRDefault="005E4D25" w:rsidP="005E4D25">
      <w:pPr>
        <w:autoSpaceDN/>
        <w:ind w:left="-426"/>
        <w:jc w:val="both"/>
        <w:rPr>
          <w:lang w:val="uk-UA"/>
        </w:rPr>
      </w:pPr>
      <w:bookmarkStart w:id="4" w:name="_Hlk75258888"/>
      <w:r w:rsidRPr="00B3188B">
        <w:rPr>
          <w:b/>
          <w:bCs/>
          <w:color w:val="000000"/>
          <w:sz w:val="28"/>
          <w:szCs w:val="28"/>
          <w:lang w:val="uk-UA"/>
        </w:rPr>
        <w:lastRenderedPageBreak/>
        <w:t>Подає</w:t>
      </w:r>
      <w:bookmarkEnd w:id="4"/>
      <w:r w:rsidRPr="00B3188B">
        <w:rPr>
          <w:b/>
          <w:bCs/>
          <w:color w:val="000000"/>
          <w:sz w:val="28"/>
          <w:szCs w:val="28"/>
          <w:lang w:val="uk-UA"/>
        </w:rPr>
        <w:t>:</w:t>
      </w:r>
    </w:p>
    <w:p w14:paraId="28E8CA26" w14:textId="524CCCF4" w:rsidR="005E4D25" w:rsidRPr="00B3188B" w:rsidRDefault="005E4D25" w:rsidP="005E4D25">
      <w:pPr>
        <w:autoSpaceDN/>
        <w:ind w:left="-426"/>
        <w:jc w:val="both"/>
        <w:rPr>
          <w:lang w:val="uk-UA"/>
        </w:rPr>
      </w:pPr>
      <w:r w:rsidRPr="001448C7">
        <w:t> </w:t>
      </w:r>
    </w:p>
    <w:p w14:paraId="059FD05A" w14:textId="2E0EB96A" w:rsidR="005E4D25" w:rsidRPr="00B3188B" w:rsidRDefault="005E4D25" w:rsidP="005E4D25">
      <w:pPr>
        <w:autoSpaceDN/>
        <w:ind w:left="-426"/>
        <w:jc w:val="both"/>
        <w:rPr>
          <w:lang w:val="uk-UA"/>
        </w:rPr>
      </w:pPr>
      <w:r w:rsidRPr="00B3188B">
        <w:rPr>
          <w:color w:val="000000"/>
          <w:sz w:val="28"/>
          <w:szCs w:val="28"/>
          <w:lang w:val="uk-UA"/>
        </w:rPr>
        <w:t>Начальник відділу економіки</w:t>
      </w:r>
    </w:p>
    <w:p w14:paraId="5F08B72E" w14:textId="6ECE7F2F" w:rsidR="005E4D25" w:rsidRPr="00B3188B" w:rsidRDefault="005E4D25" w:rsidP="005E4D25">
      <w:pPr>
        <w:autoSpaceDN/>
        <w:ind w:left="-426"/>
        <w:jc w:val="both"/>
        <w:rPr>
          <w:color w:val="000000"/>
          <w:sz w:val="28"/>
          <w:szCs w:val="28"/>
          <w:lang w:val="uk-UA"/>
        </w:rPr>
      </w:pPr>
      <w:r w:rsidRPr="00B3188B">
        <w:rPr>
          <w:color w:val="000000"/>
          <w:sz w:val="28"/>
          <w:szCs w:val="28"/>
          <w:lang w:val="uk-UA"/>
        </w:rPr>
        <w:t>та інвестиційної діяльності</w:t>
      </w:r>
      <w:r w:rsidRPr="001448C7">
        <w:rPr>
          <w:color w:val="000000"/>
          <w:sz w:val="28"/>
          <w:szCs w:val="28"/>
        </w:rPr>
        <w:t>                                                                  </w:t>
      </w:r>
      <w:r w:rsidRPr="00B3188B">
        <w:rPr>
          <w:color w:val="000000"/>
          <w:sz w:val="28"/>
          <w:szCs w:val="28"/>
          <w:lang w:val="uk-UA"/>
        </w:rPr>
        <w:t xml:space="preserve"> Тетяна ГАВРИШ</w:t>
      </w:r>
    </w:p>
    <w:p w14:paraId="6C68392C" w14:textId="77777777" w:rsidR="005E4D25" w:rsidRPr="00B3188B" w:rsidRDefault="005E4D25" w:rsidP="005E4D25">
      <w:pPr>
        <w:tabs>
          <w:tab w:val="left" w:pos="7089"/>
        </w:tabs>
        <w:autoSpaceDN/>
        <w:ind w:left="-426"/>
        <w:jc w:val="both"/>
        <w:rPr>
          <w:color w:val="000000"/>
          <w:sz w:val="28"/>
          <w:szCs w:val="28"/>
          <w:lang w:val="uk-UA"/>
        </w:rPr>
      </w:pPr>
    </w:p>
    <w:p w14:paraId="7566488A" w14:textId="77777777" w:rsidR="005E4D25" w:rsidRDefault="005E4D25" w:rsidP="005E4D25">
      <w:pPr>
        <w:tabs>
          <w:tab w:val="left" w:pos="7089"/>
        </w:tabs>
        <w:autoSpaceDN/>
        <w:ind w:left="-426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Погоджують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14:paraId="6FF9C433" w14:textId="77777777" w:rsidR="005E4D25" w:rsidRPr="001448C7" w:rsidRDefault="005E4D25" w:rsidP="005E4D25">
      <w:pPr>
        <w:tabs>
          <w:tab w:val="left" w:pos="7089"/>
        </w:tabs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Перший заступник </w:t>
      </w:r>
      <w:proofErr w:type="spellStart"/>
      <w:r w:rsidRPr="001448C7">
        <w:rPr>
          <w:color w:val="000000"/>
          <w:sz w:val="28"/>
          <w:szCs w:val="28"/>
        </w:rPr>
        <w:t>міського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голови</w:t>
      </w:r>
      <w:proofErr w:type="spellEnd"/>
      <w:r w:rsidRPr="001448C7">
        <w:rPr>
          <w:color w:val="000000"/>
          <w:sz w:val="28"/>
          <w:szCs w:val="28"/>
          <w:shd w:val="clear" w:color="auto" w:fill="FFFFFF"/>
        </w:rPr>
        <w:t xml:space="preserve">  </w:t>
      </w:r>
    </w:p>
    <w:p w14:paraId="5BE8D249" w14:textId="77777777" w:rsidR="005E4D25" w:rsidRPr="001448C7" w:rsidRDefault="005E4D25" w:rsidP="005E4D25">
      <w:pPr>
        <w:tabs>
          <w:tab w:val="left" w:pos="7089"/>
        </w:tabs>
        <w:autoSpaceDN/>
        <w:ind w:left="-426"/>
        <w:jc w:val="both"/>
      </w:pPr>
      <w:r w:rsidRPr="001448C7">
        <w:rPr>
          <w:color w:val="000000"/>
          <w:sz w:val="28"/>
          <w:szCs w:val="28"/>
          <w:shd w:val="clear" w:color="auto" w:fill="FFFFFF"/>
        </w:rPr>
        <w:t xml:space="preserve">з </w:t>
      </w:r>
      <w:proofErr w:type="spellStart"/>
      <w:r w:rsidRPr="001448C7">
        <w:rPr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1448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48C7"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1448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48C7">
        <w:rPr>
          <w:color w:val="000000"/>
          <w:sz w:val="28"/>
          <w:szCs w:val="28"/>
          <w:shd w:val="clear" w:color="auto" w:fill="FFFFFF"/>
        </w:rPr>
        <w:t>виконавчих</w:t>
      </w:r>
      <w:proofErr w:type="spellEnd"/>
      <w:r w:rsidRPr="001448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48C7">
        <w:rPr>
          <w:color w:val="000000"/>
          <w:sz w:val="28"/>
          <w:szCs w:val="28"/>
          <w:shd w:val="clear" w:color="auto" w:fill="FFFFFF"/>
        </w:rPr>
        <w:t>органів</w:t>
      </w:r>
      <w:proofErr w:type="spellEnd"/>
      <w:r w:rsidRPr="001448C7">
        <w:rPr>
          <w:color w:val="000000"/>
          <w:sz w:val="28"/>
          <w:szCs w:val="28"/>
          <w:shd w:val="clear" w:color="auto" w:fill="FFFFFF"/>
        </w:rPr>
        <w:t xml:space="preserve"> ради</w:t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  </w:t>
      </w:r>
      <w:proofErr w:type="spellStart"/>
      <w:proofErr w:type="gramStart"/>
      <w:r>
        <w:rPr>
          <w:color w:val="000000"/>
          <w:sz w:val="28"/>
          <w:szCs w:val="28"/>
        </w:rPr>
        <w:t>Федір</w:t>
      </w:r>
      <w:proofErr w:type="spellEnd"/>
      <w:r>
        <w:rPr>
          <w:color w:val="000000"/>
          <w:sz w:val="28"/>
          <w:szCs w:val="28"/>
        </w:rPr>
        <w:t xml:space="preserve"> </w:t>
      </w:r>
      <w:r w:rsidRPr="001448C7">
        <w:rPr>
          <w:color w:val="000000"/>
          <w:sz w:val="28"/>
          <w:szCs w:val="28"/>
        </w:rPr>
        <w:t xml:space="preserve"> ВОВЧЕНКО</w:t>
      </w:r>
      <w:proofErr w:type="gramEnd"/>
    </w:p>
    <w:p w14:paraId="0DD81ACE" w14:textId="77777777" w:rsidR="005E4D25" w:rsidRPr="001448C7" w:rsidRDefault="005E4D25" w:rsidP="005E4D25">
      <w:pPr>
        <w:tabs>
          <w:tab w:val="left" w:pos="7089"/>
        </w:tabs>
        <w:autoSpaceDN/>
        <w:jc w:val="both"/>
      </w:pPr>
      <w:r w:rsidRPr="001448C7">
        <w:t> </w:t>
      </w:r>
    </w:p>
    <w:p w14:paraId="368913F9" w14:textId="77777777" w:rsidR="005E4D25" w:rsidRPr="001448C7" w:rsidRDefault="005E4D25" w:rsidP="005E4D25">
      <w:pPr>
        <w:autoSpaceDN/>
        <w:ind w:left="-426"/>
        <w:jc w:val="both"/>
      </w:pPr>
      <w:proofErr w:type="spellStart"/>
      <w:r w:rsidRPr="001448C7">
        <w:rPr>
          <w:color w:val="000000"/>
          <w:sz w:val="28"/>
          <w:szCs w:val="28"/>
        </w:rPr>
        <w:t>Секретар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міської</w:t>
      </w:r>
      <w:proofErr w:type="spellEnd"/>
      <w:r w:rsidRPr="001448C7">
        <w:rPr>
          <w:color w:val="000000"/>
          <w:sz w:val="28"/>
          <w:szCs w:val="28"/>
        </w:rPr>
        <w:t xml:space="preserve"> ради</w:t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 w:rsidRPr="001448C7">
        <w:rPr>
          <w:color w:val="000000"/>
          <w:sz w:val="28"/>
          <w:szCs w:val="28"/>
        </w:rPr>
        <w:tab/>
        <w:t>              </w:t>
      </w:r>
      <w:r>
        <w:rPr>
          <w:color w:val="000000"/>
          <w:sz w:val="28"/>
          <w:szCs w:val="28"/>
        </w:rPr>
        <w:t xml:space="preserve">          </w:t>
      </w:r>
      <w:r w:rsidRPr="001448C7">
        <w:rPr>
          <w:color w:val="000000"/>
          <w:sz w:val="28"/>
          <w:szCs w:val="28"/>
        </w:rPr>
        <w:t xml:space="preserve">  </w:t>
      </w:r>
      <w:proofErr w:type="spellStart"/>
      <w:r w:rsidRPr="001448C7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рій</w:t>
      </w:r>
      <w:proofErr w:type="spellEnd"/>
      <w:r w:rsidRPr="001448C7">
        <w:rPr>
          <w:color w:val="000000"/>
          <w:sz w:val="28"/>
          <w:szCs w:val="28"/>
        </w:rPr>
        <w:t xml:space="preserve"> ХОМЕНКО</w:t>
      </w:r>
    </w:p>
    <w:p w14:paraId="43D007B5" w14:textId="77777777" w:rsidR="005E4D25" w:rsidRPr="001448C7" w:rsidRDefault="005E4D25" w:rsidP="005E4D25">
      <w:pPr>
        <w:autoSpaceDN/>
        <w:ind w:left="-426"/>
        <w:jc w:val="both"/>
      </w:pPr>
      <w:r w:rsidRPr="001448C7">
        <w:t> </w:t>
      </w:r>
    </w:p>
    <w:p w14:paraId="1EC472D6" w14:textId="77777777" w:rsidR="005E4D25" w:rsidRPr="001448C7" w:rsidRDefault="005E4D25" w:rsidP="005E4D25">
      <w:pPr>
        <w:autoSpaceDN/>
        <w:jc w:val="both"/>
      </w:pPr>
      <w:r w:rsidRPr="001448C7">
        <w:t> </w:t>
      </w:r>
    </w:p>
    <w:p w14:paraId="71764B8A" w14:textId="77777777" w:rsidR="005E4D25" w:rsidRPr="001448C7" w:rsidRDefault="005E4D25" w:rsidP="005E4D25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Начальник </w:t>
      </w:r>
      <w:proofErr w:type="spellStart"/>
      <w:r w:rsidRPr="001448C7">
        <w:rPr>
          <w:color w:val="000000"/>
          <w:sz w:val="28"/>
          <w:szCs w:val="28"/>
        </w:rPr>
        <w:t>відділу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юридично</w:t>
      </w:r>
      <w:proofErr w:type="spellEnd"/>
      <w:r w:rsidRPr="001448C7">
        <w:rPr>
          <w:color w:val="000000"/>
          <w:sz w:val="28"/>
          <w:szCs w:val="28"/>
        </w:rPr>
        <w:t xml:space="preserve"> -</w:t>
      </w:r>
    </w:p>
    <w:p w14:paraId="623CD821" w14:textId="77777777" w:rsidR="005E4D25" w:rsidRPr="001448C7" w:rsidRDefault="005E4D25" w:rsidP="005E4D25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кадрового </w:t>
      </w:r>
      <w:proofErr w:type="spellStart"/>
      <w:r w:rsidRPr="001448C7">
        <w:rPr>
          <w:color w:val="000000"/>
          <w:sz w:val="28"/>
          <w:szCs w:val="28"/>
        </w:rPr>
        <w:t>забезпечення</w:t>
      </w:r>
      <w:proofErr w:type="spellEnd"/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  <w:t>                  </w:t>
      </w:r>
      <w:r>
        <w:rPr>
          <w:color w:val="000000"/>
          <w:sz w:val="28"/>
          <w:szCs w:val="28"/>
        </w:rPr>
        <w:t xml:space="preserve"> </w:t>
      </w:r>
      <w:r w:rsidRPr="001448C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ячеслав</w:t>
      </w:r>
      <w:r w:rsidRPr="001448C7">
        <w:rPr>
          <w:color w:val="000000"/>
          <w:sz w:val="28"/>
          <w:szCs w:val="28"/>
        </w:rPr>
        <w:t xml:space="preserve"> ЛЕГА</w:t>
      </w:r>
    </w:p>
    <w:p w14:paraId="533C5283" w14:textId="77777777" w:rsidR="005E4D25" w:rsidRPr="001448C7" w:rsidRDefault="005E4D25" w:rsidP="005E4D25">
      <w:pPr>
        <w:autoSpaceDN/>
        <w:jc w:val="both"/>
      </w:pPr>
      <w:r w:rsidRPr="001448C7">
        <w:t> </w:t>
      </w:r>
    </w:p>
    <w:p w14:paraId="4C365457" w14:textId="77777777" w:rsidR="005E4D25" w:rsidRPr="001448C7" w:rsidRDefault="005E4D25" w:rsidP="005E4D25">
      <w:pPr>
        <w:tabs>
          <w:tab w:val="left" w:pos="6510"/>
        </w:tabs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Голова </w:t>
      </w:r>
      <w:proofErr w:type="spellStart"/>
      <w:r w:rsidRPr="001448C7">
        <w:rPr>
          <w:color w:val="000000"/>
          <w:sz w:val="28"/>
          <w:szCs w:val="28"/>
        </w:rPr>
        <w:t>постійної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комісії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міської</w:t>
      </w:r>
      <w:proofErr w:type="spellEnd"/>
      <w:r w:rsidRPr="001448C7">
        <w:rPr>
          <w:color w:val="000000"/>
          <w:sz w:val="28"/>
          <w:szCs w:val="28"/>
        </w:rPr>
        <w:t xml:space="preserve"> ради </w:t>
      </w:r>
    </w:p>
    <w:p w14:paraId="5B4E64E5" w14:textId="77777777" w:rsidR="005E4D25" w:rsidRPr="001448C7" w:rsidRDefault="005E4D25" w:rsidP="005E4D25">
      <w:pPr>
        <w:tabs>
          <w:tab w:val="left" w:pos="6510"/>
        </w:tabs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з </w:t>
      </w:r>
      <w:proofErr w:type="spellStart"/>
      <w:r w:rsidRPr="001448C7">
        <w:rPr>
          <w:color w:val="000000"/>
          <w:sz w:val="28"/>
          <w:szCs w:val="28"/>
        </w:rPr>
        <w:t>питань</w:t>
      </w:r>
      <w:proofErr w:type="spellEnd"/>
      <w:r w:rsidRPr="001448C7">
        <w:rPr>
          <w:color w:val="000000"/>
          <w:sz w:val="28"/>
          <w:szCs w:val="28"/>
        </w:rPr>
        <w:t xml:space="preserve"> регламенту, </w:t>
      </w:r>
      <w:proofErr w:type="spellStart"/>
      <w:r w:rsidRPr="001448C7">
        <w:rPr>
          <w:color w:val="000000"/>
          <w:sz w:val="28"/>
          <w:szCs w:val="28"/>
        </w:rPr>
        <w:t>законності</w:t>
      </w:r>
      <w:proofErr w:type="spellEnd"/>
      <w:r w:rsidRPr="001448C7">
        <w:rPr>
          <w:color w:val="000000"/>
          <w:sz w:val="28"/>
          <w:szCs w:val="28"/>
        </w:rPr>
        <w:t xml:space="preserve">, </w:t>
      </w:r>
    </w:p>
    <w:p w14:paraId="6981967B" w14:textId="77777777" w:rsidR="005E4D25" w:rsidRPr="001448C7" w:rsidRDefault="005E4D25" w:rsidP="005E4D25">
      <w:pPr>
        <w:tabs>
          <w:tab w:val="left" w:pos="6510"/>
        </w:tabs>
        <w:autoSpaceDN/>
        <w:ind w:left="-426"/>
        <w:jc w:val="both"/>
      </w:pPr>
      <w:proofErr w:type="spellStart"/>
      <w:r w:rsidRPr="001448C7">
        <w:rPr>
          <w:color w:val="000000"/>
          <w:sz w:val="28"/>
          <w:szCs w:val="28"/>
        </w:rPr>
        <w:t>охорони</w:t>
      </w:r>
      <w:proofErr w:type="spellEnd"/>
      <w:r w:rsidRPr="001448C7">
        <w:rPr>
          <w:color w:val="000000"/>
          <w:sz w:val="28"/>
          <w:szCs w:val="28"/>
        </w:rPr>
        <w:t xml:space="preserve"> прав і свобод </w:t>
      </w:r>
      <w:proofErr w:type="spellStart"/>
      <w:r w:rsidRPr="001448C7">
        <w:rPr>
          <w:color w:val="000000"/>
          <w:sz w:val="28"/>
          <w:szCs w:val="28"/>
        </w:rPr>
        <w:t>громадян</w:t>
      </w:r>
      <w:proofErr w:type="spellEnd"/>
      <w:r w:rsidRPr="001448C7">
        <w:rPr>
          <w:color w:val="000000"/>
          <w:sz w:val="28"/>
          <w:szCs w:val="28"/>
        </w:rPr>
        <w:t xml:space="preserve">, </w:t>
      </w:r>
    </w:p>
    <w:p w14:paraId="2B76DF1A" w14:textId="77777777" w:rsidR="005E4D25" w:rsidRPr="001448C7" w:rsidRDefault="005E4D25" w:rsidP="005E4D25">
      <w:pPr>
        <w:tabs>
          <w:tab w:val="left" w:pos="6510"/>
        </w:tabs>
        <w:autoSpaceDN/>
        <w:ind w:left="-426"/>
        <w:jc w:val="both"/>
      </w:pPr>
      <w:proofErr w:type="spellStart"/>
      <w:r w:rsidRPr="001448C7">
        <w:rPr>
          <w:color w:val="000000"/>
          <w:sz w:val="28"/>
          <w:szCs w:val="28"/>
        </w:rPr>
        <w:t>запобігання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корупції</w:t>
      </w:r>
      <w:proofErr w:type="spellEnd"/>
      <w:r w:rsidRPr="001448C7">
        <w:rPr>
          <w:color w:val="000000"/>
          <w:sz w:val="28"/>
          <w:szCs w:val="28"/>
        </w:rPr>
        <w:t xml:space="preserve">, </w:t>
      </w:r>
    </w:p>
    <w:p w14:paraId="0A59A9F0" w14:textId="77777777" w:rsidR="005E4D25" w:rsidRPr="001448C7" w:rsidRDefault="005E4D25" w:rsidP="005E4D25">
      <w:pPr>
        <w:tabs>
          <w:tab w:val="left" w:pos="6510"/>
        </w:tabs>
        <w:autoSpaceDN/>
        <w:ind w:left="-426"/>
        <w:jc w:val="both"/>
      </w:pPr>
      <w:proofErr w:type="spellStart"/>
      <w:r w:rsidRPr="001448C7">
        <w:rPr>
          <w:color w:val="000000"/>
          <w:sz w:val="28"/>
          <w:szCs w:val="28"/>
        </w:rPr>
        <w:t>адміністративно-територіального</w:t>
      </w:r>
      <w:proofErr w:type="spellEnd"/>
      <w:r w:rsidRPr="001448C7">
        <w:rPr>
          <w:color w:val="000000"/>
          <w:sz w:val="28"/>
          <w:szCs w:val="28"/>
        </w:rPr>
        <w:t xml:space="preserve"> устрою, </w:t>
      </w:r>
    </w:p>
    <w:p w14:paraId="2CD90639" w14:textId="77777777" w:rsidR="005E4D25" w:rsidRPr="001448C7" w:rsidRDefault="005E4D25" w:rsidP="005E4D25">
      <w:pPr>
        <w:tabs>
          <w:tab w:val="left" w:pos="6510"/>
        </w:tabs>
        <w:autoSpaceDN/>
        <w:ind w:left="-426"/>
        <w:jc w:val="both"/>
      </w:pPr>
      <w:proofErr w:type="spellStart"/>
      <w:r w:rsidRPr="001448C7">
        <w:rPr>
          <w:color w:val="000000"/>
          <w:sz w:val="28"/>
          <w:szCs w:val="28"/>
        </w:rPr>
        <w:t>депутатської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діяльності</w:t>
      </w:r>
      <w:proofErr w:type="spellEnd"/>
      <w:r w:rsidRPr="001448C7">
        <w:rPr>
          <w:color w:val="000000"/>
          <w:sz w:val="28"/>
          <w:szCs w:val="28"/>
        </w:rPr>
        <w:t xml:space="preserve"> та </w:t>
      </w:r>
      <w:proofErr w:type="spellStart"/>
      <w:r w:rsidRPr="001448C7">
        <w:rPr>
          <w:color w:val="000000"/>
          <w:sz w:val="28"/>
          <w:szCs w:val="28"/>
        </w:rPr>
        <w:t>етики</w:t>
      </w:r>
      <w:proofErr w:type="spellEnd"/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  <w:t> </w:t>
      </w:r>
      <w:r>
        <w:rPr>
          <w:color w:val="000000"/>
          <w:sz w:val="28"/>
          <w:szCs w:val="28"/>
        </w:rPr>
        <w:t xml:space="preserve">  </w:t>
      </w:r>
      <w:proofErr w:type="spellStart"/>
      <w:r w:rsidRPr="001448C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алерій</w:t>
      </w:r>
      <w:proofErr w:type="spellEnd"/>
      <w:r w:rsidRPr="001448C7">
        <w:rPr>
          <w:color w:val="000000"/>
          <w:sz w:val="28"/>
          <w:szCs w:val="28"/>
        </w:rPr>
        <w:t xml:space="preserve"> САЛОГУБ</w:t>
      </w:r>
    </w:p>
    <w:p w14:paraId="1CD08EBA" w14:textId="77777777" w:rsidR="005E4D25" w:rsidRPr="001448C7" w:rsidRDefault="005E4D25" w:rsidP="005E4D25">
      <w:pPr>
        <w:autoSpaceDN/>
        <w:ind w:left="-426"/>
        <w:jc w:val="both"/>
      </w:pPr>
      <w:r w:rsidRPr="001448C7">
        <w:t> </w:t>
      </w:r>
    </w:p>
    <w:p w14:paraId="08003D21" w14:textId="77777777" w:rsidR="005E4D25" w:rsidRPr="001448C7" w:rsidRDefault="005E4D25" w:rsidP="005E4D25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Голова </w:t>
      </w:r>
      <w:proofErr w:type="spellStart"/>
      <w:r w:rsidRPr="001448C7">
        <w:rPr>
          <w:color w:val="000000"/>
          <w:sz w:val="28"/>
          <w:szCs w:val="28"/>
        </w:rPr>
        <w:t>постійної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комісії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міської</w:t>
      </w:r>
      <w:proofErr w:type="spellEnd"/>
      <w:r w:rsidRPr="001448C7">
        <w:rPr>
          <w:color w:val="000000"/>
          <w:sz w:val="28"/>
          <w:szCs w:val="28"/>
        </w:rPr>
        <w:t xml:space="preserve"> ради </w:t>
      </w:r>
    </w:p>
    <w:p w14:paraId="0C35E060" w14:textId="77777777" w:rsidR="005E4D25" w:rsidRPr="001448C7" w:rsidRDefault="005E4D25" w:rsidP="005E4D25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з </w:t>
      </w:r>
      <w:proofErr w:type="spellStart"/>
      <w:r w:rsidRPr="001448C7">
        <w:rPr>
          <w:color w:val="000000"/>
          <w:sz w:val="28"/>
          <w:szCs w:val="28"/>
        </w:rPr>
        <w:t>питань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соціально-економічного</w:t>
      </w:r>
      <w:proofErr w:type="spellEnd"/>
    </w:p>
    <w:p w14:paraId="09ED7DFF" w14:textId="77777777" w:rsidR="005E4D25" w:rsidRPr="001448C7" w:rsidRDefault="005E4D25" w:rsidP="005E4D25">
      <w:pPr>
        <w:autoSpaceDN/>
        <w:ind w:left="-426"/>
        <w:jc w:val="both"/>
      </w:pPr>
      <w:proofErr w:type="spellStart"/>
      <w:r w:rsidRPr="001448C7">
        <w:rPr>
          <w:color w:val="000000"/>
          <w:sz w:val="28"/>
          <w:szCs w:val="28"/>
        </w:rPr>
        <w:t>розвитку</w:t>
      </w:r>
      <w:proofErr w:type="spellEnd"/>
      <w:r w:rsidRPr="001448C7">
        <w:rPr>
          <w:color w:val="000000"/>
          <w:sz w:val="28"/>
          <w:szCs w:val="28"/>
        </w:rPr>
        <w:t xml:space="preserve">, </w:t>
      </w:r>
      <w:proofErr w:type="spellStart"/>
      <w:r w:rsidRPr="001448C7">
        <w:rPr>
          <w:color w:val="000000"/>
          <w:sz w:val="28"/>
          <w:szCs w:val="28"/>
        </w:rPr>
        <w:t>підприємництва</w:t>
      </w:r>
      <w:proofErr w:type="spellEnd"/>
      <w:r w:rsidRPr="001448C7">
        <w:rPr>
          <w:color w:val="000000"/>
          <w:sz w:val="28"/>
          <w:szCs w:val="28"/>
        </w:rPr>
        <w:t xml:space="preserve">, </w:t>
      </w:r>
    </w:p>
    <w:p w14:paraId="77075F2C" w14:textId="77777777" w:rsidR="005E4D25" w:rsidRPr="001448C7" w:rsidRDefault="005E4D25" w:rsidP="005E4D25">
      <w:pPr>
        <w:autoSpaceDN/>
        <w:ind w:left="-426"/>
        <w:jc w:val="both"/>
      </w:pPr>
      <w:proofErr w:type="spellStart"/>
      <w:r w:rsidRPr="001448C7">
        <w:rPr>
          <w:color w:val="000000"/>
          <w:sz w:val="28"/>
          <w:szCs w:val="28"/>
        </w:rPr>
        <w:t>інвестиційної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діяльності</w:t>
      </w:r>
      <w:proofErr w:type="spellEnd"/>
      <w:r w:rsidRPr="001448C7">
        <w:rPr>
          <w:color w:val="000000"/>
          <w:sz w:val="28"/>
          <w:szCs w:val="28"/>
        </w:rPr>
        <w:t xml:space="preserve">, </w:t>
      </w:r>
      <w:proofErr w:type="spellStart"/>
      <w:r w:rsidRPr="001448C7">
        <w:rPr>
          <w:color w:val="000000"/>
          <w:sz w:val="28"/>
          <w:szCs w:val="28"/>
        </w:rPr>
        <w:t>комунальної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власності</w:t>
      </w:r>
      <w:proofErr w:type="spellEnd"/>
      <w:r w:rsidRPr="001448C7">
        <w:rPr>
          <w:color w:val="000000"/>
          <w:sz w:val="28"/>
          <w:szCs w:val="28"/>
        </w:rPr>
        <w:t>,  </w:t>
      </w:r>
    </w:p>
    <w:p w14:paraId="70DB1C62" w14:textId="77777777" w:rsidR="005E4D25" w:rsidRPr="001448C7" w:rsidRDefault="005E4D25" w:rsidP="005E4D25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бюджету та </w:t>
      </w:r>
      <w:proofErr w:type="spellStart"/>
      <w:r w:rsidRPr="001448C7">
        <w:rPr>
          <w:color w:val="000000"/>
          <w:sz w:val="28"/>
          <w:szCs w:val="28"/>
        </w:rPr>
        <w:t>фінансів</w:t>
      </w:r>
      <w:proofErr w:type="spellEnd"/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  <w:t>           </w:t>
      </w:r>
      <w:r>
        <w:rPr>
          <w:color w:val="000000"/>
          <w:sz w:val="28"/>
          <w:szCs w:val="28"/>
        </w:rPr>
        <w:t xml:space="preserve"> </w:t>
      </w:r>
      <w:r w:rsidRPr="001448C7">
        <w:rPr>
          <w:color w:val="000000"/>
          <w:sz w:val="28"/>
          <w:szCs w:val="28"/>
        </w:rPr>
        <w:t>   </w:t>
      </w:r>
      <w:proofErr w:type="spellStart"/>
      <w:r w:rsidRPr="001448C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олодимир</w:t>
      </w:r>
      <w:proofErr w:type="spellEnd"/>
      <w:r w:rsidRPr="001448C7">
        <w:rPr>
          <w:color w:val="000000"/>
          <w:sz w:val="28"/>
          <w:szCs w:val="28"/>
        </w:rPr>
        <w:t xml:space="preserve"> МАМЕДОВ</w:t>
      </w:r>
    </w:p>
    <w:p w14:paraId="20DCD01E" w14:textId="77777777" w:rsidR="005E4D25" w:rsidRDefault="005E4D25" w:rsidP="005E4D25">
      <w:pPr>
        <w:autoSpaceDN/>
        <w:ind w:left="-426"/>
        <w:jc w:val="center"/>
      </w:pPr>
      <w:r w:rsidRPr="001448C7">
        <w:t> </w:t>
      </w:r>
      <w:r>
        <w:t xml:space="preserve">     </w:t>
      </w:r>
    </w:p>
    <w:p w14:paraId="5228D3C2" w14:textId="77777777" w:rsidR="005E4D25" w:rsidRDefault="005E4D25" w:rsidP="005E4D25">
      <w:pPr>
        <w:autoSpaceDN/>
        <w:ind w:left="-426"/>
        <w:jc w:val="center"/>
      </w:pPr>
    </w:p>
    <w:p w14:paraId="0350908C" w14:textId="77777777" w:rsidR="005E4D25" w:rsidRPr="001448C7" w:rsidRDefault="005E4D25" w:rsidP="005E4D25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Голова </w:t>
      </w:r>
      <w:proofErr w:type="spellStart"/>
      <w:r w:rsidRPr="001448C7">
        <w:rPr>
          <w:color w:val="000000"/>
          <w:sz w:val="28"/>
          <w:szCs w:val="28"/>
        </w:rPr>
        <w:t>постійної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комісії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міської</w:t>
      </w:r>
      <w:proofErr w:type="spellEnd"/>
      <w:r w:rsidRPr="001448C7">
        <w:rPr>
          <w:color w:val="000000"/>
          <w:sz w:val="28"/>
          <w:szCs w:val="28"/>
        </w:rPr>
        <w:t xml:space="preserve"> ради </w:t>
      </w:r>
    </w:p>
    <w:p w14:paraId="44C600E2" w14:textId="77777777" w:rsidR="005E4D25" w:rsidRDefault="005E4D25" w:rsidP="005E4D25">
      <w:pPr>
        <w:autoSpaceDN/>
        <w:ind w:left="-426"/>
        <w:jc w:val="both"/>
        <w:rPr>
          <w:color w:val="000000"/>
          <w:sz w:val="28"/>
          <w:szCs w:val="28"/>
        </w:rPr>
      </w:pPr>
      <w:r w:rsidRPr="00CD2B63">
        <w:rPr>
          <w:rFonts w:hint="eastAsia"/>
          <w:color w:val="000000"/>
          <w:sz w:val="28"/>
          <w:szCs w:val="28"/>
        </w:rPr>
        <w:t>з</w:t>
      </w:r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питань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житлово</w:t>
      </w:r>
      <w:r w:rsidRPr="00CD2B63">
        <w:rPr>
          <w:color w:val="000000"/>
          <w:sz w:val="28"/>
          <w:szCs w:val="28"/>
        </w:rPr>
        <w:t>-</w:t>
      </w:r>
      <w:r w:rsidRPr="00CD2B63">
        <w:rPr>
          <w:rFonts w:hint="eastAsia"/>
          <w:color w:val="000000"/>
          <w:sz w:val="28"/>
          <w:szCs w:val="28"/>
        </w:rPr>
        <w:t>комунального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господарства</w:t>
      </w:r>
      <w:proofErr w:type="spellEnd"/>
      <w:r w:rsidRPr="00CD2B63">
        <w:rPr>
          <w:color w:val="000000"/>
          <w:sz w:val="28"/>
          <w:szCs w:val="28"/>
        </w:rPr>
        <w:t xml:space="preserve">, </w:t>
      </w:r>
    </w:p>
    <w:p w14:paraId="7B1CB684" w14:textId="77777777" w:rsidR="005E4D25" w:rsidRDefault="005E4D25" w:rsidP="005E4D25">
      <w:pPr>
        <w:autoSpaceDN/>
        <w:ind w:left="-426"/>
        <w:jc w:val="both"/>
        <w:rPr>
          <w:color w:val="000000"/>
          <w:sz w:val="28"/>
          <w:szCs w:val="28"/>
        </w:rPr>
      </w:pPr>
      <w:proofErr w:type="spellStart"/>
      <w:r w:rsidRPr="00CD2B63">
        <w:rPr>
          <w:rFonts w:hint="eastAsia"/>
          <w:color w:val="000000"/>
          <w:sz w:val="28"/>
          <w:szCs w:val="28"/>
        </w:rPr>
        <w:t>комунально</w:t>
      </w:r>
      <w:r w:rsidRPr="00CD2B63">
        <w:rPr>
          <w:color w:val="000000"/>
          <w:sz w:val="28"/>
          <w:szCs w:val="28"/>
        </w:rPr>
        <w:t>ї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власност</w:t>
      </w:r>
      <w:r w:rsidRPr="00CD2B63">
        <w:rPr>
          <w:color w:val="000000"/>
          <w:sz w:val="28"/>
          <w:szCs w:val="28"/>
        </w:rPr>
        <w:t>і</w:t>
      </w:r>
      <w:proofErr w:type="spellEnd"/>
      <w:r w:rsidRPr="00CD2B63">
        <w:rPr>
          <w:color w:val="000000"/>
          <w:sz w:val="28"/>
          <w:szCs w:val="28"/>
        </w:rPr>
        <w:t xml:space="preserve">, </w:t>
      </w:r>
      <w:r w:rsidRPr="00CD2B63">
        <w:rPr>
          <w:rFonts w:hint="eastAsia"/>
          <w:color w:val="000000"/>
          <w:sz w:val="28"/>
          <w:szCs w:val="28"/>
        </w:rPr>
        <w:t>транспорту</w:t>
      </w:r>
      <w:r w:rsidRPr="00CD2B63">
        <w:rPr>
          <w:color w:val="000000"/>
          <w:sz w:val="28"/>
          <w:szCs w:val="28"/>
        </w:rPr>
        <w:t xml:space="preserve"> і </w:t>
      </w:r>
      <w:proofErr w:type="spellStart"/>
      <w:r w:rsidRPr="00CD2B63">
        <w:rPr>
          <w:rFonts w:hint="eastAsia"/>
          <w:color w:val="000000"/>
          <w:sz w:val="28"/>
          <w:szCs w:val="28"/>
        </w:rPr>
        <w:t>зв’язку</w:t>
      </w:r>
      <w:proofErr w:type="spellEnd"/>
      <w:r w:rsidRPr="00CD2B63">
        <w:rPr>
          <w:color w:val="000000"/>
          <w:sz w:val="28"/>
          <w:szCs w:val="28"/>
        </w:rPr>
        <w:t xml:space="preserve"> </w:t>
      </w:r>
    </w:p>
    <w:p w14:paraId="1792E3B0" w14:textId="77777777" w:rsidR="005E4D25" w:rsidRPr="001448C7" w:rsidRDefault="005E4D25" w:rsidP="005E4D25">
      <w:pPr>
        <w:autoSpaceDN/>
        <w:ind w:left="-426"/>
        <w:jc w:val="both"/>
      </w:pPr>
      <w:r w:rsidRPr="00CD2B63">
        <w:rPr>
          <w:rFonts w:hint="eastAsia"/>
          <w:color w:val="000000"/>
          <w:sz w:val="28"/>
          <w:szCs w:val="28"/>
        </w:rPr>
        <w:t>та</w:t>
      </w:r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енергозбереження</w:t>
      </w:r>
      <w:proofErr w:type="spellEnd"/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  <w:t>           </w:t>
      </w:r>
      <w:r>
        <w:rPr>
          <w:color w:val="000000"/>
          <w:sz w:val="28"/>
          <w:szCs w:val="28"/>
        </w:rPr>
        <w:t xml:space="preserve"> </w:t>
      </w:r>
      <w:r w:rsidRPr="001448C7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 xml:space="preserve">         </w:t>
      </w:r>
      <w:r w:rsidRPr="001448C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Вячеслав ДЕГТЯРЕНКО</w:t>
      </w:r>
    </w:p>
    <w:p w14:paraId="7935829E" w14:textId="77777777" w:rsidR="005E4D25" w:rsidRDefault="005E4D25" w:rsidP="005E4D25">
      <w:pPr>
        <w:autoSpaceDN/>
        <w:ind w:left="-426"/>
        <w:jc w:val="center"/>
      </w:pPr>
      <w:r w:rsidRPr="001448C7">
        <w:t> </w:t>
      </w:r>
      <w:r>
        <w:t xml:space="preserve">     </w:t>
      </w:r>
    </w:p>
    <w:p w14:paraId="14E0E3A2" w14:textId="77777777" w:rsidR="005E4D25" w:rsidRPr="001448C7" w:rsidRDefault="005E4D25" w:rsidP="005E4D25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Голова </w:t>
      </w:r>
      <w:proofErr w:type="spellStart"/>
      <w:r w:rsidRPr="001448C7">
        <w:rPr>
          <w:color w:val="000000"/>
          <w:sz w:val="28"/>
          <w:szCs w:val="28"/>
        </w:rPr>
        <w:t>постійної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комісії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міської</w:t>
      </w:r>
      <w:proofErr w:type="spellEnd"/>
      <w:r w:rsidRPr="001448C7">
        <w:rPr>
          <w:color w:val="000000"/>
          <w:sz w:val="28"/>
          <w:szCs w:val="28"/>
        </w:rPr>
        <w:t xml:space="preserve"> ради </w:t>
      </w:r>
    </w:p>
    <w:p w14:paraId="128977A0" w14:textId="77777777" w:rsidR="005E4D25" w:rsidRDefault="005E4D25" w:rsidP="005E4D25">
      <w:pPr>
        <w:autoSpaceDN/>
        <w:ind w:left="-426"/>
        <w:jc w:val="both"/>
        <w:rPr>
          <w:color w:val="000000"/>
          <w:sz w:val="28"/>
          <w:szCs w:val="28"/>
        </w:rPr>
      </w:pPr>
      <w:r w:rsidRPr="00CD2B63">
        <w:rPr>
          <w:rFonts w:hint="eastAsia"/>
          <w:color w:val="000000"/>
          <w:sz w:val="28"/>
          <w:szCs w:val="28"/>
        </w:rPr>
        <w:t>з</w:t>
      </w:r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питань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регулювання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земельних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в</w:t>
      </w:r>
      <w:r w:rsidRPr="00CD2B63">
        <w:rPr>
          <w:color w:val="000000"/>
          <w:sz w:val="28"/>
          <w:szCs w:val="28"/>
        </w:rPr>
        <w:t>і</w:t>
      </w:r>
      <w:r w:rsidRPr="00CD2B63">
        <w:rPr>
          <w:rFonts w:hint="eastAsia"/>
          <w:color w:val="000000"/>
          <w:sz w:val="28"/>
          <w:szCs w:val="28"/>
        </w:rPr>
        <w:t>дносин</w:t>
      </w:r>
      <w:proofErr w:type="spellEnd"/>
      <w:r w:rsidRPr="00CD2B63">
        <w:rPr>
          <w:color w:val="000000"/>
          <w:sz w:val="28"/>
          <w:szCs w:val="28"/>
        </w:rPr>
        <w:t>,</w:t>
      </w:r>
    </w:p>
    <w:p w14:paraId="3EBEEA53" w14:textId="77777777" w:rsidR="005E4D25" w:rsidRDefault="005E4D25" w:rsidP="005E4D25">
      <w:pPr>
        <w:autoSpaceDN/>
        <w:ind w:left="-426"/>
        <w:jc w:val="both"/>
        <w:rPr>
          <w:color w:val="000000"/>
          <w:sz w:val="28"/>
          <w:szCs w:val="28"/>
        </w:rPr>
      </w:pPr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арх</w:t>
      </w:r>
      <w:r w:rsidRPr="00CD2B63">
        <w:rPr>
          <w:color w:val="000000"/>
          <w:sz w:val="28"/>
          <w:szCs w:val="28"/>
        </w:rPr>
        <w:t>і</w:t>
      </w:r>
      <w:r w:rsidRPr="00CD2B63">
        <w:rPr>
          <w:rFonts w:hint="eastAsia"/>
          <w:color w:val="000000"/>
          <w:sz w:val="28"/>
          <w:szCs w:val="28"/>
        </w:rPr>
        <w:t>тектури</w:t>
      </w:r>
      <w:proofErr w:type="spellEnd"/>
      <w:r w:rsidRPr="00CD2B63">
        <w:rPr>
          <w:color w:val="000000"/>
          <w:sz w:val="28"/>
          <w:szCs w:val="28"/>
        </w:rPr>
        <w:t xml:space="preserve">, </w:t>
      </w:r>
      <w:proofErr w:type="spellStart"/>
      <w:r w:rsidRPr="00CD2B63">
        <w:rPr>
          <w:rFonts w:hint="eastAsia"/>
          <w:color w:val="000000"/>
          <w:sz w:val="28"/>
          <w:szCs w:val="28"/>
        </w:rPr>
        <w:t>буд</w:t>
      </w:r>
      <w:r w:rsidRPr="00CD2B63">
        <w:rPr>
          <w:color w:val="000000"/>
          <w:sz w:val="28"/>
          <w:szCs w:val="28"/>
        </w:rPr>
        <w:t>і</w:t>
      </w:r>
      <w:r w:rsidRPr="00CD2B63">
        <w:rPr>
          <w:rFonts w:hint="eastAsia"/>
          <w:color w:val="000000"/>
          <w:sz w:val="28"/>
          <w:szCs w:val="28"/>
        </w:rPr>
        <w:t>вництва</w:t>
      </w:r>
      <w:proofErr w:type="spellEnd"/>
      <w:r w:rsidRPr="00CD2B63">
        <w:rPr>
          <w:color w:val="000000"/>
          <w:sz w:val="28"/>
          <w:szCs w:val="28"/>
        </w:rPr>
        <w:t xml:space="preserve"> </w:t>
      </w:r>
    </w:p>
    <w:p w14:paraId="3D304AA5" w14:textId="77777777" w:rsidR="005E4D25" w:rsidRPr="001448C7" w:rsidRDefault="005E4D25" w:rsidP="005E4D25">
      <w:pPr>
        <w:autoSpaceDN/>
        <w:ind w:left="-426"/>
        <w:jc w:val="both"/>
      </w:pPr>
      <w:r w:rsidRPr="00CD2B63">
        <w:rPr>
          <w:rFonts w:hint="eastAsia"/>
          <w:color w:val="000000"/>
          <w:sz w:val="28"/>
          <w:szCs w:val="28"/>
        </w:rPr>
        <w:t>та</w:t>
      </w:r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охорони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навколишнього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середовища</w:t>
      </w:r>
      <w:proofErr w:type="spellEnd"/>
      <w:r>
        <w:rPr>
          <w:color w:val="000000"/>
          <w:sz w:val="28"/>
          <w:szCs w:val="28"/>
        </w:rPr>
        <w:t xml:space="preserve">                                           Вячеслав ГЛОТКО</w:t>
      </w:r>
    </w:p>
    <w:p w14:paraId="00AC6347" w14:textId="77777777" w:rsidR="005E4D25" w:rsidRDefault="005E4D25" w:rsidP="005E4D25">
      <w:pPr>
        <w:autoSpaceDN/>
        <w:ind w:left="-426"/>
        <w:jc w:val="center"/>
      </w:pPr>
      <w:r w:rsidRPr="001448C7">
        <w:t> </w:t>
      </w:r>
      <w:r>
        <w:t xml:space="preserve">      </w:t>
      </w:r>
    </w:p>
    <w:p w14:paraId="70694B45" w14:textId="77777777" w:rsidR="005E4D25" w:rsidRPr="001448C7" w:rsidRDefault="005E4D25" w:rsidP="005E4D25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Голова </w:t>
      </w:r>
      <w:proofErr w:type="spellStart"/>
      <w:r w:rsidRPr="001448C7">
        <w:rPr>
          <w:color w:val="000000"/>
          <w:sz w:val="28"/>
          <w:szCs w:val="28"/>
        </w:rPr>
        <w:t>постійної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комісії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міської</w:t>
      </w:r>
      <w:proofErr w:type="spellEnd"/>
      <w:r w:rsidRPr="001448C7">
        <w:rPr>
          <w:color w:val="000000"/>
          <w:sz w:val="28"/>
          <w:szCs w:val="28"/>
        </w:rPr>
        <w:t xml:space="preserve"> ради </w:t>
      </w:r>
    </w:p>
    <w:p w14:paraId="127983EA" w14:textId="77777777" w:rsidR="005E4D25" w:rsidRDefault="005E4D25" w:rsidP="005E4D25">
      <w:pPr>
        <w:autoSpaceDN/>
        <w:ind w:left="-426"/>
        <w:rPr>
          <w:color w:val="000000"/>
          <w:sz w:val="28"/>
          <w:szCs w:val="28"/>
        </w:rPr>
      </w:pPr>
      <w:r w:rsidRPr="00CD2B63">
        <w:rPr>
          <w:rFonts w:hint="eastAsia"/>
          <w:color w:val="000000"/>
          <w:sz w:val="28"/>
          <w:szCs w:val="28"/>
        </w:rPr>
        <w:t>з</w:t>
      </w:r>
      <w:r w:rsidRPr="00CD2B6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D2B63">
        <w:rPr>
          <w:rFonts w:hint="eastAsia"/>
          <w:color w:val="000000"/>
          <w:sz w:val="28"/>
          <w:szCs w:val="28"/>
        </w:rPr>
        <w:t>питань</w:t>
      </w:r>
      <w:proofErr w:type="spellEnd"/>
      <w:r w:rsidRPr="00CD2B63">
        <w:rPr>
          <w:color w:val="000000"/>
          <w:sz w:val="28"/>
          <w:szCs w:val="28"/>
        </w:rPr>
        <w:t xml:space="preserve">  </w:t>
      </w:r>
      <w:proofErr w:type="spellStart"/>
      <w:r w:rsidRPr="00CD2B63">
        <w:rPr>
          <w:rFonts w:hint="eastAsia"/>
          <w:color w:val="000000"/>
          <w:sz w:val="28"/>
          <w:szCs w:val="28"/>
        </w:rPr>
        <w:t>осв</w:t>
      </w:r>
      <w:r w:rsidRPr="00CD2B63">
        <w:rPr>
          <w:color w:val="000000"/>
          <w:sz w:val="28"/>
          <w:szCs w:val="28"/>
        </w:rPr>
        <w:t>і</w:t>
      </w:r>
      <w:r w:rsidRPr="00CD2B63">
        <w:rPr>
          <w:rFonts w:hint="eastAsia"/>
          <w:color w:val="000000"/>
          <w:sz w:val="28"/>
          <w:szCs w:val="28"/>
        </w:rPr>
        <w:t>ти</w:t>
      </w:r>
      <w:proofErr w:type="spellEnd"/>
      <w:proofErr w:type="gramEnd"/>
      <w:r w:rsidRPr="00CD2B63">
        <w:rPr>
          <w:color w:val="000000"/>
          <w:sz w:val="28"/>
          <w:szCs w:val="28"/>
        </w:rPr>
        <w:t xml:space="preserve">, </w:t>
      </w:r>
      <w:proofErr w:type="spellStart"/>
      <w:r w:rsidRPr="00CD2B63">
        <w:rPr>
          <w:rFonts w:hint="eastAsia"/>
          <w:color w:val="000000"/>
          <w:sz w:val="28"/>
          <w:szCs w:val="28"/>
        </w:rPr>
        <w:t>охорони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здоров’я</w:t>
      </w:r>
      <w:proofErr w:type="spellEnd"/>
      <w:r w:rsidRPr="00CD2B63">
        <w:rPr>
          <w:color w:val="000000"/>
          <w:sz w:val="28"/>
          <w:szCs w:val="28"/>
        </w:rPr>
        <w:t xml:space="preserve">, </w:t>
      </w:r>
    </w:p>
    <w:p w14:paraId="5AC671F6" w14:textId="77777777" w:rsidR="005E4D25" w:rsidRDefault="005E4D25" w:rsidP="005E4D25">
      <w:pPr>
        <w:autoSpaceDN/>
        <w:ind w:left="-426"/>
        <w:rPr>
          <w:color w:val="000000"/>
          <w:sz w:val="28"/>
          <w:szCs w:val="28"/>
        </w:rPr>
      </w:pPr>
      <w:proofErr w:type="spellStart"/>
      <w:r w:rsidRPr="00CD2B63">
        <w:rPr>
          <w:rFonts w:hint="eastAsia"/>
          <w:color w:val="000000"/>
          <w:sz w:val="28"/>
          <w:szCs w:val="28"/>
        </w:rPr>
        <w:t>соц</w:t>
      </w:r>
      <w:r w:rsidRPr="00CD2B63">
        <w:rPr>
          <w:color w:val="000000"/>
          <w:sz w:val="28"/>
          <w:szCs w:val="28"/>
        </w:rPr>
        <w:t>і</w:t>
      </w:r>
      <w:r w:rsidRPr="00CD2B63">
        <w:rPr>
          <w:rFonts w:hint="eastAsia"/>
          <w:color w:val="000000"/>
          <w:sz w:val="28"/>
          <w:szCs w:val="28"/>
        </w:rPr>
        <w:t>ального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захисту</w:t>
      </w:r>
      <w:proofErr w:type="spellEnd"/>
      <w:r w:rsidRPr="00CD2B63">
        <w:rPr>
          <w:color w:val="000000"/>
          <w:sz w:val="28"/>
          <w:szCs w:val="28"/>
        </w:rPr>
        <w:t xml:space="preserve">, </w:t>
      </w:r>
      <w:proofErr w:type="spellStart"/>
      <w:r w:rsidRPr="00CD2B63">
        <w:rPr>
          <w:rFonts w:hint="eastAsia"/>
          <w:color w:val="000000"/>
          <w:sz w:val="28"/>
          <w:szCs w:val="28"/>
        </w:rPr>
        <w:t>культури</w:t>
      </w:r>
      <w:proofErr w:type="spellEnd"/>
      <w:r w:rsidRPr="00CD2B63">
        <w:rPr>
          <w:color w:val="000000"/>
          <w:sz w:val="28"/>
          <w:szCs w:val="28"/>
        </w:rPr>
        <w:t xml:space="preserve">, </w:t>
      </w:r>
      <w:r w:rsidRPr="00CD2B63">
        <w:rPr>
          <w:rFonts w:hint="eastAsia"/>
          <w:color w:val="000000"/>
          <w:sz w:val="28"/>
          <w:szCs w:val="28"/>
        </w:rPr>
        <w:t>туризму</w:t>
      </w:r>
      <w:r w:rsidRPr="00CD2B63">
        <w:rPr>
          <w:color w:val="000000"/>
          <w:sz w:val="28"/>
          <w:szCs w:val="28"/>
        </w:rPr>
        <w:t xml:space="preserve">, </w:t>
      </w:r>
    </w:p>
    <w:p w14:paraId="0A0ECEED" w14:textId="77777777" w:rsidR="005E4D25" w:rsidRPr="00B7248F" w:rsidRDefault="005E4D25" w:rsidP="005E4D25">
      <w:pPr>
        <w:autoSpaceDN/>
        <w:ind w:left="-426"/>
      </w:pPr>
      <w:proofErr w:type="spellStart"/>
      <w:r w:rsidRPr="00CD2B63">
        <w:rPr>
          <w:rFonts w:hint="eastAsia"/>
          <w:color w:val="000000"/>
          <w:sz w:val="28"/>
          <w:szCs w:val="28"/>
        </w:rPr>
        <w:t>молод</w:t>
      </w:r>
      <w:r w:rsidRPr="00CD2B63">
        <w:rPr>
          <w:color w:val="000000"/>
          <w:sz w:val="28"/>
          <w:szCs w:val="28"/>
        </w:rPr>
        <w:t>і</w:t>
      </w:r>
      <w:r w:rsidRPr="00CD2B63">
        <w:rPr>
          <w:rFonts w:hint="eastAsia"/>
          <w:color w:val="000000"/>
          <w:sz w:val="28"/>
          <w:szCs w:val="28"/>
        </w:rPr>
        <w:t>жно</w:t>
      </w:r>
      <w:r w:rsidRPr="00CD2B63">
        <w:rPr>
          <w:color w:val="000000"/>
          <w:sz w:val="28"/>
          <w:szCs w:val="28"/>
        </w:rPr>
        <w:t>ї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пол</w:t>
      </w:r>
      <w:r w:rsidRPr="00CD2B63">
        <w:rPr>
          <w:color w:val="000000"/>
          <w:sz w:val="28"/>
          <w:szCs w:val="28"/>
        </w:rPr>
        <w:t>і</w:t>
      </w:r>
      <w:r w:rsidRPr="00CD2B63">
        <w:rPr>
          <w:rFonts w:hint="eastAsia"/>
          <w:color w:val="000000"/>
          <w:sz w:val="28"/>
          <w:szCs w:val="28"/>
        </w:rPr>
        <w:t>тики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r w:rsidRPr="00CD2B63">
        <w:rPr>
          <w:rFonts w:hint="eastAsia"/>
          <w:color w:val="000000"/>
          <w:sz w:val="28"/>
          <w:szCs w:val="28"/>
        </w:rPr>
        <w:t>та</w:t>
      </w:r>
      <w:r w:rsidRPr="00CD2B63">
        <w:rPr>
          <w:color w:val="000000"/>
          <w:sz w:val="28"/>
          <w:szCs w:val="28"/>
        </w:rPr>
        <w:t xml:space="preserve"> </w:t>
      </w:r>
      <w:r w:rsidRPr="00CD2B63">
        <w:rPr>
          <w:rFonts w:hint="eastAsia"/>
          <w:color w:val="000000"/>
          <w:sz w:val="28"/>
          <w:szCs w:val="28"/>
        </w:rPr>
        <w:t>спорту</w:t>
      </w:r>
      <w:r>
        <w:rPr>
          <w:color w:val="000000"/>
          <w:sz w:val="28"/>
          <w:szCs w:val="28"/>
        </w:rPr>
        <w:t xml:space="preserve">                                                   </w:t>
      </w:r>
      <w:proofErr w:type="spellStart"/>
      <w:r>
        <w:rPr>
          <w:color w:val="000000"/>
          <w:sz w:val="28"/>
          <w:szCs w:val="28"/>
        </w:rPr>
        <w:t>Світлана</w:t>
      </w:r>
      <w:proofErr w:type="spellEnd"/>
      <w:r>
        <w:rPr>
          <w:color w:val="000000"/>
          <w:sz w:val="28"/>
          <w:szCs w:val="28"/>
        </w:rPr>
        <w:t xml:space="preserve"> КІРСАНОВА</w:t>
      </w:r>
    </w:p>
    <w:p w14:paraId="7525046E" w14:textId="77777777" w:rsidR="005E4D25" w:rsidRDefault="005E4D25" w:rsidP="005E4D25">
      <w:pPr>
        <w:rPr>
          <w:sz w:val="28"/>
          <w:szCs w:val="28"/>
        </w:rPr>
      </w:pPr>
    </w:p>
    <w:p w14:paraId="72638471" w14:textId="77777777" w:rsidR="009869D1" w:rsidRPr="005E4D25" w:rsidRDefault="009869D1" w:rsidP="009869D1">
      <w:pPr>
        <w:jc w:val="center"/>
        <w:rPr>
          <w:sz w:val="28"/>
          <w:szCs w:val="28"/>
        </w:rPr>
      </w:pPr>
    </w:p>
    <w:p w14:paraId="6EDCD923" w14:textId="77777777" w:rsidR="009869D1" w:rsidRPr="00D447AF" w:rsidRDefault="009869D1" w:rsidP="009869D1">
      <w:pPr>
        <w:jc w:val="center"/>
        <w:rPr>
          <w:sz w:val="28"/>
          <w:szCs w:val="28"/>
          <w:lang w:val="uk-UA"/>
        </w:rPr>
      </w:pPr>
    </w:p>
    <w:p w14:paraId="2982F7BF" w14:textId="77777777" w:rsidR="009869D1" w:rsidRDefault="009869D1" w:rsidP="009869D1">
      <w:pPr>
        <w:jc w:val="center"/>
        <w:rPr>
          <w:sz w:val="28"/>
          <w:szCs w:val="28"/>
          <w:lang w:val="uk-UA"/>
        </w:rPr>
      </w:pPr>
    </w:p>
    <w:p w14:paraId="206720BF" w14:textId="63CE4FB8" w:rsidR="001745C8" w:rsidRDefault="001745C8" w:rsidP="009869D1">
      <w:pPr>
        <w:jc w:val="center"/>
        <w:rPr>
          <w:sz w:val="28"/>
          <w:szCs w:val="28"/>
          <w:lang w:val="uk-UA"/>
        </w:rPr>
      </w:pPr>
    </w:p>
    <w:p w14:paraId="034B1C05" w14:textId="77777777" w:rsidR="009869D1" w:rsidRPr="00DA7170" w:rsidRDefault="009869D1" w:rsidP="00DA7170">
      <w:pPr>
        <w:spacing w:line="0" w:lineRule="atLeast"/>
        <w:rPr>
          <w:sz w:val="28"/>
          <w:szCs w:val="28"/>
          <w:lang w:val="uk-UA"/>
        </w:rPr>
        <w:sectPr w:rsidR="009869D1" w:rsidRPr="00DA7170" w:rsidSect="009B39F4">
          <w:pgSz w:w="11920" w:h="16845"/>
          <w:pgMar w:top="690" w:right="830" w:bottom="851" w:left="1418" w:header="0" w:footer="0" w:gutter="0"/>
          <w:cols w:space="0" w:equalWidth="0">
            <w:col w:w="9662"/>
          </w:cols>
          <w:docGrid w:linePitch="360"/>
        </w:sectPr>
      </w:pPr>
    </w:p>
    <w:p w14:paraId="07E15745" w14:textId="77777777" w:rsidR="009B39F4" w:rsidRDefault="009B39F4" w:rsidP="005B7177">
      <w:pPr>
        <w:tabs>
          <w:tab w:val="left" w:pos="1005"/>
        </w:tabs>
        <w:rPr>
          <w:b/>
          <w:sz w:val="28"/>
          <w:szCs w:val="28"/>
          <w:lang w:val="uk-UA"/>
        </w:rPr>
      </w:pPr>
      <w:bookmarkStart w:id="5" w:name="page6"/>
      <w:bookmarkEnd w:id="5"/>
    </w:p>
    <w:p w14:paraId="6AE6A917" w14:textId="04FC2E12" w:rsidR="00C822AF" w:rsidRPr="007B0CE6" w:rsidRDefault="00C822AF" w:rsidP="00C822AF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  <w:r w:rsidRPr="007B0CE6">
        <w:rPr>
          <w:b/>
          <w:sz w:val="28"/>
          <w:szCs w:val="28"/>
          <w:lang w:val="uk-UA"/>
        </w:rPr>
        <w:t>Пояснювальна записка</w:t>
      </w:r>
    </w:p>
    <w:p w14:paraId="2E2A25D6" w14:textId="4A57522F" w:rsidR="00C822AF" w:rsidRPr="00562DE7" w:rsidRDefault="00C822AF" w:rsidP="00A109BE">
      <w:pPr>
        <w:spacing w:line="0" w:lineRule="atLeast"/>
        <w:ind w:left="-426" w:right="40"/>
        <w:jc w:val="center"/>
        <w:rPr>
          <w:sz w:val="28"/>
          <w:szCs w:val="28"/>
          <w:lang w:val="uk-UA"/>
        </w:rPr>
      </w:pPr>
      <w:r w:rsidRPr="001745C8">
        <w:rPr>
          <w:sz w:val="28"/>
          <w:szCs w:val="28"/>
          <w:lang w:val="uk-UA"/>
        </w:rPr>
        <w:t xml:space="preserve">до </w:t>
      </w:r>
      <w:r w:rsidR="005E4D25">
        <w:rPr>
          <w:sz w:val="28"/>
          <w:szCs w:val="28"/>
          <w:lang w:val="uk-UA"/>
        </w:rPr>
        <w:t xml:space="preserve">проекту </w:t>
      </w:r>
      <w:r w:rsidRPr="001745C8">
        <w:rPr>
          <w:sz w:val="28"/>
          <w:szCs w:val="28"/>
          <w:lang w:val="uk-UA"/>
        </w:rPr>
        <w:t xml:space="preserve">рішення Ніжинської міської ради </w:t>
      </w:r>
      <w:r w:rsidRPr="001745C8">
        <w:rPr>
          <w:sz w:val="28"/>
          <w:szCs w:val="28"/>
          <w:lang w:val="en-US"/>
        </w:rPr>
        <w:t>VII</w:t>
      </w:r>
      <w:r w:rsidR="00A109BE">
        <w:rPr>
          <w:sz w:val="28"/>
          <w:szCs w:val="28"/>
          <w:lang w:val="en-US"/>
        </w:rPr>
        <w:t>I</w:t>
      </w:r>
      <w:r w:rsidRPr="001745C8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</w:p>
    <w:p w14:paraId="767FEB1E" w14:textId="52808268" w:rsidR="00A109BE" w:rsidRDefault="005E4D25" w:rsidP="00C822AF">
      <w:pPr>
        <w:spacing w:line="0" w:lineRule="atLeast"/>
        <w:ind w:left="-426" w:right="40"/>
        <w:jc w:val="center"/>
        <w:rPr>
          <w:sz w:val="28"/>
          <w:szCs w:val="28"/>
          <w:lang w:val="uk-UA"/>
        </w:rPr>
      </w:pPr>
      <w:bookmarkStart w:id="6" w:name="_Hlk77242390"/>
      <w:r>
        <w:rPr>
          <w:sz w:val="28"/>
          <w:szCs w:val="28"/>
          <w:lang w:val="uk-UA"/>
        </w:rPr>
        <w:t xml:space="preserve">«Про затвердження </w:t>
      </w:r>
      <w:r w:rsidRPr="005E4D25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о</w:t>
      </w:r>
      <w:r w:rsidRPr="005E4D25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Pr="005E4D25">
        <w:rPr>
          <w:sz w:val="28"/>
          <w:szCs w:val="28"/>
          <w:lang w:val="uk-UA"/>
        </w:rPr>
        <w:t xml:space="preserve"> співробітництва  щодо реалізації спільного проекту «Створення туристичного кластеру «Місцями козацької сили»</w:t>
      </w:r>
    </w:p>
    <w:bookmarkEnd w:id="6"/>
    <w:p w14:paraId="6BCDBC7C" w14:textId="77777777" w:rsidR="005E4D25" w:rsidRPr="00BB0FEC" w:rsidRDefault="005E4D25" w:rsidP="00C822AF">
      <w:pPr>
        <w:spacing w:line="0" w:lineRule="atLeast"/>
        <w:ind w:left="-426" w:right="40"/>
        <w:jc w:val="center"/>
        <w:rPr>
          <w:sz w:val="28"/>
          <w:szCs w:val="28"/>
          <w:lang w:val="uk-UA"/>
        </w:rPr>
      </w:pPr>
    </w:p>
    <w:p w14:paraId="2DF07601" w14:textId="074C80FC" w:rsidR="005E4D25" w:rsidRPr="005E4D25" w:rsidRDefault="00C822AF" w:rsidP="005E4D2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E4D25" w:rsidRPr="005E4D25">
        <w:rPr>
          <w:rStyle w:val="FontStyle15"/>
          <w:sz w:val="28"/>
          <w:szCs w:val="28"/>
          <w:lang w:val="uk-UA" w:eastAsia="uk-UA"/>
        </w:rPr>
        <w:t xml:space="preserve">Проект рішення </w:t>
      </w:r>
      <w:r w:rsidR="005E4D25" w:rsidRPr="005E4D25">
        <w:rPr>
          <w:sz w:val="28"/>
          <w:szCs w:val="28"/>
          <w:lang w:val="uk-UA"/>
        </w:rPr>
        <w:t xml:space="preserve">Ніжинської міської ради ««Про затвердження </w:t>
      </w:r>
      <w:bookmarkStart w:id="7" w:name="_Hlk77242409"/>
      <w:r w:rsidR="005E4D25" w:rsidRPr="005E4D25">
        <w:rPr>
          <w:sz w:val="28"/>
          <w:szCs w:val="28"/>
          <w:lang w:val="uk-UA"/>
        </w:rPr>
        <w:t>Договору співробітництва  щодо реалізації спільного проекту «Створення туристичного кластеру «Місцями козацької сили»</w:t>
      </w:r>
      <w:r w:rsidR="00B3188B">
        <w:rPr>
          <w:sz w:val="28"/>
          <w:szCs w:val="28"/>
          <w:lang w:val="uk-UA"/>
        </w:rPr>
        <w:t>:</w:t>
      </w:r>
    </w:p>
    <w:bookmarkEnd w:id="7"/>
    <w:p w14:paraId="3267E666" w14:textId="24B8816E" w:rsidR="005E4D25" w:rsidRPr="005E4D25" w:rsidRDefault="005E4D25" w:rsidP="005E4D25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4D25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5E4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5E4D25">
        <w:rPr>
          <w:rFonts w:ascii="Times New Roman" w:hAnsi="Times New Roman" w:cs="Times New Roman"/>
          <w:sz w:val="28"/>
          <w:szCs w:val="28"/>
        </w:rPr>
        <w:t xml:space="preserve"> </w:t>
      </w:r>
      <w:r w:rsidRPr="005E4D25">
        <w:rPr>
          <w:rFonts w:ascii="Times New Roman" w:hAnsi="Times New Roman" w:cs="Times New Roman"/>
          <w:sz w:val="28"/>
          <w:szCs w:val="28"/>
          <w:lang w:val="uk-UA"/>
        </w:rPr>
        <w:t>Договору співробітництва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4D25">
        <w:rPr>
          <w:rFonts w:ascii="Times New Roman" w:hAnsi="Times New Roman" w:cs="Times New Roman"/>
          <w:sz w:val="28"/>
          <w:szCs w:val="28"/>
          <w:lang w:val="uk-UA"/>
        </w:rPr>
        <w:t xml:space="preserve">щодо реалізації спільного проекту «Створення туристичного кластеру «Місцями козацької сили». Підписантами Договору є Ніжинська ТГ, Козелецька ТГ, </w:t>
      </w:r>
      <w:r w:rsidR="00B3188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5E4D25">
        <w:rPr>
          <w:rFonts w:ascii="Times New Roman" w:hAnsi="Times New Roman" w:cs="Times New Roman"/>
          <w:sz w:val="28"/>
          <w:szCs w:val="28"/>
          <w:lang w:val="uk-UA"/>
        </w:rPr>
        <w:t xml:space="preserve">Батуринська ТГ, </w:t>
      </w:r>
      <w:proofErr w:type="spellStart"/>
      <w:r w:rsidRPr="005E4D25">
        <w:rPr>
          <w:rFonts w:ascii="Times New Roman" w:hAnsi="Times New Roman" w:cs="Times New Roman"/>
          <w:sz w:val="28"/>
          <w:szCs w:val="28"/>
          <w:lang w:val="uk-UA"/>
        </w:rPr>
        <w:t>Сухополов’янська</w:t>
      </w:r>
      <w:proofErr w:type="spellEnd"/>
      <w:r w:rsidRPr="005E4D25">
        <w:rPr>
          <w:rFonts w:ascii="Times New Roman" w:hAnsi="Times New Roman" w:cs="Times New Roman"/>
          <w:sz w:val="28"/>
          <w:szCs w:val="28"/>
          <w:lang w:val="uk-UA"/>
        </w:rPr>
        <w:t xml:space="preserve"> ТГ, </w:t>
      </w:r>
      <w:proofErr w:type="spellStart"/>
      <w:r w:rsidRPr="005E4D25">
        <w:rPr>
          <w:rFonts w:ascii="Times New Roman" w:hAnsi="Times New Roman" w:cs="Times New Roman"/>
          <w:sz w:val="28"/>
          <w:szCs w:val="28"/>
          <w:lang w:val="uk-UA"/>
        </w:rPr>
        <w:t>Парафіївська</w:t>
      </w:r>
      <w:proofErr w:type="spellEnd"/>
      <w:r w:rsidRPr="005E4D25">
        <w:rPr>
          <w:rFonts w:ascii="Times New Roman" w:hAnsi="Times New Roman" w:cs="Times New Roman"/>
          <w:sz w:val="28"/>
          <w:szCs w:val="28"/>
          <w:lang w:val="uk-UA"/>
        </w:rPr>
        <w:t xml:space="preserve"> ТГ.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зі створення кластеру буде поданий на конкурс проектів міжмуніципального співробітництва Програми «</w:t>
      </w:r>
      <w:r>
        <w:rPr>
          <w:rFonts w:ascii="Times New Roman" w:hAnsi="Times New Roman" w:cs="Times New Roman"/>
          <w:sz w:val="28"/>
          <w:szCs w:val="28"/>
          <w:lang w:val="en-US"/>
        </w:rPr>
        <w:t>DOBRE</w:t>
      </w:r>
      <w:r>
        <w:rPr>
          <w:rFonts w:ascii="Times New Roman" w:hAnsi="Times New Roman" w:cs="Times New Roman"/>
          <w:sz w:val="28"/>
          <w:szCs w:val="28"/>
          <w:lang w:val="uk-UA"/>
        </w:rPr>
        <w:t>» із загальним бюджетом 1,8 млн. грн.</w:t>
      </w:r>
      <w:r w:rsidR="00B31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48D5A5" w14:textId="01EFFB12" w:rsidR="005E4D25" w:rsidRPr="005E4D25" w:rsidRDefault="005E4D25" w:rsidP="005E4D25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D25">
        <w:rPr>
          <w:rFonts w:ascii="Times New Roman" w:hAnsi="Times New Roman" w:cs="Times New Roman"/>
          <w:sz w:val="28"/>
          <w:szCs w:val="28"/>
        </w:rPr>
        <w:t>підставою</w:t>
      </w:r>
      <w:proofErr w:type="spellEnd"/>
      <w:r w:rsidRPr="005E4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5E4D25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5E4D2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E4D25">
        <w:rPr>
          <w:rFonts w:ascii="Times New Roman" w:hAnsi="Times New Roman" w:cs="Times New Roman"/>
          <w:sz w:val="28"/>
          <w:szCs w:val="28"/>
        </w:rPr>
        <w:t xml:space="preserve"> є </w:t>
      </w:r>
      <w:r w:rsidR="00B3188B">
        <w:rPr>
          <w:rFonts w:ascii="Times New Roman" w:hAnsi="Times New Roman" w:cs="Times New Roman"/>
          <w:sz w:val="28"/>
          <w:szCs w:val="28"/>
          <w:lang w:val="uk-UA"/>
        </w:rPr>
        <w:t xml:space="preserve">перемовини проведені із громадами (суб’єктами співробітництва) та сформована проектна заявка.      </w:t>
      </w:r>
    </w:p>
    <w:p w14:paraId="343904F7" w14:textId="77777777" w:rsidR="005E4D25" w:rsidRPr="005E4D25" w:rsidRDefault="005E4D25" w:rsidP="005E4D25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підготовлений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дотриманням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норм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Конституції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Законів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місцеве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»,  Регламенту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Ніжинської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ради VIІI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cкликання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27.11.2020 року №3-2/2020, Протоколу про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співробітництво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Ніжинською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міською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радою  Глобал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Комьюнітіз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виконавцем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Децентралізація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Приносить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Кращі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Ефективність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(DOBRE)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затвердженого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рішенням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Ніжинської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ради 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Чернігівської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27 листопада 2020 року №4-2 2020.</w:t>
      </w:r>
    </w:p>
    <w:p w14:paraId="0A805279" w14:textId="5DB9D0B0" w:rsidR="005E4D25" w:rsidRDefault="005E4D25" w:rsidP="005E4D25">
      <w:pPr>
        <w:pStyle w:val="a3"/>
        <w:numPr>
          <w:ilvl w:val="0"/>
          <w:numId w:val="20"/>
        </w:numPr>
        <w:suppressAutoHyphens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80238">
        <w:rPr>
          <w:rFonts w:ascii="Times New Roman" w:hAnsi="Times New Roman"/>
          <w:color w:val="000000"/>
          <w:sz w:val="28"/>
          <w:szCs w:val="28"/>
          <w:lang w:val="uk-UA"/>
        </w:rPr>
        <w:t xml:space="preserve">цей документ призначений для </w:t>
      </w:r>
      <w:r w:rsidR="00B3188B">
        <w:rPr>
          <w:rFonts w:ascii="Times New Roman" w:hAnsi="Times New Roman"/>
          <w:color w:val="000000"/>
          <w:sz w:val="28"/>
          <w:szCs w:val="28"/>
          <w:lang w:val="uk-UA"/>
        </w:rPr>
        <w:t>суб’єктів співробітництва та приватних організацій, які реалізують політику у сфері культури та туризму на території суб’єктів співробітництва</w:t>
      </w:r>
      <w:r w:rsidRPr="00680238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14:paraId="77E89E28" w14:textId="77777777" w:rsidR="005E4D25" w:rsidRPr="00680238" w:rsidRDefault="005E4D25" w:rsidP="005E4D25">
      <w:pPr>
        <w:pStyle w:val="a3"/>
        <w:numPr>
          <w:ilvl w:val="0"/>
          <w:numId w:val="20"/>
        </w:numPr>
        <w:suppressAutoHyphens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80238">
        <w:rPr>
          <w:rFonts w:ascii="Times New Roman" w:hAnsi="Times New Roman"/>
          <w:color w:val="000000"/>
          <w:sz w:val="28"/>
          <w:szCs w:val="28"/>
          <w:lang w:val="uk-UA"/>
        </w:rPr>
        <w:t>відповідальний за підготовку проекту рішення – начальник відділу економіки  та інвестиційної діяльності Гавриш Т.М.</w:t>
      </w:r>
    </w:p>
    <w:p w14:paraId="32085932" w14:textId="3C87DE9B" w:rsidR="005E4D25" w:rsidRDefault="005E4D25" w:rsidP="005E4D25">
      <w:pPr>
        <w:tabs>
          <w:tab w:val="left" w:pos="709"/>
        </w:tabs>
        <w:autoSpaceDN/>
        <w:jc w:val="both"/>
        <w:rPr>
          <w:lang w:val="uk-UA"/>
        </w:rPr>
      </w:pPr>
    </w:p>
    <w:p w14:paraId="4373C503" w14:textId="77777777" w:rsidR="00B3188B" w:rsidRPr="005E4D25" w:rsidRDefault="00B3188B" w:rsidP="005E4D25">
      <w:pPr>
        <w:tabs>
          <w:tab w:val="left" w:pos="709"/>
        </w:tabs>
        <w:autoSpaceDN/>
        <w:jc w:val="both"/>
        <w:rPr>
          <w:lang w:val="uk-UA"/>
        </w:rPr>
      </w:pPr>
    </w:p>
    <w:p w14:paraId="0552A5F7" w14:textId="77777777" w:rsidR="005E4D25" w:rsidRPr="005E4D25" w:rsidRDefault="005E4D25" w:rsidP="005E4D25">
      <w:pPr>
        <w:tabs>
          <w:tab w:val="left" w:pos="1515"/>
        </w:tabs>
        <w:autoSpaceDN/>
        <w:rPr>
          <w:lang w:val="uk-UA"/>
        </w:rPr>
      </w:pPr>
      <w:r w:rsidRPr="005E4D25">
        <w:rPr>
          <w:color w:val="000000"/>
          <w:sz w:val="28"/>
          <w:szCs w:val="28"/>
          <w:lang w:val="uk-UA"/>
        </w:rPr>
        <w:t>Начальник відділу</w:t>
      </w:r>
      <w:r w:rsidRPr="000F6EAE">
        <w:rPr>
          <w:color w:val="000000"/>
          <w:sz w:val="28"/>
          <w:szCs w:val="28"/>
        </w:rPr>
        <w:t> </w:t>
      </w:r>
      <w:r w:rsidRPr="005E4D25">
        <w:rPr>
          <w:color w:val="000000"/>
          <w:sz w:val="28"/>
          <w:szCs w:val="28"/>
          <w:lang w:val="uk-UA"/>
        </w:rPr>
        <w:t>економіки</w:t>
      </w:r>
    </w:p>
    <w:p w14:paraId="7649D66A" w14:textId="77907A1E" w:rsidR="00C822AF" w:rsidRPr="005E4D25" w:rsidRDefault="005E4D25" w:rsidP="005E4D25">
      <w:pPr>
        <w:tabs>
          <w:tab w:val="left" w:pos="142"/>
          <w:tab w:val="left" w:pos="426"/>
        </w:tabs>
        <w:autoSpaceDE/>
        <w:autoSpaceDN/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5E4D25">
        <w:rPr>
          <w:color w:val="000000"/>
          <w:sz w:val="28"/>
          <w:szCs w:val="28"/>
          <w:lang w:val="uk-UA"/>
        </w:rPr>
        <w:t>та інвестиційної діяльності</w:t>
      </w:r>
      <w:r w:rsidRPr="000F6EAE">
        <w:rPr>
          <w:color w:val="000000"/>
          <w:sz w:val="28"/>
          <w:szCs w:val="28"/>
        </w:rPr>
        <w:t>                 </w:t>
      </w:r>
      <w:r w:rsidRPr="005E4D25">
        <w:rPr>
          <w:color w:val="000000"/>
          <w:sz w:val="28"/>
          <w:szCs w:val="28"/>
          <w:lang w:val="uk-UA"/>
        </w:rPr>
        <w:t xml:space="preserve"> </w:t>
      </w:r>
      <w:r w:rsidRPr="000F6EAE">
        <w:rPr>
          <w:color w:val="000000"/>
          <w:sz w:val="28"/>
          <w:szCs w:val="28"/>
        </w:rPr>
        <w:t> </w:t>
      </w:r>
      <w:r w:rsidRPr="005E4D25">
        <w:rPr>
          <w:color w:val="000000"/>
          <w:sz w:val="28"/>
          <w:szCs w:val="28"/>
          <w:lang w:val="uk-UA"/>
        </w:rPr>
        <w:t xml:space="preserve"> </w:t>
      </w:r>
      <w:r w:rsidRPr="000F6EAE">
        <w:rPr>
          <w:color w:val="000000"/>
          <w:sz w:val="28"/>
          <w:szCs w:val="28"/>
        </w:rPr>
        <w:t>                     </w:t>
      </w:r>
      <w:r w:rsidR="00B3188B">
        <w:rPr>
          <w:color w:val="000000"/>
          <w:sz w:val="28"/>
          <w:szCs w:val="28"/>
          <w:lang w:val="uk-UA"/>
        </w:rPr>
        <w:t xml:space="preserve">           </w:t>
      </w:r>
      <w:r w:rsidRPr="000F6EAE">
        <w:rPr>
          <w:color w:val="000000"/>
          <w:sz w:val="28"/>
          <w:szCs w:val="28"/>
        </w:rPr>
        <w:t>        </w:t>
      </w:r>
      <w:r w:rsidRPr="005E4D25">
        <w:rPr>
          <w:color w:val="000000"/>
          <w:sz w:val="28"/>
          <w:szCs w:val="28"/>
          <w:lang w:val="uk-UA"/>
        </w:rPr>
        <w:t xml:space="preserve"> </w:t>
      </w:r>
      <w:r w:rsidRPr="000F6EAE">
        <w:rPr>
          <w:color w:val="000000"/>
          <w:sz w:val="28"/>
          <w:szCs w:val="28"/>
        </w:rPr>
        <w:t>          </w:t>
      </w:r>
      <w:r w:rsidRPr="005E4D25">
        <w:rPr>
          <w:color w:val="000000"/>
          <w:sz w:val="28"/>
          <w:szCs w:val="28"/>
          <w:lang w:val="uk-UA"/>
        </w:rPr>
        <w:t xml:space="preserve"> Тетяна ГАВРИШ</w:t>
      </w:r>
    </w:p>
    <w:p w14:paraId="09B39EFE" w14:textId="77777777" w:rsidR="00C822AF" w:rsidRDefault="00C822AF" w:rsidP="00C822AF">
      <w:pPr>
        <w:ind w:firstLine="567"/>
        <w:jc w:val="both"/>
        <w:rPr>
          <w:sz w:val="28"/>
          <w:szCs w:val="28"/>
          <w:lang w:val="uk-UA"/>
        </w:rPr>
      </w:pPr>
    </w:p>
    <w:p w14:paraId="4AE71AC3" w14:textId="77777777" w:rsidR="00C822AF" w:rsidRDefault="00C822AF" w:rsidP="00C822AF">
      <w:pPr>
        <w:ind w:firstLine="567"/>
        <w:jc w:val="both"/>
        <w:rPr>
          <w:b/>
          <w:sz w:val="28"/>
          <w:szCs w:val="28"/>
          <w:lang w:val="uk-UA"/>
        </w:rPr>
      </w:pPr>
    </w:p>
    <w:p w14:paraId="28B92C81" w14:textId="45C11E86" w:rsidR="00C822AF" w:rsidRDefault="00C822AF" w:rsidP="001745C8">
      <w:pPr>
        <w:pStyle w:val="11"/>
        <w:tabs>
          <w:tab w:val="left" w:pos="9923"/>
        </w:tabs>
        <w:spacing w:before="88"/>
        <w:ind w:left="0" w:right="507"/>
        <w:rPr>
          <w:b w:val="0"/>
          <w:lang w:val="uk-UA"/>
        </w:rPr>
      </w:pPr>
    </w:p>
    <w:p w14:paraId="1CBCCED4" w14:textId="12574DD2" w:rsidR="00B3188B" w:rsidRDefault="00B3188B" w:rsidP="001745C8">
      <w:pPr>
        <w:pStyle w:val="11"/>
        <w:tabs>
          <w:tab w:val="left" w:pos="9923"/>
        </w:tabs>
        <w:spacing w:before="88"/>
        <w:ind w:left="0" w:right="507"/>
        <w:rPr>
          <w:b w:val="0"/>
          <w:lang w:val="uk-UA"/>
        </w:rPr>
      </w:pPr>
    </w:p>
    <w:p w14:paraId="3A512A9C" w14:textId="56DC7AC9" w:rsidR="00B3188B" w:rsidRDefault="00B3188B" w:rsidP="001745C8">
      <w:pPr>
        <w:pStyle w:val="11"/>
        <w:tabs>
          <w:tab w:val="left" w:pos="9923"/>
        </w:tabs>
        <w:spacing w:before="88"/>
        <w:ind w:left="0" w:right="507"/>
        <w:rPr>
          <w:b w:val="0"/>
          <w:lang w:val="uk-UA"/>
        </w:rPr>
      </w:pPr>
    </w:p>
    <w:p w14:paraId="635F623C" w14:textId="5D48833E" w:rsidR="00B3188B" w:rsidRDefault="00B3188B" w:rsidP="001745C8">
      <w:pPr>
        <w:pStyle w:val="11"/>
        <w:tabs>
          <w:tab w:val="left" w:pos="9923"/>
        </w:tabs>
        <w:spacing w:before="88"/>
        <w:ind w:left="0" w:right="507"/>
        <w:rPr>
          <w:b w:val="0"/>
          <w:lang w:val="uk-UA"/>
        </w:rPr>
      </w:pPr>
    </w:p>
    <w:p w14:paraId="41DFCD7F" w14:textId="41DB5129" w:rsidR="00B3188B" w:rsidRDefault="00B3188B" w:rsidP="001745C8">
      <w:pPr>
        <w:pStyle w:val="11"/>
        <w:tabs>
          <w:tab w:val="left" w:pos="9923"/>
        </w:tabs>
        <w:spacing w:before="88"/>
        <w:ind w:left="0" w:right="507"/>
        <w:rPr>
          <w:b w:val="0"/>
          <w:lang w:val="uk-UA"/>
        </w:rPr>
      </w:pPr>
    </w:p>
    <w:p w14:paraId="15C56B70" w14:textId="51B75D7C" w:rsidR="00B3188B" w:rsidRDefault="00B3188B" w:rsidP="001745C8">
      <w:pPr>
        <w:pStyle w:val="11"/>
        <w:tabs>
          <w:tab w:val="left" w:pos="9923"/>
        </w:tabs>
        <w:spacing w:before="88"/>
        <w:ind w:left="0" w:right="507"/>
        <w:rPr>
          <w:b w:val="0"/>
          <w:lang w:val="uk-UA"/>
        </w:rPr>
      </w:pPr>
    </w:p>
    <w:p w14:paraId="028A47ED" w14:textId="0DF5F577" w:rsidR="00B3188B" w:rsidRDefault="00B3188B" w:rsidP="001745C8">
      <w:pPr>
        <w:pStyle w:val="11"/>
        <w:tabs>
          <w:tab w:val="left" w:pos="9923"/>
        </w:tabs>
        <w:spacing w:before="88"/>
        <w:ind w:left="0" w:right="507"/>
        <w:rPr>
          <w:b w:val="0"/>
          <w:lang w:val="uk-UA"/>
        </w:rPr>
      </w:pPr>
    </w:p>
    <w:p w14:paraId="2FD689B6" w14:textId="546DCD6E" w:rsidR="00B3188B" w:rsidRDefault="00B3188B" w:rsidP="001745C8">
      <w:pPr>
        <w:pStyle w:val="11"/>
        <w:tabs>
          <w:tab w:val="left" w:pos="9923"/>
        </w:tabs>
        <w:spacing w:before="88"/>
        <w:ind w:left="0" w:right="507"/>
        <w:rPr>
          <w:b w:val="0"/>
          <w:lang w:val="uk-UA"/>
        </w:rPr>
      </w:pPr>
    </w:p>
    <w:p w14:paraId="4154C746" w14:textId="663E740C" w:rsidR="00B3188B" w:rsidRDefault="00B3188B" w:rsidP="001745C8">
      <w:pPr>
        <w:pStyle w:val="11"/>
        <w:tabs>
          <w:tab w:val="left" w:pos="9923"/>
        </w:tabs>
        <w:spacing w:before="88"/>
        <w:ind w:left="0" w:right="507"/>
        <w:rPr>
          <w:b w:val="0"/>
          <w:lang w:val="uk-UA"/>
        </w:rPr>
      </w:pPr>
    </w:p>
    <w:p w14:paraId="04F6DF1B" w14:textId="0DD9D41F" w:rsidR="00B3188B" w:rsidRDefault="00B3188B" w:rsidP="001745C8">
      <w:pPr>
        <w:pStyle w:val="11"/>
        <w:tabs>
          <w:tab w:val="left" w:pos="9923"/>
        </w:tabs>
        <w:spacing w:before="88"/>
        <w:ind w:left="0" w:right="507"/>
        <w:rPr>
          <w:b w:val="0"/>
          <w:lang w:val="uk-UA"/>
        </w:rPr>
      </w:pPr>
    </w:p>
    <w:p w14:paraId="350F44F7" w14:textId="7CD52F7D" w:rsidR="00B3188B" w:rsidRDefault="00B3188B" w:rsidP="00B3188B">
      <w:pPr>
        <w:pStyle w:val="rvps2"/>
        <w:shd w:val="clear" w:color="auto" w:fill="FFFFFF"/>
        <w:spacing w:before="0" w:beforeAutospacing="0" w:after="150" w:afterAutospacing="0" w:line="276" w:lineRule="auto"/>
        <w:contextualSpacing/>
        <w:jc w:val="center"/>
        <w:rPr>
          <w:b/>
          <w:bCs/>
          <w:sz w:val="28"/>
          <w:szCs w:val="28"/>
        </w:rPr>
      </w:pPr>
      <w:r>
        <w:rPr>
          <w:noProof/>
          <w:sz w:val="48"/>
          <w:szCs w:val="4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8B91C" wp14:editId="2428E748">
                <wp:simplePos x="0" y="0"/>
                <wp:positionH relativeFrom="page">
                  <wp:posOffset>4717415</wp:posOffset>
                </wp:positionH>
                <wp:positionV relativeFrom="paragraph">
                  <wp:posOffset>0</wp:posOffset>
                </wp:positionV>
                <wp:extent cx="2690495" cy="1042035"/>
                <wp:effectExtent l="0" t="0" r="0" b="5715"/>
                <wp:wrapSquare wrapText="bothSides"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522A5" w14:textId="77777777" w:rsidR="00B3188B" w:rsidRDefault="00B3188B" w:rsidP="00B3188B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Затверджено </w:t>
                            </w:r>
                          </w:p>
                          <w:p w14:paraId="76CECB89" w14:textId="77777777" w:rsidR="00B3188B" w:rsidRDefault="00B3188B" w:rsidP="00B3188B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рішення Ніжинської міської ради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VIII</w:t>
                            </w:r>
                            <w:r w:rsidRPr="008A41F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скликання  </w:t>
                            </w:r>
                          </w:p>
                          <w:p w14:paraId="76633E6D" w14:textId="77777777" w:rsidR="00B3188B" w:rsidRPr="00BD2A7A" w:rsidRDefault="00B3188B" w:rsidP="00B3188B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від __ червня 2021 </w:t>
                            </w:r>
                            <w:r w:rsidRPr="00B3188B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№</w:t>
                            </w:r>
                            <w:r w:rsidRPr="00340FAB">
                              <w:rPr>
                                <w:rFonts w:ascii="Times New Roman" w:hAnsi="Times New Roman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8B91C" id="Надпись 25" o:spid="_x0000_s1027" type="#_x0000_t202" style="position:absolute;left:0;text-align:left;margin-left:371.45pt;margin-top:0;width:211.85pt;height:8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" stroked="f">
                <v:textbox>
                  <w:txbxContent>
                    <w:p w14:paraId="05C522A5" w14:textId="77777777" w:rsidR="00B3188B" w:rsidRDefault="00B3188B" w:rsidP="00B3188B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Затверджено </w:t>
                      </w:r>
                    </w:p>
                    <w:p w14:paraId="76CECB89" w14:textId="77777777" w:rsidR="00B3188B" w:rsidRDefault="00B3188B" w:rsidP="00B3188B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рішення Ніжинської міської ради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VIII</w:t>
                      </w:r>
                      <w:r w:rsidRPr="008A41F1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скликання  </w:t>
                      </w:r>
                    </w:p>
                    <w:p w14:paraId="76633E6D" w14:textId="77777777" w:rsidR="00B3188B" w:rsidRPr="00BD2A7A" w:rsidRDefault="00B3188B" w:rsidP="00B3188B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від __ червня 2021 </w:t>
                      </w:r>
                      <w:r w:rsidRPr="00B3188B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№</w:t>
                      </w:r>
                      <w:r w:rsidRPr="00340FAB">
                        <w:rPr>
                          <w:rFonts w:ascii="Times New Roman" w:hAnsi="Times New Roman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val="uk-UA"/>
                        </w:rPr>
                        <w:t>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EB2DB24" w14:textId="77777777" w:rsidR="00B3188B" w:rsidRDefault="00B3188B" w:rsidP="00B3188B">
      <w:pPr>
        <w:pStyle w:val="rvps2"/>
        <w:shd w:val="clear" w:color="auto" w:fill="FFFFFF"/>
        <w:spacing w:before="0" w:beforeAutospacing="0" w:after="150" w:afterAutospacing="0" w:line="276" w:lineRule="auto"/>
        <w:contextualSpacing/>
        <w:jc w:val="center"/>
        <w:rPr>
          <w:b/>
          <w:bCs/>
          <w:sz w:val="28"/>
          <w:szCs w:val="28"/>
        </w:rPr>
      </w:pPr>
    </w:p>
    <w:p w14:paraId="512741C9" w14:textId="50AF5F79" w:rsidR="00B3188B" w:rsidRDefault="00B3188B" w:rsidP="00B3188B">
      <w:pPr>
        <w:pStyle w:val="rvps2"/>
        <w:shd w:val="clear" w:color="auto" w:fill="FFFFFF"/>
        <w:spacing w:before="0" w:beforeAutospacing="0" w:after="150" w:afterAutospacing="0" w:line="276" w:lineRule="auto"/>
        <w:contextualSpacing/>
        <w:jc w:val="center"/>
        <w:rPr>
          <w:b/>
          <w:bCs/>
          <w:sz w:val="28"/>
          <w:szCs w:val="28"/>
        </w:rPr>
      </w:pPr>
    </w:p>
    <w:p w14:paraId="0B1B7999" w14:textId="77777777" w:rsidR="00B3188B" w:rsidRDefault="00B3188B" w:rsidP="00B3188B">
      <w:pPr>
        <w:pStyle w:val="rvps2"/>
        <w:shd w:val="clear" w:color="auto" w:fill="FFFFFF"/>
        <w:spacing w:before="0" w:beforeAutospacing="0" w:after="150" w:afterAutospacing="0" w:line="276" w:lineRule="auto"/>
        <w:contextualSpacing/>
        <w:jc w:val="center"/>
        <w:rPr>
          <w:b/>
          <w:bCs/>
          <w:sz w:val="28"/>
          <w:szCs w:val="28"/>
        </w:rPr>
      </w:pPr>
    </w:p>
    <w:p w14:paraId="644A8251" w14:textId="77777777" w:rsidR="00B3188B" w:rsidRDefault="00B3188B" w:rsidP="00B3188B">
      <w:pPr>
        <w:pStyle w:val="rvps2"/>
        <w:shd w:val="clear" w:color="auto" w:fill="FFFFFF"/>
        <w:spacing w:before="0" w:beforeAutospacing="0" w:after="150" w:afterAutospacing="0" w:line="276" w:lineRule="auto"/>
        <w:contextualSpacing/>
        <w:jc w:val="center"/>
        <w:rPr>
          <w:b/>
          <w:bCs/>
          <w:sz w:val="28"/>
          <w:szCs w:val="28"/>
        </w:rPr>
      </w:pPr>
    </w:p>
    <w:p w14:paraId="612B6F2B" w14:textId="503D8CAC" w:rsidR="00B3188B" w:rsidRDefault="00B3188B" w:rsidP="00B3188B">
      <w:pPr>
        <w:pStyle w:val="rvps2"/>
        <w:shd w:val="clear" w:color="auto" w:fill="FFFFFF"/>
        <w:spacing w:before="0" w:beforeAutospacing="0" w:after="150" w:afterAutospacing="0" w:line="276" w:lineRule="auto"/>
        <w:contextualSpacing/>
        <w:jc w:val="center"/>
        <w:rPr>
          <w:b/>
          <w:bCs/>
          <w:sz w:val="28"/>
          <w:szCs w:val="28"/>
        </w:rPr>
      </w:pPr>
      <w:r w:rsidRPr="001C1665">
        <w:rPr>
          <w:b/>
          <w:bCs/>
          <w:sz w:val="28"/>
          <w:szCs w:val="28"/>
        </w:rPr>
        <w:t xml:space="preserve">Договір </w:t>
      </w:r>
      <w:r>
        <w:rPr>
          <w:b/>
          <w:bCs/>
          <w:sz w:val="28"/>
          <w:szCs w:val="28"/>
        </w:rPr>
        <w:t>співробітництва  щодо</w:t>
      </w:r>
      <w:r w:rsidRPr="001C1665">
        <w:rPr>
          <w:b/>
          <w:bCs/>
          <w:sz w:val="28"/>
          <w:szCs w:val="28"/>
        </w:rPr>
        <w:t xml:space="preserve"> реалізаці</w:t>
      </w:r>
      <w:r>
        <w:rPr>
          <w:b/>
          <w:bCs/>
          <w:sz w:val="28"/>
          <w:szCs w:val="28"/>
        </w:rPr>
        <w:t>ї</w:t>
      </w:r>
      <w:r w:rsidRPr="001C1665">
        <w:rPr>
          <w:b/>
          <w:bCs/>
          <w:sz w:val="28"/>
          <w:szCs w:val="28"/>
        </w:rPr>
        <w:t xml:space="preserve"> спільного проекту </w:t>
      </w:r>
      <w:bookmarkStart w:id="8" w:name="_Hlk77151096"/>
      <w:r w:rsidRPr="001C1665">
        <w:rPr>
          <w:b/>
          <w:bCs/>
          <w:sz w:val="28"/>
          <w:szCs w:val="28"/>
        </w:rPr>
        <w:t>«Створення туристичного кластеру «Місцями козацької сили»</w:t>
      </w:r>
      <w:bookmarkEnd w:id="8"/>
    </w:p>
    <w:p w14:paraId="5A549F5C" w14:textId="77777777" w:rsidR="00B3188B" w:rsidRPr="001C1665" w:rsidRDefault="00B3188B" w:rsidP="00B3188B">
      <w:pPr>
        <w:pStyle w:val="rvps2"/>
        <w:shd w:val="clear" w:color="auto" w:fill="FFFFFF"/>
        <w:spacing w:before="0" w:beforeAutospacing="0" w:after="150" w:afterAutospacing="0" w:line="276" w:lineRule="auto"/>
        <w:contextualSpacing/>
        <w:jc w:val="center"/>
        <w:rPr>
          <w:b/>
          <w:bCs/>
          <w:sz w:val="28"/>
          <w:szCs w:val="28"/>
        </w:rPr>
      </w:pPr>
    </w:p>
    <w:p w14:paraId="7B7264FC" w14:textId="77777777" w:rsidR="00B3188B" w:rsidRPr="001C1665" w:rsidRDefault="00B3188B" w:rsidP="00B3188B">
      <w:pPr>
        <w:pStyle w:val="rvps2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Ніжин                                                                            </w:t>
      </w:r>
      <w:r w:rsidRPr="001C1665">
        <w:rPr>
          <w:sz w:val="28"/>
          <w:szCs w:val="28"/>
        </w:rPr>
        <w:t xml:space="preserve">___ </w:t>
      </w:r>
      <w:r>
        <w:rPr>
          <w:sz w:val="28"/>
          <w:szCs w:val="28"/>
        </w:rPr>
        <w:t xml:space="preserve">серпня </w:t>
      </w:r>
      <w:r w:rsidRPr="001C166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1C1665">
        <w:rPr>
          <w:sz w:val="28"/>
          <w:szCs w:val="28"/>
        </w:rPr>
        <w:t xml:space="preserve"> року </w:t>
      </w:r>
    </w:p>
    <w:p w14:paraId="6E990C35" w14:textId="77777777" w:rsidR="00B3188B" w:rsidRDefault="00B3188B" w:rsidP="00B3188B">
      <w:pPr>
        <w:pStyle w:val="rvps2"/>
        <w:spacing w:line="276" w:lineRule="auto"/>
        <w:ind w:firstLine="720"/>
        <w:contextualSpacing/>
        <w:jc w:val="both"/>
        <w:rPr>
          <w:sz w:val="28"/>
          <w:szCs w:val="28"/>
        </w:rPr>
      </w:pPr>
    </w:p>
    <w:p w14:paraId="0076466B" w14:textId="77777777" w:rsidR="00B3188B" w:rsidRDefault="00B3188B" w:rsidP="00B3188B">
      <w:pPr>
        <w:pStyle w:val="rvps2"/>
        <w:spacing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Ніжинська територіальна громада</w:t>
      </w:r>
      <w:r w:rsidRPr="001C1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інтереси якої представляє Ніжинська міська </w:t>
      </w:r>
      <w:r w:rsidRPr="001C1665">
        <w:rPr>
          <w:sz w:val="28"/>
          <w:szCs w:val="28"/>
        </w:rPr>
        <w:t>рад</w:t>
      </w:r>
      <w:r>
        <w:rPr>
          <w:sz w:val="28"/>
          <w:szCs w:val="28"/>
        </w:rPr>
        <w:t>а</w:t>
      </w:r>
      <w:r w:rsidRPr="001C1665">
        <w:rPr>
          <w:sz w:val="28"/>
          <w:szCs w:val="28"/>
        </w:rPr>
        <w:t xml:space="preserve"> в особі </w:t>
      </w:r>
      <w:r>
        <w:rPr>
          <w:sz w:val="28"/>
          <w:szCs w:val="28"/>
        </w:rPr>
        <w:t xml:space="preserve">міського голови Кодоли Олександра Михайлович, </w:t>
      </w:r>
      <w:r w:rsidRPr="001C1665">
        <w:rPr>
          <w:sz w:val="28"/>
          <w:szCs w:val="28"/>
        </w:rPr>
        <w:t xml:space="preserve">яка надалі іменується Сторона-1, </w:t>
      </w:r>
      <w:r>
        <w:rPr>
          <w:sz w:val="28"/>
          <w:szCs w:val="28"/>
        </w:rPr>
        <w:t xml:space="preserve">Козелецька територіальна громада інтереси якої представляє Козелецька селищна </w:t>
      </w:r>
      <w:r w:rsidRPr="001C1665">
        <w:rPr>
          <w:sz w:val="28"/>
          <w:szCs w:val="28"/>
        </w:rPr>
        <w:t>рад</w:t>
      </w:r>
      <w:r>
        <w:rPr>
          <w:sz w:val="28"/>
          <w:szCs w:val="28"/>
        </w:rPr>
        <w:t>а</w:t>
      </w:r>
      <w:r w:rsidRPr="001C1665">
        <w:rPr>
          <w:sz w:val="28"/>
          <w:szCs w:val="28"/>
        </w:rPr>
        <w:t xml:space="preserve"> в особі </w:t>
      </w:r>
      <w:r>
        <w:rPr>
          <w:sz w:val="28"/>
          <w:szCs w:val="28"/>
        </w:rPr>
        <w:t xml:space="preserve">селищного голови              </w:t>
      </w:r>
      <w:proofErr w:type="spellStart"/>
      <w:r>
        <w:rPr>
          <w:sz w:val="28"/>
          <w:szCs w:val="28"/>
        </w:rPr>
        <w:t>Бригинця</w:t>
      </w:r>
      <w:proofErr w:type="spellEnd"/>
      <w:r>
        <w:rPr>
          <w:sz w:val="28"/>
          <w:szCs w:val="28"/>
        </w:rPr>
        <w:t xml:space="preserve"> </w:t>
      </w:r>
      <w:r w:rsidRPr="00224CA9">
        <w:rPr>
          <w:sz w:val="28"/>
          <w:szCs w:val="28"/>
        </w:rPr>
        <w:t>Валентин</w:t>
      </w:r>
      <w:r>
        <w:rPr>
          <w:sz w:val="28"/>
          <w:szCs w:val="28"/>
        </w:rPr>
        <w:t>а</w:t>
      </w:r>
      <w:r w:rsidRPr="00224CA9">
        <w:rPr>
          <w:sz w:val="28"/>
          <w:szCs w:val="28"/>
        </w:rPr>
        <w:t xml:space="preserve"> Петрович</w:t>
      </w:r>
      <w:r>
        <w:rPr>
          <w:sz w:val="28"/>
          <w:szCs w:val="28"/>
        </w:rPr>
        <w:t>а</w:t>
      </w:r>
      <w:r w:rsidRPr="001C1665">
        <w:rPr>
          <w:sz w:val="28"/>
          <w:szCs w:val="28"/>
        </w:rPr>
        <w:t xml:space="preserve">, яка надалі іменується Сторона-2, </w:t>
      </w:r>
      <w:r>
        <w:rPr>
          <w:sz w:val="28"/>
          <w:szCs w:val="28"/>
        </w:rPr>
        <w:t>Батуринська територіальна громад</w:t>
      </w:r>
      <w:r w:rsidRPr="001C1665">
        <w:rPr>
          <w:sz w:val="28"/>
          <w:szCs w:val="28"/>
        </w:rPr>
        <w:t>а</w:t>
      </w:r>
      <w:r>
        <w:rPr>
          <w:sz w:val="28"/>
          <w:szCs w:val="28"/>
        </w:rPr>
        <w:t xml:space="preserve"> інтереси якої представляє Батуринська міська рада в особі міського голови Души Леоніда Леонідовича, </w:t>
      </w:r>
      <w:r w:rsidRPr="001C1665">
        <w:rPr>
          <w:sz w:val="28"/>
          <w:szCs w:val="28"/>
        </w:rPr>
        <w:t>яка надалі іменується Сторона-</w:t>
      </w:r>
      <w:r>
        <w:rPr>
          <w:sz w:val="28"/>
          <w:szCs w:val="28"/>
        </w:rPr>
        <w:t xml:space="preserve">3, </w:t>
      </w:r>
      <w:proofErr w:type="spellStart"/>
      <w:r>
        <w:rPr>
          <w:sz w:val="28"/>
          <w:szCs w:val="28"/>
        </w:rPr>
        <w:t>Сухополов’янська</w:t>
      </w:r>
      <w:proofErr w:type="spellEnd"/>
      <w:r>
        <w:rPr>
          <w:sz w:val="28"/>
          <w:szCs w:val="28"/>
        </w:rPr>
        <w:t xml:space="preserve"> територіальна громада інтереси якої представляє </w:t>
      </w:r>
      <w:proofErr w:type="spellStart"/>
      <w:r>
        <w:rPr>
          <w:sz w:val="28"/>
          <w:szCs w:val="28"/>
        </w:rPr>
        <w:t>Сухополов’янська</w:t>
      </w:r>
      <w:proofErr w:type="spellEnd"/>
      <w:r>
        <w:rPr>
          <w:sz w:val="28"/>
          <w:szCs w:val="28"/>
        </w:rPr>
        <w:t xml:space="preserve"> сільська рада в особі сільського голови                          </w:t>
      </w:r>
      <w:proofErr w:type="spellStart"/>
      <w:r w:rsidRPr="001B08D5">
        <w:rPr>
          <w:sz w:val="28"/>
          <w:szCs w:val="28"/>
        </w:rPr>
        <w:t>Росовськ</w:t>
      </w:r>
      <w:r>
        <w:rPr>
          <w:sz w:val="28"/>
          <w:szCs w:val="28"/>
        </w:rPr>
        <w:t>ого</w:t>
      </w:r>
      <w:proofErr w:type="spellEnd"/>
      <w:r w:rsidRPr="001B08D5">
        <w:rPr>
          <w:sz w:val="28"/>
          <w:szCs w:val="28"/>
        </w:rPr>
        <w:t xml:space="preserve"> Денис</w:t>
      </w:r>
      <w:r>
        <w:rPr>
          <w:sz w:val="28"/>
          <w:szCs w:val="28"/>
        </w:rPr>
        <w:t>а</w:t>
      </w:r>
      <w:r w:rsidRPr="001B08D5">
        <w:rPr>
          <w:sz w:val="28"/>
          <w:szCs w:val="28"/>
        </w:rPr>
        <w:t xml:space="preserve"> Михайлович</w:t>
      </w:r>
      <w:r>
        <w:rPr>
          <w:sz w:val="28"/>
          <w:szCs w:val="28"/>
        </w:rPr>
        <w:t xml:space="preserve">а, </w:t>
      </w:r>
      <w:r w:rsidRPr="001C1665">
        <w:rPr>
          <w:sz w:val="28"/>
          <w:szCs w:val="28"/>
        </w:rPr>
        <w:t>яка надалі іменується Сторона-</w:t>
      </w:r>
      <w:r>
        <w:rPr>
          <w:sz w:val="28"/>
          <w:szCs w:val="28"/>
        </w:rPr>
        <w:t xml:space="preserve">4, </w:t>
      </w:r>
      <w:proofErr w:type="spellStart"/>
      <w:r>
        <w:rPr>
          <w:sz w:val="28"/>
          <w:szCs w:val="28"/>
        </w:rPr>
        <w:t>Парафіївська</w:t>
      </w:r>
      <w:proofErr w:type="spellEnd"/>
      <w:r>
        <w:rPr>
          <w:sz w:val="28"/>
          <w:szCs w:val="28"/>
        </w:rPr>
        <w:t xml:space="preserve"> територіальна громада інтереси якої представляє </w:t>
      </w:r>
      <w:proofErr w:type="spellStart"/>
      <w:r>
        <w:rPr>
          <w:sz w:val="28"/>
          <w:szCs w:val="28"/>
        </w:rPr>
        <w:t>Парафіївська</w:t>
      </w:r>
      <w:proofErr w:type="spellEnd"/>
      <w:r>
        <w:rPr>
          <w:sz w:val="28"/>
          <w:szCs w:val="28"/>
        </w:rPr>
        <w:t xml:space="preserve"> селищна рада в особі селищного голови </w:t>
      </w:r>
      <w:r w:rsidRPr="00E65E34">
        <w:rPr>
          <w:sz w:val="28"/>
          <w:szCs w:val="28"/>
        </w:rPr>
        <w:t>Петруш</w:t>
      </w:r>
      <w:r>
        <w:rPr>
          <w:sz w:val="28"/>
          <w:szCs w:val="28"/>
        </w:rPr>
        <w:t>и</w:t>
      </w:r>
      <w:r w:rsidRPr="00E65E34">
        <w:rPr>
          <w:sz w:val="28"/>
          <w:szCs w:val="28"/>
        </w:rPr>
        <w:t xml:space="preserve"> Галин</w:t>
      </w:r>
      <w:r>
        <w:rPr>
          <w:sz w:val="28"/>
          <w:szCs w:val="28"/>
        </w:rPr>
        <w:t>и</w:t>
      </w:r>
      <w:r w:rsidRPr="00E65E34">
        <w:rPr>
          <w:sz w:val="28"/>
          <w:szCs w:val="28"/>
        </w:rPr>
        <w:t xml:space="preserve"> Леонідівн</w:t>
      </w:r>
      <w:r>
        <w:rPr>
          <w:sz w:val="28"/>
          <w:szCs w:val="28"/>
        </w:rPr>
        <w:t xml:space="preserve">и, яка надалі іменується Сторона-5, </w:t>
      </w:r>
      <w:r w:rsidRPr="001C1665">
        <w:rPr>
          <w:sz w:val="28"/>
          <w:szCs w:val="28"/>
        </w:rPr>
        <w:t xml:space="preserve">разом іменуються Сторони або суб’єкти співробітництва, уклали цей Договір про таке. </w:t>
      </w:r>
    </w:p>
    <w:p w14:paraId="54781F68" w14:textId="77777777" w:rsidR="00B3188B" w:rsidRPr="00E65E34" w:rsidRDefault="00B3188B" w:rsidP="00B3188B">
      <w:pPr>
        <w:pStyle w:val="rvps2"/>
        <w:spacing w:line="276" w:lineRule="auto"/>
        <w:ind w:firstLine="720"/>
        <w:contextualSpacing/>
        <w:jc w:val="center"/>
        <w:rPr>
          <w:b/>
          <w:bCs/>
          <w:sz w:val="28"/>
          <w:szCs w:val="28"/>
        </w:rPr>
      </w:pPr>
      <w:r w:rsidRPr="00E65E34">
        <w:rPr>
          <w:b/>
          <w:bCs/>
          <w:sz w:val="28"/>
          <w:szCs w:val="28"/>
        </w:rPr>
        <w:t>1. ЗАГАЛЬНІ ПОЛОЖЕННЯ</w:t>
      </w:r>
    </w:p>
    <w:p w14:paraId="1F59BCE4" w14:textId="77777777" w:rsidR="00B3188B" w:rsidRDefault="00B3188B" w:rsidP="00B3188B">
      <w:pPr>
        <w:pStyle w:val="rvps2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1.1. Передумовою підписання цього Договору є те, що Сторони </w:t>
      </w:r>
      <w:r>
        <w:rPr>
          <w:sz w:val="28"/>
          <w:szCs w:val="28"/>
        </w:rPr>
        <w:t>провели переговори про організацію співробітництва, також рішення рад суб’єктів співробітництва про схвалення проекту договору.</w:t>
      </w:r>
      <w:r w:rsidRPr="001C1665">
        <w:rPr>
          <w:sz w:val="28"/>
          <w:szCs w:val="28"/>
        </w:rPr>
        <w:t xml:space="preserve"> </w:t>
      </w:r>
    </w:p>
    <w:p w14:paraId="50B0292E" w14:textId="77777777" w:rsidR="00B3188B" w:rsidRDefault="00B3188B" w:rsidP="00B3188B">
      <w:pPr>
        <w:pStyle w:val="rvps2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1.2. Підписанням цього Договору Сторони підтверджують, що інтересам кожної з них відповідає спільне і узгоджене співробітництво у формі реалізації спільних проектів, що передбачає координацію діяльності суб’єктів співробітництва та акумулювання ними на визначений період ресурсів з метою спільного здійснення відповідних заходів. </w:t>
      </w:r>
    </w:p>
    <w:p w14:paraId="1128A5F3" w14:textId="77777777" w:rsidR="00B3188B" w:rsidRDefault="00B3188B" w:rsidP="00B3188B">
      <w:pPr>
        <w:pStyle w:val="rvps2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1.3. У процесі співробітництва Сторони зобов’язуються будувати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 </w:t>
      </w:r>
    </w:p>
    <w:p w14:paraId="5F7325C1" w14:textId="77777777" w:rsidR="00B3188B" w:rsidRPr="00E65E34" w:rsidRDefault="00B3188B" w:rsidP="00B3188B">
      <w:pPr>
        <w:pStyle w:val="rvps2"/>
        <w:spacing w:line="276" w:lineRule="auto"/>
        <w:ind w:firstLine="720"/>
        <w:contextualSpacing/>
        <w:jc w:val="center"/>
        <w:rPr>
          <w:b/>
          <w:bCs/>
          <w:sz w:val="28"/>
          <w:szCs w:val="28"/>
        </w:rPr>
      </w:pPr>
      <w:r w:rsidRPr="00E65E34">
        <w:rPr>
          <w:b/>
          <w:bCs/>
          <w:sz w:val="28"/>
          <w:szCs w:val="28"/>
        </w:rPr>
        <w:t>2. ПРЕДМЕТ ДОГОВОРУ</w:t>
      </w:r>
    </w:p>
    <w:p w14:paraId="5F7C4C15" w14:textId="77777777" w:rsidR="00B3188B" w:rsidRDefault="00B3188B" w:rsidP="00B3188B">
      <w:pPr>
        <w:pStyle w:val="rvps2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2.1. Відповідно до законів України «Про місцеве самоврядування в Україні», «Про співробітництво територіальних громад», </w:t>
      </w:r>
      <w:r>
        <w:rPr>
          <w:sz w:val="28"/>
          <w:szCs w:val="28"/>
        </w:rPr>
        <w:t>а також</w:t>
      </w:r>
      <w:r w:rsidRPr="001C1665">
        <w:rPr>
          <w:sz w:val="28"/>
          <w:szCs w:val="28"/>
        </w:rPr>
        <w:t xml:space="preserve"> з метою вирішення питань місцевого значення Сторони домовились про реалізацію спільного проекту </w:t>
      </w:r>
      <w:r w:rsidRPr="00E65E34">
        <w:rPr>
          <w:sz w:val="28"/>
          <w:szCs w:val="28"/>
        </w:rPr>
        <w:t>«Створення туристичного кластеру «Місцями козацької сили»</w:t>
      </w:r>
      <w:r>
        <w:rPr>
          <w:sz w:val="28"/>
          <w:szCs w:val="28"/>
        </w:rPr>
        <w:t xml:space="preserve"> </w:t>
      </w:r>
      <w:r w:rsidRPr="001C1665">
        <w:rPr>
          <w:sz w:val="28"/>
          <w:szCs w:val="28"/>
        </w:rPr>
        <w:t xml:space="preserve"> (далі – Проект).  </w:t>
      </w:r>
    </w:p>
    <w:p w14:paraId="3E7F9BD8" w14:textId="77777777" w:rsidR="00B3188B" w:rsidRDefault="00B3188B" w:rsidP="00B3188B">
      <w:pPr>
        <w:pStyle w:val="rvps2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2.2. Метою реалізації Проекту є </w:t>
      </w:r>
      <w:r>
        <w:rPr>
          <w:sz w:val="28"/>
          <w:szCs w:val="28"/>
        </w:rPr>
        <w:t>с</w:t>
      </w:r>
      <w:r w:rsidRPr="00E65E34">
        <w:rPr>
          <w:sz w:val="28"/>
          <w:szCs w:val="28"/>
        </w:rPr>
        <w:t>творення комплексного туристичного продукту в вигляді кластеру, спрямованого на розвиток туристичної галузі Чернігівщини</w:t>
      </w:r>
      <w:r w:rsidRPr="001C1665">
        <w:rPr>
          <w:sz w:val="28"/>
          <w:szCs w:val="28"/>
        </w:rPr>
        <w:t xml:space="preserve">.  </w:t>
      </w:r>
    </w:p>
    <w:p w14:paraId="408A7B9F" w14:textId="77777777" w:rsidR="00B3188B" w:rsidRDefault="00B3188B" w:rsidP="00B3188B">
      <w:pPr>
        <w:pStyle w:val="rvps2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lastRenderedPageBreak/>
        <w:t xml:space="preserve">2.3. Проект реалізується упродовж </w:t>
      </w:r>
      <w:r>
        <w:rPr>
          <w:sz w:val="28"/>
          <w:szCs w:val="28"/>
        </w:rPr>
        <w:t>6 місяців</w:t>
      </w:r>
      <w:r w:rsidRPr="001C1665">
        <w:rPr>
          <w:sz w:val="28"/>
          <w:szCs w:val="28"/>
        </w:rPr>
        <w:t xml:space="preserve">, починаючи із </w:t>
      </w:r>
      <w:r>
        <w:rPr>
          <w:sz w:val="28"/>
          <w:szCs w:val="28"/>
        </w:rPr>
        <w:t xml:space="preserve">вересня </w:t>
      </w:r>
      <w:r w:rsidRPr="001C1665">
        <w:rPr>
          <w:sz w:val="28"/>
          <w:szCs w:val="28"/>
        </w:rPr>
        <w:t>2</w:t>
      </w:r>
      <w:r>
        <w:rPr>
          <w:sz w:val="28"/>
          <w:szCs w:val="28"/>
        </w:rPr>
        <w:t>021</w:t>
      </w:r>
      <w:r w:rsidRPr="001C1665">
        <w:rPr>
          <w:sz w:val="28"/>
          <w:szCs w:val="28"/>
        </w:rPr>
        <w:t xml:space="preserve"> року. (зазначається строк реалізації Проекту) (дата, яка визначає початок дії цього Договору) </w:t>
      </w:r>
    </w:p>
    <w:p w14:paraId="1BB5478C" w14:textId="77777777" w:rsidR="00B3188B" w:rsidRPr="00962052" w:rsidRDefault="00B3188B" w:rsidP="00B3188B">
      <w:pPr>
        <w:pStyle w:val="rvps2"/>
        <w:spacing w:line="276" w:lineRule="auto"/>
        <w:ind w:firstLine="720"/>
        <w:contextualSpacing/>
        <w:jc w:val="center"/>
        <w:rPr>
          <w:b/>
          <w:bCs/>
          <w:sz w:val="28"/>
          <w:szCs w:val="28"/>
        </w:rPr>
      </w:pPr>
      <w:r w:rsidRPr="00962052">
        <w:rPr>
          <w:b/>
          <w:bCs/>
          <w:sz w:val="28"/>
          <w:szCs w:val="28"/>
        </w:rPr>
        <w:t>3. УМОВИ РЕАЛІЗАЦІЇ ПРОЕКТУ, ЙОГО ФІНАНСУВАННЯ ТА ЗВІТУВАННЯ</w:t>
      </w:r>
    </w:p>
    <w:p w14:paraId="148695F6" w14:textId="77777777" w:rsidR="00B3188B" w:rsidRDefault="00B3188B" w:rsidP="00B3188B">
      <w:pPr>
        <w:pStyle w:val="rvps2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3.1. Перелік заходів в рамках реалізації Проекту: </w:t>
      </w:r>
    </w:p>
    <w:p w14:paraId="0A33B884" w14:textId="77777777" w:rsidR="00B3188B" w:rsidRPr="00962052" w:rsidRDefault="00B3188B" w:rsidP="00B3188B">
      <w:pPr>
        <w:pStyle w:val="rvps2"/>
        <w:numPr>
          <w:ilvl w:val="2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62052">
        <w:rPr>
          <w:sz w:val="28"/>
          <w:szCs w:val="28"/>
        </w:rPr>
        <w:t xml:space="preserve">ідписання </w:t>
      </w:r>
      <w:bookmarkStart w:id="9" w:name="_Hlk77151052"/>
      <w:r w:rsidRPr="00962052">
        <w:rPr>
          <w:sz w:val="28"/>
          <w:szCs w:val="28"/>
        </w:rPr>
        <w:t>Договору про співробітництво з метою реалізації спільного проекту</w:t>
      </w:r>
      <w:bookmarkEnd w:id="9"/>
      <w:r>
        <w:rPr>
          <w:sz w:val="28"/>
          <w:szCs w:val="28"/>
        </w:rPr>
        <w:t>;</w:t>
      </w:r>
    </w:p>
    <w:p w14:paraId="7D3A51A1" w14:textId="77777777" w:rsidR="00B3188B" w:rsidRPr="00962052" w:rsidRDefault="00B3188B" w:rsidP="00B3188B">
      <w:pPr>
        <w:pStyle w:val="rvps2"/>
        <w:numPr>
          <w:ilvl w:val="2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62052">
        <w:rPr>
          <w:sz w:val="28"/>
          <w:szCs w:val="28"/>
        </w:rPr>
        <w:t xml:space="preserve">ідписання </w:t>
      </w:r>
      <w:bookmarkStart w:id="10" w:name="_Hlk77148427"/>
      <w:r w:rsidRPr="00962052">
        <w:rPr>
          <w:sz w:val="28"/>
          <w:szCs w:val="28"/>
        </w:rPr>
        <w:t xml:space="preserve">Меморандуму </w:t>
      </w:r>
      <w:r>
        <w:rPr>
          <w:sz w:val="28"/>
          <w:szCs w:val="28"/>
        </w:rPr>
        <w:t>з приватними організаціями, які впроваджують діяльність у сфері культури та туризму</w:t>
      </w:r>
      <w:bookmarkEnd w:id="10"/>
      <w:r>
        <w:rPr>
          <w:sz w:val="28"/>
          <w:szCs w:val="28"/>
        </w:rPr>
        <w:t xml:space="preserve"> </w:t>
      </w:r>
      <w:r w:rsidRPr="00962052">
        <w:rPr>
          <w:sz w:val="28"/>
          <w:szCs w:val="28"/>
        </w:rPr>
        <w:t>про співпрацю з метою створення туристичного кластеру «Місцями козацької сили»</w:t>
      </w:r>
      <w:r>
        <w:rPr>
          <w:sz w:val="28"/>
          <w:szCs w:val="28"/>
        </w:rPr>
        <w:t>;</w:t>
      </w:r>
    </w:p>
    <w:p w14:paraId="415A77BD" w14:textId="77777777" w:rsidR="00B3188B" w:rsidRPr="00962052" w:rsidRDefault="00B3188B" w:rsidP="00B3188B">
      <w:pPr>
        <w:pStyle w:val="rvps2"/>
        <w:numPr>
          <w:ilvl w:val="2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62052">
        <w:rPr>
          <w:sz w:val="28"/>
          <w:szCs w:val="28"/>
        </w:rPr>
        <w:t>едійний супровід підписання угоди та Меморандуму та Договору (місцеві ЗМІ – веб-портал «</w:t>
      </w:r>
      <w:proofErr w:type="spellStart"/>
      <w:r w:rsidRPr="00962052">
        <w:rPr>
          <w:sz w:val="28"/>
          <w:szCs w:val="28"/>
        </w:rPr>
        <w:t>MyNizhyn</w:t>
      </w:r>
      <w:proofErr w:type="spellEnd"/>
      <w:r w:rsidRPr="00962052">
        <w:rPr>
          <w:sz w:val="28"/>
          <w:szCs w:val="28"/>
        </w:rPr>
        <w:t>», «</w:t>
      </w:r>
      <w:proofErr w:type="spellStart"/>
      <w:r w:rsidRPr="00962052">
        <w:rPr>
          <w:sz w:val="28"/>
          <w:szCs w:val="28"/>
        </w:rPr>
        <w:t>Вкорінь</w:t>
      </w:r>
      <w:proofErr w:type="spellEnd"/>
      <w:r w:rsidRPr="00962052">
        <w:rPr>
          <w:sz w:val="28"/>
          <w:szCs w:val="28"/>
        </w:rPr>
        <w:t>», «</w:t>
      </w:r>
      <w:proofErr w:type="spellStart"/>
      <w:r w:rsidRPr="00962052">
        <w:rPr>
          <w:sz w:val="28"/>
          <w:szCs w:val="28"/>
        </w:rPr>
        <w:t>Нежатин</w:t>
      </w:r>
      <w:proofErr w:type="spellEnd"/>
      <w:r w:rsidRPr="00962052">
        <w:rPr>
          <w:sz w:val="28"/>
          <w:szCs w:val="28"/>
        </w:rPr>
        <w:t>», «</w:t>
      </w:r>
      <w:proofErr w:type="spellStart"/>
      <w:r w:rsidRPr="00962052">
        <w:rPr>
          <w:sz w:val="28"/>
          <w:szCs w:val="28"/>
        </w:rPr>
        <w:t>NizhynCity</w:t>
      </w:r>
      <w:proofErr w:type="spellEnd"/>
      <w:r w:rsidRPr="00962052">
        <w:rPr>
          <w:sz w:val="28"/>
          <w:szCs w:val="28"/>
        </w:rPr>
        <w:t>», газета «Вісті», офіційн</w:t>
      </w:r>
      <w:r>
        <w:rPr>
          <w:sz w:val="28"/>
          <w:szCs w:val="28"/>
        </w:rPr>
        <w:t>і</w:t>
      </w:r>
      <w:r w:rsidRPr="00962052">
        <w:rPr>
          <w:sz w:val="28"/>
          <w:szCs w:val="28"/>
        </w:rPr>
        <w:t xml:space="preserve"> сайт</w:t>
      </w:r>
      <w:r>
        <w:rPr>
          <w:sz w:val="28"/>
          <w:szCs w:val="28"/>
        </w:rPr>
        <w:t>и та</w:t>
      </w:r>
      <w:r w:rsidRPr="00962052">
        <w:rPr>
          <w:sz w:val="28"/>
          <w:szCs w:val="28"/>
        </w:rPr>
        <w:t xml:space="preserve"> офіційні сторінки </w:t>
      </w:r>
      <w:r>
        <w:rPr>
          <w:sz w:val="28"/>
          <w:szCs w:val="28"/>
        </w:rPr>
        <w:t xml:space="preserve">Сторін </w:t>
      </w:r>
      <w:r w:rsidRPr="00962052">
        <w:rPr>
          <w:sz w:val="28"/>
          <w:szCs w:val="28"/>
        </w:rPr>
        <w:t>у соціальні</w:t>
      </w:r>
      <w:r>
        <w:rPr>
          <w:sz w:val="28"/>
          <w:szCs w:val="28"/>
        </w:rPr>
        <w:t>й</w:t>
      </w:r>
      <w:r w:rsidRPr="00962052">
        <w:rPr>
          <w:sz w:val="28"/>
          <w:szCs w:val="28"/>
        </w:rPr>
        <w:t xml:space="preserve"> мережі </w:t>
      </w:r>
      <w:proofErr w:type="spellStart"/>
      <w:r w:rsidRPr="00962052">
        <w:rPr>
          <w:sz w:val="28"/>
          <w:szCs w:val="28"/>
        </w:rPr>
        <w:t>Facebook</w:t>
      </w:r>
      <w:proofErr w:type="spellEnd"/>
      <w:r w:rsidRPr="00962052">
        <w:rPr>
          <w:sz w:val="28"/>
          <w:szCs w:val="28"/>
        </w:rPr>
        <w:t>);</w:t>
      </w:r>
    </w:p>
    <w:p w14:paraId="46B05704" w14:textId="77777777" w:rsidR="00B3188B" w:rsidRDefault="00B3188B" w:rsidP="00B3188B">
      <w:pPr>
        <w:pStyle w:val="rvps2"/>
        <w:numPr>
          <w:ilvl w:val="2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Створення </w:t>
      </w:r>
      <w:r w:rsidRPr="00962052">
        <w:rPr>
          <w:sz w:val="28"/>
          <w:szCs w:val="28"/>
        </w:rPr>
        <w:t>програм</w:t>
      </w:r>
      <w:r>
        <w:rPr>
          <w:sz w:val="28"/>
          <w:szCs w:val="28"/>
        </w:rPr>
        <w:t>и</w:t>
      </w:r>
      <w:r w:rsidRPr="00962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триденного </w:t>
      </w:r>
      <w:r w:rsidRPr="00962052">
        <w:rPr>
          <w:sz w:val="28"/>
          <w:szCs w:val="28"/>
        </w:rPr>
        <w:t>туру</w:t>
      </w:r>
      <w:r>
        <w:rPr>
          <w:sz w:val="28"/>
          <w:szCs w:val="28"/>
        </w:rPr>
        <w:t>;</w:t>
      </w:r>
      <w:r w:rsidRPr="00962052">
        <w:rPr>
          <w:sz w:val="28"/>
          <w:szCs w:val="28"/>
        </w:rPr>
        <w:t xml:space="preserve"> </w:t>
      </w:r>
    </w:p>
    <w:p w14:paraId="7607079F" w14:textId="77777777" w:rsidR="00B3188B" w:rsidRPr="00962052" w:rsidRDefault="00B3188B" w:rsidP="00B3188B">
      <w:pPr>
        <w:pStyle w:val="rvps2"/>
        <w:numPr>
          <w:ilvl w:val="2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62052">
        <w:rPr>
          <w:sz w:val="28"/>
          <w:szCs w:val="28"/>
        </w:rPr>
        <w:t xml:space="preserve">еалізація проекту – </w:t>
      </w:r>
      <w:r>
        <w:rPr>
          <w:sz w:val="28"/>
          <w:szCs w:val="28"/>
        </w:rPr>
        <w:t>закупівля/</w:t>
      </w:r>
      <w:r w:rsidRPr="00962052">
        <w:rPr>
          <w:sz w:val="28"/>
          <w:szCs w:val="28"/>
        </w:rPr>
        <w:t>отримання обладнання та матеріалів за рахунок</w:t>
      </w:r>
      <w:r>
        <w:rPr>
          <w:sz w:val="28"/>
          <w:szCs w:val="28"/>
        </w:rPr>
        <w:t xml:space="preserve"> бюджетів партнерів або за рахунок</w:t>
      </w:r>
      <w:r w:rsidRPr="00962052">
        <w:rPr>
          <w:sz w:val="28"/>
          <w:szCs w:val="28"/>
        </w:rPr>
        <w:t xml:space="preserve"> грантового співфінансування</w:t>
      </w:r>
      <w:r>
        <w:rPr>
          <w:sz w:val="28"/>
          <w:szCs w:val="28"/>
        </w:rPr>
        <w:t>;</w:t>
      </w:r>
    </w:p>
    <w:p w14:paraId="06BC506F" w14:textId="77777777" w:rsidR="00B3188B" w:rsidRPr="00962052" w:rsidRDefault="00B3188B" w:rsidP="00B3188B">
      <w:pPr>
        <w:pStyle w:val="rvps2"/>
        <w:numPr>
          <w:ilvl w:val="2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bookmarkStart w:id="11" w:name="_Hlk77150081"/>
      <w:r>
        <w:rPr>
          <w:sz w:val="28"/>
          <w:szCs w:val="28"/>
        </w:rPr>
        <w:t>М</w:t>
      </w:r>
      <w:r w:rsidRPr="00962052">
        <w:rPr>
          <w:sz w:val="28"/>
          <w:szCs w:val="28"/>
        </w:rPr>
        <w:t xml:space="preserve">онтувальні та </w:t>
      </w:r>
      <w:proofErr w:type="spellStart"/>
      <w:r w:rsidRPr="00962052">
        <w:rPr>
          <w:sz w:val="28"/>
          <w:szCs w:val="28"/>
        </w:rPr>
        <w:t>пуско-налагуджовальні</w:t>
      </w:r>
      <w:proofErr w:type="spellEnd"/>
      <w:r w:rsidRPr="00962052">
        <w:rPr>
          <w:sz w:val="28"/>
          <w:szCs w:val="28"/>
        </w:rPr>
        <w:t xml:space="preserve">  роботи</w:t>
      </w:r>
      <w:bookmarkEnd w:id="11"/>
      <w:r w:rsidRPr="00962052">
        <w:rPr>
          <w:sz w:val="28"/>
          <w:szCs w:val="28"/>
        </w:rPr>
        <w:t>;</w:t>
      </w:r>
    </w:p>
    <w:p w14:paraId="01665492" w14:textId="77777777" w:rsidR="00B3188B" w:rsidRPr="00962052" w:rsidRDefault="00B3188B" w:rsidP="00B3188B">
      <w:pPr>
        <w:pStyle w:val="rvps2"/>
        <w:numPr>
          <w:ilvl w:val="2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62052">
        <w:rPr>
          <w:sz w:val="28"/>
          <w:szCs w:val="28"/>
        </w:rPr>
        <w:t>рочисте створення туристичного кластер та запуск туристичного маршруту.</w:t>
      </w:r>
    </w:p>
    <w:p w14:paraId="4DC718E4" w14:textId="77777777" w:rsidR="00B3188B" w:rsidRDefault="00B3188B" w:rsidP="00B3188B">
      <w:pPr>
        <w:pStyle w:val="rvps2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3.2. </w:t>
      </w:r>
      <w:proofErr w:type="spellStart"/>
      <w:r w:rsidRPr="001C1665">
        <w:rPr>
          <w:sz w:val="28"/>
          <w:szCs w:val="28"/>
        </w:rPr>
        <w:t>Cуб’єкт</w:t>
      </w:r>
      <w:proofErr w:type="spellEnd"/>
      <w:r w:rsidRPr="001C1665">
        <w:rPr>
          <w:sz w:val="28"/>
          <w:szCs w:val="28"/>
        </w:rPr>
        <w:t xml:space="preserve"> співробітництва бере участь у реалізації заходів Проекту у формі: </w:t>
      </w:r>
    </w:p>
    <w:p w14:paraId="6A12B0FA" w14:textId="77777777" w:rsidR="00B3188B" w:rsidRDefault="00B3188B" w:rsidP="00B3188B">
      <w:pPr>
        <w:pStyle w:val="rvps2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>3.2.1.</w:t>
      </w:r>
      <w:r>
        <w:rPr>
          <w:sz w:val="28"/>
          <w:szCs w:val="28"/>
        </w:rPr>
        <w:t xml:space="preserve"> Ніжинська міська рада бере на себе зобов’язання: </w:t>
      </w:r>
    </w:p>
    <w:p w14:paraId="6A1C5D6E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3.2.1.1. Виступити ініціатором підписання </w:t>
      </w:r>
      <w:r w:rsidRPr="00AE61AE">
        <w:rPr>
          <w:sz w:val="28"/>
          <w:szCs w:val="28"/>
        </w:rPr>
        <w:t>Меморандуму з приватними організаціями</w:t>
      </w:r>
      <w:r>
        <w:rPr>
          <w:sz w:val="28"/>
          <w:szCs w:val="28"/>
        </w:rPr>
        <w:t xml:space="preserve">, </w:t>
      </w:r>
      <w:bookmarkStart w:id="12" w:name="_Hlk77149114"/>
      <w:r w:rsidRPr="00AE61AE">
        <w:rPr>
          <w:sz w:val="28"/>
          <w:szCs w:val="28"/>
        </w:rPr>
        <w:t>які впроваджують діяльність у сфері культури та туризму</w:t>
      </w:r>
      <w:r>
        <w:rPr>
          <w:sz w:val="28"/>
          <w:szCs w:val="28"/>
        </w:rPr>
        <w:t xml:space="preserve"> </w:t>
      </w:r>
      <w:bookmarkEnd w:id="12"/>
      <w:r>
        <w:rPr>
          <w:sz w:val="28"/>
          <w:szCs w:val="28"/>
        </w:rPr>
        <w:t>розробити  проект Меморандуму та залучити до його підписання організації на території Ніжинської територіальної громади;</w:t>
      </w:r>
    </w:p>
    <w:p w14:paraId="5D393367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3.2.1.2. Надати співфінансування проекту;</w:t>
      </w:r>
    </w:p>
    <w:p w14:paraId="7675EC94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3.2.1.3. Координувати діяльність усіх суб’єктів </w:t>
      </w:r>
      <w:r w:rsidRPr="001C1665">
        <w:rPr>
          <w:sz w:val="28"/>
          <w:szCs w:val="28"/>
        </w:rPr>
        <w:t>співробітництва</w:t>
      </w:r>
      <w:r>
        <w:rPr>
          <w:sz w:val="28"/>
          <w:szCs w:val="28"/>
        </w:rPr>
        <w:t xml:space="preserve"> у рамках проекту; </w:t>
      </w:r>
    </w:p>
    <w:p w14:paraId="2501D4C4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3.2.1.4. Проводити роботу над пошуком грантових програм з метою часткового фінансування проекту;</w:t>
      </w:r>
    </w:p>
    <w:p w14:paraId="524C255D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3.2.1.5. Залучати засоби масової інформації для висвітлення підписання Договору про реалізацію спільного проекту.</w:t>
      </w:r>
    </w:p>
    <w:p w14:paraId="4E424989" w14:textId="77777777" w:rsidR="00B3188B" w:rsidRDefault="00B3188B" w:rsidP="00B3188B">
      <w:pPr>
        <w:pStyle w:val="rvps2"/>
        <w:spacing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3.2.2.  Козелецька селищна рада  бере участь у реалізації заходів Проекту у формі:</w:t>
      </w:r>
    </w:p>
    <w:p w14:paraId="600BE40F" w14:textId="77777777" w:rsidR="00B3188B" w:rsidRDefault="00B3188B" w:rsidP="00B3188B">
      <w:pPr>
        <w:pStyle w:val="rvps2"/>
        <w:tabs>
          <w:tab w:val="left" w:pos="147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3.2.2.1. Пошуку приватних організацій </w:t>
      </w:r>
      <w:r w:rsidRPr="00E03196">
        <w:rPr>
          <w:sz w:val="28"/>
          <w:szCs w:val="28"/>
        </w:rPr>
        <w:t>які впроваджують діяльність у сфері культури та туризму</w:t>
      </w:r>
      <w:r>
        <w:rPr>
          <w:sz w:val="28"/>
          <w:szCs w:val="28"/>
        </w:rPr>
        <w:t xml:space="preserve"> для підписання Меморандуму про створення кластеру;</w:t>
      </w:r>
    </w:p>
    <w:p w14:paraId="433904BE" w14:textId="77777777" w:rsidR="00B3188B" w:rsidRDefault="00B3188B" w:rsidP="00B3188B">
      <w:pPr>
        <w:pStyle w:val="rvps2"/>
        <w:tabs>
          <w:tab w:val="left" w:pos="147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3.2.2.2. Надання співфінансування проекту;</w:t>
      </w:r>
    </w:p>
    <w:p w14:paraId="7D77B912" w14:textId="77777777" w:rsidR="00B3188B" w:rsidRDefault="00B3188B" w:rsidP="00B3188B">
      <w:pPr>
        <w:pStyle w:val="rvps2"/>
        <w:tabs>
          <w:tab w:val="left" w:pos="147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3.2.2.3. Закупівлі/отримання обладнання необхідного для реалізації проекту;</w:t>
      </w:r>
    </w:p>
    <w:p w14:paraId="7503F5C0" w14:textId="77777777" w:rsidR="00B3188B" w:rsidRDefault="00B3188B" w:rsidP="00B3188B">
      <w:pPr>
        <w:pStyle w:val="rvps2"/>
        <w:tabs>
          <w:tab w:val="left" w:pos="147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3.2.2.4. Організації здійснення </w:t>
      </w:r>
      <w:r w:rsidRPr="00962052">
        <w:rPr>
          <w:sz w:val="28"/>
          <w:szCs w:val="28"/>
        </w:rPr>
        <w:t>монтувальн</w:t>
      </w:r>
      <w:r>
        <w:rPr>
          <w:sz w:val="28"/>
          <w:szCs w:val="28"/>
        </w:rPr>
        <w:t>их</w:t>
      </w:r>
      <w:r w:rsidRPr="00962052">
        <w:rPr>
          <w:sz w:val="28"/>
          <w:szCs w:val="28"/>
        </w:rPr>
        <w:t xml:space="preserve"> та </w:t>
      </w:r>
      <w:proofErr w:type="spellStart"/>
      <w:r w:rsidRPr="00962052">
        <w:rPr>
          <w:sz w:val="28"/>
          <w:szCs w:val="28"/>
        </w:rPr>
        <w:t>пуско-налагуджовальн</w:t>
      </w:r>
      <w:r>
        <w:rPr>
          <w:sz w:val="28"/>
          <w:szCs w:val="28"/>
        </w:rPr>
        <w:t>их</w:t>
      </w:r>
      <w:proofErr w:type="spellEnd"/>
      <w:r w:rsidRPr="00962052">
        <w:rPr>
          <w:sz w:val="28"/>
          <w:szCs w:val="28"/>
        </w:rPr>
        <w:t xml:space="preserve">  роб</w:t>
      </w:r>
      <w:r>
        <w:rPr>
          <w:sz w:val="28"/>
          <w:szCs w:val="28"/>
        </w:rPr>
        <w:t>і</w:t>
      </w:r>
      <w:r w:rsidRPr="00962052">
        <w:rPr>
          <w:sz w:val="28"/>
          <w:szCs w:val="28"/>
        </w:rPr>
        <w:t>т</w:t>
      </w:r>
      <w:r>
        <w:rPr>
          <w:sz w:val="28"/>
          <w:szCs w:val="28"/>
        </w:rPr>
        <w:t xml:space="preserve"> на своїй території; </w:t>
      </w:r>
    </w:p>
    <w:p w14:paraId="33F7BDAA" w14:textId="77777777" w:rsidR="00B3188B" w:rsidRDefault="00B3188B" w:rsidP="00B3188B">
      <w:pPr>
        <w:pStyle w:val="rvps2"/>
        <w:tabs>
          <w:tab w:val="left" w:pos="147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3.2.2.5. Роботи над формуванням </w:t>
      </w:r>
      <w:r w:rsidRPr="00962052">
        <w:rPr>
          <w:sz w:val="28"/>
          <w:szCs w:val="28"/>
        </w:rPr>
        <w:t>програм</w:t>
      </w:r>
      <w:r>
        <w:rPr>
          <w:sz w:val="28"/>
          <w:szCs w:val="28"/>
        </w:rPr>
        <w:t>и</w:t>
      </w:r>
      <w:r w:rsidRPr="00962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триденного </w:t>
      </w:r>
      <w:r w:rsidRPr="00962052">
        <w:rPr>
          <w:sz w:val="28"/>
          <w:szCs w:val="28"/>
        </w:rPr>
        <w:t>туру</w:t>
      </w:r>
      <w:r>
        <w:rPr>
          <w:sz w:val="28"/>
          <w:szCs w:val="28"/>
        </w:rPr>
        <w:t>.</w:t>
      </w:r>
    </w:p>
    <w:p w14:paraId="4233E06D" w14:textId="77777777" w:rsidR="00B3188B" w:rsidRDefault="00B3188B" w:rsidP="00B3188B">
      <w:pPr>
        <w:pStyle w:val="rvps2"/>
        <w:spacing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3.2.3. Батуринська міська рада бере участь у реалізації заходів Проекту у формі:</w:t>
      </w:r>
    </w:p>
    <w:p w14:paraId="5B357BE1" w14:textId="77777777" w:rsidR="00B3188B" w:rsidRDefault="00B3188B" w:rsidP="00B3188B">
      <w:pPr>
        <w:pStyle w:val="rvps2"/>
        <w:tabs>
          <w:tab w:val="left" w:pos="147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3.2.3.1. Пошуку приватних організацій </w:t>
      </w:r>
      <w:r w:rsidRPr="00E03196">
        <w:rPr>
          <w:sz w:val="28"/>
          <w:szCs w:val="28"/>
        </w:rPr>
        <w:t>які впроваджують діяльність у сфері культури та туризму</w:t>
      </w:r>
      <w:r>
        <w:rPr>
          <w:sz w:val="28"/>
          <w:szCs w:val="28"/>
        </w:rPr>
        <w:t xml:space="preserve"> для підписання Меморандуму про створення кластеру;</w:t>
      </w:r>
    </w:p>
    <w:p w14:paraId="2DDE4F1D" w14:textId="77777777" w:rsidR="00B3188B" w:rsidRDefault="00B3188B" w:rsidP="00B3188B">
      <w:pPr>
        <w:pStyle w:val="rvps2"/>
        <w:tabs>
          <w:tab w:val="left" w:pos="147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3.2.3.2. Надання співфінансування проекту;</w:t>
      </w:r>
    </w:p>
    <w:p w14:paraId="448DE659" w14:textId="77777777" w:rsidR="00B3188B" w:rsidRDefault="00B3188B" w:rsidP="00B3188B">
      <w:pPr>
        <w:pStyle w:val="rvps2"/>
        <w:tabs>
          <w:tab w:val="left" w:pos="147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3.2.3.3. Закупівлі/отримання обладнання необхідного для реалізації проекту;</w:t>
      </w:r>
    </w:p>
    <w:p w14:paraId="12CAC3DE" w14:textId="77777777" w:rsidR="00B3188B" w:rsidRDefault="00B3188B" w:rsidP="00B3188B">
      <w:pPr>
        <w:pStyle w:val="rvps2"/>
        <w:tabs>
          <w:tab w:val="left" w:pos="147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3.2.3.4. Організації здійснення </w:t>
      </w:r>
      <w:r w:rsidRPr="00962052">
        <w:rPr>
          <w:sz w:val="28"/>
          <w:szCs w:val="28"/>
        </w:rPr>
        <w:t>монтувальн</w:t>
      </w:r>
      <w:r>
        <w:rPr>
          <w:sz w:val="28"/>
          <w:szCs w:val="28"/>
        </w:rPr>
        <w:t>их</w:t>
      </w:r>
      <w:r w:rsidRPr="00962052">
        <w:rPr>
          <w:sz w:val="28"/>
          <w:szCs w:val="28"/>
        </w:rPr>
        <w:t xml:space="preserve"> та </w:t>
      </w:r>
      <w:proofErr w:type="spellStart"/>
      <w:r w:rsidRPr="00962052">
        <w:rPr>
          <w:sz w:val="28"/>
          <w:szCs w:val="28"/>
        </w:rPr>
        <w:t>пуско-налагуджовальн</w:t>
      </w:r>
      <w:r>
        <w:rPr>
          <w:sz w:val="28"/>
          <w:szCs w:val="28"/>
        </w:rPr>
        <w:t>их</w:t>
      </w:r>
      <w:proofErr w:type="spellEnd"/>
      <w:r w:rsidRPr="00962052">
        <w:rPr>
          <w:sz w:val="28"/>
          <w:szCs w:val="28"/>
        </w:rPr>
        <w:t xml:space="preserve">  роб</w:t>
      </w:r>
      <w:r>
        <w:rPr>
          <w:sz w:val="28"/>
          <w:szCs w:val="28"/>
        </w:rPr>
        <w:t>і</w:t>
      </w:r>
      <w:r w:rsidRPr="00962052">
        <w:rPr>
          <w:sz w:val="28"/>
          <w:szCs w:val="28"/>
        </w:rPr>
        <w:t>т</w:t>
      </w:r>
      <w:r>
        <w:rPr>
          <w:sz w:val="28"/>
          <w:szCs w:val="28"/>
        </w:rPr>
        <w:t xml:space="preserve"> на своїй території; </w:t>
      </w:r>
    </w:p>
    <w:p w14:paraId="07C8E5D5" w14:textId="77777777" w:rsidR="00B3188B" w:rsidRDefault="00B3188B" w:rsidP="00B3188B">
      <w:pPr>
        <w:pStyle w:val="rvps2"/>
        <w:tabs>
          <w:tab w:val="left" w:pos="147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3.2.3.5. Роботи над формуванням </w:t>
      </w:r>
      <w:r w:rsidRPr="00962052">
        <w:rPr>
          <w:sz w:val="28"/>
          <w:szCs w:val="28"/>
        </w:rPr>
        <w:t>програм</w:t>
      </w:r>
      <w:r>
        <w:rPr>
          <w:sz w:val="28"/>
          <w:szCs w:val="28"/>
        </w:rPr>
        <w:t>и</w:t>
      </w:r>
      <w:r w:rsidRPr="00962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триденного </w:t>
      </w:r>
      <w:r w:rsidRPr="00962052">
        <w:rPr>
          <w:sz w:val="28"/>
          <w:szCs w:val="28"/>
        </w:rPr>
        <w:t>туру</w:t>
      </w:r>
      <w:r>
        <w:rPr>
          <w:sz w:val="28"/>
          <w:szCs w:val="28"/>
        </w:rPr>
        <w:t>.</w:t>
      </w:r>
    </w:p>
    <w:p w14:paraId="4125C91D" w14:textId="77777777" w:rsidR="00B3188B" w:rsidRDefault="00B3188B" w:rsidP="00B3188B">
      <w:pPr>
        <w:pStyle w:val="rvps2"/>
        <w:spacing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proofErr w:type="spellStart"/>
      <w:r>
        <w:rPr>
          <w:sz w:val="28"/>
          <w:szCs w:val="28"/>
        </w:rPr>
        <w:t>Сухополов’янська</w:t>
      </w:r>
      <w:proofErr w:type="spellEnd"/>
      <w:r>
        <w:rPr>
          <w:sz w:val="28"/>
          <w:szCs w:val="28"/>
        </w:rPr>
        <w:t xml:space="preserve"> сільська рада бере участь у реалізації заходів Проекту у формі:</w:t>
      </w:r>
    </w:p>
    <w:p w14:paraId="61A121DE" w14:textId="77777777" w:rsidR="00B3188B" w:rsidRDefault="00B3188B" w:rsidP="00B3188B">
      <w:pPr>
        <w:pStyle w:val="rvps2"/>
        <w:tabs>
          <w:tab w:val="left" w:pos="147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3.2.4.1. Пошуку приватних організацій </w:t>
      </w:r>
      <w:r w:rsidRPr="00E03196">
        <w:rPr>
          <w:sz w:val="28"/>
          <w:szCs w:val="28"/>
        </w:rPr>
        <w:t>які впроваджують діяльність у сфері культури та туризму</w:t>
      </w:r>
      <w:r>
        <w:rPr>
          <w:sz w:val="28"/>
          <w:szCs w:val="28"/>
        </w:rPr>
        <w:t xml:space="preserve"> для підписання Меморандуму про створення кластеру;</w:t>
      </w:r>
    </w:p>
    <w:p w14:paraId="7D9D34A9" w14:textId="77777777" w:rsidR="00B3188B" w:rsidRDefault="00B3188B" w:rsidP="00B3188B">
      <w:pPr>
        <w:pStyle w:val="rvps2"/>
        <w:tabs>
          <w:tab w:val="left" w:pos="147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3.2.4.2. Надання співфінансування проекту;</w:t>
      </w:r>
    </w:p>
    <w:p w14:paraId="12FA30A2" w14:textId="77777777" w:rsidR="00B3188B" w:rsidRDefault="00B3188B" w:rsidP="00B3188B">
      <w:pPr>
        <w:pStyle w:val="rvps2"/>
        <w:tabs>
          <w:tab w:val="left" w:pos="147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3.2.4.3. Закупівлі/отримання обладнання необхідного для реалізації проекту;</w:t>
      </w:r>
    </w:p>
    <w:p w14:paraId="2328666F" w14:textId="77777777" w:rsidR="00B3188B" w:rsidRDefault="00B3188B" w:rsidP="00B3188B">
      <w:pPr>
        <w:pStyle w:val="rvps2"/>
        <w:tabs>
          <w:tab w:val="left" w:pos="147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3.2.4.4. Організації здійснення </w:t>
      </w:r>
      <w:r w:rsidRPr="00962052">
        <w:rPr>
          <w:sz w:val="28"/>
          <w:szCs w:val="28"/>
        </w:rPr>
        <w:t>монтувальн</w:t>
      </w:r>
      <w:r>
        <w:rPr>
          <w:sz w:val="28"/>
          <w:szCs w:val="28"/>
        </w:rPr>
        <w:t>их</w:t>
      </w:r>
      <w:r w:rsidRPr="00962052">
        <w:rPr>
          <w:sz w:val="28"/>
          <w:szCs w:val="28"/>
        </w:rPr>
        <w:t xml:space="preserve"> та </w:t>
      </w:r>
      <w:proofErr w:type="spellStart"/>
      <w:r w:rsidRPr="00962052">
        <w:rPr>
          <w:sz w:val="28"/>
          <w:szCs w:val="28"/>
        </w:rPr>
        <w:t>пуско-налагуджовальн</w:t>
      </w:r>
      <w:r>
        <w:rPr>
          <w:sz w:val="28"/>
          <w:szCs w:val="28"/>
        </w:rPr>
        <w:t>их</w:t>
      </w:r>
      <w:proofErr w:type="spellEnd"/>
      <w:r w:rsidRPr="00962052">
        <w:rPr>
          <w:sz w:val="28"/>
          <w:szCs w:val="28"/>
        </w:rPr>
        <w:t xml:space="preserve">  роб</w:t>
      </w:r>
      <w:r>
        <w:rPr>
          <w:sz w:val="28"/>
          <w:szCs w:val="28"/>
        </w:rPr>
        <w:t>і</w:t>
      </w:r>
      <w:r w:rsidRPr="00962052">
        <w:rPr>
          <w:sz w:val="28"/>
          <w:szCs w:val="28"/>
        </w:rPr>
        <w:t>т</w:t>
      </w:r>
      <w:r>
        <w:rPr>
          <w:sz w:val="28"/>
          <w:szCs w:val="28"/>
        </w:rPr>
        <w:t xml:space="preserve"> на своїй території; </w:t>
      </w:r>
    </w:p>
    <w:p w14:paraId="5FEE70E9" w14:textId="77777777" w:rsidR="00B3188B" w:rsidRDefault="00B3188B" w:rsidP="00B3188B">
      <w:pPr>
        <w:pStyle w:val="rvps2"/>
        <w:tabs>
          <w:tab w:val="left" w:pos="147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3.2.4.5. Роботи над формуванням </w:t>
      </w:r>
      <w:r w:rsidRPr="00962052">
        <w:rPr>
          <w:sz w:val="28"/>
          <w:szCs w:val="28"/>
        </w:rPr>
        <w:t>програм</w:t>
      </w:r>
      <w:r>
        <w:rPr>
          <w:sz w:val="28"/>
          <w:szCs w:val="28"/>
        </w:rPr>
        <w:t>и</w:t>
      </w:r>
      <w:r w:rsidRPr="00962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триденного </w:t>
      </w:r>
      <w:r w:rsidRPr="00962052">
        <w:rPr>
          <w:sz w:val="28"/>
          <w:szCs w:val="28"/>
        </w:rPr>
        <w:t>туру</w:t>
      </w:r>
      <w:r>
        <w:rPr>
          <w:sz w:val="28"/>
          <w:szCs w:val="28"/>
        </w:rPr>
        <w:t>.</w:t>
      </w:r>
    </w:p>
    <w:p w14:paraId="596E8A83" w14:textId="77777777" w:rsidR="00B3188B" w:rsidRDefault="00B3188B" w:rsidP="00B3188B">
      <w:pPr>
        <w:pStyle w:val="rvps2"/>
        <w:spacing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proofErr w:type="spellStart"/>
      <w:r>
        <w:rPr>
          <w:sz w:val="28"/>
          <w:szCs w:val="28"/>
        </w:rPr>
        <w:t>Парафіївська</w:t>
      </w:r>
      <w:proofErr w:type="spellEnd"/>
      <w:r>
        <w:rPr>
          <w:sz w:val="28"/>
          <w:szCs w:val="28"/>
        </w:rPr>
        <w:t xml:space="preserve"> селищна рада бере участь у реалізації заходів Проекту у формі:</w:t>
      </w:r>
    </w:p>
    <w:p w14:paraId="00C4A4B3" w14:textId="77777777" w:rsidR="00B3188B" w:rsidRDefault="00B3188B" w:rsidP="00B3188B">
      <w:pPr>
        <w:pStyle w:val="rvps2"/>
        <w:tabs>
          <w:tab w:val="left" w:pos="147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3.2.5.1. Пошуку приватних організацій </w:t>
      </w:r>
      <w:r w:rsidRPr="00E03196">
        <w:rPr>
          <w:sz w:val="28"/>
          <w:szCs w:val="28"/>
        </w:rPr>
        <w:t>які впроваджують діяльність у сфері культури та туризму</w:t>
      </w:r>
      <w:r>
        <w:rPr>
          <w:sz w:val="28"/>
          <w:szCs w:val="28"/>
        </w:rPr>
        <w:t xml:space="preserve"> для підписання Меморандуму про створення кластеру;</w:t>
      </w:r>
    </w:p>
    <w:p w14:paraId="12EF2A17" w14:textId="77777777" w:rsidR="00B3188B" w:rsidRDefault="00B3188B" w:rsidP="00B3188B">
      <w:pPr>
        <w:pStyle w:val="rvps2"/>
        <w:tabs>
          <w:tab w:val="left" w:pos="147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3.2.5.2. Надання співфінансування проекту;</w:t>
      </w:r>
    </w:p>
    <w:p w14:paraId="7C2E7DA2" w14:textId="77777777" w:rsidR="00B3188B" w:rsidRDefault="00B3188B" w:rsidP="00B3188B">
      <w:pPr>
        <w:pStyle w:val="rvps2"/>
        <w:tabs>
          <w:tab w:val="left" w:pos="147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3.2.5.3. Закупівлі/отримання обладнання необхідного для реалізації проекту;</w:t>
      </w:r>
    </w:p>
    <w:p w14:paraId="1E96ADEC" w14:textId="77777777" w:rsidR="00B3188B" w:rsidRDefault="00B3188B" w:rsidP="00B3188B">
      <w:pPr>
        <w:pStyle w:val="rvps2"/>
        <w:tabs>
          <w:tab w:val="left" w:pos="147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3.2.5.4. Організації здійснення </w:t>
      </w:r>
      <w:r w:rsidRPr="00962052">
        <w:rPr>
          <w:sz w:val="28"/>
          <w:szCs w:val="28"/>
        </w:rPr>
        <w:t>монтувальн</w:t>
      </w:r>
      <w:r>
        <w:rPr>
          <w:sz w:val="28"/>
          <w:szCs w:val="28"/>
        </w:rPr>
        <w:t>их</w:t>
      </w:r>
      <w:r w:rsidRPr="00962052">
        <w:rPr>
          <w:sz w:val="28"/>
          <w:szCs w:val="28"/>
        </w:rPr>
        <w:t xml:space="preserve"> та </w:t>
      </w:r>
      <w:proofErr w:type="spellStart"/>
      <w:r w:rsidRPr="00962052">
        <w:rPr>
          <w:sz w:val="28"/>
          <w:szCs w:val="28"/>
        </w:rPr>
        <w:t>пуско-налагуджовальн</w:t>
      </w:r>
      <w:r>
        <w:rPr>
          <w:sz w:val="28"/>
          <w:szCs w:val="28"/>
        </w:rPr>
        <w:t>их</w:t>
      </w:r>
      <w:proofErr w:type="spellEnd"/>
      <w:r w:rsidRPr="00962052">
        <w:rPr>
          <w:sz w:val="28"/>
          <w:szCs w:val="28"/>
        </w:rPr>
        <w:t xml:space="preserve">  роб</w:t>
      </w:r>
      <w:r>
        <w:rPr>
          <w:sz w:val="28"/>
          <w:szCs w:val="28"/>
        </w:rPr>
        <w:t>і</w:t>
      </w:r>
      <w:r w:rsidRPr="00962052">
        <w:rPr>
          <w:sz w:val="28"/>
          <w:szCs w:val="28"/>
        </w:rPr>
        <w:t>т</w:t>
      </w:r>
      <w:r>
        <w:rPr>
          <w:sz w:val="28"/>
          <w:szCs w:val="28"/>
        </w:rPr>
        <w:t xml:space="preserve"> на своїй території; </w:t>
      </w:r>
    </w:p>
    <w:p w14:paraId="159AEE8F" w14:textId="77777777" w:rsidR="00B3188B" w:rsidRPr="00A82E0E" w:rsidRDefault="00B3188B" w:rsidP="00B3188B">
      <w:pPr>
        <w:pStyle w:val="rvps2"/>
        <w:tabs>
          <w:tab w:val="left" w:pos="147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3.2.5.5. Роботи над формуванням </w:t>
      </w:r>
      <w:r w:rsidRPr="00962052">
        <w:rPr>
          <w:sz w:val="28"/>
          <w:szCs w:val="28"/>
        </w:rPr>
        <w:t>програм</w:t>
      </w:r>
      <w:r>
        <w:rPr>
          <w:sz w:val="28"/>
          <w:szCs w:val="28"/>
        </w:rPr>
        <w:t>и</w:t>
      </w:r>
      <w:r w:rsidRPr="00962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триденного </w:t>
      </w:r>
      <w:r w:rsidRPr="00962052">
        <w:rPr>
          <w:sz w:val="28"/>
          <w:szCs w:val="28"/>
        </w:rPr>
        <w:t>туру</w:t>
      </w:r>
      <w:r>
        <w:rPr>
          <w:sz w:val="28"/>
          <w:szCs w:val="28"/>
        </w:rPr>
        <w:t>.</w:t>
      </w:r>
    </w:p>
    <w:p w14:paraId="73BEA3C9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3.3. Умови реалізації заходів Проекту: </w:t>
      </w:r>
    </w:p>
    <w:p w14:paraId="739E4CEE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>3.3.1.</w:t>
      </w:r>
      <w:r>
        <w:rPr>
          <w:sz w:val="28"/>
          <w:szCs w:val="28"/>
        </w:rPr>
        <w:t xml:space="preserve"> Схвалення проекту </w:t>
      </w:r>
      <w:r w:rsidRPr="00732D83">
        <w:rPr>
          <w:sz w:val="28"/>
          <w:szCs w:val="28"/>
        </w:rPr>
        <w:t>Договору про співробітництво з метою реалізації спільного проекту</w:t>
      </w:r>
      <w:r>
        <w:rPr>
          <w:sz w:val="28"/>
          <w:szCs w:val="28"/>
        </w:rPr>
        <w:t xml:space="preserve"> </w:t>
      </w:r>
      <w:r w:rsidRPr="00732D83">
        <w:rPr>
          <w:sz w:val="28"/>
          <w:szCs w:val="28"/>
        </w:rPr>
        <w:t>«Створення туристичного кластеру «Місцями козацької сили»</w:t>
      </w:r>
      <w:r>
        <w:rPr>
          <w:sz w:val="28"/>
          <w:szCs w:val="28"/>
        </w:rPr>
        <w:t>.</w:t>
      </w:r>
    </w:p>
    <w:p w14:paraId="1AFA2A7E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Підписання </w:t>
      </w:r>
      <w:r w:rsidRPr="00732D83">
        <w:rPr>
          <w:sz w:val="28"/>
          <w:szCs w:val="28"/>
        </w:rPr>
        <w:t>Договору про співробітництво з метою реалізації спільного проекту</w:t>
      </w:r>
      <w:r>
        <w:rPr>
          <w:sz w:val="28"/>
          <w:szCs w:val="28"/>
        </w:rPr>
        <w:t xml:space="preserve"> </w:t>
      </w:r>
      <w:r w:rsidRPr="00732D83">
        <w:rPr>
          <w:sz w:val="28"/>
          <w:szCs w:val="28"/>
        </w:rPr>
        <w:t>«Створення туристичного кластеру «Місцями козацької сили»</w:t>
      </w:r>
      <w:r>
        <w:rPr>
          <w:sz w:val="28"/>
          <w:szCs w:val="28"/>
        </w:rPr>
        <w:t>.</w:t>
      </w:r>
    </w:p>
    <w:p w14:paraId="0A3CEA22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3.3.3. Надання співфінансування проекту всіма суб’єктами співробітництва.</w:t>
      </w:r>
    </w:p>
    <w:p w14:paraId="5DEEE355" w14:textId="77777777" w:rsidR="00B3188B" w:rsidRPr="00A82E0E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3.3.4. Залучення до проекту приватних організації у сфер культури та туризму.</w:t>
      </w:r>
    </w:p>
    <w:p w14:paraId="30940A92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>3.4. Фінансування Проекту здійснюється відповідно до вимог Бюджетного кодексу України за рахунок коштів місцевих бюджетів Сторін, обсяг яких становить: для Сторони-1</w:t>
      </w:r>
      <w:r>
        <w:rPr>
          <w:sz w:val="28"/>
          <w:szCs w:val="28"/>
        </w:rPr>
        <w:t xml:space="preserve"> -  300 тис. грн., </w:t>
      </w:r>
      <w:r w:rsidRPr="001C1665">
        <w:rPr>
          <w:sz w:val="28"/>
          <w:szCs w:val="28"/>
        </w:rPr>
        <w:t xml:space="preserve">Сторони-2 </w:t>
      </w:r>
      <w:r>
        <w:rPr>
          <w:sz w:val="28"/>
          <w:szCs w:val="28"/>
        </w:rPr>
        <w:t>- 100</w:t>
      </w:r>
      <w:r w:rsidRPr="001C16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 xml:space="preserve">., Сторони-3  - , Сторони-4 - , Сторони-5 - </w:t>
      </w:r>
      <w:r w:rsidRPr="001C1665">
        <w:rPr>
          <w:sz w:val="28"/>
          <w:szCs w:val="28"/>
        </w:rPr>
        <w:t xml:space="preserve"> </w:t>
      </w:r>
    </w:p>
    <w:p w14:paraId="3A6662F3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>3.5. Координація діяльності суб’єктів співробітництва здійснюється шляхом</w:t>
      </w:r>
      <w:r w:rsidRPr="002C109E">
        <w:t xml:space="preserve"> </w:t>
      </w:r>
      <w:proofErr w:type="spellStart"/>
      <w:r w:rsidRPr="002C109E">
        <w:rPr>
          <w:sz w:val="28"/>
          <w:szCs w:val="28"/>
        </w:rPr>
        <w:t>шляхом</w:t>
      </w:r>
      <w:proofErr w:type="spellEnd"/>
      <w:r w:rsidRPr="002C109E">
        <w:rPr>
          <w:sz w:val="28"/>
          <w:szCs w:val="28"/>
        </w:rPr>
        <w:t xml:space="preserve"> проведення спільних нарад, які оформлюються протоколом.</w:t>
      </w:r>
    </w:p>
    <w:p w14:paraId="04EECAF0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3.6. </w:t>
      </w:r>
      <w:r>
        <w:rPr>
          <w:sz w:val="28"/>
          <w:szCs w:val="28"/>
        </w:rPr>
        <w:t>Ніжинська міська</w:t>
      </w:r>
      <w:r w:rsidRPr="001C1665">
        <w:rPr>
          <w:sz w:val="28"/>
          <w:szCs w:val="28"/>
        </w:rPr>
        <w:t xml:space="preserve"> рада подає до </w:t>
      </w:r>
      <w:bookmarkStart w:id="13" w:name="_Hlk77174005"/>
      <w:r w:rsidRPr="000335D2">
        <w:rPr>
          <w:sz w:val="28"/>
          <w:szCs w:val="28"/>
        </w:rPr>
        <w:t>Мініст</w:t>
      </w:r>
      <w:r>
        <w:rPr>
          <w:sz w:val="28"/>
          <w:szCs w:val="28"/>
        </w:rPr>
        <w:t>е</w:t>
      </w:r>
      <w:r w:rsidRPr="000335D2">
        <w:rPr>
          <w:sz w:val="28"/>
          <w:szCs w:val="28"/>
        </w:rPr>
        <w:t>р</w:t>
      </w:r>
      <w:r>
        <w:rPr>
          <w:sz w:val="28"/>
          <w:szCs w:val="28"/>
        </w:rPr>
        <w:t>ства</w:t>
      </w:r>
      <w:r w:rsidRPr="000335D2">
        <w:rPr>
          <w:sz w:val="28"/>
          <w:szCs w:val="28"/>
        </w:rPr>
        <w:t xml:space="preserve"> розвитку громад та територій України</w:t>
      </w:r>
      <w:bookmarkEnd w:id="13"/>
      <w:r>
        <w:rPr>
          <w:sz w:val="28"/>
          <w:szCs w:val="28"/>
        </w:rPr>
        <w:t xml:space="preserve"> </w:t>
      </w:r>
      <w:r w:rsidRPr="001C1665">
        <w:rPr>
          <w:sz w:val="28"/>
          <w:szCs w:val="28"/>
        </w:rPr>
        <w:t xml:space="preserve">відповідно до статті 17 Закону України «Про співробітництво територіальних громад» звіт про здійснення співробітництва, передбаченого цим Договором. </w:t>
      </w:r>
    </w:p>
    <w:p w14:paraId="57EC17AD" w14:textId="77777777" w:rsidR="00B3188B" w:rsidRPr="00BC0B42" w:rsidRDefault="00B3188B" w:rsidP="00B3188B">
      <w:pPr>
        <w:pStyle w:val="rvps2"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BC0B42">
        <w:rPr>
          <w:b/>
          <w:bCs/>
          <w:sz w:val="28"/>
          <w:szCs w:val="28"/>
        </w:rPr>
        <w:t>4. ПОРЯДОК НАБРАННЯ ЧИННОСТІ ДОГОВОРУ, ВНЕСЕННЯ ЗМІН ТА/ЧИ ДОПОВНЕНЬ ДО ДОГОВОРУ</w:t>
      </w:r>
    </w:p>
    <w:p w14:paraId="1755346C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4.1. Цей Договір набирає чинності з </w:t>
      </w:r>
      <w:r>
        <w:rPr>
          <w:sz w:val="28"/>
          <w:szCs w:val="28"/>
        </w:rPr>
        <w:t>моменту його підписання усіма суб’єктами співробітництва</w:t>
      </w:r>
      <w:r w:rsidRPr="001C1665">
        <w:rPr>
          <w:sz w:val="28"/>
          <w:szCs w:val="28"/>
        </w:rPr>
        <w:t xml:space="preserve">. </w:t>
      </w:r>
    </w:p>
    <w:p w14:paraId="3AC8CE47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lastRenderedPageBreak/>
        <w:t>4.2. Зміни та/чи доповнення до цього Договору допускаються лише за взаємною згодою Сторін і оформл</w:t>
      </w:r>
      <w:r>
        <w:rPr>
          <w:sz w:val="28"/>
          <w:szCs w:val="28"/>
        </w:rPr>
        <w:t>ю</w:t>
      </w:r>
      <w:r w:rsidRPr="001C1665">
        <w:rPr>
          <w:sz w:val="28"/>
          <w:szCs w:val="28"/>
        </w:rPr>
        <w:t xml:space="preserve">ються додатковим договором, який є невід’ємною частиною цього Договору. </w:t>
      </w:r>
    </w:p>
    <w:p w14:paraId="449E58BA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4.3. Внесення змін та/чи доповнень до цього Договору здійснюється в тому ж порядку як і його укладення. </w:t>
      </w:r>
    </w:p>
    <w:p w14:paraId="09BEB6BC" w14:textId="77777777" w:rsidR="00B3188B" w:rsidRPr="00BC0B42" w:rsidRDefault="00B3188B" w:rsidP="00B3188B">
      <w:pPr>
        <w:pStyle w:val="rvps2"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BC0B42">
        <w:rPr>
          <w:b/>
          <w:bCs/>
          <w:sz w:val="28"/>
          <w:szCs w:val="28"/>
        </w:rPr>
        <w:t>5. ПРИПИНЕННЯ ДОГОВОРУ</w:t>
      </w:r>
    </w:p>
    <w:p w14:paraId="7474F1A2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5.1. Цей Договір припиняється у разі: </w:t>
      </w:r>
    </w:p>
    <w:p w14:paraId="4566BB8D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5.1.1 закінчення строку його дії; </w:t>
      </w:r>
    </w:p>
    <w:p w14:paraId="1135F90D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5.1.2 досягнення цілей співробітництва; </w:t>
      </w:r>
    </w:p>
    <w:p w14:paraId="5EA01F9E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5.1.3 невиконання суб’єктами співробітництва взятих на себе зобов’язань; 5.1.4 відмови від співробітництва однієї із Сторін, відповідно до умов цього Договору, що унеможливлює подальше здійснення співробітництва; </w:t>
      </w:r>
    </w:p>
    <w:p w14:paraId="3FE9DD92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5.1.5 банкрутства утворених у рамках співробітництва підприємств, установ та організацій комунальної форми власності; </w:t>
      </w:r>
    </w:p>
    <w:p w14:paraId="09E5F678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5.1.6 нездійснення співробітництва протягом року з дня набрання чинності цим Договором; </w:t>
      </w:r>
    </w:p>
    <w:p w14:paraId="562D178F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5.1.7 прийняття судом рішення про припинення співробітництва. </w:t>
      </w:r>
    </w:p>
    <w:p w14:paraId="1AEDAB1C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5.2. Припинення співробітництва здійснюється за згодою Сторін в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послуг. </w:t>
      </w:r>
    </w:p>
    <w:p w14:paraId="2ACA02B3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5.3. Припинення співробітництва Сторони оформляють відповідним договором у кількості </w:t>
      </w:r>
      <w:r>
        <w:rPr>
          <w:sz w:val="28"/>
          <w:szCs w:val="28"/>
        </w:rPr>
        <w:t>6</w:t>
      </w:r>
      <w:r w:rsidRPr="001C1665">
        <w:rPr>
          <w:sz w:val="28"/>
          <w:szCs w:val="28"/>
        </w:rPr>
        <w:t xml:space="preserve"> примірників, кожен з яких має однакову юридичну силу. Один примірник договору про припинення співробітництва </w:t>
      </w:r>
      <w:r>
        <w:rPr>
          <w:sz w:val="28"/>
          <w:szCs w:val="28"/>
        </w:rPr>
        <w:t>Ніжинська міська</w:t>
      </w:r>
      <w:r w:rsidRPr="001C1665">
        <w:rPr>
          <w:sz w:val="28"/>
          <w:szCs w:val="28"/>
        </w:rPr>
        <w:t xml:space="preserve"> рада надсилає </w:t>
      </w:r>
      <w:r w:rsidRPr="000335D2">
        <w:rPr>
          <w:sz w:val="28"/>
          <w:szCs w:val="28"/>
        </w:rPr>
        <w:t xml:space="preserve">Міністерства розвитку громад та територій України </w:t>
      </w:r>
      <w:r w:rsidRPr="001C1665">
        <w:rPr>
          <w:sz w:val="28"/>
          <w:szCs w:val="28"/>
        </w:rPr>
        <w:t xml:space="preserve">упродовж </w:t>
      </w:r>
      <w:r>
        <w:rPr>
          <w:sz w:val="28"/>
          <w:szCs w:val="28"/>
        </w:rPr>
        <w:t>7</w:t>
      </w:r>
      <w:r w:rsidRPr="001C1665">
        <w:rPr>
          <w:sz w:val="28"/>
          <w:szCs w:val="28"/>
        </w:rPr>
        <w:t xml:space="preserve"> робочих днів після підписання його Сторонами.</w:t>
      </w:r>
    </w:p>
    <w:p w14:paraId="22D66957" w14:textId="77777777" w:rsidR="00B3188B" w:rsidRDefault="00B3188B" w:rsidP="00B3188B">
      <w:pPr>
        <w:pStyle w:val="rvps2"/>
        <w:spacing w:line="276" w:lineRule="auto"/>
        <w:contextualSpacing/>
        <w:jc w:val="center"/>
        <w:rPr>
          <w:sz w:val="28"/>
          <w:szCs w:val="28"/>
        </w:rPr>
      </w:pPr>
      <w:r w:rsidRPr="001C1665">
        <w:rPr>
          <w:sz w:val="28"/>
          <w:szCs w:val="28"/>
        </w:rPr>
        <w:t xml:space="preserve"> </w:t>
      </w:r>
      <w:r w:rsidRPr="00BC0B42">
        <w:rPr>
          <w:b/>
          <w:bCs/>
          <w:sz w:val="28"/>
          <w:szCs w:val="28"/>
        </w:rPr>
        <w:t>6. ВІДПОВІДАЛЬНІСТЬ СТОРІН ТА ПОРЯДОК РОЗВ’ЯЗАННЯ СПОРІВ</w:t>
      </w:r>
    </w:p>
    <w:p w14:paraId="1694000E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6.1.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 6.2. Сторони несуть відповідальність одна перед одною відповідно до чинного законодавства України. </w:t>
      </w:r>
    </w:p>
    <w:p w14:paraId="46D2DD92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6.3. Сторона звільняється від відповідальності за порушення зобов’язань за цим Договором, якщо вона доведе, що таке порушення сталося внаслідок дії непереборної сили або випадку. </w:t>
      </w:r>
    </w:p>
    <w:p w14:paraId="228B04A1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6.4. У разі виникнення обставин, зазначених у пункті 6.3 цього Договору, Сторона, яка не може виконати зобов'язання, передбачені цим Договором, повідомляє іншу Сторону про настання, прогнозований термін дії та припинення вищевказаних обставин не пізніше </w:t>
      </w:r>
      <w:r>
        <w:rPr>
          <w:sz w:val="28"/>
          <w:szCs w:val="28"/>
        </w:rPr>
        <w:t>7</w:t>
      </w:r>
      <w:r w:rsidRPr="001C1665">
        <w:rPr>
          <w:sz w:val="28"/>
          <w:szCs w:val="28"/>
        </w:rPr>
        <w:t xml:space="preserve"> днів з дати їх настання і припинення. Неповідомлення або несвоєчасне повідомлення позбавляє Сторону права на звільнення від виконання своїх зобов'язань у зв’язку із виникненням обставин, зазначених у пункті 6.3 цього Договору. </w:t>
      </w:r>
    </w:p>
    <w:p w14:paraId="4A3D5F1E" w14:textId="77777777" w:rsidR="00B3188B" w:rsidRPr="00BC0B42" w:rsidRDefault="00B3188B" w:rsidP="00B3188B">
      <w:pPr>
        <w:pStyle w:val="rvps2"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BC0B42">
        <w:rPr>
          <w:b/>
          <w:bCs/>
          <w:sz w:val="28"/>
          <w:szCs w:val="28"/>
        </w:rPr>
        <w:t>7. ПРИКІНЦЕВІ ПОЛОЖЕННЯ</w:t>
      </w:r>
    </w:p>
    <w:p w14:paraId="2F76D871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7.1. Усі правовідносини, що виникають у зв’язку з виконанням цього Договору і не врегульовані ним, регулюються нормами чинного законодавства України. 7.2. Цей </w:t>
      </w:r>
      <w:r w:rsidRPr="001C1665">
        <w:rPr>
          <w:sz w:val="28"/>
          <w:szCs w:val="28"/>
        </w:rPr>
        <w:lastRenderedPageBreak/>
        <w:t xml:space="preserve">Договір укладений на </w:t>
      </w:r>
      <w:r>
        <w:rPr>
          <w:sz w:val="28"/>
          <w:szCs w:val="28"/>
        </w:rPr>
        <w:t>6</w:t>
      </w:r>
      <w:r w:rsidRPr="001C1665">
        <w:rPr>
          <w:sz w:val="28"/>
          <w:szCs w:val="28"/>
        </w:rPr>
        <w:t xml:space="preserve"> аркушах у кількості </w:t>
      </w:r>
      <w:r>
        <w:rPr>
          <w:sz w:val="28"/>
          <w:szCs w:val="28"/>
        </w:rPr>
        <w:t>6</w:t>
      </w:r>
      <w:r w:rsidRPr="001C1665">
        <w:rPr>
          <w:sz w:val="28"/>
          <w:szCs w:val="28"/>
        </w:rPr>
        <w:t xml:space="preserve"> примірників, з розрахунку по одному примірнику для кожної із Сторін та один примірник для </w:t>
      </w:r>
      <w:r w:rsidRPr="000335D2">
        <w:rPr>
          <w:sz w:val="28"/>
          <w:szCs w:val="28"/>
        </w:rPr>
        <w:t>Міністерства розвитку громад та територій України</w:t>
      </w:r>
      <w:r w:rsidRPr="001C1665">
        <w:rPr>
          <w:sz w:val="28"/>
          <w:szCs w:val="28"/>
        </w:rPr>
        <w:t xml:space="preserve">, які мають однакову юридичну силу. </w:t>
      </w:r>
    </w:p>
    <w:p w14:paraId="7D5A3905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7.3. </w:t>
      </w:r>
      <w:r>
        <w:rPr>
          <w:sz w:val="28"/>
          <w:szCs w:val="28"/>
        </w:rPr>
        <w:t>Ніжинська міська</w:t>
      </w:r>
      <w:r w:rsidRPr="001C1665">
        <w:rPr>
          <w:sz w:val="28"/>
          <w:szCs w:val="28"/>
        </w:rPr>
        <w:t xml:space="preserve"> рада надсилає один примірник цього Договору до </w:t>
      </w:r>
      <w:r w:rsidRPr="000335D2">
        <w:rPr>
          <w:sz w:val="28"/>
          <w:szCs w:val="28"/>
        </w:rPr>
        <w:t xml:space="preserve">Міністерства розвитку громад та територій України </w:t>
      </w:r>
      <w:r w:rsidRPr="001C1665">
        <w:rPr>
          <w:sz w:val="28"/>
          <w:szCs w:val="28"/>
        </w:rPr>
        <w:t xml:space="preserve">для внесення його до реєстру про співробітництво територіальних громад упродовж </w:t>
      </w:r>
      <w:r>
        <w:rPr>
          <w:sz w:val="28"/>
          <w:szCs w:val="28"/>
        </w:rPr>
        <w:t>7</w:t>
      </w:r>
      <w:r w:rsidRPr="001C1665">
        <w:rPr>
          <w:sz w:val="28"/>
          <w:szCs w:val="28"/>
        </w:rPr>
        <w:t xml:space="preserve"> робочих днів після</w:t>
      </w:r>
      <w:r>
        <w:rPr>
          <w:sz w:val="28"/>
          <w:szCs w:val="28"/>
        </w:rPr>
        <w:t xml:space="preserve"> </w:t>
      </w:r>
      <w:r w:rsidRPr="001C1665">
        <w:rPr>
          <w:sz w:val="28"/>
          <w:szCs w:val="28"/>
        </w:rPr>
        <w:t xml:space="preserve">підписання його Сторонами. </w:t>
      </w:r>
    </w:p>
    <w:p w14:paraId="094A6A15" w14:textId="77777777" w:rsidR="00B3188B" w:rsidRDefault="00B3188B" w:rsidP="00B3188B">
      <w:pPr>
        <w:pStyle w:val="rvps2"/>
        <w:spacing w:line="276" w:lineRule="auto"/>
        <w:contextualSpacing/>
        <w:jc w:val="center"/>
        <w:rPr>
          <w:sz w:val="28"/>
          <w:szCs w:val="28"/>
        </w:rPr>
      </w:pPr>
      <w:r w:rsidRPr="00BC0B4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</w:t>
      </w:r>
      <w:r w:rsidRPr="00BC0B42">
        <w:rPr>
          <w:b/>
          <w:bCs/>
          <w:sz w:val="28"/>
          <w:szCs w:val="28"/>
        </w:rPr>
        <w:t xml:space="preserve"> ЮРИДИЧНІ АДРЕСИ, БАНКІВСЬКІ РЕКВІЗИТИ ТА ПІДПИСИ СТОРІН</w:t>
      </w:r>
    </w:p>
    <w:p w14:paraId="06D46573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Сторона-1: </w:t>
      </w:r>
      <w:r>
        <w:rPr>
          <w:sz w:val="28"/>
          <w:szCs w:val="28"/>
        </w:rPr>
        <w:t xml:space="preserve">Ніжинська міська рада </w:t>
      </w:r>
    </w:p>
    <w:p w14:paraId="1D449AA3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Чернігівської області </w:t>
      </w:r>
    </w:p>
    <w:p w14:paraId="6BED18FB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Юридична адреса: </w:t>
      </w:r>
    </w:p>
    <w:p w14:paraId="01E4571D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D964E6">
        <w:rPr>
          <w:sz w:val="28"/>
          <w:szCs w:val="28"/>
        </w:rPr>
        <w:t xml:space="preserve">16600, Чернігівська обл., </w:t>
      </w:r>
    </w:p>
    <w:p w14:paraId="2FEEA5D0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D964E6">
        <w:rPr>
          <w:sz w:val="28"/>
          <w:szCs w:val="28"/>
        </w:rPr>
        <w:t xml:space="preserve">місто Ніжин, площа імені </w:t>
      </w:r>
      <w:r>
        <w:rPr>
          <w:sz w:val="28"/>
          <w:szCs w:val="28"/>
        </w:rPr>
        <w:t>І</w:t>
      </w:r>
      <w:r w:rsidRPr="00D964E6">
        <w:rPr>
          <w:sz w:val="28"/>
          <w:szCs w:val="28"/>
        </w:rPr>
        <w:t xml:space="preserve">вана </w:t>
      </w:r>
      <w:r>
        <w:rPr>
          <w:sz w:val="28"/>
          <w:szCs w:val="28"/>
        </w:rPr>
        <w:t>Ф</w:t>
      </w:r>
      <w:r w:rsidRPr="00D964E6">
        <w:rPr>
          <w:sz w:val="28"/>
          <w:szCs w:val="28"/>
        </w:rPr>
        <w:t>ранка, 1</w:t>
      </w:r>
    </w:p>
    <w:p w14:paraId="715BF1D5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Банківські реквізити: </w:t>
      </w:r>
    </w:p>
    <w:p w14:paraId="6F595DFB" w14:textId="77777777" w:rsidR="00B3188B" w:rsidRPr="00064A7A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064A7A">
        <w:rPr>
          <w:sz w:val="28"/>
          <w:szCs w:val="28"/>
        </w:rPr>
        <w:t xml:space="preserve">UA298201720344220014000029658         </w:t>
      </w:r>
    </w:p>
    <w:p w14:paraId="52774BB6" w14:textId="77777777" w:rsidR="00B3188B" w:rsidRPr="00064A7A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064A7A">
        <w:rPr>
          <w:sz w:val="28"/>
          <w:szCs w:val="28"/>
        </w:rPr>
        <w:t xml:space="preserve">У </w:t>
      </w:r>
      <w:proofErr w:type="spellStart"/>
      <w:r w:rsidRPr="00064A7A">
        <w:rPr>
          <w:sz w:val="28"/>
          <w:szCs w:val="28"/>
        </w:rPr>
        <w:t>Держказначейській</w:t>
      </w:r>
      <w:proofErr w:type="spellEnd"/>
      <w:r w:rsidRPr="00064A7A">
        <w:rPr>
          <w:sz w:val="28"/>
          <w:szCs w:val="28"/>
        </w:rPr>
        <w:t xml:space="preserve"> службі                   </w:t>
      </w:r>
    </w:p>
    <w:p w14:paraId="45A063C0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064A7A">
        <w:rPr>
          <w:sz w:val="28"/>
          <w:szCs w:val="28"/>
        </w:rPr>
        <w:t xml:space="preserve">України, м. Київ                                        </w:t>
      </w:r>
    </w:p>
    <w:p w14:paraId="351FA666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Голова ____________ ________________ року </w:t>
      </w:r>
    </w:p>
    <w:p w14:paraId="1A3F753E" w14:textId="77777777" w:rsidR="00B3188B" w:rsidRPr="00A82E0E" w:rsidRDefault="00B3188B" w:rsidP="00B3188B">
      <w:pPr>
        <w:pStyle w:val="rvps2"/>
        <w:spacing w:line="276" w:lineRule="auto"/>
        <w:contextualSpacing/>
        <w:jc w:val="both"/>
        <w:rPr>
          <w:rStyle w:val="rvts9"/>
          <w:sz w:val="28"/>
          <w:szCs w:val="28"/>
        </w:rPr>
      </w:pPr>
      <w:r w:rsidRPr="001C1665">
        <w:rPr>
          <w:sz w:val="28"/>
          <w:szCs w:val="28"/>
        </w:rPr>
        <w:t xml:space="preserve">М. П. </w:t>
      </w:r>
    </w:p>
    <w:p w14:paraId="0F818B5E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</w:p>
    <w:p w14:paraId="77CC3F54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>Сторона-</w:t>
      </w:r>
      <w:r>
        <w:rPr>
          <w:sz w:val="28"/>
          <w:szCs w:val="28"/>
        </w:rPr>
        <w:t>2</w:t>
      </w:r>
      <w:r w:rsidRPr="001C166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Козелецька селищна рада </w:t>
      </w:r>
    </w:p>
    <w:p w14:paraId="71A683D5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Чернігівської області </w:t>
      </w:r>
    </w:p>
    <w:p w14:paraId="1C1C6835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Юридична адреса: </w:t>
      </w:r>
    </w:p>
    <w:p w14:paraId="08D68D67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29FB5B39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Банківські реквізити: </w:t>
      </w:r>
    </w:p>
    <w:p w14:paraId="2AE75307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07690BAA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064A7A">
        <w:rPr>
          <w:sz w:val="28"/>
          <w:szCs w:val="28"/>
        </w:rPr>
        <w:t xml:space="preserve"> </w:t>
      </w:r>
    </w:p>
    <w:p w14:paraId="63F11D3F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Голова ____________ ________________ року </w:t>
      </w:r>
    </w:p>
    <w:p w14:paraId="33FBE556" w14:textId="77777777" w:rsidR="00B3188B" w:rsidRPr="00A82E0E" w:rsidRDefault="00B3188B" w:rsidP="00B3188B">
      <w:pPr>
        <w:pStyle w:val="rvps2"/>
        <w:spacing w:line="276" w:lineRule="auto"/>
        <w:contextualSpacing/>
        <w:jc w:val="both"/>
        <w:rPr>
          <w:rStyle w:val="rvts9"/>
          <w:sz w:val="28"/>
          <w:szCs w:val="28"/>
        </w:rPr>
      </w:pPr>
      <w:r w:rsidRPr="001C1665">
        <w:rPr>
          <w:sz w:val="28"/>
          <w:szCs w:val="28"/>
        </w:rPr>
        <w:t xml:space="preserve">М. П. </w:t>
      </w:r>
    </w:p>
    <w:p w14:paraId="6199D9D9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</w:p>
    <w:p w14:paraId="66475037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>Сторона-</w:t>
      </w:r>
      <w:r>
        <w:rPr>
          <w:sz w:val="28"/>
          <w:szCs w:val="28"/>
        </w:rPr>
        <w:t>3</w:t>
      </w:r>
      <w:r w:rsidRPr="001C166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Батуринська міська рада </w:t>
      </w:r>
    </w:p>
    <w:p w14:paraId="58DD4DE2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Чернігівської області </w:t>
      </w:r>
    </w:p>
    <w:p w14:paraId="3D01B344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Юридична адреса: </w:t>
      </w:r>
    </w:p>
    <w:p w14:paraId="0546FB38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0F2039B6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Банківські реквізити: </w:t>
      </w:r>
    </w:p>
    <w:p w14:paraId="6252AE97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1900CEE5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064A7A">
        <w:rPr>
          <w:sz w:val="28"/>
          <w:szCs w:val="28"/>
        </w:rPr>
        <w:t xml:space="preserve"> </w:t>
      </w:r>
    </w:p>
    <w:p w14:paraId="4F0DDA38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Голова ____________ ________________ року </w:t>
      </w:r>
    </w:p>
    <w:p w14:paraId="61796491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М. П. </w:t>
      </w:r>
    </w:p>
    <w:p w14:paraId="091400CC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</w:p>
    <w:p w14:paraId="5F6F37B9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>Сторона-</w:t>
      </w:r>
      <w:r>
        <w:rPr>
          <w:sz w:val="28"/>
          <w:szCs w:val="28"/>
        </w:rPr>
        <w:t>4</w:t>
      </w:r>
      <w:r w:rsidRPr="001C1665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Сухополов’янська</w:t>
      </w:r>
      <w:proofErr w:type="spellEnd"/>
      <w:r>
        <w:rPr>
          <w:sz w:val="28"/>
          <w:szCs w:val="28"/>
        </w:rPr>
        <w:t xml:space="preserve"> сільська рада</w:t>
      </w:r>
    </w:p>
    <w:p w14:paraId="48B99517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Чернігівської області </w:t>
      </w:r>
    </w:p>
    <w:p w14:paraId="129967E1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lastRenderedPageBreak/>
        <w:t xml:space="preserve">Юридична адреса: </w:t>
      </w:r>
    </w:p>
    <w:p w14:paraId="2232D205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12AFD4E6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Банківські реквізити: </w:t>
      </w:r>
    </w:p>
    <w:p w14:paraId="7E872F2D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2329D752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064A7A">
        <w:rPr>
          <w:sz w:val="28"/>
          <w:szCs w:val="28"/>
        </w:rPr>
        <w:t xml:space="preserve"> </w:t>
      </w:r>
    </w:p>
    <w:p w14:paraId="173635F0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Голова ____________ ________________ року </w:t>
      </w:r>
    </w:p>
    <w:p w14:paraId="15C0072A" w14:textId="77777777" w:rsidR="00B3188B" w:rsidRPr="00A82E0E" w:rsidRDefault="00B3188B" w:rsidP="00B3188B">
      <w:pPr>
        <w:pStyle w:val="rvps2"/>
        <w:spacing w:line="276" w:lineRule="auto"/>
        <w:contextualSpacing/>
        <w:jc w:val="both"/>
        <w:rPr>
          <w:rStyle w:val="rvts9"/>
          <w:sz w:val="28"/>
          <w:szCs w:val="28"/>
        </w:rPr>
      </w:pPr>
      <w:r w:rsidRPr="001C1665">
        <w:rPr>
          <w:sz w:val="28"/>
          <w:szCs w:val="28"/>
        </w:rPr>
        <w:t xml:space="preserve">М. П. </w:t>
      </w:r>
    </w:p>
    <w:p w14:paraId="02DF9AF9" w14:textId="77777777" w:rsidR="00B3188B" w:rsidRDefault="00B3188B" w:rsidP="00B3188B">
      <w:pPr>
        <w:pStyle w:val="rvps2"/>
        <w:spacing w:line="276" w:lineRule="auto"/>
        <w:contextualSpacing/>
        <w:jc w:val="both"/>
        <w:rPr>
          <w:rStyle w:val="rvts9"/>
          <w:sz w:val="28"/>
          <w:szCs w:val="28"/>
        </w:rPr>
      </w:pPr>
    </w:p>
    <w:p w14:paraId="5748E539" w14:textId="77777777" w:rsidR="00B3188B" w:rsidRDefault="00B3188B" w:rsidP="00B3188B">
      <w:pPr>
        <w:pStyle w:val="rvps2"/>
        <w:spacing w:line="276" w:lineRule="auto"/>
        <w:contextualSpacing/>
        <w:jc w:val="both"/>
        <w:rPr>
          <w:rStyle w:val="rvts9"/>
          <w:sz w:val="28"/>
          <w:szCs w:val="28"/>
        </w:rPr>
      </w:pPr>
    </w:p>
    <w:p w14:paraId="228EA057" w14:textId="77777777" w:rsidR="00B3188B" w:rsidRPr="00A82E0E" w:rsidRDefault="00B3188B" w:rsidP="00B3188B">
      <w:pPr>
        <w:pStyle w:val="rvps2"/>
        <w:spacing w:line="276" w:lineRule="auto"/>
        <w:contextualSpacing/>
        <w:jc w:val="both"/>
        <w:rPr>
          <w:rStyle w:val="rvts9"/>
          <w:sz w:val="28"/>
          <w:szCs w:val="28"/>
        </w:rPr>
      </w:pPr>
    </w:p>
    <w:p w14:paraId="54A9F1E9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>Сторона-</w:t>
      </w:r>
      <w:r>
        <w:rPr>
          <w:sz w:val="28"/>
          <w:szCs w:val="28"/>
        </w:rPr>
        <w:t>5</w:t>
      </w:r>
      <w:r w:rsidRPr="001C1665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Парафіївська</w:t>
      </w:r>
      <w:proofErr w:type="spellEnd"/>
      <w:r>
        <w:rPr>
          <w:sz w:val="28"/>
          <w:szCs w:val="28"/>
        </w:rPr>
        <w:t xml:space="preserve"> селищна рада</w:t>
      </w:r>
    </w:p>
    <w:p w14:paraId="16B25C5A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Чернігівської області </w:t>
      </w:r>
    </w:p>
    <w:p w14:paraId="538DA0F7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Юридична адреса: </w:t>
      </w:r>
    </w:p>
    <w:p w14:paraId="7B650D60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6EBF206C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Банківські реквізити: </w:t>
      </w:r>
    </w:p>
    <w:p w14:paraId="354BB583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347F3A2F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064A7A">
        <w:rPr>
          <w:sz w:val="28"/>
          <w:szCs w:val="28"/>
        </w:rPr>
        <w:t xml:space="preserve"> </w:t>
      </w:r>
    </w:p>
    <w:p w14:paraId="0FE7DD84" w14:textId="77777777" w:rsidR="00B3188B" w:rsidRDefault="00B3188B" w:rsidP="00B3188B">
      <w:pPr>
        <w:pStyle w:val="rvps2"/>
        <w:spacing w:line="276" w:lineRule="auto"/>
        <w:contextualSpacing/>
        <w:jc w:val="both"/>
        <w:rPr>
          <w:sz w:val="28"/>
          <w:szCs w:val="28"/>
        </w:rPr>
      </w:pPr>
      <w:r w:rsidRPr="001C1665">
        <w:rPr>
          <w:sz w:val="28"/>
          <w:szCs w:val="28"/>
        </w:rPr>
        <w:t xml:space="preserve">Голова ____________ ________________ року </w:t>
      </w:r>
    </w:p>
    <w:p w14:paraId="4D29CC85" w14:textId="77777777" w:rsidR="00B3188B" w:rsidRPr="00A82E0E" w:rsidRDefault="00B3188B" w:rsidP="00B3188B">
      <w:pPr>
        <w:pStyle w:val="rvps2"/>
        <w:spacing w:line="276" w:lineRule="auto"/>
        <w:contextualSpacing/>
        <w:jc w:val="both"/>
        <w:rPr>
          <w:rStyle w:val="rvts9"/>
          <w:sz w:val="28"/>
          <w:szCs w:val="28"/>
        </w:rPr>
      </w:pPr>
      <w:r w:rsidRPr="001C1665">
        <w:rPr>
          <w:sz w:val="28"/>
          <w:szCs w:val="28"/>
        </w:rPr>
        <w:t xml:space="preserve">М. П. </w:t>
      </w:r>
    </w:p>
    <w:p w14:paraId="78AB5D69" w14:textId="77777777" w:rsidR="00B3188B" w:rsidRDefault="00B3188B" w:rsidP="001745C8">
      <w:pPr>
        <w:pStyle w:val="11"/>
        <w:tabs>
          <w:tab w:val="left" w:pos="9923"/>
        </w:tabs>
        <w:spacing w:before="88"/>
        <w:ind w:left="0" w:right="507"/>
        <w:rPr>
          <w:b w:val="0"/>
          <w:lang w:val="uk-UA"/>
        </w:rPr>
      </w:pPr>
    </w:p>
    <w:sectPr w:rsidR="00B3188B" w:rsidSect="00FC29D7">
      <w:pgSz w:w="11910" w:h="16840"/>
      <w:pgMar w:top="940" w:right="460" w:bottom="142" w:left="1020" w:header="71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3F2DBA3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257130A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62BBD95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436C6124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І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333AB1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721DA31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8"/>
    <w:multiLevelType w:val="hybridMultilevel"/>
    <w:tmpl w:val="02901D82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E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92B651A"/>
    <w:multiLevelType w:val="hybridMultilevel"/>
    <w:tmpl w:val="D072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1581FDE"/>
    <w:multiLevelType w:val="hybridMultilevel"/>
    <w:tmpl w:val="87101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C3782"/>
    <w:multiLevelType w:val="multilevel"/>
    <w:tmpl w:val="07546046"/>
    <w:lvl w:ilvl="0">
      <w:start w:val="1"/>
      <w:numFmt w:val="bullet"/>
      <w:pStyle w:val="PrpslBullets"/>
      <w:lvlText w:val=""/>
      <w:lvlJc w:val="left"/>
      <w:pPr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sz w:val="22"/>
      </w:rPr>
    </w:lvl>
    <w:lvl w:ilvl="2">
      <w:start w:val="1"/>
      <w:numFmt w:val="none"/>
      <w:lvlRestart w:val="0"/>
      <w:suff w:val="space"/>
      <w:lvlText w:val="%1.%2.1"/>
      <w:lvlJc w:val="left"/>
      <w:pPr>
        <w:ind w:left="0" w:firstLine="0"/>
      </w:pPr>
      <w:rPr>
        <w:rFonts w:ascii="Times New Roman" w:hAnsi="Times New Roman" w:hint="default"/>
        <w:sz w:val="22"/>
      </w:rPr>
    </w:lvl>
    <w:lvl w:ilvl="3">
      <w:start w:val="1"/>
      <w:numFmt w:val="decimal"/>
      <w:suff w:val="space"/>
      <w:lvlText w:val="%3%1.%2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suff w:val="space"/>
      <w:lvlText w:val="%1.%2.%4.%5.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8F459AC"/>
    <w:multiLevelType w:val="hybridMultilevel"/>
    <w:tmpl w:val="C2524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600AA"/>
    <w:multiLevelType w:val="hybridMultilevel"/>
    <w:tmpl w:val="61E8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324E0"/>
    <w:multiLevelType w:val="hybridMultilevel"/>
    <w:tmpl w:val="121C0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605B1"/>
    <w:multiLevelType w:val="hybridMultilevel"/>
    <w:tmpl w:val="61E8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D008C"/>
    <w:multiLevelType w:val="hybridMultilevel"/>
    <w:tmpl w:val="5848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70C4A"/>
    <w:multiLevelType w:val="multilevel"/>
    <w:tmpl w:val="E418005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19" w15:restartNumberingAfterBreak="0">
    <w:nsid w:val="7988182B"/>
    <w:multiLevelType w:val="multilevel"/>
    <w:tmpl w:val="C0841E9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ABB2B13"/>
    <w:multiLevelType w:val="hybridMultilevel"/>
    <w:tmpl w:val="2842D3FE"/>
    <w:lvl w:ilvl="0" w:tplc="D89EA8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20"/>
  </w:num>
  <w:num w:numId="12">
    <w:abstractNumId w:val="18"/>
  </w:num>
  <w:num w:numId="13">
    <w:abstractNumId w:val="14"/>
  </w:num>
  <w:num w:numId="14">
    <w:abstractNumId w:val="12"/>
  </w:num>
  <w:num w:numId="15">
    <w:abstractNumId w:val="9"/>
  </w:num>
  <w:num w:numId="16">
    <w:abstractNumId w:val="11"/>
  </w:num>
  <w:num w:numId="17">
    <w:abstractNumId w:val="13"/>
  </w:num>
  <w:num w:numId="18">
    <w:abstractNumId w:val="15"/>
  </w:num>
  <w:num w:numId="19">
    <w:abstractNumId w:val="17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D1"/>
    <w:rsid w:val="00067F91"/>
    <w:rsid w:val="00077F37"/>
    <w:rsid w:val="000B15DB"/>
    <w:rsid w:val="00157195"/>
    <w:rsid w:val="001745C8"/>
    <w:rsid w:val="001A3D8A"/>
    <w:rsid w:val="001B16A9"/>
    <w:rsid w:val="00210ED9"/>
    <w:rsid w:val="00237BB7"/>
    <w:rsid w:val="002A2B17"/>
    <w:rsid w:val="002C7F1D"/>
    <w:rsid w:val="002D4616"/>
    <w:rsid w:val="00322919"/>
    <w:rsid w:val="00326AE9"/>
    <w:rsid w:val="0035075C"/>
    <w:rsid w:val="003A5E8B"/>
    <w:rsid w:val="003B2F02"/>
    <w:rsid w:val="0040034C"/>
    <w:rsid w:val="00401DD6"/>
    <w:rsid w:val="00410F22"/>
    <w:rsid w:val="00433EFB"/>
    <w:rsid w:val="0052054C"/>
    <w:rsid w:val="005342F1"/>
    <w:rsid w:val="00544D29"/>
    <w:rsid w:val="00552DFF"/>
    <w:rsid w:val="00555366"/>
    <w:rsid w:val="005724E8"/>
    <w:rsid w:val="0059655F"/>
    <w:rsid w:val="005B7177"/>
    <w:rsid w:val="005E2284"/>
    <w:rsid w:val="005E4D25"/>
    <w:rsid w:val="005F14C8"/>
    <w:rsid w:val="005F559B"/>
    <w:rsid w:val="005F6553"/>
    <w:rsid w:val="0063701F"/>
    <w:rsid w:val="0069762E"/>
    <w:rsid w:val="006A5DC5"/>
    <w:rsid w:val="006C6BBB"/>
    <w:rsid w:val="007054F4"/>
    <w:rsid w:val="00715B97"/>
    <w:rsid w:val="00720200"/>
    <w:rsid w:val="00793976"/>
    <w:rsid w:val="00794AFD"/>
    <w:rsid w:val="007B33A0"/>
    <w:rsid w:val="007D33F7"/>
    <w:rsid w:val="007D6D5D"/>
    <w:rsid w:val="007E3568"/>
    <w:rsid w:val="007F3EAF"/>
    <w:rsid w:val="007F59DB"/>
    <w:rsid w:val="00815516"/>
    <w:rsid w:val="00845203"/>
    <w:rsid w:val="00857B26"/>
    <w:rsid w:val="008670F2"/>
    <w:rsid w:val="008E1C0F"/>
    <w:rsid w:val="00911AF1"/>
    <w:rsid w:val="009254CC"/>
    <w:rsid w:val="00956063"/>
    <w:rsid w:val="009715F7"/>
    <w:rsid w:val="009730FB"/>
    <w:rsid w:val="009869D1"/>
    <w:rsid w:val="00995CD1"/>
    <w:rsid w:val="009A5654"/>
    <w:rsid w:val="009A6FDB"/>
    <w:rsid w:val="009B39F4"/>
    <w:rsid w:val="009E7842"/>
    <w:rsid w:val="00A109BE"/>
    <w:rsid w:val="00A2721D"/>
    <w:rsid w:val="00AB0BD7"/>
    <w:rsid w:val="00AD4E2B"/>
    <w:rsid w:val="00AF71B8"/>
    <w:rsid w:val="00B3188B"/>
    <w:rsid w:val="00B40DA7"/>
    <w:rsid w:val="00B500EA"/>
    <w:rsid w:val="00B64A9C"/>
    <w:rsid w:val="00BC606E"/>
    <w:rsid w:val="00C47FE2"/>
    <w:rsid w:val="00C5314B"/>
    <w:rsid w:val="00C822AF"/>
    <w:rsid w:val="00CC01AB"/>
    <w:rsid w:val="00CE4170"/>
    <w:rsid w:val="00D02742"/>
    <w:rsid w:val="00D2786B"/>
    <w:rsid w:val="00D34A54"/>
    <w:rsid w:val="00D65617"/>
    <w:rsid w:val="00DA7170"/>
    <w:rsid w:val="00DC7C75"/>
    <w:rsid w:val="00DE0FDC"/>
    <w:rsid w:val="00DF02AD"/>
    <w:rsid w:val="00DF114D"/>
    <w:rsid w:val="00DF594D"/>
    <w:rsid w:val="00E26F34"/>
    <w:rsid w:val="00E30303"/>
    <w:rsid w:val="00E41DC5"/>
    <w:rsid w:val="00E513AD"/>
    <w:rsid w:val="00E543D2"/>
    <w:rsid w:val="00E715F5"/>
    <w:rsid w:val="00E746EB"/>
    <w:rsid w:val="00E76158"/>
    <w:rsid w:val="00E90FB7"/>
    <w:rsid w:val="00EA1C35"/>
    <w:rsid w:val="00EB4452"/>
    <w:rsid w:val="00ED2683"/>
    <w:rsid w:val="00EE1603"/>
    <w:rsid w:val="00F15D00"/>
    <w:rsid w:val="00F71CD7"/>
    <w:rsid w:val="00F85128"/>
    <w:rsid w:val="00FA06D4"/>
    <w:rsid w:val="00FC0C21"/>
    <w:rsid w:val="00FC1AD8"/>
    <w:rsid w:val="00FC29D7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5E6C"/>
  <w15:docId w15:val="{569F0CA9-2C1D-46BB-A10F-606C927F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9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F22"/>
    <w:pPr>
      <w:spacing w:after="0" w:line="240" w:lineRule="auto"/>
    </w:pPr>
    <w:rPr>
      <w:rFonts w:ascii="Calibri" w:hAnsi="Calibri" w:cs="Times New Roman"/>
    </w:rPr>
  </w:style>
  <w:style w:type="paragraph" w:customStyle="1" w:styleId="7">
    <w:name w:val="Обычный7"/>
    <w:rsid w:val="0098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7">
    <w:name w:val="rvts7"/>
    <w:basedOn w:val="a0"/>
    <w:rsid w:val="009869D1"/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9869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98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869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aliases w:val="En tête 1"/>
    <w:basedOn w:val="a"/>
    <w:link w:val="a6"/>
    <w:uiPriority w:val="34"/>
    <w:qFormat/>
    <w:rsid w:val="009869D1"/>
    <w:pPr>
      <w:autoSpaceDE/>
      <w:autoSpaceDN/>
      <w:ind w:left="720"/>
      <w:contextualSpacing/>
    </w:pPr>
    <w:rPr>
      <w:rFonts w:ascii="Calibri" w:eastAsia="Calibri" w:hAnsi="Calibri" w:cs="Arial"/>
    </w:rPr>
  </w:style>
  <w:style w:type="table" w:customStyle="1" w:styleId="TableNormal">
    <w:name w:val="Table Normal"/>
    <w:uiPriority w:val="2"/>
    <w:semiHidden/>
    <w:unhideWhenUsed/>
    <w:qFormat/>
    <w:rsid w:val="009869D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869D1"/>
    <w:pPr>
      <w:widowControl w:val="0"/>
      <w:ind w:left="965" w:hanging="851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69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9869D1"/>
    <w:pPr>
      <w:widowControl w:val="0"/>
      <w:ind w:left="1460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69D1"/>
    <w:pPr>
      <w:widowControl w:val="0"/>
      <w:ind w:left="107"/>
    </w:pPr>
    <w:rPr>
      <w:sz w:val="22"/>
      <w:szCs w:val="22"/>
    </w:rPr>
  </w:style>
  <w:style w:type="character" w:styleId="a9">
    <w:name w:val="Hyperlink"/>
    <w:basedOn w:val="a0"/>
    <w:uiPriority w:val="99"/>
    <w:unhideWhenUsed/>
    <w:rsid w:val="009869D1"/>
    <w:rPr>
      <w:color w:val="5F5F5F" w:themeColor="hyperlink"/>
      <w:u w:val="single"/>
    </w:rPr>
  </w:style>
  <w:style w:type="table" w:styleId="aa">
    <w:name w:val="Table Grid"/>
    <w:basedOn w:val="a1"/>
    <w:uiPriority w:val="59"/>
    <w:rsid w:val="009869D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Абзац списка Знак"/>
    <w:aliases w:val="En tête 1 Знак"/>
    <w:basedOn w:val="a0"/>
    <w:link w:val="a5"/>
    <w:uiPriority w:val="34"/>
    <w:rsid w:val="009869D1"/>
    <w:rPr>
      <w:rFonts w:ascii="Calibri" w:hAnsi="Calibri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05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0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CC01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rpslText">
    <w:name w:val="Prpsl Text"/>
    <w:basedOn w:val="a"/>
    <w:link w:val="PrpslTextChar"/>
    <w:qFormat/>
    <w:rsid w:val="00FA06D4"/>
    <w:pPr>
      <w:widowControl w:val="0"/>
      <w:autoSpaceDE/>
      <w:autoSpaceDN/>
      <w:spacing w:after="80"/>
      <w:jc w:val="both"/>
    </w:pPr>
    <w:rPr>
      <w:bCs/>
      <w:sz w:val="24"/>
      <w:lang w:val="en-US" w:eastAsia="en-US"/>
    </w:rPr>
  </w:style>
  <w:style w:type="character" w:customStyle="1" w:styleId="PrpslTextChar">
    <w:name w:val="Prpsl Text Char"/>
    <w:basedOn w:val="a0"/>
    <w:link w:val="PrpslText"/>
    <w:rsid w:val="00FA06D4"/>
    <w:rPr>
      <w:rFonts w:ascii="Times New Roman" w:eastAsia="Times New Roman" w:hAnsi="Times New Roman" w:cs="Times New Roman"/>
      <w:bCs/>
      <w:sz w:val="24"/>
      <w:szCs w:val="20"/>
      <w:lang w:val="en-US"/>
    </w:rPr>
  </w:style>
  <w:style w:type="paragraph" w:customStyle="1" w:styleId="PrpslBullets">
    <w:name w:val="Prpsl Bullets"/>
    <w:basedOn w:val="a"/>
    <w:uiPriority w:val="3"/>
    <w:qFormat/>
    <w:rsid w:val="00FA06D4"/>
    <w:pPr>
      <w:widowControl w:val="0"/>
      <w:numPr>
        <w:numId w:val="14"/>
      </w:numPr>
      <w:tabs>
        <w:tab w:val="left" w:pos="360"/>
      </w:tabs>
      <w:autoSpaceDE/>
      <w:autoSpaceDN/>
      <w:spacing w:after="80"/>
      <w:ind w:left="360" w:hanging="360"/>
      <w:contextualSpacing/>
      <w:jc w:val="both"/>
    </w:pPr>
    <w:rPr>
      <w:rFonts w:eastAsia="Calibri"/>
      <w:sz w:val="24"/>
      <w:szCs w:val="24"/>
      <w:lang w:val="en-US" w:eastAsia="en-GB" w:bidi="en-US"/>
    </w:rPr>
  </w:style>
  <w:style w:type="character" w:customStyle="1" w:styleId="FontStyle15">
    <w:name w:val="Font Style15"/>
    <w:rsid w:val="005E4D25"/>
    <w:rPr>
      <w:rFonts w:ascii="Times New Roman" w:hAnsi="Times New Roman" w:cs="Times New Roman" w:hint="default"/>
      <w:sz w:val="26"/>
      <w:szCs w:val="26"/>
    </w:rPr>
  </w:style>
  <w:style w:type="paragraph" w:customStyle="1" w:styleId="rvps2">
    <w:name w:val="rvps2"/>
    <w:basedOn w:val="a"/>
    <w:rsid w:val="00B3188B"/>
    <w:pPr>
      <w:autoSpaceDE/>
      <w:autoSpaceDN/>
      <w:spacing w:before="100" w:beforeAutospacing="1" w:after="100" w:afterAutospacing="1"/>
    </w:pPr>
    <w:rPr>
      <w:sz w:val="24"/>
      <w:szCs w:val="24"/>
      <w:lang w:val="uk-UA" w:eastAsia="en-US"/>
    </w:rPr>
  </w:style>
  <w:style w:type="character" w:customStyle="1" w:styleId="rvts9">
    <w:name w:val="rvts9"/>
    <w:basedOn w:val="a0"/>
    <w:rsid w:val="00B31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E6FBB-A911-49A6-BEC4-67F5ED0D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11193</Words>
  <Characters>6381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Ніжин Ніжин</dc:creator>
  <cp:lastModifiedBy>nizhyninvest@gmail.com</cp:lastModifiedBy>
  <cp:revision>15</cp:revision>
  <cp:lastPrinted>2021-07-15T09:14:00Z</cp:lastPrinted>
  <dcterms:created xsi:type="dcterms:W3CDTF">2020-11-25T09:07:00Z</dcterms:created>
  <dcterms:modified xsi:type="dcterms:W3CDTF">2021-07-19T07:26:00Z</dcterms:modified>
</cp:coreProperties>
</file>