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02A53" w14:textId="7B0ABE20" w:rsidR="007042BC" w:rsidRDefault="00A34966">
      <w:r>
        <w:rPr>
          <w:lang w:val="uk-UA"/>
        </w:rPr>
        <w:t xml:space="preserve">                                                                                         </w:t>
      </w:r>
      <w:r w:rsidRPr="00A34966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212B5F0D" wp14:editId="17EA4B85">
            <wp:extent cx="485775" cy="6000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62A">
        <w:rPr>
          <w:lang w:val="uk-UA"/>
        </w:rPr>
        <w:t xml:space="preserve">                      </w:t>
      </w:r>
      <w:proofErr w:type="spellStart"/>
      <w:r w:rsidR="00B261D7">
        <w:rPr>
          <w:lang w:val="uk-UA"/>
        </w:rPr>
        <w:t>Проєкт</w:t>
      </w:r>
      <w:proofErr w:type="spellEnd"/>
      <w:r w:rsidR="00B261D7">
        <w:rPr>
          <w:lang w:val="uk-UA"/>
        </w:rPr>
        <w:t xml:space="preserve"> № 457 від 14.07.2021</w:t>
      </w:r>
    </w:p>
    <w:p w14:paraId="1047F44C" w14:textId="77777777" w:rsidR="00A34966" w:rsidRPr="00A34966" w:rsidRDefault="00A34966" w:rsidP="00A34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966"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14:paraId="3373B10C" w14:textId="77777777" w:rsidR="00A34966" w:rsidRPr="00A34966" w:rsidRDefault="00A34966" w:rsidP="00A34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966">
        <w:rPr>
          <w:rFonts w:ascii="Times New Roman" w:eastAsia="Times New Roman" w:hAnsi="Times New Roman" w:cs="Times New Roman"/>
          <w:b/>
          <w:sz w:val="28"/>
          <w:szCs w:val="28"/>
        </w:rPr>
        <w:t>ЧЕРНІГІВСЬКА ОБЛАСТЬ</w:t>
      </w:r>
    </w:p>
    <w:p w14:paraId="785BDDFE" w14:textId="77777777" w:rsidR="00A34966" w:rsidRPr="00A34966" w:rsidRDefault="00A34966" w:rsidP="00A34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966">
        <w:rPr>
          <w:rFonts w:ascii="Times New Roman" w:eastAsia="Times New Roman" w:hAnsi="Times New Roman" w:cs="Times New Roman"/>
          <w:b/>
          <w:sz w:val="32"/>
          <w:szCs w:val="32"/>
        </w:rPr>
        <w:t>Н І Ж И Н С Ь К А    М І С Ь К А    Р А Д А</w:t>
      </w:r>
    </w:p>
    <w:p w14:paraId="776041CC" w14:textId="05B1F363" w:rsidR="00A34966" w:rsidRPr="00A34966" w:rsidRDefault="00A34966" w:rsidP="00A34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A34966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A34966">
        <w:rPr>
          <w:rFonts w:ascii="Times New Roman" w:eastAsia="Times New Roman" w:hAnsi="Times New Roman" w:cs="Times New Roman"/>
          <w:sz w:val="32"/>
          <w:szCs w:val="24"/>
        </w:rPr>
        <w:t>сесія</w:t>
      </w:r>
      <w:proofErr w:type="spellEnd"/>
      <w:r w:rsidRPr="00A34966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A34966">
        <w:rPr>
          <w:rFonts w:ascii="Times New Roman" w:eastAsia="Times New Roman" w:hAnsi="Times New Roman" w:cs="Times New Roman"/>
          <w:sz w:val="32"/>
          <w:szCs w:val="24"/>
          <w:lang w:val="en-US"/>
        </w:rPr>
        <w:t>VII</w:t>
      </w:r>
      <w:r w:rsidRPr="00A34966">
        <w:rPr>
          <w:rFonts w:ascii="Times New Roman" w:eastAsia="Times New Roman" w:hAnsi="Times New Roman" w:cs="Times New Roman"/>
          <w:sz w:val="32"/>
          <w:szCs w:val="24"/>
          <w:lang w:val="uk-UA"/>
        </w:rPr>
        <w:t>І</w:t>
      </w:r>
      <w:r w:rsidRPr="00A34966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A34966">
        <w:rPr>
          <w:rFonts w:ascii="Times New Roman" w:eastAsia="Times New Roman" w:hAnsi="Times New Roman" w:cs="Times New Roman"/>
          <w:sz w:val="32"/>
          <w:szCs w:val="24"/>
        </w:rPr>
        <w:t>скликання</w:t>
      </w:r>
      <w:proofErr w:type="spellEnd"/>
    </w:p>
    <w:p w14:paraId="42C917EF" w14:textId="77777777" w:rsidR="00A34966" w:rsidRPr="00A34966" w:rsidRDefault="00A34966" w:rsidP="00A34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34966">
        <w:rPr>
          <w:rFonts w:ascii="Times New Roman" w:eastAsia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A34966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proofErr w:type="spellEnd"/>
      <w:r w:rsidRPr="00A34966">
        <w:rPr>
          <w:rFonts w:ascii="Times New Roman" w:eastAsia="Times New Roman" w:hAnsi="Times New Roman" w:cs="Times New Roman"/>
          <w:b/>
          <w:sz w:val="40"/>
          <w:szCs w:val="40"/>
        </w:rPr>
        <w:t xml:space="preserve"> Я</w:t>
      </w:r>
    </w:p>
    <w:p w14:paraId="37A80A29" w14:textId="77777777" w:rsidR="00A34966" w:rsidRPr="00A34966" w:rsidRDefault="00A34966" w:rsidP="00A34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9A94AC" w14:textId="77CDC6D2" w:rsidR="00A34966" w:rsidRPr="00A34966" w:rsidRDefault="00A34966" w:rsidP="00A3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4966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A34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7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Pr="00A34966">
        <w:rPr>
          <w:rFonts w:ascii="Times New Roman" w:eastAsia="Times New Roman" w:hAnsi="Times New Roman" w:cs="Times New Roman"/>
          <w:sz w:val="28"/>
          <w:szCs w:val="28"/>
        </w:rPr>
        <w:t>2021 р.</w:t>
      </w:r>
      <w:r w:rsidRPr="00A34966">
        <w:rPr>
          <w:rFonts w:ascii="Times New Roman" w:eastAsia="Times New Roman" w:hAnsi="Times New Roman" w:cs="Times New Roman"/>
          <w:sz w:val="28"/>
          <w:szCs w:val="28"/>
        </w:rPr>
        <w:tab/>
      </w:r>
      <w:r w:rsidRPr="00A349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м. </w:t>
      </w:r>
      <w:proofErr w:type="spellStart"/>
      <w:r w:rsidRPr="00A34966">
        <w:rPr>
          <w:rFonts w:ascii="Times New Roman" w:eastAsia="Times New Roman" w:hAnsi="Times New Roman" w:cs="Times New Roman"/>
          <w:sz w:val="28"/>
          <w:szCs w:val="28"/>
        </w:rPr>
        <w:t>Ніжин</w:t>
      </w:r>
      <w:proofErr w:type="spellEnd"/>
      <w:r w:rsidRPr="00A349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A3496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</w:p>
    <w:p w14:paraId="794652C9" w14:textId="77777777" w:rsidR="00A34966" w:rsidRPr="00A34966" w:rsidRDefault="00A34966" w:rsidP="00A34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1A68C3" w14:textId="58CDBE5E" w:rsidR="00F1764F" w:rsidRDefault="00A34966" w:rsidP="00A34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внесення змін до підпункт</w:t>
      </w:r>
      <w:r w:rsidR="002E22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="00F1764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9E2EA32" w14:textId="6C487805" w:rsidR="002E22D8" w:rsidRDefault="00F1764F" w:rsidP="00A34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3.1.</w:t>
      </w:r>
      <w:r w:rsidR="002E22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пункту 3.</w:t>
      </w:r>
      <w:r w:rsidR="001433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="002E22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C234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.п</w:t>
      </w:r>
      <w:proofErr w:type="spellEnd"/>
      <w:r w:rsidR="00C234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1433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3.4.2., 3.4.3.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260DAB0" w14:textId="3BDB3C02" w:rsidR="00C23426" w:rsidRDefault="00C23426" w:rsidP="00A34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</w:t>
      </w:r>
      <w:r w:rsidR="001433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A34966"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ункту</w:t>
      </w:r>
      <w:r w:rsidR="001433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3.4</w:t>
      </w:r>
      <w:r w:rsidR="004A52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2E22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пункту 3 </w:t>
      </w:r>
      <w:r w:rsidR="00A34966"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14:paraId="22F245BD" w14:textId="77777777" w:rsidR="00C23426" w:rsidRDefault="00A34966" w:rsidP="00A34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Ніжинської міської ради від 04 </w:t>
      </w:r>
    </w:p>
    <w:p w14:paraId="5A18B26E" w14:textId="77777777" w:rsidR="00C23426" w:rsidRDefault="00A34966" w:rsidP="00A34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лютого 2021 року №5-6/2021 «Про </w:t>
      </w:r>
    </w:p>
    <w:p w14:paraId="6CC41D2F" w14:textId="77777777" w:rsidR="00C23426" w:rsidRDefault="00A34966" w:rsidP="00A34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визначення проектів-</w:t>
      </w:r>
      <w:r w:rsidR="002E22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ереможців </w:t>
      </w:r>
    </w:p>
    <w:p w14:paraId="6FC8B96D" w14:textId="77777777" w:rsidR="00C23426" w:rsidRDefault="00A34966" w:rsidP="00A34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громадського бюджету </w:t>
      </w:r>
      <w:r w:rsidR="002E22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021 року </w:t>
      </w:r>
    </w:p>
    <w:p w14:paraId="40E9B7E1" w14:textId="3AD746ED" w:rsidR="00A34966" w:rsidRPr="00A34966" w:rsidRDefault="00A34966" w:rsidP="00A34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подальше їх фінансування»</w:t>
      </w:r>
    </w:p>
    <w:p w14:paraId="613FFBB7" w14:textId="77777777" w:rsidR="00A34966" w:rsidRPr="00A34966" w:rsidRDefault="00A34966" w:rsidP="00A34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EA89889" w14:textId="63BE2F06" w:rsidR="00A34966" w:rsidRPr="00A34966" w:rsidRDefault="00A34966" w:rsidP="00A34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відповідності до ст. ст. 26, 42, 59 Закону  України  «Про місцеве  самоврядування  в Україні», Регламенту Ніжинської міської ради VІІІ скликання, затвердженого  рішенням  Ніжинської міської ради від 27 листопада 2020 року № 3-2/2020, рішення Ніжинської міської ради від 24 квітня 2019 року № 7– 54/2019 «Про затвердження Положення про громадський бюджет (бюджет участі) Ніжинської міської об’єднаної територіальної громади», </w:t>
      </w:r>
      <w:r w:rsidR="008B1FD5"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протокол</w:t>
      </w:r>
      <w:r w:rsidR="008B1FD5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у </w:t>
      </w:r>
      <w:r w:rsidR="008B1FD5" w:rsidRPr="001433A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8B1FD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8B1FD5" w:rsidRPr="00143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FD5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8B1FD5" w:rsidRPr="001433AD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8B1FD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1FD5" w:rsidRPr="00143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.2021 </w:t>
      </w: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</w:t>
      </w:r>
      <w:r w:rsidR="008B1FD5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робочої групи з питань громадського бюджету Ніжинської міської об’єднаної територіальної громади, Ніжинська міська рада вирішила:</w:t>
      </w:r>
    </w:p>
    <w:p w14:paraId="2E2A9CDF" w14:textId="7373C862" w:rsidR="00A34966" w:rsidRPr="00A34966" w:rsidRDefault="00A34966" w:rsidP="00011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1.Внести зміни </w:t>
      </w:r>
      <w:r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55541D"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підпункт</w:t>
      </w:r>
      <w:r w:rsidR="009E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</w:t>
      </w:r>
      <w:r w:rsidR="0055541D" w:rsidRPr="005554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3.1.</w:t>
      </w:r>
      <w:r w:rsidR="009E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пункту 3</w:t>
      </w:r>
      <w:r w:rsidR="0095162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9E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="009E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п.п</w:t>
      </w:r>
      <w:proofErr w:type="spellEnd"/>
      <w:r w:rsidR="009E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55541D" w:rsidRPr="005554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3.4.2., 3.4.3. </w:t>
      </w:r>
      <w:r w:rsidR="009E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</w:t>
      </w:r>
      <w:r w:rsidR="0055541D" w:rsidRPr="005554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="0055541D"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ункту</w:t>
      </w:r>
      <w:r w:rsidR="0055541D" w:rsidRPr="005554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3.4</w:t>
      </w:r>
      <w:r w:rsidR="004A52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55541D" w:rsidRPr="005554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9E2C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пункту 3 </w:t>
      </w:r>
      <w:r w:rsidR="0055541D"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рішення Ніжинської міської ради від 04 лютого 2021 року №5-6/2021 «Про визначення проектів-переможців громадського бюджету 2021 року та подальше їх фінансування</w:t>
      </w:r>
      <w:r w:rsidR="0055541D"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5554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 подальше їх фінансування» та викласти їх у наступній редакції:</w:t>
      </w:r>
    </w:p>
    <w:p w14:paraId="670089BA" w14:textId="12C3A062" w:rsidR="007C1996" w:rsidRPr="00E732C3" w:rsidRDefault="00A34966" w:rsidP="0001196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7C1996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3.1.Виконавчому комітету Ніжинської міської ради на фінансування </w:t>
      </w:r>
      <w:proofErr w:type="spellStart"/>
      <w:r w:rsidR="007C1996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>проєктів</w:t>
      </w:r>
      <w:proofErr w:type="spellEnd"/>
      <w:r w:rsidR="007C1996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«Молодь </w:t>
      </w:r>
      <w:r w:rsidR="007C1996" w:rsidRPr="00E732C3">
        <w:rPr>
          <w:rFonts w:ascii="Times New Roman" w:eastAsia="Calibri" w:hAnsi="Times New Roman" w:cs="Times New Roman"/>
          <w:sz w:val="28"/>
          <w:szCs w:val="28"/>
          <w:lang w:val="en-US"/>
        </w:rPr>
        <w:t>Re</w:t>
      </w:r>
      <w:r w:rsidR="007C1996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proofErr w:type="spellStart"/>
      <w:r w:rsidR="007C1996" w:rsidRPr="00E732C3">
        <w:rPr>
          <w:rFonts w:ascii="Times New Roman" w:eastAsia="Calibri" w:hAnsi="Times New Roman" w:cs="Times New Roman"/>
          <w:sz w:val="28"/>
          <w:szCs w:val="28"/>
          <w:lang w:val="en-US"/>
        </w:rPr>
        <w:t>ords</w:t>
      </w:r>
      <w:proofErr w:type="spellEnd"/>
      <w:r w:rsidR="007C1996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>» на суму 99</w:t>
      </w:r>
      <w:r w:rsidR="007C1996" w:rsidRPr="00E732C3">
        <w:rPr>
          <w:rFonts w:ascii="Times New Roman" w:eastAsia="Calibri" w:hAnsi="Times New Roman" w:cs="Times New Roman"/>
          <w:sz w:val="28"/>
          <w:szCs w:val="28"/>
        </w:rPr>
        <w:t> </w:t>
      </w:r>
      <w:r w:rsidR="007C1996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999 грн. (КПКВК 0213133, КЕКВ 2610 – </w:t>
      </w:r>
      <w:r w:rsidR="00A06FC9">
        <w:rPr>
          <w:rFonts w:ascii="Times New Roman" w:eastAsia="Calibri" w:hAnsi="Times New Roman" w:cs="Times New Roman"/>
          <w:sz w:val="28"/>
          <w:szCs w:val="28"/>
          <w:lang w:val="uk-UA"/>
        </w:rPr>
        <w:t>19 781</w:t>
      </w:r>
      <w:r w:rsidR="007C1996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грн., КЕКВ 3210 – </w:t>
      </w:r>
      <w:r w:rsidR="00A06F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80 218 </w:t>
      </w:r>
      <w:r w:rsidR="007C1996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грн.)</w:t>
      </w:r>
      <w:r w:rsidR="00485A8D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7C1996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A6D0198" w14:textId="358A90A2" w:rsidR="00E51D97" w:rsidRDefault="00485A8D" w:rsidP="0001196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89510E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3.4. Відділу з питань фізичної культури та спорту Ніжинської міської ради на фінансування </w:t>
      </w:r>
      <w:proofErr w:type="spellStart"/>
      <w:r w:rsidR="0089510E"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>проєкті</w:t>
      </w:r>
      <w:r w:rsidR="00E51D97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proofErr w:type="spellEnd"/>
      <w:r w:rsidR="00E51D97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62E2FA9B" w14:textId="21116CA8" w:rsidR="0089510E" w:rsidRPr="00E732C3" w:rsidRDefault="0089510E" w:rsidP="0001196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2C3">
        <w:rPr>
          <w:rFonts w:ascii="Times New Roman" w:eastAsia="Calibri" w:hAnsi="Times New Roman" w:cs="Times New Roman"/>
          <w:sz w:val="28"/>
          <w:szCs w:val="28"/>
        </w:rPr>
        <w:t>3.4.2. «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Створення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 простору для занять 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стрітболу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Стрітбол-Ніжин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>»» на суму 9</w:t>
      </w:r>
      <w:r w:rsidR="0058628B">
        <w:rPr>
          <w:rFonts w:ascii="Times New Roman" w:eastAsia="Calibri" w:hAnsi="Times New Roman" w:cs="Times New Roman"/>
          <w:sz w:val="28"/>
          <w:szCs w:val="28"/>
          <w:lang w:val="uk-UA"/>
        </w:rPr>
        <w:t>5 000</w:t>
      </w:r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 грн. (КПВК 1115061, КЕКВ 3110 – 9</w:t>
      </w:r>
      <w:r w:rsidR="0058628B">
        <w:rPr>
          <w:rFonts w:ascii="Times New Roman" w:eastAsia="Calibri" w:hAnsi="Times New Roman" w:cs="Times New Roman"/>
          <w:sz w:val="28"/>
          <w:szCs w:val="28"/>
          <w:lang w:val="uk-UA"/>
        </w:rPr>
        <w:t>5 000</w:t>
      </w:r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 грн.).</w:t>
      </w:r>
    </w:p>
    <w:p w14:paraId="38B4F55C" w14:textId="24FABFD5" w:rsidR="0089510E" w:rsidRPr="00E732C3" w:rsidRDefault="0089510E" w:rsidP="0001196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2C3">
        <w:rPr>
          <w:rFonts w:ascii="Times New Roman" w:eastAsia="Calibri" w:hAnsi="Times New Roman" w:cs="Times New Roman"/>
          <w:sz w:val="28"/>
          <w:szCs w:val="28"/>
        </w:rPr>
        <w:t>3.4.3. «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Встановлення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 спортивного комплексу ВОРКАУТ для 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мешканців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мікрорайону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Незалежності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>» на суму 9</w:t>
      </w:r>
      <w:r w:rsidR="003E53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8 500 </w:t>
      </w:r>
      <w:r w:rsidRPr="00E732C3">
        <w:rPr>
          <w:rFonts w:ascii="Times New Roman" w:eastAsia="Calibri" w:hAnsi="Times New Roman" w:cs="Times New Roman"/>
          <w:sz w:val="28"/>
          <w:szCs w:val="28"/>
        </w:rPr>
        <w:t>грн. (КПВК 1115061, КЕКВ 2240 – 9</w:t>
      </w:r>
      <w:r w:rsidR="003E53E9">
        <w:rPr>
          <w:rFonts w:ascii="Times New Roman" w:eastAsia="Calibri" w:hAnsi="Times New Roman" w:cs="Times New Roman"/>
          <w:sz w:val="28"/>
          <w:szCs w:val="28"/>
          <w:lang w:val="uk-UA"/>
        </w:rPr>
        <w:t>8 500</w:t>
      </w:r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 грн.)</w:t>
      </w:r>
      <w:r w:rsidR="0081642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Pr="00E732C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F39FF3" w14:textId="1AB0A141" w:rsidR="00A34966" w:rsidRPr="00A34966" w:rsidRDefault="00A34966" w:rsidP="000119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D50F14E" w14:textId="742EAE42" w:rsidR="00A34966" w:rsidRPr="00A34966" w:rsidRDefault="00A34966" w:rsidP="0001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A349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FE05A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Виконавчому комітету Ніжинської міської ради</w:t>
      </w:r>
      <w:r w:rsidRPr="00A349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відділу з питань фізичної культури та спорту Ніжинської міської ради забезпечити виконання проектів-переможців.</w:t>
      </w:r>
    </w:p>
    <w:p w14:paraId="05462694" w14:textId="77777777" w:rsidR="00A34966" w:rsidRPr="00A34966" w:rsidRDefault="00A34966" w:rsidP="0001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3. </w:t>
      </w:r>
      <w:proofErr w:type="spellStart"/>
      <w:r w:rsidRPr="00A349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В.о.н</w:t>
      </w: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ачальника</w:t>
      </w:r>
      <w:proofErr w:type="spellEnd"/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інформаційно-аналітичної роботи та комунікацій з громадськістю Гук О.О. забезпечити оприлюднення цього рішення протягом п’яти календарних днів після його прийняття.</w:t>
      </w:r>
    </w:p>
    <w:p w14:paraId="6F42A07A" w14:textId="77777777" w:rsidR="00A34966" w:rsidRPr="00A34966" w:rsidRDefault="00A34966" w:rsidP="0001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4.Організацію </w:t>
      </w:r>
      <w:r w:rsidRPr="00A34966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виконання рішення покласти на заступника міського голови з питань діяльності виконавчих органів ради Смагу С.С.</w:t>
      </w:r>
    </w:p>
    <w:p w14:paraId="6A1368AC" w14:textId="77777777" w:rsidR="00A34966" w:rsidRPr="00A34966" w:rsidRDefault="00A34966" w:rsidP="0001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5.Контроль  за  виконанням  рішення  покласти  на  постійну комісію міської ради з питань соціально-економічного розвитку, підприємництва, інвестиційної діяльності, бюджету та фінансів (голова комісії </w:t>
      </w:r>
      <w:proofErr w:type="spellStart"/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В.Х.).</w:t>
      </w:r>
    </w:p>
    <w:p w14:paraId="05A36E2C" w14:textId="77777777" w:rsidR="00A34966" w:rsidRPr="00A34966" w:rsidRDefault="00A34966" w:rsidP="0001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9C63FBC" w14:textId="77777777" w:rsidR="00A34966" w:rsidRPr="00A34966" w:rsidRDefault="00A34966" w:rsidP="00A34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5880083" w14:textId="77777777" w:rsidR="00A34966" w:rsidRPr="00A34966" w:rsidRDefault="00A34966" w:rsidP="00A34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D888D09" w14:textId="77777777" w:rsidR="00A34966" w:rsidRPr="00A34966" w:rsidRDefault="00A34966" w:rsidP="00A34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A977E63" w14:textId="77777777" w:rsidR="00A34966" w:rsidRPr="00A34966" w:rsidRDefault="00A34966" w:rsidP="00A34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0D8A05E" w14:textId="4747EC2E" w:rsidR="00A34966" w:rsidRDefault="00A34966" w:rsidP="00485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                О</w:t>
      </w:r>
      <w:proofErr w:type="spellStart"/>
      <w:r w:rsidRPr="00A34966">
        <w:rPr>
          <w:rFonts w:ascii="Times New Roman" w:eastAsia="Times New Roman" w:hAnsi="Times New Roman" w:cs="Times New Roman"/>
          <w:sz w:val="28"/>
          <w:szCs w:val="28"/>
        </w:rPr>
        <w:t>лександр</w:t>
      </w:r>
      <w:proofErr w:type="spellEnd"/>
      <w:r w:rsidRPr="00A34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>КОДОЛА</w:t>
      </w:r>
    </w:p>
    <w:p w14:paraId="3F087CE9" w14:textId="43ACCAF0" w:rsidR="001433AD" w:rsidRDefault="001433A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56F2404A" w14:textId="77777777" w:rsidR="001433AD" w:rsidRPr="00A34966" w:rsidRDefault="001433AD" w:rsidP="00A3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4909A1" w14:textId="77777777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433A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Візують:</w:t>
      </w:r>
    </w:p>
    <w:p w14:paraId="76035128" w14:textId="77777777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784D6C7B" w14:textId="77777777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 w:rsidRPr="001433AD">
        <w:rPr>
          <w:rFonts w:ascii="Times New Roman" w:eastAsia="Times New Roman" w:hAnsi="Times New Roman" w:cs="Times New Roman"/>
          <w:sz w:val="28"/>
          <w:szCs w:val="24"/>
          <w:lang w:val="uk-UA"/>
        </w:rPr>
        <w:t>Т.в.о</w:t>
      </w:r>
      <w:proofErr w:type="spellEnd"/>
      <w:r w:rsidRPr="001433A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начальника відділу інформаційно-аналітичної </w:t>
      </w:r>
    </w:p>
    <w:p w14:paraId="4D479BC0" w14:textId="77777777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433A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роботи та комунікацій з </w:t>
      </w:r>
    </w:p>
    <w:p w14:paraId="4F2EF256" w14:textId="77777777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433AD">
        <w:rPr>
          <w:rFonts w:ascii="Times New Roman" w:eastAsia="Times New Roman" w:hAnsi="Times New Roman" w:cs="Times New Roman"/>
          <w:sz w:val="28"/>
          <w:szCs w:val="24"/>
          <w:lang w:val="uk-UA"/>
        </w:rPr>
        <w:t>громадськістю                                                                          Ольга ГУК</w:t>
      </w:r>
    </w:p>
    <w:p w14:paraId="5713A20F" w14:textId="77777777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273D0AF8" w14:textId="77777777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6BDA86AF" w14:textId="77777777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433A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Заступник міського голови з питань </w:t>
      </w:r>
    </w:p>
    <w:p w14:paraId="396DE96D" w14:textId="77777777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433A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діяльності виконавчих органів ради </w:t>
      </w:r>
      <w:r w:rsidRPr="001433AD"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 w:rsidRPr="001433AD">
        <w:rPr>
          <w:rFonts w:ascii="Times New Roman" w:eastAsia="Times New Roman" w:hAnsi="Times New Roman" w:cs="Times New Roman"/>
          <w:sz w:val="28"/>
          <w:szCs w:val="24"/>
          <w:lang w:val="uk-UA"/>
        </w:rPr>
        <w:tab/>
      </w:r>
      <w:r w:rsidRPr="001433AD">
        <w:rPr>
          <w:rFonts w:ascii="Times New Roman" w:eastAsia="Times New Roman" w:hAnsi="Times New Roman" w:cs="Times New Roman"/>
          <w:sz w:val="28"/>
          <w:szCs w:val="24"/>
          <w:lang w:val="uk-UA"/>
        </w:rPr>
        <w:tab/>
        <w:t xml:space="preserve">       Сергій СМАГА</w:t>
      </w:r>
    </w:p>
    <w:p w14:paraId="48A0CC32" w14:textId="77777777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5BC66C95" w14:textId="77777777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664088D6" w14:textId="77777777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54CE6B7B" w14:textId="77777777" w:rsidR="001433AD" w:rsidRPr="001433AD" w:rsidRDefault="001433AD" w:rsidP="00143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>Секретар Ніжинської міської ради                                        Юрій ХОМЕНКО</w:t>
      </w:r>
    </w:p>
    <w:p w14:paraId="0DFE438D" w14:textId="77777777" w:rsidR="001433AD" w:rsidRPr="001433AD" w:rsidRDefault="001433AD" w:rsidP="00143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E7220FB" w14:textId="77777777" w:rsidR="001433AD" w:rsidRPr="001433AD" w:rsidRDefault="001433AD" w:rsidP="00143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B683632" w14:textId="77777777" w:rsidR="001433AD" w:rsidRPr="001433AD" w:rsidRDefault="001433AD" w:rsidP="00143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7F3DD20" w14:textId="77777777" w:rsidR="001433AD" w:rsidRPr="001433AD" w:rsidRDefault="001433AD" w:rsidP="00143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17700F9" w14:textId="77777777" w:rsidR="001433AD" w:rsidRPr="001433AD" w:rsidRDefault="001433AD" w:rsidP="00143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>Начальник фінансового управління</w:t>
      </w: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Людмила ПИСАРЕНКО</w:t>
      </w: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</w:p>
    <w:p w14:paraId="0D6D1CF6" w14:textId="77777777" w:rsidR="001433AD" w:rsidRPr="001433AD" w:rsidRDefault="001433AD" w:rsidP="00143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DFCCE4D" w14:textId="77777777" w:rsidR="001433AD" w:rsidRPr="001433AD" w:rsidRDefault="001433AD" w:rsidP="00143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</w:p>
    <w:p w14:paraId="56833E02" w14:textId="77777777" w:rsidR="001433AD" w:rsidRPr="001433AD" w:rsidRDefault="001433AD" w:rsidP="00143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Начальник  відділу </w:t>
      </w:r>
    </w:p>
    <w:p w14:paraId="03EEAAFF" w14:textId="77777777" w:rsidR="001433AD" w:rsidRPr="001433AD" w:rsidRDefault="001433AD" w:rsidP="00143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>юридично-кадрового забезпечення</w:t>
      </w:r>
    </w:p>
    <w:p w14:paraId="7622AB0F" w14:textId="77777777" w:rsidR="001433AD" w:rsidRPr="001433AD" w:rsidRDefault="001433AD" w:rsidP="00143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апарату виконавчого комітету </w:t>
      </w:r>
    </w:p>
    <w:p w14:paraId="2B096805" w14:textId="77777777" w:rsidR="001433AD" w:rsidRPr="001433AD" w:rsidRDefault="001433AD" w:rsidP="00143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Ніжинської міської ради                              </w:t>
      </w: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1433AD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В’ячеслав ЛЕГА</w:t>
      </w:r>
    </w:p>
    <w:p w14:paraId="22E84E2D" w14:textId="77777777" w:rsidR="001433AD" w:rsidRPr="001433AD" w:rsidRDefault="001433AD" w:rsidP="00143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50BDD54" w14:textId="77777777" w:rsidR="001433AD" w:rsidRPr="001433AD" w:rsidRDefault="001433AD" w:rsidP="00143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336B634" w14:textId="77777777" w:rsidR="001433AD" w:rsidRPr="001433AD" w:rsidRDefault="001433AD" w:rsidP="001433AD">
      <w:pPr>
        <w:tabs>
          <w:tab w:val="left" w:pos="68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1433A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Голова постійної депутатської комісії </w:t>
      </w:r>
    </w:p>
    <w:p w14:paraId="14F8EF2A" w14:textId="77777777" w:rsidR="001433AD" w:rsidRPr="001433AD" w:rsidRDefault="001433AD" w:rsidP="001433AD">
      <w:pPr>
        <w:tabs>
          <w:tab w:val="left" w:pos="68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1433A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з питань соціально-економічного </w:t>
      </w:r>
    </w:p>
    <w:p w14:paraId="2CFBE4EB" w14:textId="77777777" w:rsidR="001433AD" w:rsidRPr="001433AD" w:rsidRDefault="001433AD" w:rsidP="001433AD">
      <w:pPr>
        <w:tabs>
          <w:tab w:val="left" w:pos="68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1433A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розвитку, підприємництва, </w:t>
      </w:r>
    </w:p>
    <w:p w14:paraId="5689C9DC" w14:textId="77777777" w:rsidR="001433AD" w:rsidRPr="001433AD" w:rsidRDefault="001433AD" w:rsidP="001433AD">
      <w:pPr>
        <w:tabs>
          <w:tab w:val="left" w:pos="68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1433A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інвестиційної діяльності, бюджету </w:t>
      </w:r>
    </w:p>
    <w:p w14:paraId="7F11E97D" w14:textId="77777777" w:rsidR="001433AD" w:rsidRPr="001433AD" w:rsidRDefault="001433AD" w:rsidP="001433AD">
      <w:pPr>
        <w:tabs>
          <w:tab w:val="left" w:pos="68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1433AD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та фінансів                                                                              Володимир МАМЕДОВ</w:t>
      </w:r>
    </w:p>
    <w:p w14:paraId="6D37682E" w14:textId="77777777" w:rsidR="001433AD" w:rsidRPr="001433AD" w:rsidRDefault="001433AD" w:rsidP="001433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val="uk-UA"/>
        </w:rPr>
      </w:pPr>
    </w:p>
    <w:p w14:paraId="01A48BA6" w14:textId="77777777" w:rsidR="001433AD" w:rsidRPr="001433AD" w:rsidRDefault="001433AD" w:rsidP="001433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val="uk-UA"/>
        </w:rPr>
      </w:pPr>
    </w:p>
    <w:p w14:paraId="208E182D" w14:textId="77777777" w:rsidR="001433AD" w:rsidRPr="001433AD" w:rsidRDefault="001433AD" w:rsidP="001433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val="uk-UA"/>
        </w:rPr>
      </w:pPr>
    </w:p>
    <w:p w14:paraId="06424B06" w14:textId="77777777" w:rsidR="001433AD" w:rsidRPr="001433AD" w:rsidRDefault="001433AD" w:rsidP="001433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val="uk-UA"/>
        </w:rPr>
      </w:pPr>
    </w:p>
    <w:p w14:paraId="3844C789" w14:textId="77777777" w:rsidR="001433AD" w:rsidRPr="001433AD" w:rsidRDefault="001433AD" w:rsidP="001433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val="uk-UA"/>
        </w:rPr>
      </w:pPr>
      <w:r w:rsidRPr="001433AD">
        <w:rPr>
          <w:rFonts w:ascii="Times New Roman" w:eastAsia="Times New Roman" w:hAnsi="Times New Roman" w:cs="Times New Roman"/>
          <w:noProof/>
          <w:sz w:val="28"/>
          <w:szCs w:val="20"/>
          <w:lang w:val="uk-UA"/>
        </w:rPr>
        <w:t>Голова  постійної  депутатської                                              Валерій САЛОГУБ</w:t>
      </w:r>
    </w:p>
    <w:p w14:paraId="41A7A441" w14:textId="77777777" w:rsidR="001433AD" w:rsidRPr="001433AD" w:rsidRDefault="001433AD" w:rsidP="001433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val="uk-UA"/>
        </w:rPr>
      </w:pPr>
      <w:r w:rsidRPr="001433AD">
        <w:rPr>
          <w:rFonts w:ascii="Times New Roman" w:eastAsia="Times New Roman" w:hAnsi="Times New Roman" w:cs="Times New Roman"/>
          <w:noProof/>
          <w:sz w:val="28"/>
          <w:szCs w:val="20"/>
          <w:lang w:val="uk-UA"/>
        </w:rPr>
        <w:t xml:space="preserve">комісії з питань регламенту, </w:t>
      </w:r>
    </w:p>
    <w:p w14:paraId="57552CBA" w14:textId="77777777" w:rsidR="001433AD" w:rsidRPr="001433AD" w:rsidRDefault="001433AD" w:rsidP="001433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val="uk-UA"/>
        </w:rPr>
      </w:pPr>
      <w:r w:rsidRPr="001433AD">
        <w:rPr>
          <w:rFonts w:ascii="Times New Roman" w:eastAsia="Times New Roman" w:hAnsi="Times New Roman" w:cs="Times New Roman"/>
          <w:noProof/>
          <w:sz w:val="28"/>
          <w:szCs w:val="20"/>
          <w:lang w:val="uk-UA"/>
        </w:rPr>
        <w:t>законності, охорони прав і свобод громадян,</w:t>
      </w:r>
    </w:p>
    <w:p w14:paraId="79A1B09C" w14:textId="77777777" w:rsidR="001433AD" w:rsidRPr="001433AD" w:rsidRDefault="001433AD" w:rsidP="001433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val="uk-UA"/>
        </w:rPr>
      </w:pPr>
      <w:r w:rsidRPr="001433AD">
        <w:rPr>
          <w:rFonts w:ascii="Times New Roman" w:eastAsia="Times New Roman" w:hAnsi="Times New Roman" w:cs="Times New Roman"/>
          <w:noProof/>
          <w:sz w:val="28"/>
          <w:szCs w:val="20"/>
          <w:lang w:val="uk-UA"/>
        </w:rPr>
        <w:t>запобігання  корупції, адміністративно-</w:t>
      </w:r>
    </w:p>
    <w:p w14:paraId="4B015718" w14:textId="77777777" w:rsidR="001433AD" w:rsidRPr="001433AD" w:rsidRDefault="001433AD" w:rsidP="001433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val="uk-UA"/>
        </w:rPr>
      </w:pPr>
      <w:r w:rsidRPr="001433AD">
        <w:rPr>
          <w:rFonts w:ascii="Times New Roman" w:eastAsia="Times New Roman" w:hAnsi="Times New Roman" w:cs="Times New Roman"/>
          <w:noProof/>
          <w:sz w:val="28"/>
          <w:szCs w:val="20"/>
          <w:lang w:val="uk-UA"/>
        </w:rPr>
        <w:t>територіального устрою, депутатської</w:t>
      </w:r>
    </w:p>
    <w:p w14:paraId="0D770877" w14:textId="77777777" w:rsidR="001433AD" w:rsidRPr="001433AD" w:rsidRDefault="001433AD" w:rsidP="001433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433AD">
        <w:rPr>
          <w:rFonts w:ascii="Times New Roman" w:eastAsia="Times New Roman" w:hAnsi="Times New Roman" w:cs="Times New Roman"/>
          <w:noProof/>
          <w:sz w:val="28"/>
          <w:szCs w:val="20"/>
          <w:lang w:val="uk-UA"/>
        </w:rPr>
        <w:t>діяльності та етики</w:t>
      </w:r>
    </w:p>
    <w:p w14:paraId="2A8C816B" w14:textId="77777777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4DA495" w14:textId="77777777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14:paraId="1CAFE99C" w14:textId="77777777" w:rsidR="001433AD" w:rsidRPr="001433AD" w:rsidRDefault="001433AD" w:rsidP="001433AD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1433A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br w:type="page"/>
      </w:r>
    </w:p>
    <w:p w14:paraId="23A1B45B" w14:textId="45512EA6" w:rsidR="001433AD" w:rsidRDefault="001433AD" w:rsidP="00143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1433AD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lastRenderedPageBreak/>
        <w:t>ПОЯСНЮЮЧА ЗАПИСКА</w:t>
      </w:r>
    </w:p>
    <w:p w14:paraId="72584932" w14:textId="0EF98CEC" w:rsidR="002455BF" w:rsidRDefault="008B1FD5" w:rsidP="0094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</w:t>
      </w:r>
      <w:r w:rsidRPr="008B1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 </w:t>
      </w:r>
      <w:proofErr w:type="spellStart"/>
      <w:r w:rsidRPr="008B1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8B1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рішення «</w:t>
      </w:r>
      <w:r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внесення змін </w:t>
      </w:r>
      <w:r w:rsidR="009436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9436DC"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підпункт</w:t>
      </w:r>
      <w:r w:rsidR="009436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</w:t>
      </w:r>
      <w:r w:rsidR="009436DC" w:rsidRPr="005554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3.1.</w:t>
      </w:r>
      <w:r w:rsidR="009436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пункту 3, </w:t>
      </w:r>
      <w:proofErr w:type="spellStart"/>
      <w:r w:rsidR="009436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п.п</w:t>
      </w:r>
      <w:proofErr w:type="spellEnd"/>
      <w:r w:rsidR="009436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9436DC" w:rsidRPr="005554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3.4.2., 3.4.3. </w:t>
      </w:r>
      <w:r w:rsidR="009436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</w:t>
      </w:r>
      <w:r w:rsidR="009436DC" w:rsidRPr="005554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="009436DC"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ункту</w:t>
      </w:r>
      <w:r w:rsidR="009436DC" w:rsidRPr="005554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3.4 </w:t>
      </w:r>
      <w:r w:rsidR="009436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пункту 3 </w:t>
      </w:r>
      <w:r w:rsidR="009436DC"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рішення Ніжинської міської ради від 04 лютого 2021 року №5-6/2021 «Про визначення проектів-переможців громадського бюджету 2021 року та подальше їх фінансування</w:t>
      </w:r>
      <w:r w:rsidR="009436DC"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169FF78E" w14:textId="77777777" w:rsidR="0095162A" w:rsidRDefault="0095162A" w:rsidP="00943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F4F454C" w14:textId="21E98BD5" w:rsidR="001E0BEC" w:rsidRPr="00C03412" w:rsidRDefault="001E0BEC" w:rsidP="00B16C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5162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</w:t>
      </w:r>
      <w:r w:rsidRPr="001E0B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433A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Пропонується </w:t>
      </w:r>
      <w:proofErr w:type="spellStart"/>
      <w:r w:rsidRPr="001433A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внести</w:t>
      </w:r>
      <w:proofErr w:type="spellEnd"/>
      <w:r w:rsidRPr="001433A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зміни до</w:t>
      </w:r>
      <w:r w:rsidR="00E01E5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кошторисів </w:t>
      </w:r>
      <w:r w:rsidRPr="001433A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1433A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проєктів</w:t>
      </w:r>
      <w:proofErr w:type="spellEnd"/>
      <w:r w:rsidRPr="001433A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громадського бюджету за письмовими заявами </w:t>
      </w:r>
      <w:r w:rsidR="00E01E5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головних розпорядків:</w:t>
      </w:r>
      <w:r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«Молодь </w:t>
      </w:r>
      <w:r w:rsidRPr="00E732C3">
        <w:rPr>
          <w:rFonts w:ascii="Times New Roman" w:eastAsia="Calibri" w:hAnsi="Times New Roman" w:cs="Times New Roman"/>
          <w:sz w:val="28"/>
          <w:szCs w:val="28"/>
          <w:lang w:val="en-US"/>
        </w:rPr>
        <w:t>Re</w:t>
      </w:r>
      <w:r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  <w:lang w:val="en-US"/>
        </w:rPr>
        <w:t>ords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E01E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E01E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«Створення простору для занять із </w:t>
      </w:r>
      <w:proofErr w:type="spellStart"/>
      <w:r w:rsidRPr="00E01E51">
        <w:rPr>
          <w:rFonts w:ascii="Times New Roman" w:eastAsia="Calibri" w:hAnsi="Times New Roman" w:cs="Times New Roman"/>
          <w:sz w:val="28"/>
          <w:szCs w:val="28"/>
          <w:lang w:val="uk-UA"/>
        </w:rPr>
        <w:t>стрітболу</w:t>
      </w:r>
      <w:proofErr w:type="spellEnd"/>
      <w:r w:rsidRPr="00E01E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E01E51">
        <w:rPr>
          <w:rFonts w:ascii="Times New Roman" w:eastAsia="Calibri" w:hAnsi="Times New Roman" w:cs="Times New Roman"/>
          <w:sz w:val="28"/>
          <w:szCs w:val="28"/>
          <w:lang w:val="uk-UA"/>
        </w:rPr>
        <w:t>Стрітбол</w:t>
      </w:r>
      <w:proofErr w:type="spellEnd"/>
      <w:r w:rsidRPr="00E01E51">
        <w:rPr>
          <w:rFonts w:ascii="Times New Roman" w:eastAsia="Calibri" w:hAnsi="Times New Roman" w:cs="Times New Roman"/>
          <w:sz w:val="28"/>
          <w:szCs w:val="28"/>
          <w:lang w:val="uk-UA"/>
        </w:rPr>
        <w:t>-Ніжин»»</w:t>
      </w:r>
      <w:r w:rsidR="008D0A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E732C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Встановлення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 спортивного комплексу ВОРКАУТ для 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мешканців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мікрорайону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732C3">
        <w:rPr>
          <w:rFonts w:ascii="Times New Roman" w:eastAsia="Calibri" w:hAnsi="Times New Roman" w:cs="Times New Roman"/>
          <w:sz w:val="28"/>
          <w:szCs w:val="28"/>
        </w:rPr>
        <w:t>Незалежності</w:t>
      </w:r>
      <w:proofErr w:type="spellEnd"/>
      <w:r w:rsidRPr="00E732C3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730E6F50" w14:textId="09F6640F" w:rsidR="008B1FD5" w:rsidRPr="00A34966" w:rsidRDefault="00F22026" w:rsidP="00B16C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F3F2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2.Підстава для підготовки даного </w:t>
      </w:r>
      <w:proofErr w:type="spellStart"/>
      <w:r w:rsidRPr="000F3F2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проєкту</w:t>
      </w:r>
      <w:proofErr w:type="spellEnd"/>
      <w:r w:rsidRPr="000F3F2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є </w:t>
      </w:r>
      <w:r w:rsidR="005C2E4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протокол №8 робочої групи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заяви </w:t>
      </w:r>
      <w:r w:rsidR="005C2E4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головних розпорядників коштів</w:t>
      </w:r>
      <w:r w:rsidR="005C2E4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053F80B6" w14:textId="526A3265" w:rsidR="001433AD" w:rsidRPr="001433AD" w:rsidRDefault="00483569" w:rsidP="00143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3.</w:t>
      </w:r>
      <w:r w:rsidR="001433AD"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Проєкт рішення «</w:t>
      </w:r>
      <w:r w:rsidR="008B1FD5" w:rsidRPr="008B1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8B1FD5"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внесення змін до </w:t>
      </w:r>
      <w:r w:rsidR="009436DC"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підпункт</w:t>
      </w:r>
      <w:r w:rsidR="009436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</w:t>
      </w:r>
      <w:r w:rsidR="009436DC" w:rsidRPr="005554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3.1.</w:t>
      </w:r>
      <w:r w:rsidR="009436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пункту 3, </w:t>
      </w:r>
      <w:proofErr w:type="spellStart"/>
      <w:r w:rsidR="009436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п.п</w:t>
      </w:r>
      <w:proofErr w:type="spellEnd"/>
      <w:r w:rsidR="009436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9436DC" w:rsidRPr="005554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3.4.2., 3.4.3. </w:t>
      </w:r>
      <w:r w:rsidR="009436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</w:t>
      </w:r>
      <w:r w:rsidR="009436DC" w:rsidRPr="005554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="009436DC"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ункту</w:t>
      </w:r>
      <w:r w:rsidR="009436DC" w:rsidRPr="0055541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3.4 </w:t>
      </w:r>
      <w:r w:rsidR="009436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пункту 3 </w:t>
      </w:r>
      <w:r w:rsidR="009436DC"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рішення Ніжинської міської ради від 04 лютого 2021 року №5-6/2021 «Про визначення проектів-переможців громадського бюджету 2021 року та подальше їх фінансування</w:t>
      </w:r>
      <w:r w:rsidR="009436DC" w:rsidRPr="00A349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9436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433AD"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підготовлений у відповідності до ст. ст. 26, 42, 59 Закону  України «Про місцеве самоврядування в Україні», Регламенту Ніжинської міської ради VІІІ скликання, затвердженого  рішенням  Ніжинської міської ради від 27 листопада 2020 року № 3-2/2020, рішення Ніжинської міської ради від 24 квітня 2019 року № 7– 54/2019 «Про затвердження Положення про громадський бюджет (бюджет участі) Ніжинської міської об’єднаної територіальної громади», протокол</w:t>
      </w:r>
      <w:r w:rsidR="008B1FD5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у </w:t>
      </w:r>
      <w:r w:rsidR="001433AD" w:rsidRPr="001433AD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8B1FD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1433AD" w:rsidRPr="00143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FD5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1433AD" w:rsidRPr="001433AD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8B1FD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1433AD" w:rsidRPr="001433AD">
        <w:rPr>
          <w:rFonts w:ascii="Times New Roman" w:eastAsia="Times New Roman" w:hAnsi="Times New Roman" w:cs="Times New Roman"/>
          <w:sz w:val="28"/>
          <w:szCs w:val="28"/>
          <w:lang w:val="uk-UA"/>
        </w:rPr>
        <w:t>.2021 року</w:t>
      </w:r>
      <w:r w:rsidR="001433AD"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засідань робочої групи з питань громадського бюджету Ніжинської міської об’єднаної територіальної громади.</w:t>
      </w:r>
    </w:p>
    <w:p w14:paraId="2C798223" w14:textId="41B1C838" w:rsidR="000F3F2B" w:rsidRPr="000F3F2B" w:rsidRDefault="000F3F2B" w:rsidP="00483569">
      <w:pPr>
        <w:tabs>
          <w:tab w:val="left" w:pos="0"/>
          <w:tab w:val="left" w:pos="709"/>
        </w:tabs>
        <w:suppressAutoHyphens/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</w:pPr>
      <w:r w:rsidRPr="000F3F2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4.Прогнозовані суспільні, економічні, фінансові та юридичні наслідки - </w:t>
      </w:r>
      <w:r w:rsidRPr="000F3F2B">
        <w:rPr>
          <w:rFonts w:ascii="Times New Roman" w:eastAsia="Times New Roman" w:hAnsi="Times New Roman" w:cs="Times New Roman"/>
          <w:noProof/>
          <w:sz w:val="28"/>
          <w:szCs w:val="28"/>
          <w:lang w:val="uk-UA" w:eastAsia="zh-CN"/>
        </w:rPr>
        <w:t>прийняття рішення не потребує додаткових фінансових витрат.</w:t>
      </w:r>
    </w:p>
    <w:p w14:paraId="4C824FDB" w14:textId="77777777" w:rsidR="000F3F2B" w:rsidRPr="000F3F2B" w:rsidRDefault="000F3F2B" w:rsidP="000F3F2B">
      <w:pPr>
        <w:tabs>
          <w:tab w:val="left" w:pos="38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F3F2B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zh-CN"/>
        </w:rPr>
        <w:t xml:space="preserve">     </w:t>
      </w:r>
      <w:r w:rsidRPr="000F3F2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>Механізм виконання рішення</w:t>
      </w:r>
      <w:r w:rsidRPr="000F3F2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</w:p>
    <w:p w14:paraId="70664070" w14:textId="2BEFA70A" w:rsidR="005C2E46" w:rsidRDefault="000F3F2B" w:rsidP="004835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F3F2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Пунктом 1 - вносяться зміни до</w:t>
      </w:r>
      <w:r w:rsidRPr="000F3F2B">
        <w:rPr>
          <w:rFonts w:ascii="Times New Roman" w:eastAsia="Times New Roman" w:hAnsi="Times New Roman" w:cs="Times New Roman"/>
          <w:color w:val="008000"/>
          <w:sz w:val="28"/>
          <w:szCs w:val="28"/>
          <w:lang w:val="uk-UA" w:eastAsia="zh-CN"/>
        </w:rPr>
        <w:t xml:space="preserve"> </w:t>
      </w:r>
      <w:r w:rsidR="00483569"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підпункт</w:t>
      </w:r>
      <w:r w:rsidR="00483569" w:rsidRPr="008B1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3.1. пункту 3., підпункту 3.4.2., 3.4.3. п</w:t>
      </w:r>
      <w:r w:rsidR="00483569"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ункту</w:t>
      </w:r>
      <w:r w:rsidR="00483569" w:rsidRPr="008B1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3.4 </w:t>
      </w:r>
      <w:r w:rsidR="00483569"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рішення Ніжинської міської ради від 04 лютого 2021 року №5-6/2021 «Про визначення проектів-</w:t>
      </w:r>
      <w:r w:rsidR="00483569" w:rsidRPr="008B1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="00483569"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ереможців громадського бюджету </w:t>
      </w:r>
      <w:r w:rsidR="00483569" w:rsidRPr="008B1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</w:t>
      </w:r>
      <w:r w:rsidR="00483569" w:rsidRPr="00A3496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021 року та подальше їх фінансування»</w:t>
      </w:r>
      <w:r w:rsidR="00483569" w:rsidRPr="008B1F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5C2E4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23E80346" w14:textId="0ED258C4" w:rsidR="005C2E46" w:rsidRDefault="005C2E46" w:rsidP="00483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Пунктом 2 визначається відповідальні за виконання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иконавч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комітет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та</w:t>
      </w:r>
      <w:r w:rsidRPr="00A349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відділ з питань фізичної культури та спорту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3B2FEE92" w14:textId="1D0E8F1B" w:rsidR="005C2E46" w:rsidRPr="00A34966" w:rsidRDefault="005C2E46" w:rsidP="005C2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Пунктом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т.в</w:t>
      </w:r>
      <w:r w:rsidRPr="00A349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.о.н</w:t>
      </w: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>ачальника</w:t>
      </w:r>
      <w:proofErr w:type="spellEnd"/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інформаційно-аналітичної роботи та комунікацій з громадськістю Гук О.О. </w:t>
      </w:r>
      <w:proofErr w:type="spellStart"/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ує</w:t>
      </w:r>
      <w:proofErr w:type="spellEnd"/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оприлюднення цього рішення протягом п’яти календарних днів після його прийняття.</w:t>
      </w:r>
    </w:p>
    <w:p w14:paraId="38E0196D" w14:textId="3B3D7D62" w:rsidR="005C2E46" w:rsidRPr="00A34966" w:rsidRDefault="005C2E46" w:rsidP="005C2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Пунктом </w:t>
      </w: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о</w:t>
      </w: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рганізацію </w:t>
      </w:r>
      <w:r w:rsidRPr="00A34966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виконання рішення покла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дається</w:t>
      </w:r>
      <w:r w:rsidRPr="00A34966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на заступника міського голови з питань діяльності виконавчих органів ради Смагу С.С.</w:t>
      </w:r>
    </w:p>
    <w:p w14:paraId="083C41E5" w14:textId="0EBA06E0" w:rsidR="005C2E46" w:rsidRPr="00A34966" w:rsidRDefault="005C2E46" w:rsidP="005C2E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Пунктом </w:t>
      </w: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</w:t>
      </w: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>онтроль  за  виконанням  рішення  покла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дається</w:t>
      </w:r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на  постійну комісію міської ради з питань соціально-економічного розвитку, підприємництва, інвестиційної діяльності, бюджету та фінансів (голова комісії </w:t>
      </w:r>
      <w:proofErr w:type="spellStart"/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Pr="00A349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В.Х.).</w:t>
      </w:r>
    </w:p>
    <w:p w14:paraId="36A41B2A" w14:textId="0AB892C3" w:rsidR="005C2E46" w:rsidRPr="00A34966" w:rsidRDefault="005C2E46" w:rsidP="004835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3E3E67EA" w14:textId="1525AA6E" w:rsidR="000F3F2B" w:rsidRPr="000F3F2B" w:rsidRDefault="000F3F2B" w:rsidP="000F3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5C9CAB4" w14:textId="77777777" w:rsidR="0095162A" w:rsidRDefault="000F3F2B" w:rsidP="000F3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0F3F2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</w:t>
      </w:r>
    </w:p>
    <w:p w14:paraId="7B25504D" w14:textId="0B4449A4" w:rsidR="000F3F2B" w:rsidRDefault="000F3F2B" w:rsidP="000F3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0F3F2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Порівняльна таблиця змін </w:t>
      </w:r>
      <w:r w:rsidR="000A0E8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до </w:t>
      </w:r>
      <w:proofErr w:type="spellStart"/>
      <w:r w:rsidR="000A0E8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проєкту</w:t>
      </w:r>
      <w:proofErr w:type="spellEnd"/>
      <w:r w:rsidR="000A0E8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рішення: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118"/>
        <w:gridCol w:w="2830"/>
      </w:tblGrid>
      <w:tr w:rsidR="002455BF" w14:paraId="5201D195" w14:textId="77777777" w:rsidTr="007579FB">
        <w:tc>
          <w:tcPr>
            <w:tcW w:w="562" w:type="dxa"/>
          </w:tcPr>
          <w:p w14:paraId="03A9B40A" w14:textId="1E4ABB2C" w:rsidR="002455BF" w:rsidRDefault="00366530" w:rsidP="000F3F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3119" w:type="dxa"/>
          </w:tcPr>
          <w:p w14:paraId="206C9803" w14:textId="75ACD62B" w:rsidR="002455BF" w:rsidRDefault="002455BF" w:rsidP="000F3F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Назва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3118" w:type="dxa"/>
          </w:tcPr>
          <w:p w14:paraId="01105D4C" w14:textId="486B9AB0" w:rsidR="002455BF" w:rsidRDefault="002455BF" w:rsidP="000F3F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Чинна редакція</w:t>
            </w:r>
          </w:p>
        </w:tc>
        <w:tc>
          <w:tcPr>
            <w:tcW w:w="2830" w:type="dxa"/>
          </w:tcPr>
          <w:p w14:paraId="6BD7D48B" w14:textId="45CDBB41" w:rsidR="002455BF" w:rsidRDefault="002455BF" w:rsidP="000F3F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Зміни, що пропонуються </w:t>
            </w:r>
          </w:p>
        </w:tc>
      </w:tr>
      <w:tr w:rsidR="002455BF" w14:paraId="7FADC194" w14:textId="77777777" w:rsidTr="007579FB">
        <w:tc>
          <w:tcPr>
            <w:tcW w:w="562" w:type="dxa"/>
          </w:tcPr>
          <w:p w14:paraId="2AD21487" w14:textId="747CB368" w:rsidR="002455BF" w:rsidRDefault="00366530" w:rsidP="000F3F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3119" w:type="dxa"/>
          </w:tcPr>
          <w:p w14:paraId="586A38E3" w14:textId="7BF6B0D1" w:rsidR="002455BF" w:rsidRDefault="002455BF" w:rsidP="000F3F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732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«Молодь </w:t>
            </w:r>
            <w:r w:rsidRPr="00E732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</w:t>
            </w:r>
            <w:r w:rsidRPr="00E732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E732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ords</w:t>
            </w:r>
            <w:proofErr w:type="spellEnd"/>
            <w:r w:rsidRPr="00E732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118" w:type="dxa"/>
          </w:tcPr>
          <w:p w14:paraId="7E153EFE" w14:textId="4CC5ED69" w:rsidR="002455BF" w:rsidRDefault="000B5591" w:rsidP="000F3F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732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КЕКВ 2610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36 500</w:t>
            </w:r>
            <w:r w:rsidRPr="00E732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грн., КЕКВ 3210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63 499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732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грн.)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  <w:r w:rsidRPr="00E732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(загальна сума</w:t>
            </w:r>
            <w:r w:rsidR="00044B6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99 999</w:t>
            </w:r>
          </w:p>
        </w:tc>
        <w:tc>
          <w:tcPr>
            <w:tcW w:w="2830" w:type="dxa"/>
          </w:tcPr>
          <w:p w14:paraId="101E9102" w14:textId="3B86E5F4" w:rsidR="002455BF" w:rsidRDefault="007579FB" w:rsidP="000F3F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732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КЕКВ 2610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19 781</w:t>
            </w:r>
            <w:r w:rsidRPr="00E732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грн., КЕКВ 3210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80 218 </w:t>
            </w:r>
            <w:r w:rsidRPr="00E732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грн.)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  <w:r w:rsidRPr="00E732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(загальна сума не змінюється</w:t>
            </w:r>
          </w:p>
        </w:tc>
      </w:tr>
      <w:tr w:rsidR="002455BF" w14:paraId="7CEF3519" w14:textId="77777777" w:rsidTr="007579FB">
        <w:tc>
          <w:tcPr>
            <w:tcW w:w="562" w:type="dxa"/>
          </w:tcPr>
          <w:p w14:paraId="47E85263" w14:textId="45F5FEF7" w:rsidR="002455BF" w:rsidRDefault="00366530" w:rsidP="000F3F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3119" w:type="dxa"/>
          </w:tcPr>
          <w:p w14:paraId="36AD711D" w14:textId="07EFDBE7" w:rsidR="002455BF" w:rsidRDefault="007579FB" w:rsidP="000F3F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простору для занять </w:t>
            </w:r>
            <w:proofErr w:type="spellStart"/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>із</w:t>
            </w:r>
            <w:proofErr w:type="spellEnd"/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>стрітболу</w:t>
            </w:r>
            <w:proofErr w:type="spellEnd"/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>Стрітбол-Ніжин</w:t>
            </w:r>
            <w:proofErr w:type="spellEnd"/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»» </w:t>
            </w:r>
          </w:p>
        </w:tc>
        <w:tc>
          <w:tcPr>
            <w:tcW w:w="3118" w:type="dxa"/>
          </w:tcPr>
          <w:p w14:paraId="36D93483" w14:textId="6DFE3134" w:rsidR="002455BF" w:rsidRDefault="00044B6F" w:rsidP="000F3F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>на суму 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000</w:t>
            </w:r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грн. (КПВК 1115061, КЕКВ 3110 – 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000</w:t>
            </w:r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грн.)</w:t>
            </w:r>
          </w:p>
        </w:tc>
        <w:tc>
          <w:tcPr>
            <w:tcW w:w="2830" w:type="dxa"/>
          </w:tcPr>
          <w:p w14:paraId="45C04A4D" w14:textId="0F3CF13A" w:rsidR="002455BF" w:rsidRDefault="007579FB" w:rsidP="000F3F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>на суму 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5 000</w:t>
            </w:r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грн. (КПВК 1115061, КЕКВ 3110 – 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5 000</w:t>
            </w:r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грн.)</w:t>
            </w:r>
          </w:p>
        </w:tc>
      </w:tr>
      <w:tr w:rsidR="007579FB" w14:paraId="37046906" w14:textId="77777777" w:rsidTr="007579FB">
        <w:tc>
          <w:tcPr>
            <w:tcW w:w="562" w:type="dxa"/>
          </w:tcPr>
          <w:p w14:paraId="3EA338B2" w14:textId="711719EE" w:rsidR="007579FB" w:rsidRDefault="00366530" w:rsidP="000F3F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3119" w:type="dxa"/>
          </w:tcPr>
          <w:p w14:paraId="16C2CBA0" w14:textId="479FD1C0" w:rsidR="007579FB" w:rsidRPr="00E732C3" w:rsidRDefault="00B23213" w:rsidP="000F3F2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спортивного комплексу ВОРКАУТ для </w:t>
            </w:r>
            <w:proofErr w:type="spellStart"/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>мешканців</w:t>
            </w:r>
            <w:proofErr w:type="spellEnd"/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>мікрорайону</w:t>
            </w:r>
            <w:proofErr w:type="spellEnd"/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>вул</w:t>
            </w:r>
            <w:proofErr w:type="spellEnd"/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>Незалежності</w:t>
            </w:r>
            <w:proofErr w:type="spellEnd"/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4EBA0527" w14:textId="4A4C2110" w:rsidR="007579FB" w:rsidRDefault="002418E2" w:rsidP="000F3F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на суму 99 999 грн.</w:t>
            </w:r>
          </w:p>
          <w:p w14:paraId="4A0A6D20" w14:textId="0C450F8E" w:rsidR="002418E2" w:rsidRDefault="002418E2" w:rsidP="000F3F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</w:t>
            </w:r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КПВК 1115061, КЕКВ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2240</w:t>
            </w:r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9 000</w:t>
            </w:r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грн.)</w:t>
            </w:r>
          </w:p>
        </w:tc>
        <w:tc>
          <w:tcPr>
            <w:tcW w:w="2830" w:type="dxa"/>
          </w:tcPr>
          <w:p w14:paraId="6551C024" w14:textId="77777777" w:rsidR="007579FB" w:rsidRDefault="00B23213" w:rsidP="000F3F2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>на суму 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8 500 </w:t>
            </w:r>
            <w:proofErr w:type="spellStart"/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>грн</w:t>
            </w:r>
            <w:proofErr w:type="spellEnd"/>
            <w:r w:rsidR="002418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14:paraId="0D0940B7" w14:textId="44A20601" w:rsidR="002418E2" w:rsidRPr="002418E2" w:rsidRDefault="002418E2" w:rsidP="000F3F2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</w:t>
            </w:r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КПВК 1115061, КЕКВ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2240</w:t>
            </w:r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00</w:t>
            </w:r>
            <w:r w:rsidRPr="00E732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грн.)</w:t>
            </w:r>
          </w:p>
        </w:tc>
      </w:tr>
    </w:tbl>
    <w:p w14:paraId="0850E844" w14:textId="77777777" w:rsidR="00483569" w:rsidRPr="000F3F2B" w:rsidRDefault="00483569" w:rsidP="000F3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2F413978" w14:textId="77777777" w:rsidR="001433AD" w:rsidRPr="001433AD" w:rsidRDefault="001433AD" w:rsidP="00143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  <w:r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Проект винесено на розгляд Ніжинської міської ради з метою приведення розподілу коштів за кодами економічної класифікації відповідно до фактичних видатків.</w:t>
      </w:r>
    </w:p>
    <w:p w14:paraId="74467D78" w14:textId="77777777" w:rsidR="001433AD" w:rsidRPr="001433AD" w:rsidRDefault="001433AD" w:rsidP="00143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  <w:r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Відповідальна за підготовку </w:t>
      </w:r>
      <w:proofErr w:type="spellStart"/>
      <w:r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проєкту</w:t>
      </w:r>
      <w:proofErr w:type="spellEnd"/>
      <w:r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рішення – </w:t>
      </w:r>
      <w:proofErr w:type="spellStart"/>
      <w:r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т.в.о.начальника</w:t>
      </w:r>
      <w:proofErr w:type="spellEnd"/>
      <w:r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відділу інформаційно-аналітичної роботи та комунікацій з громадськістю Гук Ольга Олегівна.</w:t>
      </w:r>
    </w:p>
    <w:p w14:paraId="4F48635F" w14:textId="77777777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</w:p>
    <w:p w14:paraId="26C5BF30" w14:textId="77777777" w:rsidR="0095162A" w:rsidRDefault="0095162A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</w:p>
    <w:p w14:paraId="27191A3E" w14:textId="11E8B072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  <w:proofErr w:type="spellStart"/>
      <w:r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Т.в.о.начальника</w:t>
      </w:r>
      <w:proofErr w:type="spellEnd"/>
      <w:r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 відділу інформаційно-</w:t>
      </w:r>
    </w:p>
    <w:p w14:paraId="09107120" w14:textId="77777777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  <w:r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 xml:space="preserve">аналітичної роботи та комунікацій </w:t>
      </w:r>
    </w:p>
    <w:p w14:paraId="56D09FBB" w14:textId="77777777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  <w:r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>з громадськістю</w:t>
      </w:r>
      <w:r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ab/>
      </w:r>
      <w:r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ab/>
      </w:r>
      <w:r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ab/>
      </w:r>
      <w:r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ab/>
      </w:r>
      <w:r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ab/>
      </w:r>
      <w:r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ab/>
      </w:r>
      <w:r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ab/>
      </w:r>
      <w:r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ab/>
      </w:r>
      <w:r w:rsidRPr="001433AD"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  <w:tab/>
        <w:t>Ольга ГУК</w:t>
      </w:r>
    </w:p>
    <w:p w14:paraId="1C8CB13C" w14:textId="77777777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/>
        </w:rPr>
      </w:pPr>
    </w:p>
    <w:p w14:paraId="5C781EA4" w14:textId="77777777" w:rsidR="001433AD" w:rsidRPr="001433AD" w:rsidRDefault="001433AD" w:rsidP="00143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</w:pPr>
    </w:p>
    <w:p w14:paraId="3682ACD7" w14:textId="2DA544FD" w:rsidR="00F7797C" w:rsidRDefault="00F7797C"/>
    <w:p w14:paraId="385470DB" w14:textId="1A7A5E53" w:rsidR="00F7797C" w:rsidRDefault="00F7797C"/>
    <w:p w14:paraId="638144AE" w14:textId="7134BFB1" w:rsidR="00F7797C" w:rsidRDefault="00F7797C"/>
    <w:p w14:paraId="0FAAEC81" w14:textId="2B3FC670" w:rsidR="00F7797C" w:rsidRDefault="00F7797C"/>
    <w:sectPr w:rsidR="00F779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D36A9"/>
    <w:multiLevelType w:val="hybridMultilevel"/>
    <w:tmpl w:val="E3F84996"/>
    <w:lvl w:ilvl="0" w:tplc="8D4AD20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41"/>
    <w:rsid w:val="00011960"/>
    <w:rsid w:val="00044B6F"/>
    <w:rsid w:val="000A0E85"/>
    <w:rsid w:val="000A6023"/>
    <w:rsid w:val="000B5591"/>
    <w:rsid w:val="000F3F2B"/>
    <w:rsid w:val="001433AD"/>
    <w:rsid w:val="001E0BEC"/>
    <w:rsid w:val="002418E2"/>
    <w:rsid w:val="002455BF"/>
    <w:rsid w:val="00260815"/>
    <w:rsid w:val="002E22D8"/>
    <w:rsid w:val="00366530"/>
    <w:rsid w:val="003E53E9"/>
    <w:rsid w:val="00405462"/>
    <w:rsid w:val="00412B0B"/>
    <w:rsid w:val="00421EA4"/>
    <w:rsid w:val="00425789"/>
    <w:rsid w:val="00444AD6"/>
    <w:rsid w:val="00483569"/>
    <w:rsid w:val="00485A8D"/>
    <w:rsid w:val="004A52B3"/>
    <w:rsid w:val="00520FF0"/>
    <w:rsid w:val="0055541D"/>
    <w:rsid w:val="0058628B"/>
    <w:rsid w:val="005C2E46"/>
    <w:rsid w:val="007042BC"/>
    <w:rsid w:val="007579FB"/>
    <w:rsid w:val="007C1996"/>
    <w:rsid w:val="007C42AB"/>
    <w:rsid w:val="0081642F"/>
    <w:rsid w:val="0089510E"/>
    <w:rsid w:val="008B1FD5"/>
    <w:rsid w:val="008D0AF6"/>
    <w:rsid w:val="009436DC"/>
    <w:rsid w:val="0095162A"/>
    <w:rsid w:val="009E2C66"/>
    <w:rsid w:val="00A06FC9"/>
    <w:rsid w:val="00A34966"/>
    <w:rsid w:val="00B16CD3"/>
    <w:rsid w:val="00B23213"/>
    <w:rsid w:val="00B261D7"/>
    <w:rsid w:val="00BA5BA1"/>
    <w:rsid w:val="00C03412"/>
    <w:rsid w:val="00C23426"/>
    <w:rsid w:val="00C4447A"/>
    <w:rsid w:val="00C52142"/>
    <w:rsid w:val="00E01E51"/>
    <w:rsid w:val="00E34B41"/>
    <w:rsid w:val="00E51D97"/>
    <w:rsid w:val="00E732C3"/>
    <w:rsid w:val="00EA36CE"/>
    <w:rsid w:val="00F1764F"/>
    <w:rsid w:val="00F22026"/>
    <w:rsid w:val="00F55346"/>
    <w:rsid w:val="00F72060"/>
    <w:rsid w:val="00F7797C"/>
    <w:rsid w:val="00F846D7"/>
    <w:rsid w:val="00F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E3EA"/>
  <w15:chartTrackingRefBased/>
  <w15:docId w15:val="{A5829D68-F86F-493A-8284-A5C83D8C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97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4987</Words>
  <Characters>2843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2021-07-14T12:17:00Z</cp:lastPrinted>
  <dcterms:created xsi:type="dcterms:W3CDTF">2021-07-14T08:03:00Z</dcterms:created>
  <dcterms:modified xsi:type="dcterms:W3CDTF">2021-07-14T13:18:00Z</dcterms:modified>
</cp:coreProperties>
</file>