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2873" w14:textId="77777777" w:rsidR="00A2609D" w:rsidRDefault="00A2609D" w:rsidP="00A2609D">
      <w:pPr>
        <w:spacing w:after="0" w:line="240" w:lineRule="auto"/>
        <w:jc w:val="center"/>
        <w:rPr>
          <w:rFonts w:ascii="Times New Roman" w:hAnsi="Times New Roman" w:cs="Times New Roman"/>
          <w:sz w:val="20"/>
        </w:rPr>
      </w:pPr>
      <w:r>
        <w:rPr>
          <w:rFonts w:ascii="Times New Roman" w:hAnsi="Times New Roman" w:cs="Times New Roman"/>
          <w:noProof/>
        </w:rPr>
        <w:drawing>
          <wp:inline distT="0" distB="0" distL="0" distR="0" wp14:anchorId="2B178F66" wp14:editId="41E50C3A">
            <wp:extent cx="487680" cy="60198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14:paraId="7E187620" w14:textId="77777777" w:rsidR="00A2609D" w:rsidRDefault="00A2609D" w:rsidP="00A2609D">
      <w:pPr>
        <w:spacing w:after="0" w:line="240" w:lineRule="auto"/>
        <w:jc w:val="center"/>
        <w:rPr>
          <w:rFonts w:ascii="Times New Roman" w:hAnsi="Times New Roman" w:cs="Times New Roman"/>
          <w:b/>
          <w:sz w:val="20"/>
          <w:szCs w:val="20"/>
          <w:lang w:val="en-US"/>
        </w:rPr>
      </w:pPr>
    </w:p>
    <w:p w14:paraId="0B78AC3B" w14:textId="77777777" w:rsidR="00A2609D" w:rsidRDefault="00A2609D" w:rsidP="00A260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14:paraId="2F73F7A0" w14:textId="77777777" w:rsidR="00A2609D" w:rsidRDefault="00A2609D" w:rsidP="00A260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14:paraId="0EEF84B4" w14:textId="77777777" w:rsidR="00A2609D" w:rsidRDefault="00A2609D" w:rsidP="00A260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14:paraId="15C29D1F" w14:textId="77777777" w:rsidR="00A2609D" w:rsidRDefault="00A2609D" w:rsidP="00A2609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И К О Н А В Ч И Й    К О М І Т Е Т</w:t>
      </w:r>
    </w:p>
    <w:p w14:paraId="66127CC9" w14:textId="77777777" w:rsidR="00A2609D" w:rsidRDefault="00A2609D" w:rsidP="00A2609D">
      <w:pPr>
        <w:pStyle w:val="2"/>
        <w:rPr>
          <w:sz w:val="28"/>
          <w:szCs w:val="28"/>
        </w:rPr>
      </w:pPr>
    </w:p>
    <w:p w14:paraId="6E4A12A5" w14:textId="77777777" w:rsidR="00A2609D" w:rsidRDefault="00A2609D" w:rsidP="00A2609D">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Р І Ш Е Н </w:t>
      </w:r>
      <w:proofErr w:type="spellStart"/>
      <w:r>
        <w:rPr>
          <w:rFonts w:ascii="Times New Roman" w:hAnsi="Times New Roman" w:cs="Times New Roman"/>
          <w:b/>
          <w:sz w:val="40"/>
          <w:szCs w:val="40"/>
          <w:lang w:val="uk-UA"/>
        </w:rPr>
        <w:t>Н</w:t>
      </w:r>
      <w:proofErr w:type="spellEnd"/>
      <w:r>
        <w:rPr>
          <w:rFonts w:ascii="Times New Roman" w:hAnsi="Times New Roman" w:cs="Times New Roman"/>
          <w:b/>
          <w:sz w:val="40"/>
          <w:szCs w:val="40"/>
          <w:lang w:val="uk-UA"/>
        </w:rPr>
        <w:t xml:space="preserve"> Я</w:t>
      </w:r>
    </w:p>
    <w:p w14:paraId="2ABA25CD" w14:textId="77777777" w:rsidR="00A2609D" w:rsidRDefault="00A2609D" w:rsidP="00A2609D">
      <w:pPr>
        <w:spacing w:after="0" w:line="240" w:lineRule="auto"/>
        <w:jc w:val="center"/>
        <w:rPr>
          <w:rFonts w:ascii="Times New Roman" w:hAnsi="Times New Roman" w:cs="Times New Roman"/>
          <w:b/>
          <w:sz w:val="28"/>
          <w:szCs w:val="28"/>
          <w:lang w:val="uk-UA"/>
        </w:rPr>
      </w:pPr>
    </w:p>
    <w:p w14:paraId="4248E5A4" w14:textId="77777777" w:rsidR="00A2609D" w:rsidRDefault="00A2609D" w:rsidP="00A2609D">
      <w:pPr>
        <w:spacing w:after="0" w:line="240" w:lineRule="auto"/>
        <w:jc w:val="both"/>
        <w:rPr>
          <w:rFonts w:ascii="Times New Roman" w:hAnsi="Times New Roman" w:cs="Times New Roman"/>
          <w:color w:val="000000"/>
          <w:lang w:val="uk-UA"/>
        </w:rPr>
      </w:pPr>
      <w:r>
        <w:rPr>
          <w:rFonts w:ascii="Times New Roman" w:hAnsi="Times New Roman" w:cs="Times New Roman"/>
          <w:sz w:val="28"/>
          <w:szCs w:val="28"/>
          <w:lang w:val="uk-UA"/>
        </w:rPr>
        <w:t xml:space="preserve">Від   </w:t>
      </w:r>
      <w:r w:rsidR="0091386C">
        <w:rPr>
          <w:rFonts w:ascii="Times New Roman" w:hAnsi="Times New Roman" w:cs="Times New Roman"/>
          <w:sz w:val="28"/>
          <w:szCs w:val="28"/>
          <w:lang w:val="uk-UA"/>
        </w:rPr>
        <w:t>24</w:t>
      </w:r>
      <w:r>
        <w:rPr>
          <w:rFonts w:ascii="Times New Roman" w:hAnsi="Times New Roman" w:cs="Times New Roman"/>
          <w:sz w:val="28"/>
          <w:szCs w:val="28"/>
          <w:lang w:val="uk-UA"/>
        </w:rPr>
        <w:t xml:space="preserve">    червня 2021 р.                     м. Ніжин</w:t>
      </w:r>
      <w:r>
        <w:rPr>
          <w:rFonts w:ascii="Times New Roman" w:hAnsi="Times New Roman" w:cs="Times New Roman"/>
          <w:sz w:val="28"/>
          <w:szCs w:val="28"/>
          <w:lang w:val="uk-UA"/>
        </w:rPr>
        <w:tab/>
      </w:r>
      <w:r w:rsidR="0091386C">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91386C">
        <w:rPr>
          <w:rFonts w:ascii="Times New Roman" w:hAnsi="Times New Roman" w:cs="Times New Roman"/>
          <w:sz w:val="28"/>
          <w:szCs w:val="28"/>
          <w:lang w:val="uk-UA"/>
        </w:rPr>
        <w:t>222</w:t>
      </w:r>
    </w:p>
    <w:p w14:paraId="019E98F4" w14:textId="77777777" w:rsidR="00A2609D" w:rsidRDefault="00A2609D" w:rsidP="00A2609D">
      <w:pPr>
        <w:pStyle w:val="3"/>
        <w:rPr>
          <w:b/>
          <w:sz w:val="20"/>
          <w:szCs w:val="20"/>
        </w:rPr>
      </w:pPr>
    </w:p>
    <w:p w14:paraId="3C5E69FC" w14:textId="77777777" w:rsidR="00A2609D" w:rsidRDefault="00A2609D" w:rsidP="00A2609D">
      <w:pPr>
        <w:pStyle w:val="3"/>
        <w:rPr>
          <w:b/>
        </w:rPr>
      </w:pPr>
      <w:r>
        <w:rPr>
          <w:b/>
        </w:rPr>
        <w:t xml:space="preserve">Про затвердження Плану роботи </w:t>
      </w:r>
    </w:p>
    <w:p w14:paraId="0D14BBDF" w14:textId="77777777" w:rsidR="00A2609D" w:rsidRDefault="00A2609D" w:rsidP="00A2609D">
      <w:pPr>
        <w:pStyle w:val="3"/>
        <w:rPr>
          <w:b/>
        </w:rPr>
      </w:pPr>
      <w:r>
        <w:rPr>
          <w:b/>
        </w:rPr>
        <w:t xml:space="preserve">виконавчого комітету Ніжинської  </w:t>
      </w:r>
    </w:p>
    <w:p w14:paraId="6F781859" w14:textId="77777777" w:rsidR="00A2609D" w:rsidRDefault="00A2609D" w:rsidP="00A2609D">
      <w:pPr>
        <w:pStyle w:val="3"/>
        <w:rPr>
          <w:b/>
        </w:rPr>
      </w:pPr>
      <w:r>
        <w:rPr>
          <w:b/>
        </w:rPr>
        <w:t xml:space="preserve">міської  ради Чернігівської області </w:t>
      </w:r>
    </w:p>
    <w:p w14:paraId="6D4B1354" w14:textId="77777777" w:rsidR="00A2609D" w:rsidRDefault="00A2609D" w:rsidP="00A2609D">
      <w:pPr>
        <w:pStyle w:val="3"/>
        <w:rPr>
          <w:b/>
        </w:rPr>
      </w:pPr>
      <w:r>
        <w:rPr>
          <w:b/>
          <w:color w:val="000000"/>
          <w:szCs w:val="28"/>
          <w:lang w:val="en-US"/>
        </w:rPr>
        <w:t>VII</w:t>
      </w:r>
      <w:r>
        <w:rPr>
          <w:b/>
          <w:color w:val="000000"/>
          <w:szCs w:val="28"/>
        </w:rPr>
        <w:t xml:space="preserve">I скликання </w:t>
      </w:r>
      <w:r>
        <w:rPr>
          <w:b/>
        </w:rPr>
        <w:t xml:space="preserve">на </w:t>
      </w:r>
      <w:r>
        <w:rPr>
          <w:b/>
          <w:lang w:val="en-US"/>
        </w:rPr>
        <w:t>II</w:t>
      </w:r>
      <w:r>
        <w:rPr>
          <w:b/>
        </w:rPr>
        <w:t xml:space="preserve"> півріччя 2021 року</w:t>
      </w:r>
    </w:p>
    <w:p w14:paraId="7431673D" w14:textId="77777777" w:rsidR="00A2609D" w:rsidRDefault="00A2609D" w:rsidP="00A2609D">
      <w:pPr>
        <w:spacing w:after="0" w:line="240" w:lineRule="auto"/>
        <w:ind w:firstLine="709"/>
        <w:jc w:val="both"/>
        <w:rPr>
          <w:rFonts w:ascii="Times New Roman" w:hAnsi="Times New Roman" w:cs="Times New Roman"/>
          <w:sz w:val="20"/>
          <w:szCs w:val="20"/>
          <w:lang w:val="uk-UA"/>
        </w:rPr>
      </w:pPr>
    </w:p>
    <w:p w14:paraId="26527464" w14:textId="77777777" w:rsidR="00A2609D" w:rsidRDefault="00A2609D" w:rsidP="00A2609D">
      <w:pPr>
        <w:tabs>
          <w:tab w:val="left" w:pos="567"/>
        </w:tabs>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статей 51, 52, 53, 54, 59, 73 Закону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місцеве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самоврядування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w:t>
      </w:r>
      <w:proofErr w:type="spellEnd"/>
      <w:r>
        <w:rPr>
          <w:rFonts w:ascii="Times New Roman" w:hAnsi="Times New Roman" w:cs="Times New Roman"/>
          <w:sz w:val="28"/>
          <w:szCs w:val="28"/>
          <w:lang w:val="uk-UA"/>
        </w:rPr>
        <w:t xml:space="preserve"> Ніжинської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 и р і ш и в</w:t>
      </w:r>
      <w:r>
        <w:rPr>
          <w:rFonts w:ascii="Times New Roman" w:hAnsi="Times New Roman" w:cs="Times New Roman"/>
          <w:sz w:val="28"/>
          <w:szCs w:val="28"/>
          <w:lang w:val="uk-UA"/>
        </w:rPr>
        <w:t>:</w:t>
      </w:r>
    </w:p>
    <w:p w14:paraId="4447E317" w14:textId="77777777" w:rsidR="00A2609D" w:rsidRDefault="00A2609D" w:rsidP="00A2609D">
      <w:pPr>
        <w:tabs>
          <w:tab w:val="left" w:pos="567"/>
        </w:tabs>
        <w:spacing w:after="0" w:line="240" w:lineRule="auto"/>
        <w:ind w:firstLine="567"/>
        <w:jc w:val="both"/>
        <w:rPr>
          <w:rFonts w:ascii="Times New Roman" w:hAnsi="Times New Roman" w:cs="Times New Roman"/>
          <w:sz w:val="10"/>
          <w:szCs w:val="10"/>
          <w:lang w:val="uk-UA"/>
        </w:rPr>
      </w:pPr>
    </w:p>
    <w:p w14:paraId="14DFBD21" w14:textId="77777777" w:rsidR="00A2609D" w:rsidRDefault="00A2609D" w:rsidP="00A2609D">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II</w:t>
      </w:r>
      <w:r>
        <w:rPr>
          <w:rFonts w:ascii="Times New Roman" w:hAnsi="Times New Roman" w:cs="Times New Roman"/>
          <w:sz w:val="28"/>
          <w:szCs w:val="28"/>
          <w:lang w:val="uk-UA"/>
        </w:rPr>
        <w:t xml:space="preserve"> півріччя 2021 року (далі – План роботи), що додається.</w:t>
      </w:r>
    </w:p>
    <w:p w14:paraId="6667514F" w14:textId="77777777" w:rsidR="00A2609D" w:rsidRDefault="00A2609D" w:rsidP="00A2609D">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14:paraId="24A737FD" w14:textId="77777777" w:rsidR="00A2609D" w:rsidRDefault="00A2609D" w:rsidP="00A2609D">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14:paraId="3E1BBB27" w14:textId="77777777" w:rsidR="00A2609D" w:rsidRDefault="00A2609D" w:rsidP="00A2609D">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відповідно до розподілу їх посадових обов'язків та функціональних повноважень.</w:t>
      </w:r>
    </w:p>
    <w:p w14:paraId="48E7A3A1" w14:textId="77777777" w:rsidR="00A2609D" w:rsidRDefault="00A2609D" w:rsidP="00A2609D">
      <w:pPr>
        <w:tabs>
          <w:tab w:val="left" w:pos="567"/>
        </w:tabs>
        <w:spacing w:after="0" w:line="240" w:lineRule="auto"/>
        <w:jc w:val="both"/>
        <w:rPr>
          <w:rFonts w:ascii="Times New Roman" w:hAnsi="Times New Roman" w:cs="Times New Roman"/>
          <w:sz w:val="28"/>
          <w:szCs w:val="28"/>
          <w:lang w:val="uk-UA"/>
        </w:rPr>
      </w:pPr>
    </w:p>
    <w:p w14:paraId="797D36DE" w14:textId="77777777" w:rsidR="00A2609D" w:rsidRDefault="00A2609D" w:rsidP="00A2609D">
      <w:pPr>
        <w:tabs>
          <w:tab w:val="num" w:pos="0"/>
        </w:tabs>
        <w:spacing w:after="0" w:line="240" w:lineRule="auto"/>
        <w:jc w:val="both"/>
        <w:rPr>
          <w:rFonts w:ascii="Times New Roman" w:hAnsi="Times New Roman" w:cs="Times New Roman"/>
          <w:b/>
          <w:sz w:val="28"/>
          <w:szCs w:val="28"/>
          <w:lang w:val="uk-UA"/>
        </w:rPr>
      </w:pPr>
    </w:p>
    <w:p w14:paraId="53AEEB9E" w14:textId="77777777" w:rsidR="00A2609D" w:rsidRDefault="00A2609D" w:rsidP="00A2609D">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Олександр КОДОЛА</w:t>
      </w:r>
    </w:p>
    <w:p w14:paraId="7891E7BC" w14:textId="77777777" w:rsidR="00A2609D" w:rsidRDefault="00A2609D" w:rsidP="00A2609D">
      <w:pPr>
        <w:tabs>
          <w:tab w:val="num" w:pos="0"/>
        </w:tabs>
        <w:spacing w:after="0"/>
        <w:jc w:val="both"/>
        <w:rPr>
          <w:rFonts w:ascii="Times New Roman" w:hAnsi="Times New Roman" w:cs="Times New Roman"/>
          <w:b/>
          <w:sz w:val="28"/>
          <w:szCs w:val="28"/>
          <w:lang w:val="uk-UA"/>
        </w:rPr>
      </w:pPr>
    </w:p>
    <w:p w14:paraId="10740140" w14:textId="77777777" w:rsidR="00A2609D" w:rsidRDefault="00A2609D" w:rsidP="00A2609D">
      <w:pPr>
        <w:tabs>
          <w:tab w:val="num" w:pos="0"/>
        </w:tabs>
        <w:spacing w:after="0"/>
        <w:jc w:val="both"/>
        <w:rPr>
          <w:rFonts w:ascii="Times New Roman" w:hAnsi="Times New Roman" w:cs="Times New Roman"/>
          <w:b/>
          <w:sz w:val="28"/>
          <w:szCs w:val="28"/>
          <w:lang w:val="uk-UA"/>
        </w:rPr>
      </w:pPr>
    </w:p>
    <w:p w14:paraId="4D60A1BB" w14:textId="77777777" w:rsidR="00A2609D" w:rsidRDefault="00A2609D" w:rsidP="00A2609D">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Візують:</w:t>
      </w:r>
    </w:p>
    <w:p w14:paraId="0F296697" w14:textId="77777777" w:rsidR="00A2609D" w:rsidRDefault="00A2609D" w:rsidP="00A2609D">
      <w:pPr>
        <w:tabs>
          <w:tab w:val="num" w:pos="0"/>
        </w:tabs>
        <w:spacing w:after="0"/>
        <w:jc w:val="both"/>
        <w:rPr>
          <w:rFonts w:ascii="Times New Roman" w:hAnsi="Times New Roman" w:cs="Times New Roman"/>
          <w:sz w:val="28"/>
          <w:szCs w:val="28"/>
          <w:lang w:val="uk-UA"/>
        </w:rPr>
      </w:pPr>
    </w:p>
    <w:p w14:paraId="425178A9"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14:paraId="4A8EC203"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14:paraId="61B5C607" w14:textId="77777777" w:rsidR="00A2609D" w:rsidRDefault="00A2609D" w:rsidP="00A2609D">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В.САЛОГУБ</w:t>
      </w:r>
    </w:p>
    <w:p w14:paraId="157AEBB0"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27B07D0E"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38BA4BD1"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w:t>
      </w:r>
    </w:p>
    <w:p w14:paraId="5DFB6093"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w:t>
      </w:r>
    </w:p>
    <w:p w14:paraId="0FB4C477"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24E1D3A3"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Ф.ВОВЧЕНКО</w:t>
      </w:r>
    </w:p>
    <w:p w14:paraId="0680D5DB"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1798EA88"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606A312E"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14:paraId="64EDA061"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0B2E8DF2"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І.ГРОЗЕНКО</w:t>
      </w:r>
    </w:p>
    <w:p w14:paraId="14083530"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19ED35BA"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14:paraId="3C32D864"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05A45A89"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С.СМАГА</w:t>
      </w:r>
    </w:p>
    <w:p w14:paraId="0D31E3F5"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4E02EB98"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w:t>
      </w:r>
    </w:p>
    <w:p w14:paraId="61150BE5" w14:textId="77777777" w:rsidR="00A2609D" w:rsidRDefault="00A2609D" w:rsidP="00A2609D">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Ю.ХОМЕНКО</w:t>
      </w:r>
    </w:p>
    <w:p w14:paraId="7F763CAF" w14:textId="77777777" w:rsidR="00A2609D" w:rsidRDefault="00A2609D" w:rsidP="00A2609D">
      <w:pPr>
        <w:tabs>
          <w:tab w:val="num" w:pos="0"/>
        </w:tabs>
        <w:spacing w:after="0" w:line="240" w:lineRule="auto"/>
        <w:jc w:val="both"/>
        <w:rPr>
          <w:rFonts w:ascii="Times New Roman" w:hAnsi="Times New Roman" w:cs="Times New Roman"/>
          <w:b/>
          <w:sz w:val="28"/>
          <w:szCs w:val="28"/>
          <w:lang w:val="uk-UA"/>
        </w:rPr>
      </w:pPr>
    </w:p>
    <w:p w14:paraId="7603065F"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з питань </w:t>
      </w:r>
    </w:p>
    <w:p w14:paraId="6D187401"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діяльності міської ради</w:t>
      </w:r>
    </w:p>
    <w:p w14:paraId="5E273030"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її виконавчого комітету апарату </w:t>
      </w:r>
    </w:p>
    <w:p w14:paraId="20709BF3"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14:paraId="1B1B6C15" w14:textId="77777777" w:rsidR="00A2609D" w:rsidRDefault="00A2609D" w:rsidP="00A2609D">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 xml:space="preserve">О. ДОЛЯ </w:t>
      </w:r>
    </w:p>
    <w:p w14:paraId="060E1AF4"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662CB464"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p>
    <w:p w14:paraId="5C11518B"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 -</w:t>
      </w:r>
    </w:p>
    <w:p w14:paraId="1F722CF2"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кадрового забезпечення апарату </w:t>
      </w:r>
    </w:p>
    <w:p w14:paraId="7A330585" w14:textId="77777777" w:rsidR="00A2609D" w:rsidRDefault="00A2609D" w:rsidP="00A2609D">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14:paraId="1267B5B5" w14:textId="77777777" w:rsidR="00A2609D" w:rsidRDefault="00A2609D" w:rsidP="00A2609D">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 ЛЕГА</w:t>
      </w:r>
    </w:p>
    <w:p w14:paraId="2FB293EE" w14:textId="77777777" w:rsidR="00A2609D" w:rsidRDefault="00A2609D" w:rsidP="00A2609D">
      <w:pPr>
        <w:spacing w:after="0"/>
        <w:ind w:left="5103"/>
        <w:rPr>
          <w:rFonts w:ascii="Times New Roman" w:hAnsi="Times New Roman" w:cs="Times New Roman"/>
          <w:b/>
          <w:sz w:val="24"/>
          <w:szCs w:val="24"/>
          <w:lang w:val="uk-UA"/>
        </w:rPr>
      </w:pPr>
    </w:p>
    <w:p w14:paraId="70E1ED9F" w14:textId="77777777" w:rsidR="00A2609D" w:rsidRDefault="00A2609D" w:rsidP="00A2609D">
      <w:pPr>
        <w:spacing w:after="0"/>
        <w:ind w:left="5103"/>
        <w:rPr>
          <w:rFonts w:ascii="Times New Roman" w:hAnsi="Times New Roman" w:cs="Times New Roman"/>
          <w:b/>
          <w:sz w:val="24"/>
          <w:szCs w:val="24"/>
          <w:lang w:val="uk-UA"/>
        </w:rPr>
      </w:pPr>
    </w:p>
    <w:p w14:paraId="2665D6A3" w14:textId="77777777" w:rsidR="00A2609D" w:rsidRDefault="00A2609D" w:rsidP="00A2609D">
      <w:pPr>
        <w:spacing w:after="0"/>
        <w:ind w:left="5103"/>
        <w:rPr>
          <w:rFonts w:ascii="Times New Roman" w:hAnsi="Times New Roman" w:cs="Times New Roman"/>
          <w:b/>
          <w:sz w:val="24"/>
          <w:szCs w:val="24"/>
          <w:lang w:val="uk-UA"/>
        </w:rPr>
      </w:pPr>
    </w:p>
    <w:p w14:paraId="2BE7F805" w14:textId="77777777" w:rsidR="00A2609D" w:rsidRDefault="00A2609D" w:rsidP="00A2609D">
      <w:pPr>
        <w:spacing w:after="0"/>
        <w:ind w:left="5103"/>
        <w:rPr>
          <w:rFonts w:ascii="Times New Roman" w:hAnsi="Times New Roman" w:cs="Times New Roman"/>
          <w:b/>
          <w:sz w:val="24"/>
          <w:szCs w:val="24"/>
          <w:lang w:val="uk-UA"/>
        </w:rPr>
      </w:pPr>
    </w:p>
    <w:p w14:paraId="7D229242" w14:textId="77777777" w:rsidR="00A2609D" w:rsidRDefault="00A2609D" w:rsidP="00A2609D">
      <w:pPr>
        <w:spacing w:after="0"/>
        <w:ind w:left="5103"/>
        <w:rPr>
          <w:rFonts w:ascii="Times New Roman" w:hAnsi="Times New Roman" w:cs="Times New Roman"/>
          <w:b/>
          <w:sz w:val="24"/>
          <w:szCs w:val="24"/>
          <w:lang w:val="uk-UA"/>
        </w:rPr>
      </w:pPr>
    </w:p>
    <w:p w14:paraId="3251E1E4" w14:textId="77777777" w:rsidR="00A2609D" w:rsidRDefault="00A2609D" w:rsidP="00A2609D">
      <w:pPr>
        <w:spacing w:after="0"/>
        <w:ind w:left="5103"/>
        <w:rPr>
          <w:rFonts w:ascii="Times New Roman" w:hAnsi="Times New Roman" w:cs="Times New Roman"/>
          <w:b/>
          <w:sz w:val="24"/>
          <w:szCs w:val="24"/>
          <w:lang w:val="uk-UA"/>
        </w:rPr>
      </w:pPr>
    </w:p>
    <w:p w14:paraId="0A53C1AC" w14:textId="77777777" w:rsidR="00A2609D" w:rsidRDefault="00A2609D" w:rsidP="00A2609D">
      <w:pPr>
        <w:spacing w:after="0"/>
        <w:ind w:left="5103"/>
        <w:rPr>
          <w:rFonts w:ascii="Times New Roman" w:hAnsi="Times New Roman" w:cs="Times New Roman"/>
          <w:b/>
          <w:sz w:val="24"/>
          <w:szCs w:val="24"/>
          <w:lang w:val="uk-UA"/>
        </w:rPr>
      </w:pPr>
    </w:p>
    <w:p w14:paraId="4A398ECB" w14:textId="77777777" w:rsidR="00A2609D" w:rsidRDefault="00A2609D" w:rsidP="00A2609D">
      <w:pPr>
        <w:spacing w:after="0"/>
        <w:rPr>
          <w:rFonts w:ascii="Times New Roman" w:hAnsi="Times New Roman" w:cs="Times New Roman"/>
          <w:b/>
          <w:sz w:val="24"/>
          <w:szCs w:val="24"/>
          <w:lang w:val="uk-UA"/>
        </w:rPr>
      </w:pPr>
    </w:p>
    <w:p w14:paraId="1D27DB23" w14:textId="77777777" w:rsidR="00A2609D" w:rsidRDefault="00A2609D" w:rsidP="00A2609D">
      <w:pPr>
        <w:spacing w:after="0"/>
        <w:rPr>
          <w:rFonts w:ascii="Times New Roman" w:hAnsi="Times New Roman" w:cs="Times New Roman"/>
          <w:b/>
          <w:sz w:val="24"/>
          <w:szCs w:val="24"/>
          <w:lang w:val="uk-UA"/>
        </w:rPr>
      </w:pPr>
    </w:p>
    <w:p w14:paraId="1D0E9BF1" w14:textId="77777777" w:rsidR="00A2609D" w:rsidRDefault="00A2609D" w:rsidP="00A2609D">
      <w:pPr>
        <w:spacing w:after="0"/>
        <w:ind w:left="5103"/>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w:t>
      </w:r>
    </w:p>
    <w:p w14:paraId="5481384D" w14:textId="77777777" w:rsidR="00A2609D" w:rsidRDefault="00A2609D" w:rsidP="00A2609D">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14:paraId="7C59D44F" w14:textId="77777777" w:rsidR="00A2609D" w:rsidRDefault="00A2609D" w:rsidP="00A2609D">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 xml:space="preserve">Ніжинської міської ради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lang w:val="uk-UA"/>
        </w:rPr>
        <w:t>І скликання</w:t>
      </w:r>
    </w:p>
    <w:p w14:paraId="1D32E1F2" w14:textId="77777777" w:rsidR="00A2609D" w:rsidRDefault="00A2609D" w:rsidP="00A2609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від  червня 2021 року               № </w:t>
      </w:r>
    </w:p>
    <w:p w14:paraId="4412D582" w14:textId="77777777" w:rsidR="00A2609D" w:rsidRDefault="00A2609D" w:rsidP="00A2609D">
      <w:pPr>
        <w:spacing w:after="0"/>
        <w:rPr>
          <w:rFonts w:ascii="Times New Roman" w:hAnsi="Times New Roman" w:cs="Times New Roman"/>
          <w:sz w:val="24"/>
          <w:szCs w:val="24"/>
          <w:lang w:val="uk-UA"/>
        </w:rPr>
      </w:pPr>
    </w:p>
    <w:p w14:paraId="2195B8D7" w14:textId="77777777" w:rsidR="00A2609D" w:rsidRDefault="00A2609D" w:rsidP="00A2609D">
      <w:pPr>
        <w:pStyle w:val="a4"/>
        <w:rPr>
          <w:b/>
          <w:sz w:val="28"/>
          <w:szCs w:val="28"/>
        </w:rPr>
      </w:pPr>
    </w:p>
    <w:p w14:paraId="07E0D711" w14:textId="77777777" w:rsidR="00A2609D" w:rsidRDefault="00A2609D" w:rsidP="00A2609D">
      <w:pPr>
        <w:pStyle w:val="a4"/>
        <w:jc w:val="center"/>
        <w:rPr>
          <w:b/>
          <w:sz w:val="28"/>
          <w:szCs w:val="28"/>
        </w:rPr>
      </w:pPr>
      <w:r>
        <w:rPr>
          <w:b/>
          <w:sz w:val="28"/>
          <w:szCs w:val="28"/>
        </w:rPr>
        <w:t>ПЛАН  РОБОТИ</w:t>
      </w:r>
    </w:p>
    <w:p w14:paraId="57A75B2D" w14:textId="77777777" w:rsidR="00A2609D" w:rsidRDefault="00A2609D" w:rsidP="00A2609D">
      <w:pPr>
        <w:pStyle w:val="a4"/>
        <w:jc w:val="center"/>
        <w:rPr>
          <w:b/>
          <w:sz w:val="28"/>
          <w:szCs w:val="28"/>
        </w:rPr>
      </w:pPr>
      <w:r>
        <w:rPr>
          <w:b/>
          <w:sz w:val="28"/>
          <w:szCs w:val="28"/>
        </w:rPr>
        <w:t>виконавчого комітету Ніжинської міської ради</w:t>
      </w:r>
    </w:p>
    <w:p w14:paraId="4A61A96F" w14:textId="77777777" w:rsidR="00A2609D" w:rsidRDefault="00A2609D" w:rsidP="00A2609D">
      <w:pPr>
        <w:pStyle w:val="a4"/>
        <w:jc w:val="center"/>
        <w:rPr>
          <w:b/>
          <w:color w:val="000000"/>
          <w:sz w:val="28"/>
          <w:szCs w:val="28"/>
        </w:rPr>
      </w:pPr>
      <w:r>
        <w:rPr>
          <w:b/>
          <w:sz w:val="28"/>
          <w:szCs w:val="28"/>
        </w:rPr>
        <w:t xml:space="preserve">Чернігівської області </w:t>
      </w:r>
      <w:r>
        <w:rPr>
          <w:b/>
          <w:color w:val="000000"/>
          <w:sz w:val="28"/>
          <w:szCs w:val="28"/>
          <w:lang w:val="en-US"/>
        </w:rPr>
        <w:t>VIII</w:t>
      </w:r>
      <w:r>
        <w:rPr>
          <w:b/>
          <w:color w:val="000000"/>
          <w:sz w:val="28"/>
          <w:szCs w:val="28"/>
        </w:rPr>
        <w:t xml:space="preserve"> скликання</w:t>
      </w:r>
    </w:p>
    <w:p w14:paraId="1FADEA3B" w14:textId="77777777" w:rsidR="00A2609D" w:rsidRDefault="00A2609D" w:rsidP="00A2609D">
      <w:pPr>
        <w:pStyle w:val="a4"/>
        <w:jc w:val="center"/>
        <w:rPr>
          <w:b/>
          <w:sz w:val="28"/>
          <w:szCs w:val="28"/>
        </w:rPr>
      </w:pPr>
      <w:r>
        <w:rPr>
          <w:b/>
          <w:color w:val="000000"/>
          <w:sz w:val="28"/>
          <w:szCs w:val="28"/>
        </w:rPr>
        <w:t>на І</w:t>
      </w:r>
      <w:r>
        <w:rPr>
          <w:b/>
          <w:color w:val="000000"/>
          <w:sz w:val="28"/>
          <w:szCs w:val="28"/>
          <w:lang w:val="en-US"/>
        </w:rPr>
        <w:t>I</w:t>
      </w:r>
      <w:r>
        <w:rPr>
          <w:b/>
          <w:color w:val="000000"/>
          <w:sz w:val="28"/>
          <w:szCs w:val="28"/>
        </w:rPr>
        <w:t xml:space="preserve"> півріччя 2021 року</w:t>
      </w:r>
    </w:p>
    <w:p w14:paraId="6DFFAA47" w14:textId="77777777" w:rsidR="00A2609D" w:rsidRDefault="00A2609D" w:rsidP="00A2609D">
      <w:pPr>
        <w:pStyle w:val="a4"/>
        <w:jc w:val="center"/>
        <w:rPr>
          <w:b/>
          <w:sz w:val="28"/>
          <w:szCs w:val="28"/>
        </w:rPr>
      </w:pPr>
    </w:p>
    <w:p w14:paraId="043465A0" w14:textId="77777777" w:rsidR="00A2609D" w:rsidRDefault="00A2609D" w:rsidP="00A2609D">
      <w:pPr>
        <w:pStyle w:val="a4"/>
        <w:jc w:val="center"/>
        <w:rPr>
          <w:b/>
          <w:sz w:val="28"/>
          <w:szCs w:val="28"/>
        </w:rPr>
      </w:pPr>
      <w:r>
        <w:rPr>
          <w:b/>
          <w:sz w:val="28"/>
          <w:szCs w:val="28"/>
        </w:rPr>
        <w:t>Основні напрямки діяльності</w:t>
      </w:r>
    </w:p>
    <w:p w14:paraId="692B5A1A" w14:textId="77777777" w:rsidR="00A2609D" w:rsidRDefault="00A2609D" w:rsidP="00A2609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14:paraId="3F2C9361" w14:textId="77777777" w:rsidR="00A2609D" w:rsidRDefault="00A2609D" w:rsidP="00A2609D">
      <w:pPr>
        <w:spacing w:after="0"/>
        <w:jc w:val="center"/>
        <w:rPr>
          <w:rFonts w:ascii="Times New Roman" w:hAnsi="Times New Roman" w:cs="Times New Roman"/>
          <w:b/>
          <w:sz w:val="28"/>
          <w:szCs w:val="28"/>
          <w:lang w:val="uk-UA"/>
        </w:rPr>
      </w:pPr>
    </w:p>
    <w:p w14:paraId="2C1EB45A" w14:textId="77777777" w:rsidR="00A2609D" w:rsidRDefault="00A2609D" w:rsidP="00A2609D">
      <w:pPr>
        <w:pStyle w:val="a4"/>
        <w:ind w:firstLine="567"/>
        <w:jc w:val="both"/>
        <w:rPr>
          <w:sz w:val="28"/>
          <w:szCs w:val="28"/>
        </w:rPr>
      </w:pPr>
      <w:r>
        <w:rPr>
          <w:sz w:val="28"/>
          <w:szCs w:val="28"/>
        </w:rPr>
        <w:t xml:space="preserve">Планування роботи та організація діяльності виконавчого комітету Ніжинської міської ради Чернігівської області </w:t>
      </w:r>
      <w:r>
        <w:rPr>
          <w:color w:val="000000"/>
          <w:sz w:val="28"/>
          <w:szCs w:val="28"/>
          <w:lang w:val="en-US"/>
        </w:rPr>
        <w:t>VIII</w:t>
      </w:r>
      <w:r>
        <w:rPr>
          <w:color w:val="000000"/>
          <w:sz w:val="28"/>
          <w:szCs w:val="28"/>
        </w:rPr>
        <w:t xml:space="preserve"> скликання, </w:t>
      </w:r>
      <w:r>
        <w:rPr>
          <w:sz w:val="28"/>
          <w:szCs w:val="28"/>
        </w:rPr>
        <w:t xml:space="preserve">виконавчих органів виконавчого комітету міської ради, їх структурних підрозділів та посадових осіб протягом другого півріччя 2021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6" w:tgtFrame="_blank" w:history="1">
        <w:r>
          <w:rPr>
            <w:rStyle w:val="a3"/>
            <w:color w:val="000000"/>
            <w:sz w:val="28"/>
            <w:szCs w:val="28"/>
          </w:rPr>
          <w:t>«Про засади державної регуляторної політики у сфері господарської діяльності»</w:t>
        </w:r>
      </w:hyperlink>
      <w:r>
        <w:rPr>
          <w:color w:val="000000"/>
          <w:sz w:val="28"/>
          <w:szCs w:val="28"/>
        </w:rPr>
        <w:t>,</w:t>
      </w:r>
      <w:r>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14:paraId="30F99871"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територіальної громади шляхом підтримки розвитку бізнесу, малого та середнього підприємництва, впровадження сучасних інвестиційних проектів;</w:t>
      </w:r>
    </w:p>
    <w:p w14:paraId="725A0648"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територіальної громади державної політики у визначених законодавством України сферах управління;</w:t>
      </w:r>
    </w:p>
    <w:p w14:paraId="02AFF331"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координація діяльності та забезпечення дієвої взаємодії виконавчих органів Ніжинської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територіальної громади;</w:t>
      </w:r>
    </w:p>
    <w:p w14:paraId="33115C2B" w14:textId="77777777" w:rsidR="00A2609D" w:rsidRDefault="00A2609D" w:rsidP="00A2609D">
      <w:pPr>
        <w:pStyle w:val="a4"/>
        <w:ind w:firstLine="567"/>
        <w:jc w:val="both"/>
        <w:rPr>
          <w:sz w:val="28"/>
          <w:szCs w:val="28"/>
        </w:rPr>
      </w:pPr>
      <w:r>
        <w:rPr>
          <w:sz w:val="28"/>
          <w:szCs w:val="28"/>
        </w:rPr>
        <w:t xml:space="preserve">- розширення спектру та підвищення якості адміністративних та інших послуг, що надаються громадянам-жителям Ніжинської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w:t>
      </w:r>
      <w:r>
        <w:rPr>
          <w:sz w:val="28"/>
          <w:szCs w:val="28"/>
        </w:rPr>
        <w:lastRenderedPageBreak/>
        <w:t>ради, в тому числі, шляхом оперативного розгляду та вирішення проблемних питань життєзабезпечення територіальної громади за участю безпосередніх виконавців послуг та головних розпорядників бюджетних коштів;</w:t>
      </w:r>
    </w:p>
    <w:p w14:paraId="3C09AE66"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роботи із заявами, зверненнями, пропозиціями та скаргами  громадян – жителів Ніжинської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14:paraId="5A744230"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територіальної громади державної політики у сфері цивільного захисту населення та запобігання надзвичайним ситуаціям;</w:t>
      </w:r>
    </w:p>
    <w:p w14:paraId="391C220D"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на території Ніжинської  територіальної громади державної політики щодо організації, підготовки та проведення заходів мобілізаційної підготовки та мобілізації;</w:t>
      </w:r>
    </w:p>
    <w:p w14:paraId="075314CF"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уповноваженим органам держави в організації та проведенні на території Ніжинської  територіальної громади призову громадян на строкову військову службу та військову службу за контрактом;</w:t>
      </w:r>
    </w:p>
    <w:p w14:paraId="1951F2A3"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проведення заходів патріотичного виховання молоді та підлітків – жителів населених пунктів Ніжинської територіальної громади;</w:t>
      </w:r>
    </w:p>
    <w:p w14:paraId="77D61BD9"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 Ніжинської територіальної громади;</w:t>
      </w:r>
    </w:p>
    <w:p w14:paraId="6BF73C5B"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 Ніжинської територіальної громади;</w:t>
      </w:r>
    </w:p>
    <w:p w14:paraId="06D357E3"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реалізація конституційного права громадян-жителів та гостей Ніжинської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14:paraId="74DF576F"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конституційного права громадян-жителів Ніжинської територіальної громади на соціальний захист;</w:t>
      </w:r>
    </w:p>
    <w:p w14:paraId="372A3177"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рівня та якості житлово-комунальних послуг для жителів Ніжинської територіальної громади;</w:t>
      </w:r>
    </w:p>
    <w:p w14:paraId="68B86AAF"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утримання та експлуатації наявного житлового фонду на території населених пунктів Ніжинської територіальної громади;</w:t>
      </w:r>
    </w:p>
    <w:p w14:paraId="05E1AE38"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територіальної громади;</w:t>
      </w:r>
    </w:p>
    <w:p w14:paraId="3DE54A60"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різноманітних потреб жителів Ніжинської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громади;</w:t>
      </w:r>
    </w:p>
    <w:p w14:paraId="206308EA" w14:textId="77777777" w:rsidR="00A2609D" w:rsidRDefault="00A2609D" w:rsidP="00A2609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популяризації Ніжинської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14:paraId="1259A9CA" w14:textId="77777777" w:rsidR="00A2609D" w:rsidRDefault="00A2609D" w:rsidP="00A2609D">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14:paraId="14D36761" w14:textId="77777777" w:rsidR="00A2609D" w:rsidRDefault="00A2609D" w:rsidP="00A2609D">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максимального сприяння залученню громадян-жителів Ніжинської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територіальної громади у порядку та в спосіб,  що визначені нормами чинного законодавства України (громадський бюджет), відповідними рішеннями Ніжинської міської ради Чернігівської області,  рішеннями виконавчого комітету міської ради;</w:t>
      </w:r>
    </w:p>
    <w:p w14:paraId="0D31A22C" w14:textId="77777777" w:rsidR="00A2609D" w:rsidRDefault="00A2609D" w:rsidP="00A2609D">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постійна розбудова, всебічна підтримка та розвиток кращих традицій сучасного демократичного суспільства у всіх сферах, галузях та напрямках життя Ніжинської територіальної громади.</w:t>
      </w:r>
    </w:p>
    <w:p w14:paraId="442732B9" w14:textId="77777777" w:rsidR="00A2609D" w:rsidRDefault="00A2609D" w:rsidP="00A2609D">
      <w:pPr>
        <w:tabs>
          <w:tab w:val="left" w:pos="709"/>
          <w:tab w:val="left" w:pos="851"/>
        </w:tabs>
        <w:spacing w:after="0" w:line="240" w:lineRule="auto"/>
        <w:jc w:val="both"/>
        <w:rPr>
          <w:rFonts w:ascii="Times New Roman" w:hAnsi="Times New Roman" w:cs="Times New Roman"/>
          <w:sz w:val="28"/>
          <w:szCs w:val="28"/>
          <w:lang w:val="uk-UA"/>
        </w:rPr>
      </w:pPr>
    </w:p>
    <w:p w14:paraId="2ED1BAA6" w14:textId="77777777" w:rsidR="00A2609D" w:rsidRDefault="00A2609D" w:rsidP="00A2609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14:paraId="3EF24B2C" w14:textId="77777777" w:rsidR="00A2609D" w:rsidRDefault="00A2609D" w:rsidP="00A2609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КОМІТЕТУНІЖИНСЬКОЇ МІСЬКОЇ РАДИ</w:t>
      </w:r>
    </w:p>
    <w:p w14:paraId="703A9ACB" w14:textId="77777777" w:rsidR="00A2609D" w:rsidRDefault="00A2609D" w:rsidP="00A2609D">
      <w:pPr>
        <w:spacing w:after="0"/>
        <w:ind w:firstLine="708"/>
        <w:jc w:val="center"/>
        <w:rPr>
          <w:rFonts w:ascii="Times New Roman" w:hAnsi="Times New Roman" w:cs="Times New Roman"/>
          <w:b/>
          <w:sz w:val="28"/>
          <w:szCs w:val="28"/>
          <w:lang w:val="uk-UA"/>
        </w:rPr>
      </w:pPr>
    </w:p>
    <w:p w14:paraId="13514659" w14:textId="77777777" w:rsidR="00A2609D" w:rsidRDefault="00A2609D" w:rsidP="00A2609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 Календар засідань виконавчого комітету міської ради:</w:t>
      </w:r>
    </w:p>
    <w:p w14:paraId="30048DB0" w14:textId="77777777" w:rsidR="00A2609D" w:rsidRDefault="00A2609D" w:rsidP="00A2609D">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5045"/>
      </w:tblGrid>
      <w:tr w:rsidR="00A2609D" w14:paraId="0C8C397A" w14:textId="77777777" w:rsidTr="00A2609D">
        <w:tc>
          <w:tcPr>
            <w:tcW w:w="9636" w:type="dxa"/>
            <w:gridSpan w:val="2"/>
            <w:tcBorders>
              <w:top w:val="single" w:sz="4" w:space="0" w:color="auto"/>
              <w:left w:val="single" w:sz="4" w:space="0" w:color="auto"/>
              <w:bottom w:val="single" w:sz="4" w:space="0" w:color="auto"/>
              <w:right w:val="single" w:sz="4" w:space="0" w:color="auto"/>
            </w:tcBorders>
            <w:hideMark/>
          </w:tcPr>
          <w:p w14:paraId="39BC6C1C" w14:textId="77777777" w:rsidR="00A2609D" w:rsidRDefault="00A2609D">
            <w:pPr>
              <w:pStyle w:val="a4"/>
              <w:spacing w:line="252" w:lineRule="auto"/>
              <w:jc w:val="both"/>
              <w:rPr>
                <w:sz w:val="28"/>
                <w:szCs w:val="28"/>
              </w:rPr>
            </w:pPr>
            <w:r>
              <w:rPr>
                <w:b/>
                <w:sz w:val="28"/>
                <w:szCs w:val="28"/>
              </w:rPr>
              <w:t>Засідання виконавчого комітету у І</w:t>
            </w:r>
            <w:r>
              <w:rPr>
                <w:b/>
                <w:sz w:val="28"/>
                <w:szCs w:val="28"/>
                <w:lang w:val="en-US"/>
              </w:rPr>
              <w:t>II</w:t>
            </w:r>
            <w:r>
              <w:rPr>
                <w:b/>
                <w:sz w:val="28"/>
                <w:szCs w:val="28"/>
              </w:rPr>
              <w:t xml:space="preserve"> кварталі 2021 року</w:t>
            </w:r>
          </w:p>
        </w:tc>
      </w:tr>
      <w:tr w:rsidR="00A2609D" w14:paraId="2BD13466" w14:textId="77777777" w:rsidTr="00A2609D">
        <w:tc>
          <w:tcPr>
            <w:tcW w:w="4591" w:type="dxa"/>
            <w:tcBorders>
              <w:top w:val="single" w:sz="4" w:space="0" w:color="auto"/>
              <w:left w:val="single" w:sz="4" w:space="0" w:color="auto"/>
              <w:bottom w:val="single" w:sz="4" w:space="0" w:color="auto"/>
              <w:right w:val="single" w:sz="4" w:space="0" w:color="auto"/>
            </w:tcBorders>
            <w:hideMark/>
          </w:tcPr>
          <w:p w14:paraId="7A85C5D9" w14:textId="77777777" w:rsidR="00A2609D" w:rsidRDefault="00A2609D">
            <w:pPr>
              <w:pStyle w:val="a4"/>
              <w:spacing w:line="252" w:lineRule="auto"/>
              <w:jc w:val="both"/>
              <w:rPr>
                <w:sz w:val="28"/>
                <w:szCs w:val="28"/>
              </w:rPr>
            </w:pPr>
            <w:r>
              <w:rPr>
                <w:sz w:val="28"/>
                <w:szCs w:val="28"/>
              </w:rPr>
              <w:t>липень</w:t>
            </w:r>
          </w:p>
        </w:tc>
        <w:tc>
          <w:tcPr>
            <w:tcW w:w="5045" w:type="dxa"/>
            <w:tcBorders>
              <w:top w:val="single" w:sz="4" w:space="0" w:color="auto"/>
              <w:left w:val="single" w:sz="4" w:space="0" w:color="auto"/>
              <w:bottom w:val="single" w:sz="4" w:space="0" w:color="auto"/>
              <w:right w:val="single" w:sz="4" w:space="0" w:color="auto"/>
            </w:tcBorders>
            <w:hideMark/>
          </w:tcPr>
          <w:p w14:paraId="79040F70" w14:textId="77777777" w:rsidR="00A2609D" w:rsidRDefault="00A2609D">
            <w:pPr>
              <w:pStyle w:val="a4"/>
              <w:spacing w:line="252" w:lineRule="auto"/>
              <w:jc w:val="both"/>
              <w:rPr>
                <w:sz w:val="28"/>
                <w:szCs w:val="28"/>
              </w:rPr>
            </w:pPr>
            <w:r>
              <w:rPr>
                <w:sz w:val="28"/>
                <w:szCs w:val="28"/>
              </w:rPr>
              <w:t>08.07; 08.07; 15.07; 22.07; 29.07</w:t>
            </w:r>
          </w:p>
        </w:tc>
      </w:tr>
      <w:tr w:rsidR="00A2609D" w14:paraId="59709CAB" w14:textId="77777777" w:rsidTr="00A2609D">
        <w:tc>
          <w:tcPr>
            <w:tcW w:w="4591" w:type="dxa"/>
            <w:tcBorders>
              <w:top w:val="single" w:sz="4" w:space="0" w:color="auto"/>
              <w:left w:val="single" w:sz="4" w:space="0" w:color="auto"/>
              <w:bottom w:val="single" w:sz="4" w:space="0" w:color="auto"/>
              <w:right w:val="single" w:sz="4" w:space="0" w:color="auto"/>
            </w:tcBorders>
            <w:hideMark/>
          </w:tcPr>
          <w:p w14:paraId="13D3F883" w14:textId="77777777" w:rsidR="00A2609D" w:rsidRDefault="00A2609D">
            <w:pPr>
              <w:pStyle w:val="a4"/>
              <w:spacing w:line="252" w:lineRule="auto"/>
              <w:jc w:val="both"/>
              <w:rPr>
                <w:sz w:val="28"/>
                <w:szCs w:val="28"/>
              </w:rPr>
            </w:pPr>
            <w:r>
              <w:rPr>
                <w:sz w:val="28"/>
                <w:szCs w:val="28"/>
              </w:rPr>
              <w:t>серпень</w:t>
            </w:r>
          </w:p>
        </w:tc>
        <w:tc>
          <w:tcPr>
            <w:tcW w:w="5045" w:type="dxa"/>
            <w:tcBorders>
              <w:top w:val="single" w:sz="4" w:space="0" w:color="auto"/>
              <w:left w:val="single" w:sz="4" w:space="0" w:color="auto"/>
              <w:bottom w:val="single" w:sz="4" w:space="0" w:color="auto"/>
              <w:right w:val="single" w:sz="4" w:space="0" w:color="auto"/>
            </w:tcBorders>
            <w:hideMark/>
          </w:tcPr>
          <w:p w14:paraId="45F169B2" w14:textId="77777777" w:rsidR="00A2609D" w:rsidRDefault="00A2609D">
            <w:pPr>
              <w:pStyle w:val="a4"/>
              <w:spacing w:line="252" w:lineRule="auto"/>
              <w:jc w:val="both"/>
              <w:rPr>
                <w:sz w:val="28"/>
                <w:szCs w:val="28"/>
              </w:rPr>
            </w:pPr>
            <w:r>
              <w:rPr>
                <w:sz w:val="28"/>
                <w:szCs w:val="28"/>
              </w:rPr>
              <w:t>05.08; 12.08; 19.08; 26.08</w:t>
            </w:r>
          </w:p>
        </w:tc>
      </w:tr>
      <w:tr w:rsidR="00A2609D" w14:paraId="75AA54F8" w14:textId="77777777" w:rsidTr="00A2609D">
        <w:tc>
          <w:tcPr>
            <w:tcW w:w="4591" w:type="dxa"/>
            <w:tcBorders>
              <w:top w:val="single" w:sz="4" w:space="0" w:color="auto"/>
              <w:left w:val="single" w:sz="4" w:space="0" w:color="auto"/>
              <w:bottom w:val="single" w:sz="4" w:space="0" w:color="auto"/>
              <w:right w:val="single" w:sz="4" w:space="0" w:color="auto"/>
            </w:tcBorders>
            <w:hideMark/>
          </w:tcPr>
          <w:p w14:paraId="50371F24" w14:textId="77777777" w:rsidR="00A2609D" w:rsidRDefault="00A2609D">
            <w:pPr>
              <w:pStyle w:val="a4"/>
              <w:spacing w:line="252" w:lineRule="auto"/>
              <w:jc w:val="both"/>
              <w:rPr>
                <w:sz w:val="28"/>
                <w:szCs w:val="28"/>
              </w:rPr>
            </w:pPr>
            <w:r>
              <w:rPr>
                <w:sz w:val="28"/>
                <w:szCs w:val="28"/>
              </w:rPr>
              <w:t>вересень</w:t>
            </w:r>
          </w:p>
        </w:tc>
        <w:tc>
          <w:tcPr>
            <w:tcW w:w="5045" w:type="dxa"/>
            <w:tcBorders>
              <w:top w:val="single" w:sz="4" w:space="0" w:color="auto"/>
              <w:left w:val="single" w:sz="4" w:space="0" w:color="auto"/>
              <w:bottom w:val="single" w:sz="4" w:space="0" w:color="auto"/>
              <w:right w:val="single" w:sz="4" w:space="0" w:color="auto"/>
            </w:tcBorders>
            <w:hideMark/>
          </w:tcPr>
          <w:p w14:paraId="6DB28BCE" w14:textId="77777777" w:rsidR="00A2609D" w:rsidRDefault="00A2609D">
            <w:pPr>
              <w:pStyle w:val="a4"/>
              <w:spacing w:line="252" w:lineRule="auto"/>
              <w:jc w:val="both"/>
              <w:rPr>
                <w:sz w:val="28"/>
                <w:szCs w:val="28"/>
              </w:rPr>
            </w:pPr>
            <w:r>
              <w:rPr>
                <w:sz w:val="28"/>
                <w:szCs w:val="28"/>
              </w:rPr>
              <w:t>02.09; 09.09; 16.09; 23.09; 30.09</w:t>
            </w:r>
          </w:p>
        </w:tc>
      </w:tr>
      <w:tr w:rsidR="00A2609D" w14:paraId="3C3977C6" w14:textId="77777777" w:rsidTr="00A2609D">
        <w:tc>
          <w:tcPr>
            <w:tcW w:w="9636" w:type="dxa"/>
            <w:gridSpan w:val="2"/>
            <w:tcBorders>
              <w:top w:val="single" w:sz="4" w:space="0" w:color="auto"/>
              <w:left w:val="single" w:sz="4" w:space="0" w:color="auto"/>
              <w:bottom w:val="single" w:sz="4" w:space="0" w:color="auto"/>
              <w:right w:val="single" w:sz="4" w:space="0" w:color="auto"/>
            </w:tcBorders>
            <w:hideMark/>
          </w:tcPr>
          <w:p w14:paraId="228AA71B" w14:textId="77777777" w:rsidR="00A2609D" w:rsidRDefault="00A2609D">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2021 року  усього – 14</w:t>
            </w:r>
          </w:p>
        </w:tc>
      </w:tr>
      <w:tr w:rsidR="00A2609D" w14:paraId="455A5982" w14:textId="77777777" w:rsidTr="00A2609D">
        <w:tc>
          <w:tcPr>
            <w:tcW w:w="9636" w:type="dxa"/>
            <w:gridSpan w:val="2"/>
            <w:tcBorders>
              <w:top w:val="single" w:sz="4" w:space="0" w:color="auto"/>
              <w:left w:val="single" w:sz="4" w:space="0" w:color="auto"/>
              <w:bottom w:val="single" w:sz="4" w:space="0" w:color="auto"/>
              <w:right w:val="single" w:sz="4" w:space="0" w:color="auto"/>
            </w:tcBorders>
            <w:hideMark/>
          </w:tcPr>
          <w:p w14:paraId="03B4ACEB" w14:textId="77777777" w:rsidR="00A2609D" w:rsidRDefault="00A2609D">
            <w:pPr>
              <w:pStyle w:val="a4"/>
              <w:spacing w:line="252" w:lineRule="auto"/>
              <w:jc w:val="center"/>
              <w:rPr>
                <w:b/>
                <w:sz w:val="28"/>
                <w:szCs w:val="28"/>
              </w:rPr>
            </w:pPr>
            <w:r>
              <w:rPr>
                <w:b/>
                <w:sz w:val="28"/>
                <w:szCs w:val="28"/>
              </w:rPr>
              <w:t>Засідання виконавчого комітету у І</w:t>
            </w:r>
            <w:r>
              <w:rPr>
                <w:b/>
                <w:sz w:val="28"/>
                <w:szCs w:val="28"/>
                <w:lang w:val="en-US"/>
              </w:rPr>
              <w:t>V</w:t>
            </w:r>
            <w:r>
              <w:rPr>
                <w:b/>
                <w:sz w:val="28"/>
                <w:szCs w:val="28"/>
              </w:rPr>
              <w:t xml:space="preserve"> кварталі 202</w:t>
            </w:r>
            <w:r>
              <w:rPr>
                <w:b/>
                <w:sz w:val="28"/>
                <w:szCs w:val="28"/>
                <w:lang w:val="ru-RU"/>
              </w:rPr>
              <w:t>1</w:t>
            </w:r>
            <w:r>
              <w:rPr>
                <w:b/>
                <w:sz w:val="28"/>
                <w:szCs w:val="28"/>
              </w:rPr>
              <w:t xml:space="preserve"> року</w:t>
            </w:r>
          </w:p>
        </w:tc>
      </w:tr>
      <w:tr w:rsidR="00A2609D" w14:paraId="771601BE" w14:textId="77777777" w:rsidTr="00A2609D">
        <w:tc>
          <w:tcPr>
            <w:tcW w:w="4591" w:type="dxa"/>
            <w:tcBorders>
              <w:top w:val="single" w:sz="4" w:space="0" w:color="auto"/>
              <w:left w:val="single" w:sz="4" w:space="0" w:color="auto"/>
              <w:bottom w:val="single" w:sz="4" w:space="0" w:color="auto"/>
              <w:right w:val="single" w:sz="4" w:space="0" w:color="auto"/>
            </w:tcBorders>
            <w:hideMark/>
          </w:tcPr>
          <w:p w14:paraId="3628BB86" w14:textId="77777777" w:rsidR="00A2609D" w:rsidRDefault="00A2609D">
            <w:pPr>
              <w:pStyle w:val="a4"/>
              <w:spacing w:line="252" w:lineRule="auto"/>
              <w:jc w:val="both"/>
              <w:rPr>
                <w:sz w:val="28"/>
                <w:szCs w:val="28"/>
              </w:rPr>
            </w:pPr>
            <w:r>
              <w:rPr>
                <w:sz w:val="28"/>
                <w:szCs w:val="28"/>
              </w:rPr>
              <w:t>жовтень</w:t>
            </w:r>
          </w:p>
        </w:tc>
        <w:tc>
          <w:tcPr>
            <w:tcW w:w="5045" w:type="dxa"/>
            <w:tcBorders>
              <w:top w:val="single" w:sz="4" w:space="0" w:color="auto"/>
              <w:left w:val="single" w:sz="4" w:space="0" w:color="auto"/>
              <w:bottom w:val="single" w:sz="4" w:space="0" w:color="auto"/>
              <w:right w:val="single" w:sz="4" w:space="0" w:color="auto"/>
            </w:tcBorders>
            <w:hideMark/>
          </w:tcPr>
          <w:p w14:paraId="53AEE1B7" w14:textId="77777777" w:rsidR="00A2609D" w:rsidRDefault="00A2609D">
            <w:pPr>
              <w:pStyle w:val="a4"/>
              <w:spacing w:line="252" w:lineRule="auto"/>
              <w:jc w:val="both"/>
              <w:rPr>
                <w:sz w:val="28"/>
                <w:szCs w:val="28"/>
              </w:rPr>
            </w:pPr>
            <w:r>
              <w:rPr>
                <w:sz w:val="28"/>
                <w:szCs w:val="28"/>
              </w:rPr>
              <w:t>07.10; 21.10; 28.10</w:t>
            </w:r>
          </w:p>
        </w:tc>
      </w:tr>
      <w:tr w:rsidR="00A2609D" w14:paraId="2B89A7D1" w14:textId="77777777" w:rsidTr="00A2609D">
        <w:tc>
          <w:tcPr>
            <w:tcW w:w="4591" w:type="dxa"/>
            <w:tcBorders>
              <w:top w:val="single" w:sz="4" w:space="0" w:color="auto"/>
              <w:left w:val="single" w:sz="4" w:space="0" w:color="auto"/>
              <w:bottom w:val="single" w:sz="4" w:space="0" w:color="auto"/>
              <w:right w:val="single" w:sz="4" w:space="0" w:color="auto"/>
            </w:tcBorders>
            <w:hideMark/>
          </w:tcPr>
          <w:p w14:paraId="224DD52E" w14:textId="77777777" w:rsidR="00A2609D" w:rsidRDefault="00A2609D">
            <w:pPr>
              <w:pStyle w:val="a4"/>
              <w:spacing w:line="252" w:lineRule="auto"/>
              <w:jc w:val="both"/>
              <w:rPr>
                <w:sz w:val="28"/>
                <w:szCs w:val="28"/>
              </w:rPr>
            </w:pPr>
            <w:r>
              <w:rPr>
                <w:sz w:val="28"/>
                <w:szCs w:val="28"/>
              </w:rPr>
              <w:t>листопад</w:t>
            </w:r>
          </w:p>
        </w:tc>
        <w:tc>
          <w:tcPr>
            <w:tcW w:w="5045" w:type="dxa"/>
            <w:tcBorders>
              <w:top w:val="single" w:sz="4" w:space="0" w:color="auto"/>
              <w:left w:val="single" w:sz="4" w:space="0" w:color="auto"/>
              <w:bottom w:val="single" w:sz="4" w:space="0" w:color="auto"/>
              <w:right w:val="single" w:sz="4" w:space="0" w:color="auto"/>
            </w:tcBorders>
            <w:hideMark/>
          </w:tcPr>
          <w:p w14:paraId="1EF802A1" w14:textId="77777777" w:rsidR="00A2609D" w:rsidRDefault="00A2609D">
            <w:pPr>
              <w:pStyle w:val="a4"/>
              <w:spacing w:line="252" w:lineRule="auto"/>
              <w:jc w:val="both"/>
              <w:rPr>
                <w:sz w:val="28"/>
                <w:szCs w:val="28"/>
              </w:rPr>
            </w:pPr>
            <w:r>
              <w:rPr>
                <w:sz w:val="28"/>
                <w:szCs w:val="28"/>
              </w:rPr>
              <w:t>04.11; 11.11;18.11; 25.11</w:t>
            </w:r>
          </w:p>
        </w:tc>
      </w:tr>
      <w:tr w:rsidR="00A2609D" w14:paraId="2F330F61" w14:textId="77777777" w:rsidTr="00A2609D">
        <w:tc>
          <w:tcPr>
            <w:tcW w:w="4591" w:type="dxa"/>
            <w:tcBorders>
              <w:top w:val="single" w:sz="4" w:space="0" w:color="auto"/>
              <w:left w:val="single" w:sz="4" w:space="0" w:color="auto"/>
              <w:bottom w:val="single" w:sz="4" w:space="0" w:color="auto"/>
              <w:right w:val="single" w:sz="4" w:space="0" w:color="auto"/>
            </w:tcBorders>
            <w:hideMark/>
          </w:tcPr>
          <w:p w14:paraId="5AF7C1C9" w14:textId="77777777" w:rsidR="00A2609D" w:rsidRDefault="00A2609D">
            <w:pPr>
              <w:pStyle w:val="a4"/>
              <w:spacing w:line="252" w:lineRule="auto"/>
              <w:jc w:val="both"/>
              <w:rPr>
                <w:sz w:val="28"/>
                <w:szCs w:val="28"/>
              </w:rPr>
            </w:pPr>
            <w:r>
              <w:rPr>
                <w:sz w:val="28"/>
                <w:szCs w:val="28"/>
              </w:rPr>
              <w:t>грудень</w:t>
            </w:r>
          </w:p>
        </w:tc>
        <w:tc>
          <w:tcPr>
            <w:tcW w:w="5045" w:type="dxa"/>
            <w:tcBorders>
              <w:top w:val="single" w:sz="4" w:space="0" w:color="auto"/>
              <w:left w:val="single" w:sz="4" w:space="0" w:color="auto"/>
              <w:bottom w:val="single" w:sz="4" w:space="0" w:color="auto"/>
              <w:right w:val="single" w:sz="4" w:space="0" w:color="auto"/>
            </w:tcBorders>
            <w:hideMark/>
          </w:tcPr>
          <w:p w14:paraId="6DD21315" w14:textId="77777777" w:rsidR="00A2609D" w:rsidRDefault="00A2609D">
            <w:pPr>
              <w:pStyle w:val="a4"/>
              <w:spacing w:line="252" w:lineRule="auto"/>
              <w:jc w:val="both"/>
              <w:rPr>
                <w:sz w:val="28"/>
                <w:szCs w:val="28"/>
              </w:rPr>
            </w:pPr>
            <w:r>
              <w:rPr>
                <w:sz w:val="28"/>
                <w:szCs w:val="28"/>
              </w:rPr>
              <w:t>02.12; 09.12; 16.12.; 23.12.; 30. 12</w:t>
            </w:r>
          </w:p>
        </w:tc>
      </w:tr>
      <w:tr w:rsidR="00A2609D" w14:paraId="76AAD143" w14:textId="77777777" w:rsidTr="00A2609D">
        <w:tc>
          <w:tcPr>
            <w:tcW w:w="9636" w:type="dxa"/>
            <w:gridSpan w:val="2"/>
            <w:tcBorders>
              <w:top w:val="single" w:sz="4" w:space="0" w:color="auto"/>
              <w:left w:val="single" w:sz="4" w:space="0" w:color="auto"/>
              <w:bottom w:val="single" w:sz="4" w:space="0" w:color="auto"/>
              <w:right w:val="single" w:sz="4" w:space="0" w:color="auto"/>
            </w:tcBorders>
            <w:hideMark/>
          </w:tcPr>
          <w:p w14:paraId="54E1D4BA" w14:textId="77777777" w:rsidR="00A2609D" w:rsidRDefault="00A2609D">
            <w:pPr>
              <w:pStyle w:val="a4"/>
              <w:spacing w:line="252" w:lineRule="auto"/>
              <w:rPr>
                <w:sz w:val="28"/>
                <w:szCs w:val="28"/>
              </w:rPr>
            </w:pPr>
            <w:r>
              <w:rPr>
                <w:sz w:val="28"/>
                <w:szCs w:val="28"/>
              </w:rPr>
              <w:t>Заплановано проведення засідань протягом І</w:t>
            </w:r>
            <w:r>
              <w:rPr>
                <w:sz w:val="28"/>
                <w:szCs w:val="28"/>
                <w:lang w:val="en-US"/>
              </w:rPr>
              <w:t>II</w:t>
            </w:r>
            <w:r>
              <w:rPr>
                <w:sz w:val="28"/>
                <w:szCs w:val="28"/>
              </w:rPr>
              <w:t xml:space="preserve"> кварталу 202</w:t>
            </w:r>
            <w:r>
              <w:rPr>
                <w:sz w:val="28"/>
                <w:szCs w:val="28"/>
                <w:lang w:val="ru-RU"/>
              </w:rPr>
              <w:t>1</w:t>
            </w:r>
            <w:r>
              <w:rPr>
                <w:sz w:val="28"/>
                <w:szCs w:val="28"/>
              </w:rPr>
              <w:t xml:space="preserve"> року  усього – 12</w:t>
            </w:r>
          </w:p>
        </w:tc>
      </w:tr>
      <w:tr w:rsidR="00A2609D" w14:paraId="14F4666B" w14:textId="77777777" w:rsidTr="00A2609D">
        <w:trPr>
          <w:trHeight w:val="304"/>
        </w:trPr>
        <w:tc>
          <w:tcPr>
            <w:tcW w:w="9636" w:type="dxa"/>
            <w:gridSpan w:val="2"/>
            <w:tcBorders>
              <w:top w:val="single" w:sz="4" w:space="0" w:color="auto"/>
              <w:left w:val="single" w:sz="4" w:space="0" w:color="auto"/>
              <w:bottom w:val="single" w:sz="4" w:space="0" w:color="auto"/>
              <w:right w:val="single" w:sz="4" w:space="0" w:color="auto"/>
            </w:tcBorders>
            <w:hideMark/>
          </w:tcPr>
          <w:p w14:paraId="122AF48C" w14:textId="77777777" w:rsidR="00A2609D" w:rsidRDefault="00A2609D">
            <w:pPr>
              <w:pStyle w:val="a4"/>
              <w:spacing w:line="252" w:lineRule="auto"/>
              <w:rPr>
                <w:sz w:val="28"/>
                <w:szCs w:val="28"/>
              </w:rPr>
            </w:pPr>
            <w:r>
              <w:rPr>
                <w:sz w:val="28"/>
                <w:szCs w:val="28"/>
              </w:rPr>
              <w:lastRenderedPageBreak/>
              <w:t xml:space="preserve">Заплановано проведення засідань протягом </w:t>
            </w:r>
            <w:r>
              <w:rPr>
                <w:sz w:val="28"/>
                <w:szCs w:val="28"/>
                <w:lang w:val="ru-RU"/>
              </w:rPr>
              <w:t xml:space="preserve">другого </w:t>
            </w:r>
            <w:r>
              <w:rPr>
                <w:sz w:val="28"/>
                <w:szCs w:val="28"/>
              </w:rPr>
              <w:t>півріччя 2021 року,   усього – 26</w:t>
            </w:r>
          </w:p>
        </w:tc>
      </w:tr>
    </w:tbl>
    <w:p w14:paraId="7F09DC40" w14:textId="77777777" w:rsidR="00A2609D" w:rsidRDefault="00A2609D" w:rsidP="00A2609D">
      <w:pPr>
        <w:spacing w:after="0"/>
        <w:jc w:val="center"/>
        <w:rPr>
          <w:rFonts w:ascii="Times New Roman" w:hAnsi="Times New Roman" w:cs="Times New Roman"/>
          <w:b/>
          <w:sz w:val="28"/>
          <w:szCs w:val="28"/>
        </w:rPr>
      </w:pPr>
    </w:p>
    <w:p w14:paraId="38538B19" w14:textId="77777777" w:rsidR="00A2609D" w:rsidRDefault="00A2609D" w:rsidP="00A2609D">
      <w:pPr>
        <w:spacing w:after="0"/>
        <w:rPr>
          <w:rFonts w:ascii="Times New Roman" w:hAnsi="Times New Roman" w:cs="Times New Roman"/>
          <w:sz w:val="28"/>
          <w:szCs w:val="28"/>
          <w:lang w:val="uk-UA"/>
        </w:rPr>
      </w:pPr>
    </w:p>
    <w:p w14:paraId="780BFDB1" w14:textId="77777777" w:rsidR="00A2609D" w:rsidRDefault="00A2609D" w:rsidP="00A260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14:paraId="7F1077AB" w14:textId="77777777" w:rsidR="00A2609D" w:rsidRDefault="00A2609D" w:rsidP="00A2609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14:paraId="35CBCB71" w14:textId="77777777" w:rsidR="00A2609D" w:rsidRDefault="00A2609D" w:rsidP="00A2609D">
      <w:pPr>
        <w:spacing w:after="0" w:line="240" w:lineRule="auto"/>
        <w:jc w:val="center"/>
        <w:rPr>
          <w:rFonts w:ascii="Times New Roman" w:hAnsi="Times New Roman" w:cs="Times New Roman"/>
          <w:b/>
          <w:sz w:val="28"/>
          <w:szCs w:val="28"/>
          <w:lang w:val="uk-UA"/>
        </w:rPr>
      </w:pPr>
    </w:p>
    <w:p w14:paraId="66486C50" w14:textId="77777777" w:rsidR="00A2609D" w:rsidRDefault="00A2609D" w:rsidP="00A2609D">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І квартал</w:t>
      </w:r>
    </w:p>
    <w:p w14:paraId="03703719" w14:textId="77777777" w:rsidR="00A2609D" w:rsidRDefault="00A2609D" w:rsidP="00A2609D">
      <w:pPr>
        <w:spacing w:after="0" w:line="240" w:lineRule="auto"/>
        <w:jc w:val="center"/>
        <w:rPr>
          <w:rFonts w:ascii="Times New Roman" w:hAnsi="Times New Roman"/>
          <w:b/>
          <w:color w:val="FF0000"/>
          <w:sz w:val="28"/>
          <w:szCs w:val="28"/>
          <w:lang w:val="uk-UA"/>
        </w:rPr>
      </w:pPr>
    </w:p>
    <w:p w14:paraId="02FE5B21" w14:textId="77777777" w:rsidR="00A2609D" w:rsidRDefault="00A2609D" w:rsidP="00A2609D">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Липень</w:t>
      </w:r>
    </w:p>
    <w:p w14:paraId="72FAB86F" w14:textId="77777777" w:rsidR="00A2609D" w:rsidRDefault="00A2609D" w:rsidP="00A2609D">
      <w:pPr>
        <w:spacing w:after="0" w:line="240" w:lineRule="auto"/>
        <w:jc w:val="both"/>
        <w:rPr>
          <w:rFonts w:ascii="Times New Roman" w:hAnsi="Times New Roman"/>
          <w:b/>
          <w:sz w:val="28"/>
          <w:szCs w:val="28"/>
          <w:lang w:val="uk-UA"/>
        </w:rPr>
      </w:pPr>
    </w:p>
    <w:p w14:paraId="1782640E"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1.Про організацію харчування учнів закладів загальної середньої освіти у 2021 р. </w:t>
      </w:r>
    </w:p>
    <w:p w14:paraId="00451C85"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В.Градобик</w:t>
      </w:r>
      <w:proofErr w:type="spellEnd"/>
      <w:r>
        <w:rPr>
          <w:rFonts w:ascii="Times New Roman" w:hAnsi="Times New Roman"/>
          <w:sz w:val="28"/>
          <w:szCs w:val="28"/>
          <w:lang w:val="uk-UA"/>
        </w:rPr>
        <w:t>, Л. Писаренко</w:t>
      </w:r>
    </w:p>
    <w:p w14:paraId="7663CCF7" w14:textId="77777777" w:rsidR="00A2609D" w:rsidRDefault="00A2609D" w:rsidP="00A2609D">
      <w:pPr>
        <w:spacing w:after="0"/>
        <w:jc w:val="both"/>
        <w:rPr>
          <w:rFonts w:ascii="Times New Roman" w:hAnsi="Times New Roman"/>
          <w:sz w:val="28"/>
          <w:szCs w:val="28"/>
          <w:lang w:val="uk-UA"/>
        </w:rPr>
      </w:pPr>
    </w:p>
    <w:p w14:paraId="6DBB17D7"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2.Про постановку на квартирний облік,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w:t>
      </w:r>
    </w:p>
    <w:p w14:paraId="3D8E81ED" w14:textId="77777777" w:rsidR="00A2609D" w:rsidRDefault="00A2609D" w:rsidP="00A2609D">
      <w:pPr>
        <w:pStyle w:val="a4"/>
        <w:jc w:val="both"/>
        <w:rPr>
          <w:sz w:val="28"/>
          <w:szCs w:val="28"/>
        </w:rPr>
      </w:pPr>
      <w:r>
        <w:rPr>
          <w:sz w:val="28"/>
          <w:szCs w:val="28"/>
        </w:rPr>
        <w:t xml:space="preserve">                                                                                                                           О.Лях</w:t>
      </w:r>
    </w:p>
    <w:p w14:paraId="1F1B2D74" w14:textId="77777777" w:rsidR="00A2609D" w:rsidRDefault="00A2609D" w:rsidP="00A2609D">
      <w:pPr>
        <w:pStyle w:val="a4"/>
        <w:jc w:val="both"/>
        <w:rPr>
          <w:color w:val="FF0000"/>
          <w:sz w:val="28"/>
          <w:szCs w:val="28"/>
        </w:rPr>
      </w:pPr>
    </w:p>
    <w:p w14:paraId="70AB7223" w14:textId="77777777" w:rsidR="00A2609D" w:rsidRDefault="00A2609D" w:rsidP="00A2609D">
      <w:pPr>
        <w:pStyle w:val="a4"/>
        <w:jc w:val="both"/>
        <w:rPr>
          <w:color w:val="FF0000"/>
          <w:sz w:val="28"/>
          <w:szCs w:val="28"/>
        </w:rPr>
      </w:pPr>
      <w:r>
        <w:rPr>
          <w:sz w:val="28"/>
          <w:szCs w:val="28"/>
        </w:rPr>
        <w:t xml:space="preserve">   3.Про заходи щодо реалізації норм Законів України «Про запобігання корупції», «Про очищення  влади», «Про службу в органах місцевого самоврядування» виконавчими органами Ніжинської міської ради та її виконавчого комітету у другому  півріччі 2021 року.</w:t>
      </w:r>
    </w:p>
    <w:p w14:paraId="7C468EFD" w14:textId="77777777" w:rsidR="00A2609D" w:rsidRDefault="00A2609D" w:rsidP="00A2609D">
      <w:pPr>
        <w:pStyle w:val="a4"/>
        <w:jc w:val="both"/>
        <w:rPr>
          <w:sz w:val="28"/>
          <w:szCs w:val="28"/>
        </w:rPr>
      </w:pPr>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Є.Копилова</w:t>
      </w:r>
      <w:proofErr w:type="spellEnd"/>
      <w:r>
        <w:rPr>
          <w:sz w:val="28"/>
          <w:szCs w:val="28"/>
        </w:rPr>
        <w:t xml:space="preserve">, </w:t>
      </w:r>
      <w:proofErr w:type="spellStart"/>
      <w:r>
        <w:rPr>
          <w:sz w:val="28"/>
          <w:szCs w:val="28"/>
        </w:rPr>
        <w:t>С.Іллющенко</w:t>
      </w:r>
      <w:proofErr w:type="spellEnd"/>
      <w:r>
        <w:rPr>
          <w:sz w:val="28"/>
          <w:szCs w:val="28"/>
        </w:rPr>
        <w:t xml:space="preserve">, </w:t>
      </w:r>
      <w:proofErr w:type="spellStart"/>
      <w:r>
        <w:rPr>
          <w:sz w:val="28"/>
          <w:szCs w:val="28"/>
        </w:rPr>
        <w:t>А.Рашко</w:t>
      </w:r>
      <w:proofErr w:type="spellEnd"/>
    </w:p>
    <w:p w14:paraId="39E87DDE" w14:textId="77777777" w:rsidR="00A2609D" w:rsidRDefault="00A2609D" w:rsidP="00A2609D">
      <w:pPr>
        <w:spacing w:after="0"/>
        <w:jc w:val="both"/>
        <w:rPr>
          <w:rFonts w:ascii="Times New Roman" w:hAnsi="Times New Roman"/>
          <w:color w:val="FF0000"/>
          <w:sz w:val="28"/>
          <w:szCs w:val="28"/>
          <w:lang w:val="uk-UA"/>
        </w:rPr>
      </w:pPr>
    </w:p>
    <w:p w14:paraId="27316E2A"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друге півріччя 2021 року.</w:t>
      </w:r>
    </w:p>
    <w:p w14:paraId="2E5C03CC" w14:textId="77777777" w:rsidR="00A2609D" w:rsidRDefault="00A2609D" w:rsidP="00A2609D">
      <w:pPr>
        <w:spacing w:after="0"/>
        <w:jc w:val="right"/>
        <w:rPr>
          <w:rFonts w:ascii="Times New Roman" w:hAnsi="Times New Roman"/>
          <w:color w:val="FF0000"/>
          <w:sz w:val="28"/>
          <w:szCs w:val="28"/>
          <w:lang w:val="uk-UA"/>
        </w:rPr>
      </w:pPr>
      <w:proofErr w:type="spellStart"/>
      <w:r>
        <w:rPr>
          <w:rFonts w:ascii="Times New Roman" w:hAnsi="Times New Roman"/>
          <w:sz w:val="28"/>
          <w:szCs w:val="28"/>
          <w:lang w:val="uk-UA"/>
        </w:rPr>
        <w:t>О.Константиненко</w:t>
      </w:r>
      <w:proofErr w:type="spellEnd"/>
    </w:p>
    <w:p w14:paraId="1B0A67FA" w14:textId="77777777" w:rsidR="00A2609D" w:rsidRDefault="00A2609D" w:rsidP="00A2609D">
      <w:pPr>
        <w:spacing w:after="0"/>
        <w:jc w:val="both"/>
        <w:rPr>
          <w:rFonts w:ascii="Times New Roman" w:hAnsi="Times New Roman"/>
          <w:color w:val="FF0000"/>
          <w:sz w:val="28"/>
          <w:szCs w:val="28"/>
          <w:lang w:val="uk-UA"/>
        </w:rPr>
      </w:pPr>
    </w:p>
    <w:p w14:paraId="7943A481"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Про надання додаткових пільг на оплату житлово-комунальних послуг сім’ям загиблих військовослужбовців.</w:t>
      </w:r>
    </w:p>
    <w:p w14:paraId="330ADC07" w14:textId="77777777" w:rsidR="00A2609D" w:rsidRDefault="00A2609D" w:rsidP="00A2609D">
      <w:pPr>
        <w:spacing w:after="0"/>
        <w:jc w:val="right"/>
        <w:rPr>
          <w:rFonts w:ascii="Times New Roman" w:hAnsi="Times New Roman"/>
          <w:sz w:val="28"/>
          <w:szCs w:val="28"/>
          <w:lang w:val="uk-UA"/>
        </w:rPr>
      </w:pPr>
      <w:proofErr w:type="spellStart"/>
      <w:r>
        <w:rPr>
          <w:rFonts w:ascii="Times New Roman" w:hAnsi="Times New Roman"/>
          <w:sz w:val="28"/>
          <w:szCs w:val="28"/>
          <w:lang w:val="uk-UA"/>
        </w:rPr>
        <w:t>В.Кулініч</w:t>
      </w:r>
      <w:proofErr w:type="spellEnd"/>
    </w:p>
    <w:p w14:paraId="42A7D96D" w14:textId="77777777" w:rsidR="00A2609D" w:rsidRDefault="00A2609D" w:rsidP="00A2609D">
      <w:pPr>
        <w:spacing w:after="0"/>
        <w:jc w:val="both"/>
        <w:rPr>
          <w:rFonts w:ascii="Times New Roman" w:hAnsi="Times New Roman"/>
          <w:sz w:val="28"/>
          <w:szCs w:val="28"/>
          <w:lang w:val="uk-UA"/>
        </w:rPr>
      </w:pPr>
    </w:p>
    <w:p w14:paraId="3C4CFF1E" w14:textId="77777777" w:rsidR="00A2609D" w:rsidRDefault="00A2609D" w:rsidP="00A2609D">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 xml:space="preserve">   6.Про затвердження висновків незалежних оцінок про вартість об’єктів міської комунальної вартості.</w:t>
      </w:r>
    </w:p>
    <w:p w14:paraId="70E3F78A" w14:textId="77777777" w:rsidR="00A2609D" w:rsidRDefault="00A2609D" w:rsidP="00A2609D">
      <w:pPr>
        <w:spacing w:after="0" w:line="240" w:lineRule="auto"/>
        <w:ind w:left="4323"/>
        <w:jc w:val="right"/>
        <w:rPr>
          <w:rFonts w:ascii="Times New Roman" w:hAnsi="Times New Roman"/>
          <w:sz w:val="28"/>
          <w:szCs w:val="28"/>
          <w:lang w:val="uk-UA"/>
        </w:rPr>
      </w:pPr>
      <w:proofErr w:type="spellStart"/>
      <w:r>
        <w:rPr>
          <w:rFonts w:ascii="Times New Roman" w:hAnsi="Times New Roman"/>
          <w:sz w:val="28"/>
          <w:szCs w:val="28"/>
          <w:lang w:val="uk-UA"/>
        </w:rPr>
        <w:t>І.Онокало</w:t>
      </w:r>
      <w:proofErr w:type="spellEnd"/>
    </w:p>
    <w:p w14:paraId="749C5A92" w14:textId="77777777" w:rsidR="00A2609D" w:rsidRDefault="00A2609D" w:rsidP="00A2609D">
      <w:pPr>
        <w:spacing w:after="0" w:line="240" w:lineRule="auto"/>
        <w:ind w:left="4323"/>
        <w:jc w:val="right"/>
        <w:rPr>
          <w:color w:val="FF0000"/>
          <w:sz w:val="28"/>
          <w:szCs w:val="28"/>
        </w:rPr>
      </w:pPr>
    </w:p>
    <w:p w14:paraId="2D4B938B"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   7.Про виконання бюджету Ніжинської територіальної громади за перше півріччя 2021року</w:t>
      </w:r>
      <w:r>
        <w:rPr>
          <w:rFonts w:ascii="Times New Roman" w:hAnsi="Times New Roman"/>
          <w:sz w:val="28"/>
          <w:szCs w:val="28"/>
          <w:lang w:val="uk-UA"/>
        </w:rPr>
        <w:t>.</w:t>
      </w:r>
    </w:p>
    <w:p w14:paraId="476802C1"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w:t>
      </w:r>
    </w:p>
    <w:p w14:paraId="7C3E75FC" w14:textId="77777777" w:rsidR="00A2609D" w:rsidRDefault="00A2609D" w:rsidP="00A2609D">
      <w:pPr>
        <w:spacing w:after="0"/>
        <w:jc w:val="both"/>
        <w:rPr>
          <w:rFonts w:ascii="Times New Roman" w:hAnsi="Times New Roman"/>
          <w:color w:val="FF0000"/>
          <w:sz w:val="28"/>
          <w:szCs w:val="28"/>
          <w:lang w:val="uk-UA"/>
        </w:rPr>
      </w:pPr>
    </w:p>
    <w:p w14:paraId="03413684"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8.  Про надання дозволів на розроблення проектів детального планування                      на території населених пунктів Ніжинської міської територіальної громади.</w:t>
      </w:r>
    </w:p>
    <w:p w14:paraId="77D52411" w14:textId="77777777" w:rsidR="00A2609D" w:rsidRDefault="00A2609D" w:rsidP="00A2609D">
      <w:pPr>
        <w:spacing w:after="0"/>
        <w:jc w:val="both"/>
        <w:rPr>
          <w:rFonts w:ascii="Times New Roman" w:hAnsi="Times New Roman"/>
          <w:b/>
          <w:sz w:val="28"/>
          <w:szCs w:val="28"/>
          <w:lang w:val="uk-UA"/>
        </w:rPr>
      </w:pPr>
      <w:r>
        <w:rPr>
          <w:rFonts w:ascii="Times New Roman" w:hAnsi="Times New Roman"/>
          <w:sz w:val="28"/>
          <w:szCs w:val="28"/>
          <w:lang w:val="uk-UA"/>
        </w:rPr>
        <w:t xml:space="preserve">                                                                                                              В.Мироненко</w:t>
      </w:r>
    </w:p>
    <w:p w14:paraId="46D59045" w14:textId="77777777" w:rsidR="00A2609D" w:rsidRDefault="00A2609D" w:rsidP="00A2609D">
      <w:pPr>
        <w:spacing w:after="0"/>
        <w:jc w:val="both"/>
        <w:rPr>
          <w:rFonts w:ascii="Times New Roman" w:hAnsi="Times New Roman"/>
          <w:b/>
          <w:sz w:val="28"/>
          <w:szCs w:val="28"/>
          <w:lang w:val="uk-UA"/>
        </w:rPr>
      </w:pPr>
    </w:p>
    <w:p w14:paraId="0A0C8DCC"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встановлення тарифів на комунальні послуги для комунальних підприємств (при надходженні заяв).</w:t>
      </w:r>
    </w:p>
    <w:p w14:paraId="1EA87FB6"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14:paraId="41383039" w14:textId="77777777" w:rsidR="00A2609D" w:rsidRDefault="00A2609D" w:rsidP="00A2609D">
      <w:pPr>
        <w:spacing w:after="0"/>
        <w:jc w:val="both"/>
        <w:rPr>
          <w:rFonts w:ascii="Times New Roman" w:hAnsi="Times New Roman"/>
          <w:sz w:val="28"/>
          <w:szCs w:val="28"/>
          <w:lang w:val="uk-UA"/>
        </w:rPr>
      </w:pPr>
    </w:p>
    <w:p w14:paraId="239EE302"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10.Про затвердження висновків незалежних оцінок про вартість об’єктів комунальної власності Ніжинської міської  територіальної громади.</w:t>
      </w:r>
    </w:p>
    <w:p w14:paraId="21779793" w14:textId="77777777" w:rsidR="00A2609D" w:rsidRDefault="00A2609D" w:rsidP="00A2609D">
      <w:pPr>
        <w:spacing w:after="0"/>
        <w:jc w:val="center"/>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І.Онокало</w:t>
      </w:r>
      <w:proofErr w:type="spellEnd"/>
    </w:p>
    <w:p w14:paraId="03FE9FB3" w14:textId="77777777" w:rsidR="00A2609D" w:rsidRDefault="00A2609D" w:rsidP="00A2609D">
      <w:pPr>
        <w:spacing w:after="0"/>
        <w:jc w:val="center"/>
        <w:rPr>
          <w:rFonts w:ascii="Times New Roman" w:hAnsi="Times New Roman"/>
          <w:b/>
          <w:sz w:val="28"/>
          <w:szCs w:val="28"/>
          <w:lang w:val="uk-UA"/>
        </w:rPr>
      </w:pPr>
    </w:p>
    <w:p w14:paraId="5A413978" w14:textId="77777777" w:rsidR="00A2609D" w:rsidRDefault="00A2609D" w:rsidP="00A2609D">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 xml:space="preserve">Серпень </w:t>
      </w:r>
    </w:p>
    <w:p w14:paraId="13468737" w14:textId="77777777" w:rsidR="00A2609D" w:rsidRDefault="00A2609D" w:rsidP="00A2609D">
      <w:pPr>
        <w:spacing w:after="0"/>
        <w:jc w:val="both"/>
        <w:rPr>
          <w:rFonts w:ascii="Times New Roman" w:hAnsi="Times New Roman"/>
          <w:b/>
          <w:sz w:val="28"/>
          <w:szCs w:val="28"/>
          <w:lang w:val="uk-UA"/>
        </w:rPr>
      </w:pPr>
    </w:p>
    <w:p w14:paraId="13BDFB8F"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1.Про проведення поточних ремонтів та технічного обслуговування захисних споруд цивільного захисту  комунальної власності.</w:t>
      </w:r>
    </w:p>
    <w:p w14:paraId="7A6867B9"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М.Чуйко</w:t>
      </w:r>
      <w:proofErr w:type="spellEnd"/>
    </w:p>
    <w:p w14:paraId="12602F0D" w14:textId="77777777" w:rsidR="00A2609D" w:rsidRDefault="00A2609D" w:rsidP="00A2609D">
      <w:pPr>
        <w:spacing w:after="0"/>
        <w:jc w:val="both"/>
        <w:rPr>
          <w:rFonts w:ascii="Times New Roman" w:hAnsi="Times New Roman"/>
          <w:sz w:val="28"/>
          <w:szCs w:val="28"/>
          <w:lang w:val="uk-UA"/>
        </w:rPr>
      </w:pPr>
    </w:p>
    <w:p w14:paraId="0EF9CF88"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2. Про батьківську плату за перебування дітей у закладах дошкільної освіти.</w:t>
      </w:r>
    </w:p>
    <w:p w14:paraId="209B44AA" w14:textId="77777777" w:rsidR="00A2609D" w:rsidRDefault="00A2609D" w:rsidP="00A2609D">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Л.Писаренко</w:t>
      </w:r>
      <w:proofErr w:type="spellEnd"/>
    </w:p>
    <w:p w14:paraId="7FA5E055" w14:textId="77777777" w:rsidR="00A2609D" w:rsidRDefault="00A2609D" w:rsidP="00A2609D">
      <w:pPr>
        <w:spacing w:after="0"/>
        <w:jc w:val="both"/>
        <w:rPr>
          <w:rFonts w:ascii="Times New Roman" w:hAnsi="Times New Roman"/>
          <w:sz w:val="28"/>
          <w:szCs w:val="28"/>
          <w:lang w:val="uk-UA"/>
        </w:rPr>
      </w:pPr>
    </w:p>
    <w:p w14:paraId="199C0E06"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Про постановку на квартирний облік громадян, учасників бойових дій                    в районі антитерористичної операції,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та зміну статусу приміщень.</w:t>
      </w:r>
    </w:p>
    <w:p w14:paraId="12D2BA73"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 Лях</w:t>
      </w:r>
    </w:p>
    <w:p w14:paraId="39477F15" w14:textId="77777777" w:rsidR="00A2609D" w:rsidRDefault="00A2609D" w:rsidP="00A2609D">
      <w:pPr>
        <w:spacing w:after="0" w:line="240" w:lineRule="auto"/>
        <w:jc w:val="right"/>
        <w:rPr>
          <w:rFonts w:ascii="Times New Roman" w:hAnsi="Times New Roman"/>
          <w:sz w:val="28"/>
          <w:szCs w:val="28"/>
          <w:lang w:val="uk-UA"/>
        </w:rPr>
      </w:pPr>
    </w:p>
    <w:p w14:paraId="06E3100A"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закладів торгівлі та дозвілля на території населених пунктів Ніжинської міської територіальної громади.</w:t>
      </w:r>
    </w:p>
    <w:p w14:paraId="4FEB0714"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14:paraId="067B73FE" w14:textId="77777777" w:rsidR="00A2609D" w:rsidRDefault="00A2609D" w:rsidP="00A2609D">
      <w:pPr>
        <w:spacing w:after="0"/>
        <w:jc w:val="both"/>
        <w:rPr>
          <w:rFonts w:ascii="Times New Roman" w:hAnsi="Times New Roman"/>
          <w:sz w:val="28"/>
          <w:szCs w:val="28"/>
          <w:lang w:val="uk-UA"/>
        </w:rPr>
      </w:pPr>
    </w:p>
    <w:p w14:paraId="491D9610"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затвердження актів комісій з підготовки земельних спорів на території Ніжинської міської  територіальної громади.</w:t>
      </w:r>
    </w:p>
    <w:p w14:paraId="0F12C5E6" w14:textId="77777777" w:rsidR="00A2609D" w:rsidRDefault="00A2609D" w:rsidP="00A2609D">
      <w:pPr>
        <w:spacing w:after="0"/>
        <w:ind w:left="360"/>
        <w:jc w:val="right"/>
        <w:rPr>
          <w:rFonts w:ascii="Times New Roman" w:hAnsi="Times New Roman"/>
          <w:color w:val="FF0000"/>
          <w:sz w:val="28"/>
          <w:szCs w:val="28"/>
          <w:lang w:val="uk-UA"/>
        </w:rPr>
      </w:pPr>
      <w:proofErr w:type="spellStart"/>
      <w:r>
        <w:rPr>
          <w:rFonts w:ascii="Times New Roman" w:hAnsi="Times New Roman"/>
          <w:sz w:val="28"/>
          <w:szCs w:val="28"/>
          <w:lang w:val="uk-UA"/>
        </w:rPr>
        <w:t>І.Онокало</w:t>
      </w:r>
      <w:proofErr w:type="spellEnd"/>
    </w:p>
    <w:p w14:paraId="5E3EB31D" w14:textId="77777777" w:rsidR="00A2609D" w:rsidRDefault="00A2609D" w:rsidP="00A2609D">
      <w:pPr>
        <w:pStyle w:val="a4"/>
        <w:jc w:val="both"/>
        <w:rPr>
          <w:color w:val="FF0000"/>
          <w:sz w:val="28"/>
          <w:szCs w:val="28"/>
        </w:rPr>
      </w:pPr>
    </w:p>
    <w:p w14:paraId="266A3FF8" w14:textId="77777777" w:rsidR="00A2609D" w:rsidRDefault="00A2609D" w:rsidP="00A2609D">
      <w:pPr>
        <w:pStyle w:val="a4"/>
        <w:jc w:val="both"/>
        <w:rPr>
          <w:sz w:val="28"/>
          <w:szCs w:val="28"/>
        </w:rPr>
      </w:pPr>
      <w:r>
        <w:rPr>
          <w:sz w:val="28"/>
          <w:szCs w:val="28"/>
        </w:rPr>
        <w:t>6.Про погодження матеріалів судової будівельно-технічної та земельно-технічної експертиз.</w:t>
      </w:r>
    </w:p>
    <w:p w14:paraId="5524DE2A" w14:textId="77777777" w:rsidR="00A2609D" w:rsidRDefault="00A2609D" w:rsidP="00A2609D">
      <w:pPr>
        <w:pStyle w:val="a4"/>
        <w:jc w:val="both"/>
        <w:rPr>
          <w:sz w:val="28"/>
          <w:szCs w:val="28"/>
        </w:rPr>
      </w:pPr>
      <w:r>
        <w:rPr>
          <w:sz w:val="28"/>
          <w:szCs w:val="28"/>
        </w:rPr>
        <w:t xml:space="preserve">                                                                                                              В.Мироненко</w:t>
      </w:r>
    </w:p>
    <w:p w14:paraId="026BDFA2" w14:textId="77777777" w:rsidR="00A2609D" w:rsidRDefault="00A2609D" w:rsidP="00A2609D">
      <w:pPr>
        <w:pStyle w:val="a4"/>
        <w:jc w:val="both"/>
        <w:rPr>
          <w:sz w:val="28"/>
          <w:szCs w:val="28"/>
        </w:rPr>
      </w:pPr>
    </w:p>
    <w:p w14:paraId="7F6EEC51" w14:textId="77777777" w:rsidR="00A2609D" w:rsidRDefault="00A2609D" w:rsidP="00A2609D">
      <w:pPr>
        <w:pStyle w:val="a4"/>
        <w:jc w:val="both"/>
        <w:rPr>
          <w:sz w:val="28"/>
          <w:szCs w:val="28"/>
        </w:rPr>
      </w:pPr>
      <w:r>
        <w:rPr>
          <w:sz w:val="28"/>
          <w:szCs w:val="28"/>
        </w:rPr>
        <w:t>7.Про переоформлення особових рахунків.</w:t>
      </w:r>
    </w:p>
    <w:p w14:paraId="5D6CCE8C" w14:textId="77777777" w:rsidR="00A2609D" w:rsidRDefault="00A2609D" w:rsidP="00A2609D">
      <w:pPr>
        <w:pStyle w:val="a4"/>
        <w:jc w:val="both"/>
        <w:rPr>
          <w:sz w:val="28"/>
          <w:szCs w:val="28"/>
        </w:rPr>
      </w:pPr>
      <w:r>
        <w:rPr>
          <w:sz w:val="28"/>
          <w:szCs w:val="28"/>
        </w:rPr>
        <w:t xml:space="preserve">                                                                                                                          О. Лях</w:t>
      </w:r>
    </w:p>
    <w:p w14:paraId="323CA9A7" w14:textId="77777777" w:rsidR="00A2609D" w:rsidRDefault="00A2609D" w:rsidP="00A2609D">
      <w:pPr>
        <w:pStyle w:val="a4"/>
        <w:jc w:val="both"/>
        <w:rPr>
          <w:sz w:val="28"/>
          <w:szCs w:val="28"/>
        </w:rPr>
      </w:pPr>
      <w:r>
        <w:rPr>
          <w:sz w:val="28"/>
          <w:szCs w:val="28"/>
        </w:rPr>
        <w:lastRenderedPageBreak/>
        <w:t>8.Про реалізацію Стратегії реформування державного управління України на період до 2021 року, схваленої розпорядженням Кабінету Міністрів України від 24.06.2016 року № 474.</w:t>
      </w:r>
    </w:p>
    <w:p w14:paraId="5C452882" w14:textId="77777777" w:rsidR="00A2609D" w:rsidRDefault="00A2609D" w:rsidP="00A2609D">
      <w:pPr>
        <w:spacing w:after="0"/>
        <w:ind w:left="435"/>
        <w:jc w:val="right"/>
        <w:rPr>
          <w:rFonts w:ascii="Times New Roman" w:hAnsi="Times New Roman"/>
          <w:sz w:val="28"/>
          <w:szCs w:val="28"/>
          <w:lang w:val="uk-UA"/>
        </w:rPr>
      </w:pPr>
      <w:proofErr w:type="spellStart"/>
      <w:r>
        <w:rPr>
          <w:rFonts w:ascii="Times New Roman" w:hAnsi="Times New Roman"/>
          <w:sz w:val="28"/>
          <w:szCs w:val="28"/>
          <w:lang w:val="uk-UA"/>
        </w:rPr>
        <w:t>В.Лега</w:t>
      </w:r>
      <w:proofErr w:type="spellEnd"/>
      <w:r>
        <w:rPr>
          <w:rFonts w:ascii="Times New Roman" w:hAnsi="Times New Roman"/>
          <w:sz w:val="28"/>
          <w:szCs w:val="28"/>
          <w:lang w:val="uk-UA"/>
        </w:rPr>
        <w:t xml:space="preserve">., Л.Кучер, О. Поливко </w:t>
      </w:r>
    </w:p>
    <w:p w14:paraId="642FEFF2" w14:textId="77777777" w:rsidR="00A2609D" w:rsidRDefault="00A2609D" w:rsidP="00A2609D">
      <w:pPr>
        <w:spacing w:after="0"/>
        <w:ind w:left="435"/>
        <w:jc w:val="right"/>
        <w:rPr>
          <w:rFonts w:ascii="Times New Roman" w:hAnsi="Times New Roman"/>
          <w:sz w:val="28"/>
          <w:szCs w:val="28"/>
          <w:lang w:val="uk-UA"/>
        </w:rPr>
      </w:pPr>
    </w:p>
    <w:p w14:paraId="1E150643"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9.Про фінансування заходів міської цільової програми з виконання власних повноважень Ніжинської міської ради.</w:t>
      </w:r>
    </w:p>
    <w:p w14:paraId="279DE8AC"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 xml:space="preserve">                                                                                                                           О.Гук</w:t>
      </w:r>
    </w:p>
    <w:p w14:paraId="6FF3C807" w14:textId="77777777" w:rsidR="00A2609D" w:rsidRDefault="00A2609D" w:rsidP="00A2609D">
      <w:pPr>
        <w:spacing w:after="0"/>
        <w:rPr>
          <w:rFonts w:ascii="Times New Roman" w:hAnsi="Times New Roman"/>
          <w:sz w:val="28"/>
          <w:szCs w:val="28"/>
          <w:lang w:val="uk-UA"/>
        </w:rPr>
      </w:pPr>
    </w:p>
    <w:p w14:paraId="764DA190"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10.Про нагородження кращих спортсменів міста з нагоди святкування Дня фізичної культури та спорту.</w:t>
      </w:r>
    </w:p>
    <w:p w14:paraId="1B3BF63E"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 xml:space="preserve">                                                                                                                    П.Глушко</w:t>
      </w:r>
    </w:p>
    <w:p w14:paraId="666275C6" w14:textId="77777777" w:rsidR="00A2609D" w:rsidRDefault="00A2609D" w:rsidP="00A2609D">
      <w:pPr>
        <w:spacing w:after="0"/>
        <w:jc w:val="both"/>
        <w:rPr>
          <w:rFonts w:ascii="Times New Roman" w:hAnsi="Times New Roman"/>
          <w:sz w:val="28"/>
          <w:szCs w:val="28"/>
          <w:lang w:val="uk-UA"/>
        </w:rPr>
      </w:pPr>
    </w:p>
    <w:p w14:paraId="6A4D112E" w14:textId="77777777" w:rsidR="00A2609D" w:rsidRDefault="00A2609D" w:rsidP="00A2609D">
      <w:pPr>
        <w:spacing w:after="0"/>
        <w:jc w:val="both"/>
        <w:rPr>
          <w:rFonts w:ascii="Times New Roman" w:hAnsi="Times New Roman" w:cs="Times New Roman"/>
          <w:sz w:val="28"/>
          <w:szCs w:val="28"/>
          <w:lang w:val="uk-UA"/>
        </w:rPr>
      </w:pPr>
      <w:r>
        <w:rPr>
          <w:rFonts w:ascii="Times New Roman" w:hAnsi="Times New Roman"/>
          <w:sz w:val="28"/>
          <w:szCs w:val="28"/>
          <w:lang w:val="uk-UA"/>
        </w:rPr>
        <w:t>11.</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тарифів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перевезення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пасажирів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w:t>
      </w:r>
    </w:p>
    <w:p w14:paraId="29991343" w14:textId="77777777" w:rsidR="00A2609D" w:rsidRDefault="00A2609D" w:rsidP="00A2609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14:paraId="7084CD59" w14:textId="77777777" w:rsidR="00A2609D" w:rsidRDefault="00A2609D" w:rsidP="00A2609D">
      <w:pPr>
        <w:spacing w:after="0"/>
        <w:rPr>
          <w:rFonts w:ascii="Times New Roman" w:hAnsi="Times New Roman"/>
          <w:b/>
          <w:sz w:val="28"/>
          <w:szCs w:val="28"/>
          <w:lang w:val="uk-UA"/>
        </w:rPr>
      </w:pPr>
    </w:p>
    <w:p w14:paraId="31C6D1A2" w14:textId="77777777" w:rsidR="00A2609D" w:rsidRDefault="00A2609D" w:rsidP="00A2609D">
      <w:pPr>
        <w:spacing w:after="0"/>
        <w:jc w:val="both"/>
        <w:rPr>
          <w:rFonts w:ascii="Times New Roman" w:hAnsi="Times New Roman"/>
          <w:b/>
          <w:sz w:val="28"/>
          <w:szCs w:val="28"/>
          <w:lang w:val="uk-UA"/>
        </w:rPr>
      </w:pPr>
      <w:r>
        <w:rPr>
          <w:rFonts w:ascii="Times New Roman" w:hAnsi="Times New Roman"/>
          <w:b/>
          <w:sz w:val="28"/>
          <w:szCs w:val="28"/>
          <w:lang w:val="uk-UA"/>
        </w:rPr>
        <w:t xml:space="preserve">                                                          Вересень </w:t>
      </w:r>
    </w:p>
    <w:p w14:paraId="336508E5" w14:textId="77777777" w:rsidR="00A2609D" w:rsidRDefault="00A2609D" w:rsidP="00A2609D">
      <w:pPr>
        <w:spacing w:after="0"/>
        <w:jc w:val="both"/>
        <w:rPr>
          <w:rFonts w:ascii="Times New Roman" w:hAnsi="Times New Roman"/>
          <w:b/>
          <w:sz w:val="28"/>
          <w:szCs w:val="28"/>
          <w:lang w:val="uk-UA"/>
        </w:rPr>
      </w:pPr>
    </w:p>
    <w:p w14:paraId="46131940"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поповнення міського резерву матеріально-технічних ресурсів для ліквідації наслідків надзвичайних ситуацій.</w:t>
      </w:r>
    </w:p>
    <w:p w14:paraId="65BC80D8" w14:textId="77777777" w:rsidR="00A2609D" w:rsidRDefault="00A2609D" w:rsidP="00A2609D">
      <w:pPr>
        <w:spacing w:after="0"/>
        <w:ind w:left="435"/>
        <w:jc w:val="right"/>
        <w:rPr>
          <w:rFonts w:ascii="Times New Roman" w:hAnsi="Times New Roman"/>
          <w:color w:val="FF0000"/>
          <w:sz w:val="28"/>
          <w:szCs w:val="28"/>
          <w:lang w:val="uk-UA"/>
        </w:rPr>
      </w:pPr>
      <w:proofErr w:type="spellStart"/>
      <w:r>
        <w:rPr>
          <w:rFonts w:ascii="Times New Roman" w:hAnsi="Times New Roman"/>
          <w:sz w:val="28"/>
          <w:szCs w:val="28"/>
          <w:lang w:val="uk-UA"/>
        </w:rPr>
        <w:t>М.Чуйко</w:t>
      </w:r>
      <w:proofErr w:type="spellEnd"/>
    </w:p>
    <w:p w14:paraId="0BA7BB15" w14:textId="77777777" w:rsidR="00A2609D" w:rsidRDefault="00A2609D" w:rsidP="00A2609D">
      <w:pPr>
        <w:spacing w:after="0"/>
        <w:rPr>
          <w:rFonts w:ascii="Times New Roman" w:hAnsi="Times New Roman"/>
          <w:sz w:val="28"/>
          <w:szCs w:val="28"/>
          <w:lang w:val="uk-UA"/>
        </w:rPr>
      </w:pPr>
    </w:p>
    <w:p w14:paraId="3CC0DB96"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2.Про затвердження протоколу аукціону в електронній формі з продажу </w:t>
      </w:r>
    </w:p>
    <w:p w14:paraId="4DB4E3DB"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комунального майна Ніжинської міської об’єднаної територіальної громади.</w:t>
      </w:r>
    </w:p>
    <w:p w14:paraId="2F9624A6"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І.Онокало</w:t>
      </w:r>
      <w:proofErr w:type="spellEnd"/>
    </w:p>
    <w:p w14:paraId="2E08B0D9" w14:textId="77777777" w:rsidR="00A2609D" w:rsidRDefault="00A2609D" w:rsidP="00A2609D">
      <w:pPr>
        <w:spacing w:after="0" w:line="240" w:lineRule="auto"/>
        <w:jc w:val="both"/>
        <w:rPr>
          <w:rFonts w:ascii="Times New Roman" w:hAnsi="Times New Roman"/>
          <w:sz w:val="28"/>
          <w:szCs w:val="28"/>
          <w:lang w:val="uk-UA"/>
        </w:rPr>
      </w:pPr>
    </w:p>
    <w:p w14:paraId="1E7545AF"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3.Про фінансування витрат на роботу медичної комісії та перевезення призовників на строкову військову службу.</w:t>
      </w:r>
    </w:p>
    <w:p w14:paraId="13FEFDAE"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М.Чуйко</w:t>
      </w:r>
      <w:proofErr w:type="spellEnd"/>
    </w:p>
    <w:p w14:paraId="3856AB0B" w14:textId="77777777" w:rsidR="00A2609D" w:rsidRDefault="00A2609D" w:rsidP="00A2609D">
      <w:pPr>
        <w:spacing w:after="0"/>
        <w:ind w:left="360"/>
        <w:jc w:val="both"/>
        <w:rPr>
          <w:rFonts w:ascii="Times New Roman" w:hAnsi="Times New Roman"/>
          <w:color w:val="FF0000"/>
          <w:sz w:val="28"/>
          <w:szCs w:val="28"/>
          <w:lang w:val="uk-UA"/>
        </w:rPr>
      </w:pPr>
    </w:p>
    <w:p w14:paraId="6FEC8CA0"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підприємств та закладів торгівлі і дозвілля на території Ніжинської міської територіальної громади.</w:t>
      </w:r>
    </w:p>
    <w:p w14:paraId="60DBC8D7"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14:paraId="6AB4BD8A" w14:textId="77777777" w:rsidR="00A2609D" w:rsidRDefault="00A2609D" w:rsidP="00A2609D">
      <w:pPr>
        <w:spacing w:after="0"/>
        <w:jc w:val="both"/>
        <w:rPr>
          <w:rFonts w:ascii="Times New Roman" w:hAnsi="Times New Roman"/>
          <w:sz w:val="28"/>
          <w:szCs w:val="28"/>
          <w:lang w:val="uk-UA"/>
        </w:rPr>
      </w:pPr>
    </w:p>
    <w:p w14:paraId="32D84461" w14:textId="77777777" w:rsidR="00A2609D" w:rsidRDefault="00A2609D" w:rsidP="00A2609D">
      <w:pPr>
        <w:pStyle w:val="a4"/>
        <w:jc w:val="both"/>
        <w:rPr>
          <w:sz w:val="28"/>
          <w:szCs w:val="28"/>
        </w:rPr>
      </w:pPr>
      <w:r>
        <w:rPr>
          <w:sz w:val="28"/>
          <w:szCs w:val="28"/>
        </w:rPr>
        <w:t>5.Про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14:paraId="2DC410A3" w14:textId="77777777" w:rsidR="00A2609D" w:rsidRDefault="00A2609D" w:rsidP="00A2609D">
      <w:pPr>
        <w:pStyle w:val="a4"/>
        <w:jc w:val="both"/>
        <w:rPr>
          <w:sz w:val="28"/>
          <w:szCs w:val="28"/>
        </w:rPr>
      </w:pPr>
      <w:r>
        <w:rPr>
          <w:sz w:val="28"/>
          <w:szCs w:val="28"/>
        </w:rPr>
        <w:t xml:space="preserve">                                                                                            </w:t>
      </w:r>
      <w:proofErr w:type="spellStart"/>
      <w:r>
        <w:rPr>
          <w:sz w:val="28"/>
          <w:szCs w:val="28"/>
        </w:rPr>
        <w:t>С.Остапенко</w:t>
      </w:r>
      <w:proofErr w:type="spellEnd"/>
      <w:r>
        <w:rPr>
          <w:sz w:val="28"/>
          <w:szCs w:val="28"/>
        </w:rPr>
        <w:t xml:space="preserve">, </w:t>
      </w:r>
      <w:proofErr w:type="spellStart"/>
      <w:r>
        <w:rPr>
          <w:sz w:val="28"/>
          <w:szCs w:val="28"/>
        </w:rPr>
        <w:t>І.Назаріна</w:t>
      </w:r>
      <w:proofErr w:type="spellEnd"/>
    </w:p>
    <w:p w14:paraId="55BEF70F" w14:textId="77777777" w:rsidR="00A2609D" w:rsidRDefault="00A2609D" w:rsidP="00A2609D">
      <w:pPr>
        <w:pStyle w:val="a4"/>
        <w:jc w:val="both"/>
        <w:rPr>
          <w:sz w:val="28"/>
          <w:szCs w:val="28"/>
        </w:rPr>
      </w:pPr>
    </w:p>
    <w:p w14:paraId="1A18DCFC" w14:textId="77777777" w:rsidR="00A2609D" w:rsidRDefault="00A2609D" w:rsidP="00A2609D">
      <w:pPr>
        <w:pStyle w:val="a4"/>
        <w:jc w:val="both"/>
        <w:rPr>
          <w:sz w:val="28"/>
          <w:szCs w:val="28"/>
        </w:rPr>
      </w:pPr>
      <w:r>
        <w:rPr>
          <w:sz w:val="28"/>
          <w:szCs w:val="28"/>
        </w:rPr>
        <w:lastRenderedPageBreak/>
        <w:t>6.Оцінка стану кадрового забезпечення структурних підрозділів виконавчих органів ради, апарату виконавчого комітету міської ради у контексті реалізації Стратегії реформування державного управління України на період до 2021року.</w:t>
      </w:r>
    </w:p>
    <w:p w14:paraId="46E25D8E" w14:textId="77777777" w:rsidR="00A2609D" w:rsidRDefault="00A2609D" w:rsidP="00A2609D">
      <w:pPr>
        <w:pStyle w:val="a4"/>
        <w:jc w:val="both"/>
        <w:rPr>
          <w:sz w:val="28"/>
          <w:szCs w:val="28"/>
        </w:rPr>
      </w:pPr>
      <w:r>
        <w:rPr>
          <w:sz w:val="28"/>
          <w:szCs w:val="28"/>
        </w:rPr>
        <w:t xml:space="preserve">                                                                                      </w:t>
      </w:r>
      <w:proofErr w:type="spellStart"/>
      <w:r>
        <w:rPr>
          <w:sz w:val="28"/>
          <w:szCs w:val="28"/>
        </w:rPr>
        <w:t>В.Салогуб</w:t>
      </w:r>
      <w:proofErr w:type="spellEnd"/>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Л.Кучер</w:t>
      </w:r>
      <w:proofErr w:type="spellEnd"/>
    </w:p>
    <w:p w14:paraId="752BD84A" w14:textId="77777777" w:rsidR="00A2609D" w:rsidRDefault="00A2609D" w:rsidP="00A2609D">
      <w:pPr>
        <w:pStyle w:val="a4"/>
        <w:jc w:val="both"/>
        <w:rPr>
          <w:sz w:val="28"/>
          <w:szCs w:val="28"/>
        </w:rPr>
      </w:pPr>
    </w:p>
    <w:p w14:paraId="2E158891" w14:textId="77777777" w:rsidR="00A2609D" w:rsidRDefault="00A2609D" w:rsidP="00A2609D">
      <w:pPr>
        <w:pStyle w:val="a4"/>
        <w:jc w:val="both"/>
        <w:rPr>
          <w:sz w:val="28"/>
          <w:szCs w:val="28"/>
        </w:rPr>
      </w:pPr>
      <w:r>
        <w:rPr>
          <w:sz w:val="28"/>
          <w:szCs w:val="28"/>
        </w:rPr>
        <w:t xml:space="preserve">7. Про заходи виконавчого комітету міської ради з питань забезпечення безпеки життєдіяльності громадян-жителів населених пунктів Ніжинської територіальної громади. </w:t>
      </w:r>
    </w:p>
    <w:p w14:paraId="0B24FBEB" w14:textId="77777777" w:rsidR="00A2609D" w:rsidRDefault="00A2609D" w:rsidP="00A2609D">
      <w:pPr>
        <w:pStyle w:val="a4"/>
        <w:jc w:val="right"/>
        <w:rPr>
          <w:color w:val="FF0000"/>
          <w:sz w:val="28"/>
          <w:szCs w:val="28"/>
        </w:rPr>
      </w:pPr>
      <w:proofErr w:type="spellStart"/>
      <w:r>
        <w:rPr>
          <w:sz w:val="28"/>
          <w:szCs w:val="28"/>
        </w:rPr>
        <w:t>М.Чуйко</w:t>
      </w:r>
      <w:proofErr w:type="spellEnd"/>
    </w:p>
    <w:p w14:paraId="24E126A9" w14:textId="77777777" w:rsidR="00A2609D" w:rsidRDefault="00A2609D" w:rsidP="00A2609D">
      <w:pPr>
        <w:pStyle w:val="a4"/>
        <w:jc w:val="both"/>
        <w:rPr>
          <w:color w:val="FF0000"/>
          <w:sz w:val="28"/>
          <w:szCs w:val="28"/>
        </w:rPr>
      </w:pPr>
    </w:p>
    <w:p w14:paraId="6C94F563"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cs="Times New Roman"/>
          <w:sz w:val="28"/>
          <w:szCs w:val="28"/>
        </w:rPr>
        <w:t>8.</w:t>
      </w:r>
      <w:r>
        <w:rPr>
          <w:sz w:val="28"/>
          <w:szCs w:val="28"/>
        </w:rPr>
        <w:t xml:space="preserve"> </w:t>
      </w:r>
      <w:r>
        <w:rPr>
          <w:rFonts w:ascii="Times New Roman" w:hAnsi="Times New Roman"/>
          <w:sz w:val="28"/>
          <w:szCs w:val="28"/>
          <w:lang w:val="uk-UA"/>
        </w:rPr>
        <w:t>Про надання дозволів управлінню житлово-комунального господарства та будівництва на виготовлення проектно-кошторисної документації.</w:t>
      </w:r>
    </w:p>
    <w:p w14:paraId="2996C88F"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14:paraId="1898D784" w14:textId="77777777" w:rsidR="00A2609D" w:rsidRDefault="00A2609D" w:rsidP="00A2609D">
      <w:pPr>
        <w:pStyle w:val="a4"/>
        <w:jc w:val="both"/>
        <w:rPr>
          <w:sz w:val="28"/>
          <w:szCs w:val="28"/>
        </w:rPr>
      </w:pPr>
    </w:p>
    <w:p w14:paraId="3A9093F5" w14:textId="77777777" w:rsidR="00A2609D" w:rsidRDefault="00A2609D" w:rsidP="00A2609D">
      <w:pPr>
        <w:pStyle w:val="a4"/>
        <w:jc w:val="both"/>
        <w:rPr>
          <w:sz w:val="28"/>
          <w:szCs w:val="28"/>
        </w:rPr>
      </w:pPr>
      <w:r>
        <w:rPr>
          <w:sz w:val="28"/>
          <w:szCs w:val="28"/>
        </w:rPr>
        <w:t>9.Про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14:paraId="5788EFE6" w14:textId="77777777" w:rsidR="00A2609D" w:rsidRDefault="00A2609D" w:rsidP="00A2609D">
      <w:pPr>
        <w:pStyle w:val="a4"/>
        <w:rPr>
          <w:sz w:val="28"/>
          <w:szCs w:val="28"/>
        </w:rPr>
      </w:pPr>
      <w:r>
        <w:rPr>
          <w:sz w:val="28"/>
          <w:szCs w:val="28"/>
        </w:rPr>
        <w:t xml:space="preserve">                                                                                                                      </w:t>
      </w:r>
      <w:proofErr w:type="spellStart"/>
      <w:r>
        <w:rPr>
          <w:sz w:val="28"/>
          <w:szCs w:val="28"/>
        </w:rPr>
        <w:t>Т.Бассак</w:t>
      </w:r>
      <w:proofErr w:type="spellEnd"/>
    </w:p>
    <w:p w14:paraId="3B6838DA" w14:textId="77777777" w:rsidR="00A2609D" w:rsidRDefault="00A2609D" w:rsidP="00A2609D">
      <w:pPr>
        <w:spacing w:after="0"/>
        <w:jc w:val="both"/>
        <w:rPr>
          <w:rFonts w:ascii="Times New Roman" w:hAnsi="Times New Roman"/>
          <w:color w:val="FF0000"/>
          <w:sz w:val="24"/>
          <w:szCs w:val="24"/>
          <w:lang w:val="uk-UA"/>
        </w:rPr>
      </w:pPr>
    </w:p>
    <w:p w14:paraId="2859C50F"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Про надання дозволів на переобладнання, перепланування у будівлях, оформлення технічної документації.                                                                                                  </w:t>
      </w:r>
    </w:p>
    <w:p w14:paraId="16E99D54"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14:paraId="1B4560EE" w14:textId="77777777" w:rsidR="00A2609D" w:rsidRDefault="00A2609D" w:rsidP="00A2609D">
      <w:pPr>
        <w:spacing w:after="0"/>
        <w:jc w:val="both"/>
        <w:rPr>
          <w:rFonts w:ascii="Times New Roman" w:hAnsi="Times New Roman"/>
          <w:sz w:val="24"/>
          <w:szCs w:val="24"/>
          <w:lang w:val="uk-UA"/>
        </w:rPr>
      </w:pPr>
    </w:p>
    <w:p w14:paraId="4FA453E4" w14:textId="77777777" w:rsidR="00A2609D" w:rsidRDefault="00A2609D" w:rsidP="00A2609D">
      <w:pPr>
        <w:pStyle w:val="a4"/>
        <w:jc w:val="both"/>
        <w:rPr>
          <w:sz w:val="28"/>
          <w:szCs w:val="28"/>
        </w:rPr>
      </w:pPr>
      <w:r>
        <w:rPr>
          <w:sz w:val="28"/>
          <w:szCs w:val="28"/>
        </w:rPr>
        <w:t>11. Про відшкодування коштів перевізникам за пільгове перевезення пільгових категорій громадян автомобільним транспортом загального користування в місті Ніжині</w:t>
      </w:r>
    </w:p>
    <w:p w14:paraId="6E332BF7" w14:textId="77777777" w:rsidR="00A2609D" w:rsidRDefault="00A2609D" w:rsidP="00A2609D">
      <w:pPr>
        <w:spacing w:after="0"/>
        <w:jc w:val="right"/>
        <w:rPr>
          <w:rFonts w:ascii="Times New Roman" w:hAnsi="Times New Roman"/>
          <w:sz w:val="28"/>
          <w:szCs w:val="28"/>
          <w:lang w:val="uk-UA"/>
        </w:rPr>
      </w:pPr>
      <w:r>
        <w:rPr>
          <w:rFonts w:ascii="Times New Roman" w:hAnsi="Times New Roman"/>
          <w:sz w:val="28"/>
          <w:szCs w:val="28"/>
          <w:lang w:val="uk-UA"/>
        </w:rPr>
        <w:t xml:space="preserve">                                                                                                            А.Кушніренко </w:t>
      </w:r>
    </w:p>
    <w:p w14:paraId="3C2A9047" w14:textId="77777777" w:rsidR="00A2609D" w:rsidRDefault="00A2609D" w:rsidP="00A2609D">
      <w:pPr>
        <w:spacing w:after="0"/>
        <w:jc w:val="right"/>
        <w:rPr>
          <w:rFonts w:ascii="Times New Roman" w:hAnsi="Times New Roman"/>
          <w:sz w:val="28"/>
          <w:szCs w:val="28"/>
          <w:lang w:val="uk-UA"/>
        </w:rPr>
      </w:pPr>
    </w:p>
    <w:p w14:paraId="47EDBCD9"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12.Про внесення змін до рішення Ніжинської міської ради від 04.02.2021р.  № 5-6/2021 «Про визначення проектів-переможців громадського бюджету 2021року та подальше їх фінансування».</w:t>
      </w:r>
    </w:p>
    <w:p w14:paraId="0672AE7F"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 xml:space="preserve">                                                                                                                           О.Гук</w:t>
      </w:r>
    </w:p>
    <w:p w14:paraId="789CF38F" w14:textId="77777777" w:rsidR="00A2609D" w:rsidRDefault="00A2609D" w:rsidP="00A2609D">
      <w:pPr>
        <w:spacing w:after="0"/>
        <w:jc w:val="center"/>
        <w:rPr>
          <w:rFonts w:ascii="Times New Roman" w:hAnsi="Times New Roman"/>
          <w:b/>
          <w:color w:val="FF0000"/>
          <w:sz w:val="28"/>
          <w:szCs w:val="28"/>
          <w:lang w:val="uk-UA"/>
        </w:rPr>
      </w:pPr>
    </w:p>
    <w:p w14:paraId="3838A258" w14:textId="77777777" w:rsidR="00A2609D" w:rsidRDefault="00A2609D" w:rsidP="00A2609D">
      <w:pPr>
        <w:spacing w:after="0"/>
        <w:jc w:val="center"/>
        <w:rPr>
          <w:rFonts w:ascii="Times New Roman" w:hAnsi="Times New Roman"/>
          <w:b/>
          <w:sz w:val="28"/>
          <w:szCs w:val="28"/>
          <w:lang w:val="uk-UA"/>
        </w:rPr>
      </w:pPr>
      <w:r>
        <w:rPr>
          <w:rFonts w:ascii="Times New Roman" w:hAnsi="Times New Roman"/>
          <w:b/>
          <w:sz w:val="28"/>
          <w:szCs w:val="28"/>
          <w:lang w:val="en-US"/>
        </w:rPr>
        <w:t>IV</w:t>
      </w:r>
      <w:r>
        <w:rPr>
          <w:rFonts w:ascii="Times New Roman" w:hAnsi="Times New Roman"/>
          <w:b/>
          <w:sz w:val="28"/>
          <w:szCs w:val="28"/>
          <w:lang w:val="uk-UA"/>
        </w:rPr>
        <w:t xml:space="preserve"> квартал</w:t>
      </w:r>
    </w:p>
    <w:p w14:paraId="6FB8EB4C" w14:textId="77777777" w:rsidR="00A2609D" w:rsidRDefault="00A2609D" w:rsidP="00A2609D">
      <w:pPr>
        <w:spacing w:after="0"/>
        <w:jc w:val="center"/>
        <w:rPr>
          <w:rFonts w:ascii="Times New Roman" w:hAnsi="Times New Roman"/>
          <w:sz w:val="28"/>
          <w:szCs w:val="28"/>
          <w:lang w:val="uk-UA"/>
        </w:rPr>
      </w:pPr>
    </w:p>
    <w:p w14:paraId="2427C0F1" w14:textId="77777777" w:rsidR="00A2609D" w:rsidRDefault="00A2609D" w:rsidP="00A2609D">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Жовтень</w:t>
      </w:r>
    </w:p>
    <w:p w14:paraId="24219A9F" w14:textId="77777777" w:rsidR="00A2609D" w:rsidRDefault="00A2609D" w:rsidP="00A2609D">
      <w:pPr>
        <w:spacing w:after="0" w:line="240" w:lineRule="auto"/>
        <w:jc w:val="both"/>
        <w:rPr>
          <w:rFonts w:ascii="Times New Roman" w:hAnsi="Times New Roman"/>
          <w:sz w:val="28"/>
          <w:szCs w:val="28"/>
          <w:lang w:val="uk-UA"/>
        </w:rPr>
      </w:pPr>
    </w:p>
    <w:p w14:paraId="38357AA9"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заходи щодо взаємодії Ніжинської міської ради та її виконавчого комітету, громадян територіальної громади щодо впровадження інноваційних механізмів залучення громадськості до розподілу частини коштів бюджету громади.</w:t>
      </w:r>
    </w:p>
    <w:p w14:paraId="76AF885F"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О.Гук</w:t>
      </w:r>
    </w:p>
    <w:p w14:paraId="470FA2B1" w14:textId="77777777" w:rsidR="00A2609D" w:rsidRDefault="00A2609D" w:rsidP="00A2609D">
      <w:pPr>
        <w:spacing w:after="0" w:line="240" w:lineRule="auto"/>
        <w:jc w:val="both"/>
        <w:rPr>
          <w:rFonts w:ascii="Times New Roman" w:hAnsi="Times New Roman"/>
          <w:sz w:val="28"/>
          <w:szCs w:val="28"/>
          <w:lang w:val="uk-UA"/>
        </w:rPr>
      </w:pPr>
    </w:p>
    <w:p w14:paraId="3DE135A5"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2.Про здійснення ефективних і комплексних заходів з утримання територій населених пунктів Ніжинської територіальної громади у належному стані, забезпечення збереження об’єктів загального користування,а також природних ландшафтів, інших природних комплексів і об’єктів.</w:t>
      </w:r>
    </w:p>
    <w:p w14:paraId="03D3D083" w14:textId="77777777" w:rsidR="00A2609D" w:rsidRDefault="00A2609D" w:rsidP="00A2609D">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А.Кушніренко, Н.Бойко</w:t>
      </w:r>
    </w:p>
    <w:p w14:paraId="6FF2F5B2" w14:textId="77777777" w:rsidR="00A2609D" w:rsidRDefault="00A2609D" w:rsidP="00A2609D">
      <w:pPr>
        <w:spacing w:after="0" w:line="240" w:lineRule="auto"/>
        <w:jc w:val="both"/>
        <w:rPr>
          <w:rFonts w:ascii="Times New Roman" w:hAnsi="Times New Roman"/>
          <w:sz w:val="28"/>
          <w:szCs w:val="28"/>
          <w:lang w:val="uk-UA"/>
        </w:rPr>
      </w:pPr>
    </w:p>
    <w:p w14:paraId="56C8B223"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3. Про організацію заходів по роботі з кадрами: навчання, перепідготовка та підвищення кваліфікації осіб місцевого самоврядування.</w:t>
      </w:r>
    </w:p>
    <w:p w14:paraId="6C66C7F2" w14:textId="77777777" w:rsidR="00A2609D" w:rsidRDefault="00A2609D" w:rsidP="00A2609D">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w:t>
      </w:r>
      <w:proofErr w:type="spellStart"/>
      <w:r>
        <w:rPr>
          <w:rFonts w:ascii="Times New Roman" w:hAnsi="Times New Roman"/>
          <w:sz w:val="28"/>
          <w:szCs w:val="28"/>
          <w:lang w:val="uk-UA"/>
        </w:rPr>
        <w:t>Л.Кучер</w:t>
      </w:r>
      <w:proofErr w:type="spellEnd"/>
    </w:p>
    <w:p w14:paraId="3E1189F2" w14:textId="77777777" w:rsidR="00A2609D" w:rsidRDefault="00A2609D" w:rsidP="00A2609D">
      <w:pPr>
        <w:spacing w:after="0" w:line="240" w:lineRule="auto"/>
        <w:jc w:val="both"/>
        <w:rPr>
          <w:rFonts w:ascii="Times New Roman" w:hAnsi="Times New Roman"/>
          <w:sz w:val="28"/>
          <w:szCs w:val="28"/>
          <w:lang w:val="uk-UA"/>
        </w:rPr>
      </w:pPr>
    </w:p>
    <w:p w14:paraId="41E5ECA5"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4. Про заходи щодо підготовки та проведення чергових призовів громадян на військову службу, військову службу за контрактом, заходи мобілізаційної підготовки ( мобілізації) та/або перепідготовки військовозобов’язаних осіб на території Ніжинської міської об’єднаної територіальної громади.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зареєстровані та/або здійснюють свою статутну діяльність на території Ніжинської територіальної громади.</w:t>
      </w:r>
    </w:p>
    <w:p w14:paraId="2CB446B7" w14:textId="77777777" w:rsidR="00A2609D" w:rsidRDefault="00A2609D" w:rsidP="00A2609D">
      <w:pPr>
        <w:spacing w:after="0"/>
        <w:jc w:val="right"/>
        <w:rPr>
          <w:rFonts w:ascii="Times New Roman" w:hAnsi="Times New Roman"/>
          <w:sz w:val="28"/>
          <w:szCs w:val="28"/>
        </w:rPr>
      </w:pPr>
      <w:proofErr w:type="spellStart"/>
      <w:r>
        <w:rPr>
          <w:rFonts w:ascii="Times New Roman" w:hAnsi="Times New Roman"/>
          <w:sz w:val="28"/>
          <w:szCs w:val="28"/>
          <w:lang w:val="uk-UA"/>
        </w:rPr>
        <w:t>М.Чуйко</w:t>
      </w:r>
      <w:proofErr w:type="spellEnd"/>
    </w:p>
    <w:p w14:paraId="1B09ACFB" w14:textId="77777777" w:rsidR="00A2609D" w:rsidRDefault="00A2609D" w:rsidP="00A2609D">
      <w:pPr>
        <w:spacing w:after="0"/>
        <w:jc w:val="right"/>
        <w:rPr>
          <w:rFonts w:ascii="Times New Roman" w:hAnsi="Times New Roman"/>
          <w:sz w:val="28"/>
          <w:szCs w:val="28"/>
        </w:rPr>
      </w:pPr>
    </w:p>
    <w:p w14:paraId="5D3DCC22"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внесення змін до фінансових планів комунальних підприємств та комунальних некомерційних  підприємств (при надходженні заяв).</w:t>
      </w:r>
    </w:p>
    <w:p w14:paraId="26CD21F9" w14:textId="77777777" w:rsidR="00A2609D" w:rsidRDefault="00A2609D" w:rsidP="00A2609D">
      <w:pPr>
        <w:spacing w:after="0" w:line="240" w:lineRule="auto"/>
        <w:ind w:left="4678"/>
        <w:jc w:val="right"/>
        <w:rPr>
          <w:rFonts w:ascii="Times New Roman" w:hAnsi="Times New Roman"/>
          <w:color w:val="FF0000"/>
          <w:sz w:val="28"/>
          <w:szCs w:val="28"/>
          <w:lang w:val="uk-UA"/>
        </w:rPr>
      </w:pPr>
      <w:r>
        <w:rPr>
          <w:rFonts w:ascii="Times New Roman" w:hAnsi="Times New Roman"/>
          <w:sz w:val="28"/>
          <w:szCs w:val="28"/>
          <w:lang w:val="uk-UA"/>
        </w:rPr>
        <w:t>Т.Гавриш</w:t>
      </w:r>
    </w:p>
    <w:p w14:paraId="269D1D55" w14:textId="77777777" w:rsidR="00A2609D" w:rsidRDefault="00A2609D" w:rsidP="00A2609D">
      <w:pPr>
        <w:spacing w:after="0"/>
        <w:jc w:val="both"/>
        <w:rPr>
          <w:rFonts w:ascii="Times New Roman" w:hAnsi="Times New Roman"/>
          <w:sz w:val="28"/>
          <w:szCs w:val="28"/>
          <w:lang w:val="uk-UA"/>
        </w:rPr>
      </w:pPr>
    </w:p>
    <w:p w14:paraId="747B117B"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6. Про фінансування витрат на роботу медичної комісії та перевезення призовників на строкову військову службу</w:t>
      </w:r>
    </w:p>
    <w:p w14:paraId="305A8017" w14:textId="77777777" w:rsidR="00A2609D" w:rsidRDefault="00A2609D" w:rsidP="00A2609D">
      <w:pPr>
        <w:spacing w:after="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М.Чуйко</w:t>
      </w:r>
      <w:proofErr w:type="spellEnd"/>
    </w:p>
    <w:p w14:paraId="1AF0B51F" w14:textId="77777777" w:rsidR="00A2609D" w:rsidRDefault="00A2609D" w:rsidP="00A2609D">
      <w:pPr>
        <w:spacing w:after="0"/>
        <w:jc w:val="both"/>
        <w:rPr>
          <w:rFonts w:ascii="Times New Roman" w:hAnsi="Times New Roman"/>
          <w:color w:val="FF0000"/>
          <w:sz w:val="28"/>
          <w:szCs w:val="28"/>
          <w:lang w:val="uk-UA"/>
        </w:rPr>
      </w:pPr>
    </w:p>
    <w:p w14:paraId="1F6113AC"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7.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другому півріччі 2021 року.</w:t>
      </w:r>
    </w:p>
    <w:p w14:paraId="6A3C63CE" w14:textId="77777777" w:rsidR="00A2609D" w:rsidRDefault="00A2609D" w:rsidP="00A2609D">
      <w:pPr>
        <w:spacing w:after="0" w:line="240" w:lineRule="auto"/>
        <w:jc w:val="right"/>
        <w:rPr>
          <w:rFonts w:ascii="Times New Roman" w:hAnsi="Times New Roman"/>
          <w:sz w:val="28"/>
          <w:szCs w:val="28"/>
          <w:lang w:val="uk-UA"/>
        </w:rPr>
      </w:pPr>
      <w:r>
        <w:rPr>
          <w:rFonts w:ascii="Times New Roman" w:hAnsi="Times New Roman"/>
          <w:sz w:val="28"/>
          <w:szCs w:val="28"/>
          <w:lang w:val="uk-UA"/>
        </w:rPr>
        <w:t>О.Гук</w:t>
      </w:r>
    </w:p>
    <w:p w14:paraId="29CDCA20" w14:textId="77777777" w:rsidR="00A2609D" w:rsidRDefault="00A2609D" w:rsidP="00A2609D">
      <w:pPr>
        <w:jc w:val="both"/>
        <w:rPr>
          <w:sz w:val="28"/>
          <w:szCs w:val="28"/>
          <w:lang w:val="uk-UA"/>
        </w:rPr>
      </w:pPr>
    </w:p>
    <w:p w14:paraId="56D003DE" w14:textId="77777777" w:rsidR="00A2609D" w:rsidRDefault="00A2609D" w:rsidP="00A2609D">
      <w:pPr>
        <w:jc w:val="both"/>
        <w:rPr>
          <w:rFonts w:ascii="Times New Roman" w:hAnsi="Times New Roman" w:cs="Times New Roman"/>
          <w:sz w:val="28"/>
          <w:szCs w:val="28"/>
          <w:lang w:val="uk-UA"/>
        </w:rPr>
      </w:pPr>
      <w:r>
        <w:rPr>
          <w:rFonts w:ascii="Times New Roman" w:hAnsi="Times New Roman" w:cs="Times New Roman"/>
          <w:sz w:val="28"/>
          <w:szCs w:val="28"/>
          <w:lang w:val="uk-UA"/>
        </w:rPr>
        <w:t>8.</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введення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конкурсного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переможця</w:t>
      </w:r>
      <w:proofErr w:type="spellEnd"/>
      <w:r>
        <w:rPr>
          <w:rFonts w:ascii="Times New Roman" w:hAnsi="Times New Roman" w:cs="Times New Roman"/>
          <w:sz w:val="28"/>
          <w:szCs w:val="28"/>
        </w:rPr>
        <w:t xml:space="preserve"> конкурсу на автобусному </w:t>
      </w:r>
      <w:proofErr w:type="spellStart"/>
      <w:r>
        <w:rPr>
          <w:rFonts w:ascii="Times New Roman" w:hAnsi="Times New Roman" w:cs="Times New Roman"/>
          <w:sz w:val="28"/>
          <w:szCs w:val="28"/>
        </w:rPr>
        <w:t>маршруті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користування</w:t>
      </w:r>
      <w:proofErr w:type="spellEnd"/>
      <w:r>
        <w:rPr>
          <w:rFonts w:ascii="Times New Roman" w:hAnsi="Times New Roman" w:cs="Times New Roman"/>
          <w:sz w:val="28"/>
          <w:szCs w:val="28"/>
        </w:rPr>
        <w:t>.</w:t>
      </w:r>
    </w:p>
    <w:p w14:paraId="0531381D" w14:textId="77777777" w:rsidR="00A2609D" w:rsidRDefault="00A2609D" w:rsidP="00A2609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14:paraId="4C42698E" w14:textId="77777777" w:rsidR="00A2609D" w:rsidRDefault="00A2609D" w:rsidP="00A2609D">
      <w:pPr>
        <w:spacing w:after="0"/>
        <w:rPr>
          <w:rFonts w:ascii="Times New Roman" w:hAnsi="Times New Roman"/>
          <w:sz w:val="28"/>
          <w:szCs w:val="28"/>
          <w:lang w:val="uk-UA"/>
        </w:rPr>
      </w:pPr>
    </w:p>
    <w:p w14:paraId="2AD84F31" w14:textId="77777777" w:rsidR="00A2609D" w:rsidRDefault="00A2609D" w:rsidP="00A2609D">
      <w:pPr>
        <w:spacing w:after="0" w:line="240" w:lineRule="auto"/>
        <w:jc w:val="both"/>
        <w:rPr>
          <w:rFonts w:ascii="Times New Roman" w:hAnsi="Times New Roman"/>
          <w:sz w:val="28"/>
          <w:szCs w:val="28"/>
          <w:lang w:val="uk-UA"/>
        </w:rPr>
      </w:pPr>
    </w:p>
    <w:p w14:paraId="4762E623" w14:textId="77777777" w:rsidR="00A2609D" w:rsidRDefault="00A2609D" w:rsidP="00A2609D">
      <w:pPr>
        <w:spacing w:after="0" w:line="240" w:lineRule="auto"/>
        <w:jc w:val="both"/>
        <w:rPr>
          <w:rFonts w:ascii="Times New Roman" w:hAnsi="Times New Roman"/>
          <w:sz w:val="28"/>
          <w:szCs w:val="28"/>
          <w:lang w:val="uk-UA"/>
        </w:rPr>
      </w:pPr>
    </w:p>
    <w:p w14:paraId="3823B6AA" w14:textId="77777777" w:rsidR="00A2609D" w:rsidRDefault="00A2609D" w:rsidP="00A2609D">
      <w:pPr>
        <w:spacing w:after="0" w:line="240" w:lineRule="auto"/>
        <w:jc w:val="both"/>
        <w:rPr>
          <w:rFonts w:ascii="Times New Roman" w:hAnsi="Times New Roman"/>
          <w:sz w:val="28"/>
          <w:szCs w:val="28"/>
          <w:lang w:val="uk-UA"/>
        </w:rPr>
      </w:pPr>
    </w:p>
    <w:p w14:paraId="4D236B74" w14:textId="77777777" w:rsidR="00A2609D" w:rsidRDefault="00A2609D" w:rsidP="00A2609D">
      <w:pPr>
        <w:spacing w:after="0" w:line="240" w:lineRule="auto"/>
        <w:jc w:val="both"/>
        <w:rPr>
          <w:rFonts w:ascii="Times New Roman" w:hAnsi="Times New Roman"/>
          <w:b/>
          <w:sz w:val="28"/>
          <w:szCs w:val="28"/>
          <w:lang w:val="uk-UA"/>
        </w:rPr>
      </w:pPr>
      <w:r>
        <w:rPr>
          <w:rFonts w:ascii="Times New Roman" w:hAnsi="Times New Roman"/>
          <w:sz w:val="28"/>
          <w:szCs w:val="28"/>
          <w:lang w:val="uk-UA"/>
        </w:rPr>
        <w:lastRenderedPageBreak/>
        <w:t xml:space="preserve">                                                  </w:t>
      </w:r>
      <w:r>
        <w:rPr>
          <w:rFonts w:ascii="Times New Roman" w:hAnsi="Times New Roman"/>
          <w:b/>
          <w:sz w:val="28"/>
          <w:szCs w:val="28"/>
          <w:lang w:val="uk-UA"/>
        </w:rPr>
        <w:t xml:space="preserve">Листопад </w:t>
      </w:r>
    </w:p>
    <w:p w14:paraId="62DE16DB" w14:textId="77777777" w:rsidR="00A2609D" w:rsidRDefault="00A2609D" w:rsidP="00A2609D">
      <w:pPr>
        <w:spacing w:after="0" w:line="240" w:lineRule="auto"/>
        <w:jc w:val="both"/>
        <w:rPr>
          <w:rFonts w:ascii="Times New Roman" w:hAnsi="Times New Roman"/>
          <w:b/>
          <w:sz w:val="28"/>
          <w:szCs w:val="28"/>
          <w:lang w:val="uk-UA"/>
        </w:rPr>
      </w:pPr>
    </w:p>
    <w:p w14:paraId="7D1FC7F7"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затвердження висновків незалежних оцінок вартості об’єктів комунальної власності Ніжинської територіальної громади.</w:t>
      </w:r>
    </w:p>
    <w:p w14:paraId="47474AF6" w14:textId="77777777" w:rsidR="00A2609D" w:rsidRDefault="00A2609D" w:rsidP="00A2609D">
      <w:pPr>
        <w:spacing w:after="0"/>
        <w:jc w:val="right"/>
        <w:rPr>
          <w:rFonts w:ascii="Times New Roman" w:hAnsi="Times New Roman"/>
          <w:sz w:val="28"/>
          <w:szCs w:val="28"/>
          <w:lang w:val="uk-UA"/>
        </w:rPr>
      </w:pPr>
      <w:proofErr w:type="spellStart"/>
      <w:r>
        <w:rPr>
          <w:rFonts w:ascii="Times New Roman" w:hAnsi="Times New Roman"/>
          <w:sz w:val="28"/>
          <w:szCs w:val="28"/>
          <w:lang w:val="uk-UA"/>
        </w:rPr>
        <w:t>І.Онокало</w:t>
      </w:r>
      <w:proofErr w:type="spellEnd"/>
    </w:p>
    <w:p w14:paraId="15139F81" w14:textId="77777777" w:rsidR="00A2609D" w:rsidRDefault="00A2609D" w:rsidP="00A2609D">
      <w:pPr>
        <w:spacing w:after="0"/>
        <w:jc w:val="center"/>
        <w:rPr>
          <w:rFonts w:ascii="Times New Roman" w:hAnsi="Times New Roman"/>
          <w:sz w:val="28"/>
          <w:szCs w:val="28"/>
          <w:lang w:val="uk-UA"/>
        </w:rPr>
      </w:pPr>
    </w:p>
    <w:p w14:paraId="2CDACD10"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Про роботу конкурсної комісії виконавчого комітету Ніжинської міської ради та заходи щодо підвищення  її ефективності. </w:t>
      </w:r>
    </w:p>
    <w:p w14:paraId="60F9B74D" w14:textId="77777777" w:rsidR="00A2609D" w:rsidRDefault="00A2609D" w:rsidP="00A2609D">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w:t>
      </w:r>
      <w:proofErr w:type="spellStart"/>
      <w:r>
        <w:rPr>
          <w:rFonts w:ascii="Times New Roman" w:hAnsi="Times New Roman"/>
          <w:sz w:val="28"/>
          <w:szCs w:val="28"/>
          <w:lang w:val="uk-UA"/>
        </w:rPr>
        <w:t>В.Лега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О.Поливко</w:t>
      </w:r>
      <w:proofErr w:type="spellEnd"/>
    </w:p>
    <w:p w14:paraId="66F9F2AA" w14:textId="77777777" w:rsidR="00A2609D" w:rsidRDefault="00A2609D" w:rsidP="00A2609D">
      <w:pPr>
        <w:spacing w:after="0"/>
        <w:jc w:val="both"/>
        <w:rPr>
          <w:rFonts w:ascii="Times New Roman" w:hAnsi="Times New Roman"/>
          <w:color w:val="FF0000"/>
          <w:sz w:val="28"/>
          <w:szCs w:val="28"/>
          <w:lang w:val="uk-UA"/>
        </w:rPr>
      </w:pPr>
    </w:p>
    <w:p w14:paraId="1DDF60F7"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3.Про погодження режимів роботи суб’єктів господарювання (торгівлі).</w:t>
      </w:r>
    </w:p>
    <w:p w14:paraId="1D97AB37"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14:paraId="5E901B65" w14:textId="77777777" w:rsidR="00A2609D" w:rsidRDefault="00A2609D" w:rsidP="00A2609D">
      <w:pPr>
        <w:spacing w:after="0" w:line="240" w:lineRule="auto"/>
        <w:jc w:val="both"/>
        <w:rPr>
          <w:rFonts w:ascii="Times New Roman" w:hAnsi="Times New Roman"/>
          <w:color w:val="FF0000"/>
          <w:sz w:val="28"/>
          <w:szCs w:val="28"/>
          <w:lang w:val="uk-UA"/>
        </w:rPr>
      </w:pPr>
    </w:p>
    <w:p w14:paraId="5977D74B"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заходи щодо комунікації міської ради та її виконавчого комітету з громадськістю. Про залучення громади до участі у вирішенні питань місцевого самоврядування та управління.</w:t>
      </w:r>
    </w:p>
    <w:p w14:paraId="658B3DC6" w14:textId="77777777" w:rsidR="00A2609D" w:rsidRDefault="00A2609D" w:rsidP="00A2609D">
      <w:pPr>
        <w:spacing w:after="0"/>
        <w:jc w:val="right"/>
        <w:rPr>
          <w:rFonts w:ascii="Times New Roman" w:hAnsi="Times New Roman"/>
          <w:color w:val="FF0000"/>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О.Гук</w:t>
      </w:r>
    </w:p>
    <w:p w14:paraId="29CDB37E" w14:textId="77777777" w:rsidR="00A2609D" w:rsidRDefault="00A2609D" w:rsidP="00A2609D">
      <w:pPr>
        <w:spacing w:after="0"/>
        <w:jc w:val="both"/>
        <w:rPr>
          <w:rFonts w:ascii="Times New Roman" w:hAnsi="Times New Roman"/>
          <w:sz w:val="24"/>
          <w:szCs w:val="24"/>
          <w:lang w:val="uk-UA"/>
        </w:rPr>
      </w:pPr>
    </w:p>
    <w:p w14:paraId="536BA517"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5.Про організацію проведення конкурсів з визначення перевізника з перевезення пасажирів на автобусному маршруті загального користування.</w:t>
      </w:r>
    </w:p>
    <w:p w14:paraId="63A945A9" w14:textId="77777777" w:rsidR="00A2609D" w:rsidRDefault="00A2609D" w:rsidP="00A2609D">
      <w:pPr>
        <w:spacing w:after="0" w:line="240" w:lineRule="auto"/>
        <w:ind w:left="7080"/>
        <w:jc w:val="right"/>
        <w:rPr>
          <w:rFonts w:ascii="Times New Roman" w:hAnsi="Times New Roman"/>
          <w:sz w:val="28"/>
          <w:szCs w:val="28"/>
          <w:lang w:val="uk-UA"/>
        </w:rPr>
      </w:pPr>
      <w:r>
        <w:rPr>
          <w:rFonts w:ascii="Times New Roman" w:hAnsi="Times New Roman"/>
          <w:sz w:val="28"/>
          <w:szCs w:val="28"/>
          <w:lang w:val="uk-UA"/>
        </w:rPr>
        <w:t>А.Кушніренко</w:t>
      </w:r>
    </w:p>
    <w:p w14:paraId="6FE24A38" w14:textId="77777777" w:rsidR="00A2609D" w:rsidRDefault="00A2609D" w:rsidP="00A2609D">
      <w:pPr>
        <w:spacing w:after="0" w:line="240" w:lineRule="auto"/>
        <w:ind w:left="7080"/>
        <w:jc w:val="both"/>
        <w:rPr>
          <w:rFonts w:ascii="Times New Roman" w:hAnsi="Times New Roman"/>
          <w:sz w:val="28"/>
          <w:szCs w:val="28"/>
          <w:lang w:val="uk-UA"/>
        </w:rPr>
      </w:pPr>
    </w:p>
    <w:p w14:paraId="574640C7"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6.Про виконання доручень виконавчого комітету, міського голови щодо запобігання поширенню небезпечної хвороби </w:t>
      </w:r>
      <w:r>
        <w:rPr>
          <w:rFonts w:ascii="Times New Roman" w:hAnsi="Times New Roman"/>
          <w:sz w:val="28"/>
          <w:szCs w:val="28"/>
          <w:lang w:val="en-US"/>
        </w:rPr>
        <w:t>COVID</w:t>
      </w:r>
      <w:r>
        <w:rPr>
          <w:rFonts w:ascii="Times New Roman" w:hAnsi="Times New Roman"/>
          <w:sz w:val="28"/>
          <w:szCs w:val="28"/>
          <w:lang w:val="uk-UA"/>
        </w:rPr>
        <w:t>-19</w:t>
      </w:r>
    </w:p>
    <w:p w14:paraId="3D2FE4A4" w14:textId="77777777" w:rsidR="00A2609D" w:rsidRDefault="00A2609D" w:rsidP="00A2609D">
      <w:pPr>
        <w:spacing w:after="0" w:line="240" w:lineRule="auto"/>
        <w:jc w:val="right"/>
        <w:rPr>
          <w:rFonts w:ascii="Times New Roman" w:hAnsi="Times New Roman"/>
          <w:sz w:val="28"/>
          <w:szCs w:val="28"/>
          <w:lang w:val="uk-UA"/>
        </w:rPr>
      </w:pPr>
      <w:proofErr w:type="spellStart"/>
      <w:r>
        <w:rPr>
          <w:rFonts w:ascii="Times New Roman" w:hAnsi="Times New Roman"/>
          <w:sz w:val="28"/>
          <w:szCs w:val="28"/>
          <w:lang w:val="uk-UA"/>
        </w:rPr>
        <w:t>М.Чуйко</w:t>
      </w:r>
      <w:proofErr w:type="spellEnd"/>
    </w:p>
    <w:p w14:paraId="716332F4" w14:textId="77777777" w:rsidR="00A2609D" w:rsidRDefault="00A2609D" w:rsidP="00A2609D">
      <w:pPr>
        <w:spacing w:after="0" w:line="240" w:lineRule="auto"/>
        <w:rPr>
          <w:rFonts w:ascii="Times New Roman" w:hAnsi="Times New Roman"/>
          <w:sz w:val="28"/>
          <w:szCs w:val="28"/>
          <w:lang w:val="uk-UA"/>
        </w:rPr>
      </w:pPr>
    </w:p>
    <w:p w14:paraId="05A6B082" w14:textId="77777777" w:rsidR="00A2609D" w:rsidRDefault="00A2609D" w:rsidP="00A2609D">
      <w:pPr>
        <w:pStyle w:val="a4"/>
        <w:jc w:val="both"/>
        <w:rPr>
          <w:sz w:val="28"/>
          <w:szCs w:val="28"/>
        </w:rPr>
      </w:pPr>
      <w:r>
        <w:rPr>
          <w:sz w:val="28"/>
          <w:szCs w:val="28"/>
        </w:rPr>
        <w:t>7.Забепечення функціонування конкурсної комісії з питань заміщення вакантних посад посадових осіб місцевого самоврядування у виконавчих органах виконавчого комітету ніжинської міської ради, виконавчого комітету міської ради у другому півріччі 2021 року та заходів щодо підвищення її ефективності.</w:t>
      </w:r>
    </w:p>
    <w:p w14:paraId="66CE140F" w14:textId="77777777" w:rsidR="00A2609D" w:rsidRDefault="00A2609D" w:rsidP="00A2609D">
      <w:pPr>
        <w:pStyle w:val="a4"/>
        <w:jc w:val="both"/>
        <w:rPr>
          <w:sz w:val="28"/>
          <w:szCs w:val="28"/>
        </w:rPr>
      </w:pPr>
      <w:r>
        <w:rPr>
          <w:sz w:val="28"/>
          <w:szCs w:val="28"/>
        </w:rPr>
        <w:t xml:space="preserve">                                                                                      </w:t>
      </w:r>
      <w:proofErr w:type="spellStart"/>
      <w:r>
        <w:rPr>
          <w:sz w:val="28"/>
          <w:szCs w:val="28"/>
        </w:rPr>
        <w:t>В.Салогуб</w:t>
      </w:r>
      <w:proofErr w:type="spellEnd"/>
      <w:r>
        <w:rPr>
          <w:sz w:val="28"/>
          <w:szCs w:val="28"/>
        </w:rPr>
        <w:t xml:space="preserve">, </w:t>
      </w:r>
      <w:proofErr w:type="spellStart"/>
      <w:r>
        <w:rPr>
          <w:sz w:val="28"/>
          <w:szCs w:val="28"/>
        </w:rPr>
        <w:t>В.Лега</w:t>
      </w:r>
      <w:proofErr w:type="spellEnd"/>
      <w:r>
        <w:rPr>
          <w:sz w:val="28"/>
          <w:szCs w:val="28"/>
        </w:rPr>
        <w:t xml:space="preserve">, </w:t>
      </w:r>
      <w:proofErr w:type="spellStart"/>
      <w:r>
        <w:rPr>
          <w:sz w:val="28"/>
          <w:szCs w:val="28"/>
        </w:rPr>
        <w:t>Л.Кучер</w:t>
      </w:r>
      <w:proofErr w:type="spellEnd"/>
    </w:p>
    <w:p w14:paraId="0AE4836E" w14:textId="77777777" w:rsidR="00A2609D" w:rsidRDefault="00A2609D" w:rsidP="00A2609D">
      <w:pPr>
        <w:pStyle w:val="a4"/>
        <w:jc w:val="both"/>
        <w:rPr>
          <w:sz w:val="28"/>
          <w:szCs w:val="28"/>
        </w:rPr>
      </w:pPr>
    </w:p>
    <w:p w14:paraId="7B92CFB9" w14:textId="77777777" w:rsidR="00A2609D" w:rsidRDefault="00A2609D" w:rsidP="00A2609D">
      <w:pPr>
        <w:pStyle w:val="a4"/>
        <w:jc w:val="both"/>
        <w:rPr>
          <w:sz w:val="28"/>
          <w:szCs w:val="28"/>
        </w:rPr>
      </w:pPr>
      <w:r>
        <w:rPr>
          <w:sz w:val="28"/>
          <w:szCs w:val="28"/>
        </w:rPr>
        <w:t xml:space="preserve">8. Про фінансування заходів міської програми розвитку туризму на території Ніжинської територіальної громади. </w:t>
      </w:r>
    </w:p>
    <w:p w14:paraId="4A37F853" w14:textId="77777777" w:rsidR="00A2609D" w:rsidRDefault="00A2609D" w:rsidP="00A2609D">
      <w:pPr>
        <w:pStyle w:val="a4"/>
        <w:jc w:val="both"/>
        <w:rPr>
          <w:sz w:val="28"/>
          <w:szCs w:val="28"/>
        </w:rPr>
      </w:pPr>
      <w:r>
        <w:rPr>
          <w:sz w:val="28"/>
          <w:szCs w:val="28"/>
        </w:rPr>
        <w:t xml:space="preserve">                                                                                                                      </w:t>
      </w:r>
      <w:proofErr w:type="spellStart"/>
      <w:r>
        <w:rPr>
          <w:sz w:val="28"/>
          <w:szCs w:val="28"/>
        </w:rPr>
        <w:t>Т.Бассак</w:t>
      </w:r>
      <w:proofErr w:type="spellEnd"/>
    </w:p>
    <w:p w14:paraId="603E5567" w14:textId="77777777" w:rsidR="00A2609D" w:rsidRDefault="00A2609D" w:rsidP="00A2609D">
      <w:pPr>
        <w:pStyle w:val="a4"/>
        <w:jc w:val="both"/>
        <w:rPr>
          <w:sz w:val="28"/>
          <w:szCs w:val="28"/>
        </w:rPr>
      </w:pPr>
    </w:p>
    <w:p w14:paraId="525F34AC" w14:textId="77777777" w:rsidR="00A2609D" w:rsidRDefault="00A2609D" w:rsidP="00A2609D">
      <w:pPr>
        <w:spacing w:after="0" w:line="240" w:lineRule="auto"/>
        <w:jc w:val="both"/>
        <w:rPr>
          <w:rFonts w:ascii="Times New Roman" w:hAnsi="Times New Roman"/>
          <w:b/>
          <w:sz w:val="28"/>
          <w:szCs w:val="28"/>
          <w:lang w:val="uk-UA"/>
        </w:rPr>
      </w:pPr>
    </w:p>
    <w:p w14:paraId="297485AC" w14:textId="77777777" w:rsidR="00A2609D" w:rsidRDefault="00A2609D" w:rsidP="00A2609D">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Грудень</w:t>
      </w:r>
    </w:p>
    <w:p w14:paraId="7638F37E" w14:textId="77777777" w:rsidR="00A2609D" w:rsidRDefault="00A2609D" w:rsidP="00A2609D">
      <w:pPr>
        <w:spacing w:after="0" w:line="240" w:lineRule="auto"/>
        <w:jc w:val="both"/>
        <w:rPr>
          <w:rFonts w:ascii="Times New Roman" w:hAnsi="Times New Roman"/>
          <w:b/>
          <w:sz w:val="28"/>
          <w:szCs w:val="28"/>
          <w:lang w:val="uk-UA"/>
        </w:rPr>
      </w:pPr>
    </w:p>
    <w:p w14:paraId="01E22B14"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фінансування заходів Програми розвитку культури, мистецтва і охорони культурної спадщини та розвитку туризму Ніжинської міської об’єднаної територіальної громади.</w:t>
      </w:r>
    </w:p>
    <w:p w14:paraId="5C9B4CF2" w14:textId="77777777" w:rsidR="00A2609D" w:rsidRDefault="00A2609D" w:rsidP="00A2609D">
      <w:pPr>
        <w:spacing w:after="0"/>
        <w:jc w:val="right"/>
        <w:rPr>
          <w:rFonts w:ascii="Times New Roman" w:hAnsi="Times New Roman"/>
          <w:sz w:val="28"/>
          <w:szCs w:val="28"/>
          <w:lang w:val="uk-UA"/>
        </w:rPr>
      </w:pPr>
      <w:proofErr w:type="spellStart"/>
      <w:r>
        <w:rPr>
          <w:rFonts w:ascii="Times New Roman" w:hAnsi="Times New Roman"/>
          <w:sz w:val="28"/>
          <w:szCs w:val="28"/>
          <w:lang w:val="uk-UA"/>
        </w:rPr>
        <w:t>Т.Бассак</w:t>
      </w:r>
      <w:proofErr w:type="spellEnd"/>
    </w:p>
    <w:p w14:paraId="4CE3BFF9" w14:textId="77777777" w:rsidR="00A2609D" w:rsidRDefault="00A2609D" w:rsidP="00A2609D">
      <w:pPr>
        <w:pStyle w:val="a4"/>
        <w:jc w:val="both"/>
        <w:rPr>
          <w:color w:val="FF0000"/>
          <w:sz w:val="28"/>
          <w:szCs w:val="28"/>
        </w:rPr>
      </w:pPr>
    </w:p>
    <w:p w14:paraId="58489F0E" w14:textId="77777777" w:rsidR="00A2609D" w:rsidRDefault="00A2609D" w:rsidP="00A2609D">
      <w:pPr>
        <w:pStyle w:val="a4"/>
        <w:jc w:val="both"/>
        <w:rPr>
          <w:sz w:val="28"/>
          <w:szCs w:val="28"/>
        </w:rPr>
      </w:pPr>
      <w:r>
        <w:rPr>
          <w:sz w:val="28"/>
          <w:szCs w:val="28"/>
        </w:rPr>
        <w:t>2.Про поліпшення стану благоустрою в населених пунктах Ніжинської територіальної громади, контроль за дотриманням суб’єктами господарювання та громадянами чинних Правил благоустрою територій.</w:t>
      </w:r>
    </w:p>
    <w:p w14:paraId="750AAFA1"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14:paraId="3600A1A2" w14:textId="77777777" w:rsidR="00A2609D" w:rsidRDefault="00A2609D" w:rsidP="00A2609D">
      <w:pPr>
        <w:spacing w:after="0"/>
        <w:jc w:val="both"/>
        <w:rPr>
          <w:rFonts w:ascii="Times New Roman" w:hAnsi="Times New Roman"/>
          <w:color w:val="FF0000"/>
          <w:sz w:val="28"/>
          <w:szCs w:val="28"/>
          <w:lang w:val="uk-UA"/>
        </w:rPr>
      </w:pPr>
    </w:p>
    <w:p w14:paraId="51459E4A"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у другому півріччі 2021 року. </w:t>
      </w:r>
    </w:p>
    <w:p w14:paraId="76D65FEF" w14:textId="77777777" w:rsidR="00A2609D" w:rsidRDefault="00A2609D" w:rsidP="00A2609D">
      <w:pPr>
        <w:spacing w:after="0"/>
        <w:ind w:left="36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С.Остапенко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І.Назаріна</w:t>
      </w:r>
      <w:proofErr w:type="spellEnd"/>
      <w:r>
        <w:rPr>
          <w:rFonts w:ascii="Times New Roman" w:hAnsi="Times New Roman"/>
          <w:sz w:val="28"/>
          <w:szCs w:val="28"/>
          <w:lang w:val="uk-UA"/>
        </w:rPr>
        <w:t>, О.Доля</w:t>
      </w:r>
    </w:p>
    <w:p w14:paraId="192B58F9" w14:textId="77777777" w:rsidR="00A2609D" w:rsidRDefault="00A2609D" w:rsidP="00A2609D">
      <w:pPr>
        <w:spacing w:after="0"/>
        <w:jc w:val="both"/>
        <w:rPr>
          <w:rFonts w:ascii="Times New Roman" w:hAnsi="Times New Roman"/>
          <w:color w:val="FF0000"/>
          <w:sz w:val="28"/>
          <w:szCs w:val="28"/>
          <w:lang w:val="uk-UA"/>
        </w:rPr>
      </w:pPr>
    </w:p>
    <w:p w14:paraId="2F0119C1"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4.Про погодження режимів роботи суб’єктів господарювання (торгівлі).</w:t>
      </w:r>
    </w:p>
    <w:p w14:paraId="5845DE06" w14:textId="77777777" w:rsidR="00A2609D" w:rsidRDefault="00A2609D" w:rsidP="00A2609D">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Т.Гавриш</w:t>
      </w:r>
    </w:p>
    <w:p w14:paraId="0B636F03" w14:textId="77777777" w:rsidR="00A2609D" w:rsidRDefault="00A2609D" w:rsidP="00A2609D">
      <w:pPr>
        <w:pStyle w:val="a4"/>
        <w:jc w:val="both"/>
        <w:rPr>
          <w:sz w:val="28"/>
          <w:szCs w:val="28"/>
        </w:rPr>
      </w:pPr>
    </w:p>
    <w:p w14:paraId="00A68FF9"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поповнення резерву матеріально-технічних ресурсів Ніжинської територіальної громади для ліквідації наслідків надзвичайних ситуацій на території населених пунктів міської територіальної громади.</w:t>
      </w:r>
    </w:p>
    <w:p w14:paraId="10EDFAAF" w14:textId="77777777" w:rsidR="00A2609D" w:rsidRDefault="00A2609D" w:rsidP="00A2609D">
      <w:pPr>
        <w:spacing w:after="0"/>
        <w:jc w:val="right"/>
        <w:rPr>
          <w:rFonts w:ascii="Times New Roman" w:hAnsi="Times New Roman"/>
          <w:sz w:val="28"/>
          <w:szCs w:val="28"/>
          <w:lang w:val="uk-UA"/>
        </w:rPr>
      </w:pPr>
      <w:proofErr w:type="spellStart"/>
      <w:r>
        <w:rPr>
          <w:rFonts w:ascii="Times New Roman" w:hAnsi="Times New Roman"/>
          <w:sz w:val="28"/>
          <w:szCs w:val="28"/>
          <w:lang w:val="uk-UA"/>
        </w:rPr>
        <w:t>М.Чуйко</w:t>
      </w:r>
      <w:proofErr w:type="spellEnd"/>
    </w:p>
    <w:p w14:paraId="14B6BA09" w14:textId="77777777" w:rsidR="00A2609D" w:rsidRDefault="00A2609D" w:rsidP="00A2609D">
      <w:pPr>
        <w:spacing w:after="0"/>
        <w:jc w:val="both"/>
        <w:rPr>
          <w:rFonts w:ascii="Times New Roman" w:hAnsi="Times New Roman"/>
          <w:color w:val="FF0000"/>
          <w:sz w:val="28"/>
          <w:szCs w:val="28"/>
          <w:lang w:val="uk-UA"/>
        </w:rPr>
      </w:pPr>
    </w:p>
    <w:p w14:paraId="410B9B90" w14:textId="77777777" w:rsidR="00A2609D" w:rsidRDefault="00A2609D" w:rsidP="00A2609D">
      <w:pPr>
        <w:spacing w:after="0" w:line="240" w:lineRule="auto"/>
        <w:jc w:val="both"/>
        <w:rPr>
          <w:rFonts w:ascii="Times New Roman" w:hAnsi="Times New Roman"/>
          <w:sz w:val="28"/>
          <w:szCs w:val="28"/>
          <w:lang w:val="uk-UA"/>
        </w:rPr>
      </w:pPr>
      <w:r>
        <w:rPr>
          <w:rFonts w:ascii="Times New Roman" w:hAnsi="Times New Roman"/>
          <w:sz w:val="28"/>
          <w:szCs w:val="28"/>
          <w:lang w:val="uk-UA"/>
        </w:rPr>
        <w:t>6. Про звільнення земельних ділянок, розташованих на території                          м. Ніжина від тимчасових споруд, малих архітектурних форм, які встановлені з порушенням вимог чинного законодавства України.</w:t>
      </w:r>
    </w:p>
    <w:p w14:paraId="755BAC8D"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14:paraId="58F79F72" w14:textId="77777777" w:rsidR="00A2609D" w:rsidRDefault="00A2609D" w:rsidP="00A2609D">
      <w:pPr>
        <w:spacing w:after="0"/>
        <w:jc w:val="both"/>
        <w:rPr>
          <w:rFonts w:ascii="Times New Roman" w:hAnsi="Times New Roman"/>
          <w:sz w:val="28"/>
          <w:szCs w:val="28"/>
        </w:rPr>
      </w:pPr>
    </w:p>
    <w:p w14:paraId="2EACCCEE"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 Про схвалення прогнозу бюджету Ніжинської територіальної громади на 2022 – 2024 роки.</w:t>
      </w:r>
    </w:p>
    <w:p w14:paraId="363E8B3F"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Писаренко Л.В.</w:t>
      </w:r>
    </w:p>
    <w:p w14:paraId="1870BFFD" w14:textId="77777777" w:rsidR="00A2609D" w:rsidRDefault="00A2609D" w:rsidP="00A2609D">
      <w:pPr>
        <w:spacing w:after="0"/>
        <w:jc w:val="both"/>
        <w:rPr>
          <w:rFonts w:ascii="Times New Roman" w:hAnsi="Times New Roman"/>
          <w:sz w:val="28"/>
          <w:szCs w:val="28"/>
          <w:lang w:val="uk-UA"/>
        </w:rPr>
      </w:pPr>
    </w:p>
    <w:p w14:paraId="3882070E"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8. Аналіз стану дотримання вимог чинного законодавства України, норм Регламенту Ніжинської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основної діяльності (проектів рішень Ніжинської міської ради, проектів виконавчого комітету Ніжинської міської ради, проектів розпоряджень міського голови)</w:t>
      </w:r>
    </w:p>
    <w:p w14:paraId="6F557C20" w14:textId="77777777" w:rsidR="00A2609D" w:rsidRDefault="00A2609D" w:rsidP="00A2609D">
      <w:pPr>
        <w:spacing w:after="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В.Лега</w:t>
      </w:r>
      <w:proofErr w:type="spellEnd"/>
      <w:r>
        <w:rPr>
          <w:rFonts w:ascii="Times New Roman" w:hAnsi="Times New Roman"/>
          <w:sz w:val="28"/>
          <w:szCs w:val="28"/>
          <w:lang w:val="uk-UA"/>
        </w:rPr>
        <w:t>, Є. Копилова</w:t>
      </w:r>
    </w:p>
    <w:p w14:paraId="3D87C1E0" w14:textId="77777777" w:rsidR="00A2609D" w:rsidRDefault="00A2609D" w:rsidP="00A2609D">
      <w:pPr>
        <w:spacing w:after="0"/>
        <w:jc w:val="both"/>
        <w:rPr>
          <w:rFonts w:ascii="Times New Roman" w:hAnsi="Times New Roman"/>
          <w:b/>
          <w:sz w:val="28"/>
          <w:szCs w:val="28"/>
          <w:lang w:val="uk-UA"/>
        </w:rPr>
      </w:pPr>
    </w:p>
    <w:p w14:paraId="1C2577BB"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ІІ</w:t>
      </w:r>
    </w:p>
    <w:p w14:paraId="646F141A"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p>
    <w:p w14:paraId="14631B1D"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ПІДПРИЄМСТВТА ЗАКЛАДІВ МІСЬКОЇ РАДИ</w:t>
      </w:r>
    </w:p>
    <w:p w14:paraId="3913F011"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p>
    <w:p w14:paraId="4CED8F6C"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14:paraId="50A3F481"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14:paraId="3CE7E3A3" w14:textId="77777777" w:rsidR="00A2609D" w:rsidRDefault="00A2609D" w:rsidP="00A2609D">
      <w:pPr>
        <w:tabs>
          <w:tab w:val="left" w:pos="930"/>
        </w:tabs>
        <w:spacing w:after="0"/>
        <w:jc w:val="center"/>
        <w:rPr>
          <w:rFonts w:ascii="Times New Roman" w:hAnsi="Times New Roman" w:cs="Times New Roman"/>
          <w:b/>
          <w:color w:val="FF0000"/>
          <w:sz w:val="28"/>
          <w:szCs w:val="28"/>
          <w:lang w:val="uk-UA"/>
        </w:rPr>
      </w:pPr>
    </w:p>
    <w:p w14:paraId="2714B7D6" w14:textId="77777777" w:rsidR="00A2609D" w:rsidRDefault="00A2609D" w:rsidP="00A2609D">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Про стан підготовки міста до опалювального сезону та стан забезпечення теплом населення м. Ніжина.</w:t>
      </w:r>
    </w:p>
    <w:p w14:paraId="60DD5B7D" w14:textId="77777777" w:rsidR="00A2609D" w:rsidRDefault="00A2609D" w:rsidP="00A2609D">
      <w:pPr>
        <w:pStyle w:val="a5"/>
        <w:tabs>
          <w:tab w:val="left" w:pos="4050"/>
        </w:tabs>
        <w:jc w:val="right"/>
        <w:rPr>
          <w:sz w:val="28"/>
          <w:szCs w:val="28"/>
          <w:lang w:val="uk-UA"/>
        </w:rPr>
      </w:pPr>
      <w:r>
        <w:rPr>
          <w:sz w:val="28"/>
          <w:szCs w:val="28"/>
          <w:lang w:val="uk-UA"/>
        </w:rPr>
        <w:t>Ф. Вовченко, Л. Ісаєнко</w:t>
      </w:r>
    </w:p>
    <w:p w14:paraId="270BC6F1" w14:textId="77777777" w:rsidR="00A2609D" w:rsidRDefault="00A2609D" w:rsidP="00A2609D">
      <w:pPr>
        <w:pStyle w:val="a5"/>
        <w:tabs>
          <w:tab w:val="left" w:pos="4050"/>
        </w:tabs>
        <w:jc w:val="right"/>
        <w:rPr>
          <w:sz w:val="28"/>
          <w:szCs w:val="28"/>
          <w:lang w:val="uk-UA"/>
        </w:rPr>
      </w:pPr>
    </w:p>
    <w:p w14:paraId="09DBE10C" w14:textId="77777777" w:rsidR="00A2609D" w:rsidRDefault="00A2609D" w:rsidP="00A2609D">
      <w:pPr>
        <w:pStyle w:val="a4"/>
        <w:jc w:val="both"/>
        <w:rPr>
          <w:sz w:val="28"/>
          <w:szCs w:val="28"/>
        </w:rPr>
      </w:pPr>
      <w:r>
        <w:rPr>
          <w:sz w:val="28"/>
          <w:szCs w:val="28"/>
        </w:rPr>
        <w:t xml:space="preserve">    2.Про надання адміністративних та інших послуг громадянам-жителям населених пунктів Ніжинської міської об’єднаної територіальної громади.</w:t>
      </w:r>
    </w:p>
    <w:p w14:paraId="53554680" w14:textId="77777777" w:rsidR="00A2609D" w:rsidRDefault="00A2609D" w:rsidP="00A2609D">
      <w:pPr>
        <w:pStyle w:val="a4"/>
        <w:jc w:val="both"/>
        <w:rPr>
          <w:sz w:val="28"/>
          <w:szCs w:val="28"/>
        </w:rPr>
      </w:pPr>
    </w:p>
    <w:p w14:paraId="097E7EBC" w14:textId="77777777" w:rsidR="00A2609D" w:rsidRDefault="00A2609D" w:rsidP="00A2609D">
      <w:pPr>
        <w:pStyle w:val="a4"/>
        <w:jc w:val="right"/>
        <w:rPr>
          <w:sz w:val="28"/>
          <w:szCs w:val="28"/>
        </w:rPr>
      </w:pPr>
      <w:proofErr w:type="spellStart"/>
      <w:r>
        <w:rPr>
          <w:sz w:val="28"/>
          <w:szCs w:val="28"/>
        </w:rPr>
        <w:t>В.Градобик</w:t>
      </w:r>
      <w:proofErr w:type="spellEnd"/>
    </w:p>
    <w:p w14:paraId="54D0AACB" w14:textId="77777777" w:rsidR="00A2609D" w:rsidRDefault="00A2609D" w:rsidP="00A2609D">
      <w:pPr>
        <w:pStyle w:val="a4"/>
        <w:jc w:val="right"/>
        <w:rPr>
          <w:sz w:val="28"/>
          <w:szCs w:val="28"/>
          <w:lang w:val="ru-RU"/>
        </w:rPr>
      </w:pPr>
    </w:p>
    <w:p w14:paraId="643505EF" w14:textId="77777777" w:rsidR="00A2609D" w:rsidRDefault="00A2609D" w:rsidP="00A260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3.Про організацію роботи із заявами, зверненнями, пропозиціями та скаргами  громадян, в тому числі електронними.</w:t>
      </w:r>
    </w:p>
    <w:p w14:paraId="61319A02" w14:textId="77777777" w:rsidR="00A2609D" w:rsidRDefault="00A2609D" w:rsidP="00A2609D">
      <w:pPr>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С.Остапенко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І.Назаріна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В.Салогуб</w:t>
      </w:r>
      <w:proofErr w:type="spellEnd"/>
    </w:p>
    <w:p w14:paraId="46EE260D" w14:textId="77777777" w:rsidR="00A2609D" w:rsidRDefault="00A2609D" w:rsidP="00A2609D">
      <w:pPr>
        <w:spacing w:after="0"/>
        <w:jc w:val="both"/>
        <w:rPr>
          <w:rFonts w:ascii="Times New Roman" w:hAnsi="Times New Roman" w:cs="Times New Roman"/>
          <w:sz w:val="28"/>
          <w:szCs w:val="28"/>
          <w:lang w:val="uk-UA"/>
        </w:rPr>
      </w:pPr>
    </w:p>
    <w:p w14:paraId="3936AD12" w14:textId="77777777" w:rsidR="00A2609D" w:rsidRDefault="00A2609D" w:rsidP="00A260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14:paraId="019A580C" w14:textId="77777777" w:rsidR="00A2609D" w:rsidRDefault="00A2609D" w:rsidP="00A2609D">
      <w:pPr>
        <w:tabs>
          <w:tab w:val="left" w:pos="4050"/>
        </w:tabs>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В.Вовченко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М.Чуйко</w:t>
      </w:r>
      <w:proofErr w:type="spellEnd"/>
    </w:p>
    <w:p w14:paraId="193062EF" w14:textId="77777777" w:rsidR="00A2609D" w:rsidRDefault="00A2609D" w:rsidP="00A2609D">
      <w:pPr>
        <w:tabs>
          <w:tab w:val="left" w:pos="4050"/>
        </w:tabs>
        <w:spacing w:after="0"/>
        <w:jc w:val="right"/>
        <w:rPr>
          <w:rFonts w:ascii="Times New Roman" w:hAnsi="Times New Roman" w:cs="Times New Roman"/>
          <w:sz w:val="28"/>
          <w:szCs w:val="28"/>
          <w:lang w:val="uk-UA"/>
        </w:rPr>
      </w:pPr>
    </w:p>
    <w:p w14:paraId="7050227F" w14:textId="77777777" w:rsidR="00A2609D" w:rsidRDefault="00A2609D" w:rsidP="00A2609D">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Про здійснення ефективних комплексних заходів з утримання території населених пунктів Ніжинської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  </w:t>
      </w:r>
    </w:p>
    <w:p w14:paraId="4D4845E7" w14:textId="77777777" w:rsidR="00A2609D" w:rsidRDefault="00A2609D" w:rsidP="00A2609D">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 Н.Бойко</w:t>
      </w:r>
    </w:p>
    <w:p w14:paraId="68AE9664" w14:textId="77777777" w:rsidR="00A2609D" w:rsidRDefault="00A2609D" w:rsidP="00A260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0CCC749D" w14:textId="77777777" w:rsidR="00A2609D" w:rsidRDefault="00A2609D" w:rsidP="00A260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14:paraId="1AA26F4C" w14:textId="77777777" w:rsidR="00A2609D" w:rsidRDefault="00A2609D" w:rsidP="00A2609D">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О.Гук,  В.Салогуб</w:t>
      </w:r>
    </w:p>
    <w:p w14:paraId="64947C4A" w14:textId="77777777" w:rsidR="00A2609D" w:rsidRDefault="00A2609D" w:rsidP="00A2609D">
      <w:pPr>
        <w:spacing w:after="0" w:line="240" w:lineRule="auto"/>
        <w:jc w:val="both"/>
        <w:rPr>
          <w:rFonts w:ascii="Times New Roman" w:hAnsi="Times New Roman" w:cs="Times New Roman"/>
          <w:sz w:val="28"/>
          <w:szCs w:val="28"/>
          <w:lang w:val="uk-UA"/>
        </w:rPr>
      </w:pPr>
    </w:p>
    <w:p w14:paraId="2F71203D" w14:textId="77777777" w:rsidR="00A2609D" w:rsidRDefault="00A2609D" w:rsidP="00A260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8.Про організацію роботи щодо забезпечення публічної безпеки та охорони публічного порядку на території населених пунктів Ніжинської територіальної громади під час проведення загальнодержавних, регіональних, загальноміських масових заходів.</w:t>
      </w:r>
    </w:p>
    <w:p w14:paraId="21EE9995" w14:textId="77777777" w:rsidR="00A2609D" w:rsidRDefault="00A2609D" w:rsidP="00A2609D">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Н.Бойко</w:t>
      </w:r>
    </w:p>
    <w:p w14:paraId="59869F4D" w14:textId="77777777" w:rsidR="00A2609D" w:rsidRDefault="00A2609D" w:rsidP="00A2609D">
      <w:pPr>
        <w:spacing w:after="0"/>
        <w:jc w:val="right"/>
        <w:rPr>
          <w:rFonts w:ascii="Times New Roman" w:hAnsi="Times New Roman" w:cs="Times New Roman"/>
          <w:sz w:val="28"/>
          <w:szCs w:val="28"/>
          <w:lang w:val="uk-UA"/>
        </w:rPr>
      </w:pPr>
    </w:p>
    <w:p w14:paraId="1C9A3354" w14:textId="77777777" w:rsidR="00A2609D" w:rsidRDefault="00A2609D" w:rsidP="00A2609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9.Про стан надання субсидій та пільг громадянам-жителям населених пунктів Ніжинської громади.</w:t>
      </w:r>
    </w:p>
    <w:p w14:paraId="62AFD5A3" w14:textId="77777777" w:rsidR="00A2609D" w:rsidRDefault="00A2609D" w:rsidP="00A2609D">
      <w:pPr>
        <w:spacing w:after="0"/>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В.Кулініч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І.Грозенко</w:t>
      </w:r>
      <w:proofErr w:type="spellEnd"/>
    </w:p>
    <w:p w14:paraId="0EA3A9EE" w14:textId="77777777" w:rsidR="00A2609D" w:rsidRDefault="00A2609D" w:rsidP="00A2609D">
      <w:pPr>
        <w:spacing w:after="0" w:line="240" w:lineRule="auto"/>
        <w:jc w:val="both"/>
        <w:rPr>
          <w:rFonts w:ascii="Times New Roman" w:hAnsi="Times New Roman" w:cs="Times New Roman"/>
          <w:sz w:val="28"/>
          <w:szCs w:val="28"/>
          <w:lang w:val="uk-UA"/>
        </w:rPr>
      </w:pPr>
    </w:p>
    <w:p w14:paraId="37BACF87" w14:textId="77777777" w:rsidR="00A2609D" w:rsidRDefault="00A2609D" w:rsidP="00A260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14:paraId="14B82D23" w14:textId="77777777" w:rsidR="00A2609D" w:rsidRDefault="00A2609D" w:rsidP="00A2609D">
      <w:pPr>
        <w:spacing w:after="0" w:line="240" w:lineRule="auto"/>
        <w:jc w:val="both"/>
        <w:rPr>
          <w:rFonts w:ascii="Times New Roman" w:hAnsi="Times New Roman" w:cs="Times New Roman"/>
          <w:sz w:val="28"/>
          <w:szCs w:val="28"/>
          <w:lang w:val="uk-UA"/>
        </w:rPr>
      </w:pPr>
    </w:p>
    <w:p w14:paraId="78A848F1" w14:textId="77777777" w:rsidR="00A2609D" w:rsidRDefault="00A2609D" w:rsidP="00A2609D">
      <w:pPr>
        <w:spacing w:after="0" w:line="240" w:lineRule="auto"/>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Ф.Вовченко,А.Кушніренко, М.Борисенко</w:t>
      </w:r>
    </w:p>
    <w:p w14:paraId="6B032C5A"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p>
    <w:p w14:paraId="73C95AA0"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r>
        <w:rPr>
          <w:rFonts w:ascii="Times New Roman" w:hAnsi="Times New Roman" w:cs="Times New Roman"/>
          <w:b/>
          <w:sz w:val="28"/>
          <w:szCs w:val="28"/>
          <w:lang w:val="en-US"/>
        </w:rPr>
        <w:t>I</w:t>
      </w:r>
    </w:p>
    <w:p w14:paraId="0EA6958D" w14:textId="77777777" w:rsidR="00A2609D" w:rsidRDefault="00A2609D" w:rsidP="00A2609D">
      <w:pPr>
        <w:tabs>
          <w:tab w:val="left" w:pos="930"/>
        </w:tabs>
        <w:spacing w:after="0" w:line="240" w:lineRule="auto"/>
        <w:jc w:val="center"/>
        <w:rPr>
          <w:rFonts w:ascii="Times New Roman" w:hAnsi="Times New Roman" w:cs="Times New Roman"/>
          <w:b/>
          <w:sz w:val="28"/>
          <w:szCs w:val="28"/>
          <w:lang w:val="uk-UA"/>
        </w:rPr>
      </w:pPr>
    </w:p>
    <w:p w14:paraId="27C40B94" w14:textId="77777777" w:rsidR="00A2609D" w:rsidRDefault="00A2609D" w:rsidP="00A2609D">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РОБОЧИХ ГРУП, ДОРАДЧИХ, </w:t>
      </w:r>
    </w:p>
    <w:p w14:paraId="26FCFFF0" w14:textId="77777777" w:rsidR="00A2609D" w:rsidRDefault="00A2609D" w:rsidP="00A2609D">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6"/>
        <w:gridCol w:w="1866"/>
        <w:gridCol w:w="2698"/>
      </w:tblGrid>
      <w:tr w:rsidR="00A2609D" w14:paraId="7341A3D3"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52F3657D" w14:textId="77777777" w:rsidR="00A2609D" w:rsidRDefault="00A2609D">
            <w:pPr>
              <w:pStyle w:val="a4"/>
              <w:spacing w:line="276" w:lineRule="auto"/>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14:paraId="5E895B4D" w14:textId="77777777" w:rsidR="00A2609D" w:rsidRDefault="00A2609D">
            <w:pPr>
              <w:pStyle w:val="a4"/>
              <w:spacing w:line="276" w:lineRule="auto"/>
              <w:rPr>
                <w:lang w:eastAsia="en-US"/>
              </w:rPr>
            </w:pPr>
            <w:r>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14:paraId="56809295" w14:textId="77777777" w:rsidR="00A2609D" w:rsidRDefault="00A2609D">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14:paraId="1D843067" w14:textId="77777777" w:rsidR="00A2609D" w:rsidRDefault="00A2609D">
            <w:pPr>
              <w:pStyle w:val="a4"/>
              <w:spacing w:line="276" w:lineRule="auto"/>
              <w:rPr>
                <w:lang w:eastAsia="en-US"/>
              </w:rPr>
            </w:pPr>
            <w:r>
              <w:rPr>
                <w:lang w:eastAsia="en-US"/>
              </w:rPr>
              <w:t>Відділ з питань діловодства та роботи   зі зверненнями громадян</w:t>
            </w:r>
          </w:p>
        </w:tc>
      </w:tr>
      <w:tr w:rsidR="00A2609D" w14:paraId="1FDE2FDE"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3836CFA3" w14:textId="77777777" w:rsidR="00A2609D" w:rsidRDefault="00A2609D">
            <w:pPr>
              <w:pStyle w:val="a4"/>
              <w:spacing w:line="276" w:lineRule="auto"/>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14:paraId="29C86EF7" w14:textId="77777777" w:rsidR="00A2609D" w:rsidRDefault="00A2609D">
            <w:pPr>
              <w:pStyle w:val="a4"/>
              <w:spacing w:line="276" w:lineRule="auto"/>
              <w:rPr>
                <w:lang w:eastAsia="en-US"/>
              </w:rPr>
            </w:pPr>
            <w:r>
              <w:rPr>
                <w:lang w:eastAsia="en-US"/>
              </w:rP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14:paraId="0955CFE7" w14:textId="77777777" w:rsidR="00A2609D" w:rsidRDefault="00A2609D">
            <w:pPr>
              <w:pStyle w:val="a4"/>
              <w:spacing w:line="276" w:lineRule="auto"/>
              <w:rPr>
                <w:lang w:eastAsia="en-US"/>
              </w:rPr>
            </w:pPr>
            <w:r>
              <w:rPr>
                <w:lang w:eastAsia="en-US"/>
              </w:rPr>
              <w:t>Відділ з питань організації діяльності міської ради та її виконавчого комітету;</w:t>
            </w:r>
          </w:p>
          <w:p w14:paraId="3C15800C" w14:textId="77777777" w:rsidR="00A2609D" w:rsidRDefault="00A2609D">
            <w:pPr>
              <w:pStyle w:val="a4"/>
              <w:spacing w:line="276" w:lineRule="auto"/>
              <w:rPr>
                <w:lang w:eastAsia="en-US"/>
              </w:rPr>
            </w:pPr>
            <w:r>
              <w:rPr>
                <w:lang w:eastAsia="en-US"/>
              </w:rPr>
              <w:t>Відділ з питань діловодства та роботи       зі зверненнями громадян</w:t>
            </w:r>
          </w:p>
        </w:tc>
      </w:tr>
      <w:tr w:rsidR="00A2609D" w:rsidRPr="0091386C" w14:paraId="04FC8A04"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29DF1385" w14:textId="77777777" w:rsidR="00A2609D" w:rsidRDefault="00A2609D">
            <w:pPr>
              <w:pStyle w:val="a4"/>
              <w:spacing w:line="276" w:lineRule="auto"/>
              <w:rPr>
                <w:lang w:eastAsia="en-US"/>
              </w:rPr>
            </w:pPr>
            <w:r>
              <w:rPr>
                <w:lang w:eastAsia="en-US"/>
              </w:rPr>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14:paraId="6DFC8DCF" w14:textId="77777777" w:rsidR="00A2609D" w:rsidRDefault="00A2609D">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14:paraId="0CD93CC2" w14:textId="77777777" w:rsidR="00A2609D" w:rsidRDefault="00A2609D">
            <w:pPr>
              <w:pStyle w:val="a4"/>
              <w:spacing w:line="276" w:lineRule="auto"/>
              <w:rPr>
                <w:lang w:eastAsia="en-US"/>
              </w:rPr>
            </w:pPr>
            <w:r>
              <w:rPr>
                <w:lang w:eastAsia="en-US"/>
              </w:rPr>
              <w:t>Відділ з питань організації діяльності міської ради та її виконавчого комітету</w:t>
            </w:r>
          </w:p>
        </w:tc>
      </w:tr>
      <w:tr w:rsidR="00A2609D" w14:paraId="2B2775CA"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67475D05" w14:textId="77777777" w:rsidR="00A2609D" w:rsidRDefault="00A2609D">
            <w:pPr>
              <w:pStyle w:val="a4"/>
              <w:spacing w:line="276" w:lineRule="auto"/>
              <w:rPr>
                <w:lang w:eastAsia="en-US"/>
              </w:rPr>
            </w:pPr>
            <w:r>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14:paraId="37C8710B" w14:textId="77777777" w:rsidR="00A2609D" w:rsidRDefault="00A2609D">
            <w:pPr>
              <w:pStyle w:val="a4"/>
              <w:spacing w:line="276" w:lineRule="auto"/>
            </w:pPr>
            <w:r>
              <w:t xml:space="preserve">перший та </w:t>
            </w:r>
            <w:r>
              <w:lastRenderedPageBreak/>
              <w:t>третій вівторок місяця</w:t>
            </w:r>
          </w:p>
        </w:tc>
        <w:tc>
          <w:tcPr>
            <w:tcW w:w="2698" w:type="dxa"/>
            <w:tcBorders>
              <w:top w:val="single" w:sz="4" w:space="0" w:color="000000"/>
              <w:left w:val="single" w:sz="4" w:space="0" w:color="000000"/>
              <w:bottom w:val="single" w:sz="4" w:space="0" w:color="000000"/>
              <w:right w:val="single" w:sz="4" w:space="0" w:color="000000"/>
            </w:tcBorders>
            <w:hideMark/>
          </w:tcPr>
          <w:p w14:paraId="1FA57FE0" w14:textId="77777777" w:rsidR="00A2609D" w:rsidRDefault="00A2609D">
            <w:pPr>
              <w:pStyle w:val="a4"/>
              <w:spacing w:line="276" w:lineRule="auto"/>
              <w:rPr>
                <w:lang w:eastAsia="en-US"/>
              </w:rPr>
            </w:pPr>
            <w:r>
              <w:rPr>
                <w:lang w:eastAsia="en-US"/>
              </w:rPr>
              <w:lastRenderedPageBreak/>
              <w:t xml:space="preserve">Відділ з питань </w:t>
            </w:r>
            <w:r>
              <w:rPr>
                <w:lang w:eastAsia="en-US"/>
              </w:rPr>
              <w:lastRenderedPageBreak/>
              <w:t>діловодства та роботи  зі зверненнями громадян</w:t>
            </w:r>
          </w:p>
        </w:tc>
      </w:tr>
      <w:tr w:rsidR="00A2609D" w14:paraId="05BBFAED"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23DE8FD1" w14:textId="77777777" w:rsidR="00A2609D" w:rsidRDefault="00A2609D">
            <w:pPr>
              <w:pStyle w:val="a4"/>
              <w:spacing w:line="276" w:lineRule="auto"/>
              <w:rPr>
                <w:lang w:eastAsia="en-US"/>
              </w:rPr>
            </w:pPr>
            <w:r>
              <w:rPr>
                <w:lang w:eastAsia="en-US"/>
              </w:rPr>
              <w:lastRenderedPageBreak/>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14:paraId="2C3FF8B4" w14:textId="77777777" w:rsidR="00A2609D" w:rsidRDefault="00A2609D">
            <w:pPr>
              <w:pStyle w:val="a4"/>
              <w:spacing w:line="276" w:lineRule="auto"/>
            </w:pPr>
            <w:r>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14:paraId="2D34D893" w14:textId="77777777" w:rsidR="00A2609D" w:rsidRDefault="00A2609D">
            <w:pPr>
              <w:pStyle w:val="a4"/>
              <w:spacing w:line="276" w:lineRule="auto"/>
              <w:rPr>
                <w:lang w:eastAsia="en-US"/>
              </w:rPr>
            </w:pPr>
            <w:proofErr w:type="spellStart"/>
            <w:r>
              <w:rPr>
                <w:lang w:eastAsia="en-US"/>
              </w:rPr>
              <w:t>Ю.Хоменко</w:t>
            </w:r>
            <w:proofErr w:type="spellEnd"/>
          </w:p>
          <w:p w14:paraId="5F65484E" w14:textId="77777777" w:rsidR="00A2609D" w:rsidRDefault="00A2609D">
            <w:pPr>
              <w:pStyle w:val="a4"/>
              <w:spacing w:line="276" w:lineRule="auto"/>
              <w:rPr>
                <w:lang w:eastAsia="en-US"/>
              </w:rPr>
            </w:pPr>
            <w:r>
              <w:rPr>
                <w:lang w:eastAsia="en-US"/>
              </w:rPr>
              <w:t>В.Вовченко</w:t>
            </w:r>
          </w:p>
          <w:p w14:paraId="4B93CE6C" w14:textId="77777777" w:rsidR="00A2609D" w:rsidRDefault="00A2609D">
            <w:pPr>
              <w:pStyle w:val="a4"/>
              <w:spacing w:line="276" w:lineRule="auto"/>
              <w:rPr>
                <w:lang w:eastAsia="en-US"/>
              </w:rPr>
            </w:pPr>
            <w:r>
              <w:rPr>
                <w:lang w:eastAsia="en-US"/>
              </w:rPr>
              <w:t>С.Смага</w:t>
            </w:r>
          </w:p>
          <w:p w14:paraId="0062E945" w14:textId="77777777" w:rsidR="00A2609D" w:rsidRDefault="00A2609D">
            <w:pPr>
              <w:pStyle w:val="a4"/>
              <w:spacing w:line="276" w:lineRule="auto"/>
              <w:rPr>
                <w:lang w:eastAsia="en-US"/>
              </w:rPr>
            </w:pPr>
            <w:proofErr w:type="spellStart"/>
            <w:r>
              <w:rPr>
                <w:lang w:eastAsia="en-US"/>
              </w:rPr>
              <w:t>І.Грозенко</w:t>
            </w:r>
            <w:proofErr w:type="spellEnd"/>
          </w:p>
          <w:p w14:paraId="6D9B9BFC" w14:textId="77777777" w:rsidR="00A2609D" w:rsidRDefault="00A2609D">
            <w:pPr>
              <w:pStyle w:val="a4"/>
              <w:spacing w:line="276" w:lineRule="auto"/>
              <w:rPr>
                <w:lang w:eastAsia="en-US"/>
              </w:rPr>
            </w:pPr>
            <w:r>
              <w:rPr>
                <w:lang w:eastAsia="en-US"/>
              </w:rPr>
              <w:t>В. Салогуб</w:t>
            </w:r>
          </w:p>
        </w:tc>
      </w:tr>
      <w:tr w:rsidR="00A2609D" w14:paraId="7327CD50" w14:textId="77777777" w:rsidTr="00A2609D">
        <w:trPr>
          <w:trHeight w:val="956"/>
        </w:trPr>
        <w:tc>
          <w:tcPr>
            <w:tcW w:w="5216" w:type="dxa"/>
            <w:tcBorders>
              <w:top w:val="single" w:sz="4" w:space="0" w:color="000000"/>
              <w:left w:val="single" w:sz="4" w:space="0" w:color="000000"/>
              <w:bottom w:val="single" w:sz="4" w:space="0" w:color="000000"/>
              <w:right w:val="single" w:sz="4" w:space="0" w:color="000000"/>
            </w:tcBorders>
            <w:hideMark/>
          </w:tcPr>
          <w:p w14:paraId="17961903" w14:textId="77777777" w:rsidR="00A2609D" w:rsidRDefault="00A2609D">
            <w:pPr>
              <w:pStyle w:val="a4"/>
              <w:spacing w:line="276" w:lineRule="auto"/>
              <w:rPr>
                <w:lang w:eastAsia="en-US"/>
              </w:rPr>
            </w:pPr>
            <w:r>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14:paraId="744A436E" w14:textId="77777777" w:rsidR="00A2609D" w:rsidRDefault="00A2609D">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14:paraId="6009CDC4" w14:textId="77777777" w:rsidR="00A2609D" w:rsidRDefault="00A2609D">
            <w:pPr>
              <w:pStyle w:val="a4"/>
              <w:spacing w:line="276" w:lineRule="auto"/>
              <w:rPr>
                <w:lang w:eastAsia="en-US"/>
              </w:rPr>
            </w:pPr>
            <w:r>
              <w:rPr>
                <w:lang w:eastAsia="en-US"/>
              </w:rPr>
              <w:t>Керуючий справами виконавчого комітету міської ради                         В.Салогуб</w:t>
            </w:r>
          </w:p>
        </w:tc>
      </w:tr>
      <w:tr w:rsidR="00A2609D" w14:paraId="347E24C6"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58FC7298" w14:textId="77777777" w:rsidR="00A2609D" w:rsidRDefault="00A2609D">
            <w:pPr>
              <w:pStyle w:val="a4"/>
              <w:spacing w:line="276" w:lineRule="auto"/>
              <w:rPr>
                <w:lang w:eastAsia="en-US"/>
              </w:rPr>
            </w:pPr>
            <w:r>
              <w:rPr>
                <w:lang w:eastAsia="en-US"/>
              </w:rPr>
              <w:t xml:space="preserve">Нарада керівників структурних підрозділів соціальної сфери </w:t>
            </w:r>
          </w:p>
        </w:tc>
        <w:tc>
          <w:tcPr>
            <w:tcW w:w="1866" w:type="dxa"/>
            <w:tcBorders>
              <w:top w:val="single" w:sz="4" w:space="0" w:color="000000"/>
              <w:left w:val="single" w:sz="4" w:space="0" w:color="000000"/>
              <w:bottom w:val="single" w:sz="4" w:space="0" w:color="000000"/>
              <w:right w:val="single" w:sz="4" w:space="0" w:color="000000"/>
            </w:tcBorders>
            <w:hideMark/>
          </w:tcPr>
          <w:p w14:paraId="67C506DC" w14:textId="77777777" w:rsidR="00A2609D" w:rsidRDefault="00A2609D">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14:paraId="0CA5175E" w14:textId="77777777" w:rsidR="00A2609D" w:rsidRDefault="00A2609D">
            <w:pPr>
              <w:pStyle w:val="a4"/>
              <w:spacing w:line="276" w:lineRule="auto"/>
              <w:rPr>
                <w:lang w:eastAsia="en-US"/>
              </w:rPr>
            </w:pPr>
            <w:r>
              <w:rPr>
                <w:lang w:eastAsia="en-US"/>
              </w:rPr>
              <w:t xml:space="preserve">Заступник міського голови з питань діяльності виконавчих органів ради                           І. </w:t>
            </w:r>
            <w:proofErr w:type="spellStart"/>
            <w:r>
              <w:rPr>
                <w:lang w:eastAsia="en-US"/>
              </w:rPr>
              <w:t>Грозенко</w:t>
            </w:r>
            <w:proofErr w:type="spellEnd"/>
          </w:p>
        </w:tc>
      </w:tr>
      <w:tr w:rsidR="00A2609D" w14:paraId="2D4E4436" w14:textId="77777777" w:rsidTr="00A2609D">
        <w:trPr>
          <w:trHeight w:val="1010"/>
        </w:trPr>
        <w:tc>
          <w:tcPr>
            <w:tcW w:w="5216" w:type="dxa"/>
            <w:tcBorders>
              <w:top w:val="single" w:sz="4" w:space="0" w:color="000000"/>
              <w:left w:val="single" w:sz="4" w:space="0" w:color="000000"/>
              <w:bottom w:val="single" w:sz="4" w:space="0" w:color="000000"/>
              <w:right w:val="single" w:sz="4" w:space="0" w:color="000000"/>
            </w:tcBorders>
            <w:hideMark/>
          </w:tcPr>
          <w:p w14:paraId="66559F89" w14:textId="77777777" w:rsidR="00A2609D" w:rsidRDefault="00A2609D">
            <w:pPr>
              <w:pStyle w:val="a4"/>
              <w:spacing w:line="276" w:lineRule="auto"/>
              <w:rPr>
                <w:lang w:eastAsia="en-US"/>
              </w:rPr>
            </w:pPr>
            <w:r>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14:paraId="7DD64247" w14:textId="77777777" w:rsidR="00A2609D" w:rsidRDefault="00A2609D">
            <w:pPr>
              <w:pStyle w:val="a4"/>
              <w:spacing w:line="276" w:lineRule="auto"/>
            </w:pPr>
            <w:r>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14:paraId="1FB99322" w14:textId="77777777" w:rsidR="00A2609D" w:rsidRDefault="00A2609D">
            <w:pPr>
              <w:pStyle w:val="a4"/>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A2609D" w14:paraId="39E24762"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2E9BA2AF" w14:textId="77777777" w:rsidR="00A2609D" w:rsidRDefault="00A2609D">
            <w:pPr>
              <w:pStyle w:val="a4"/>
              <w:spacing w:line="276" w:lineRule="auto"/>
              <w:rPr>
                <w:lang w:eastAsia="en-US"/>
              </w:rPr>
            </w:pPr>
            <w:r>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14:paraId="23BCEFF6" w14:textId="77777777" w:rsidR="00A2609D" w:rsidRDefault="00A2609D">
            <w:pPr>
              <w:pStyle w:val="a4"/>
              <w:spacing w:line="276" w:lineRule="auto"/>
            </w:pPr>
            <w:r>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14:paraId="224E88C9" w14:textId="77777777" w:rsidR="00A2609D" w:rsidRDefault="00A2609D">
            <w:pPr>
              <w:pStyle w:val="a4"/>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A2609D" w14:paraId="52FFDCD9" w14:textId="77777777" w:rsidTr="00A2609D">
        <w:trPr>
          <w:trHeight w:val="1115"/>
        </w:trPr>
        <w:tc>
          <w:tcPr>
            <w:tcW w:w="5216" w:type="dxa"/>
            <w:tcBorders>
              <w:top w:val="single" w:sz="4" w:space="0" w:color="000000"/>
              <w:left w:val="single" w:sz="4" w:space="0" w:color="000000"/>
              <w:bottom w:val="single" w:sz="4" w:space="0" w:color="auto"/>
              <w:right w:val="single" w:sz="4" w:space="0" w:color="000000"/>
            </w:tcBorders>
            <w:hideMark/>
          </w:tcPr>
          <w:p w14:paraId="38D95591" w14:textId="77777777" w:rsidR="00A2609D" w:rsidRDefault="00A2609D">
            <w:pPr>
              <w:pStyle w:val="a4"/>
              <w:spacing w:line="276" w:lineRule="auto"/>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hideMark/>
          </w:tcPr>
          <w:p w14:paraId="04B462C9" w14:textId="77777777" w:rsidR="00A2609D" w:rsidRDefault="00A2609D">
            <w:pPr>
              <w:pStyle w:val="a4"/>
              <w:spacing w:line="276" w:lineRule="auto"/>
            </w:pPr>
            <w:r>
              <w:t>щопонеділка</w:t>
            </w:r>
          </w:p>
        </w:tc>
        <w:tc>
          <w:tcPr>
            <w:tcW w:w="2698" w:type="dxa"/>
            <w:tcBorders>
              <w:top w:val="single" w:sz="4" w:space="0" w:color="000000"/>
              <w:left w:val="single" w:sz="4" w:space="0" w:color="000000"/>
              <w:bottom w:val="single" w:sz="4" w:space="0" w:color="auto"/>
              <w:right w:val="single" w:sz="4" w:space="0" w:color="000000"/>
            </w:tcBorders>
            <w:hideMark/>
          </w:tcPr>
          <w:p w14:paraId="173E7AF6" w14:textId="77777777" w:rsidR="00A2609D" w:rsidRDefault="00A2609D">
            <w:pPr>
              <w:pStyle w:val="a4"/>
              <w:spacing w:line="276" w:lineRule="auto"/>
              <w:rPr>
                <w:lang w:eastAsia="en-US"/>
              </w:rPr>
            </w:pPr>
            <w:r>
              <w:rPr>
                <w:lang w:eastAsia="en-US"/>
              </w:rPr>
              <w:t xml:space="preserve">Заступник міського голови з питань діяльності виконавчих органів ради  </w:t>
            </w:r>
            <w:proofErr w:type="spellStart"/>
            <w:r>
              <w:rPr>
                <w:lang w:eastAsia="en-US"/>
              </w:rPr>
              <w:t>І.Грозенко</w:t>
            </w:r>
            <w:proofErr w:type="spellEnd"/>
          </w:p>
        </w:tc>
      </w:tr>
      <w:tr w:rsidR="00A2609D" w14:paraId="4C3E1B86" w14:textId="77777777" w:rsidTr="00A2609D">
        <w:trPr>
          <w:trHeight w:val="1066"/>
        </w:trPr>
        <w:tc>
          <w:tcPr>
            <w:tcW w:w="5216" w:type="dxa"/>
            <w:tcBorders>
              <w:top w:val="single" w:sz="4" w:space="0" w:color="auto"/>
              <w:left w:val="single" w:sz="4" w:space="0" w:color="000000"/>
              <w:bottom w:val="single" w:sz="4" w:space="0" w:color="auto"/>
              <w:right w:val="single" w:sz="4" w:space="0" w:color="000000"/>
            </w:tcBorders>
            <w:hideMark/>
          </w:tcPr>
          <w:p w14:paraId="3CC8547D" w14:textId="77777777" w:rsidR="00A2609D" w:rsidRDefault="00A2609D">
            <w:pPr>
              <w:pStyle w:val="a4"/>
              <w:spacing w:line="276" w:lineRule="auto"/>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14:paraId="6C5E0936" w14:textId="77777777" w:rsidR="00A2609D" w:rsidRDefault="00A2609D">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14:paraId="6E945998" w14:textId="77777777" w:rsidR="00A2609D" w:rsidRDefault="00A2609D">
            <w:pPr>
              <w:pStyle w:val="a4"/>
              <w:spacing w:line="276" w:lineRule="auto"/>
              <w:rPr>
                <w:lang w:eastAsia="en-US"/>
              </w:rPr>
            </w:pPr>
            <w:r>
              <w:rPr>
                <w:lang w:eastAsia="en-US"/>
              </w:rPr>
              <w:t>Заступник міського голови з питань діяльності виконавчих органів ради С.Смага</w:t>
            </w:r>
          </w:p>
        </w:tc>
      </w:tr>
      <w:tr w:rsidR="00A2609D" w14:paraId="73BB2EA4" w14:textId="77777777" w:rsidTr="00A2609D">
        <w:trPr>
          <w:trHeight w:val="1406"/>
        </w:trPr>
        <w:tc>
          <w:tcPr>
            <w:tcW w:w="5216" w:type="dxa"/>
            <w:tcBorders>
              <w:top w:val="single" w:sz="4" w:space="0" w:color="auto"/>
              <w:left w:val="single" w:sz="4" w:space="0" w:color="000000"/>
              <w:bottom w:val="single" w:sz="4" w:space="0" w:color="000000"/>
              <w:right w:val="single" w:sz="4" w:space="0" w:color="000000"/>
            </w:tcBorders>
            <w:hideMark/>
          </w:tcPr>
          <w:p w14:paraId="05B2AE89" w14:textId="77777777" w:rsidR="00A2609D" w:rsidRDefault="00A2609D">
            <w:pPr>
              <w:pStyle w:val="a4"/>
              <w:spacing w:line="276" w:lineRule="auto"/>
              <w:rPr>
                <w:lang w:eastAsia="en-US"/>
              </w:rPr>
            </w:pPr>
            <w:r>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14:paraId="32DE82DB" w14:textId="77777777" w:rsidR="00A2609D" w:rsidRDefault="00A2609D">
            <w:pPr>
              <w:pStyle w:val="a4"/>
              <w:spacing w:line="276" w:lineRule="auto"/>
            </w:pPr>
            <w:r>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14:paraId="1D4ED12B" w14:textId="77777777" w:rsidR="00A2609D" w:rsidRDefault="00A2609D">
            <w:pPr>
              <w:pStyle w:val="a4"/>
              <w:spacing w:line="276" w:lineRule="auto"/>
              <w:rPr>
                <w:lang w:eastAsia="en-US"/>
              </w:rPr>
            </w:pPr>
            <w:r>
              <w:rPr>
                <w:lang w:eastAsia="en-US"/>
              </w:rPr>
              <w:t>Керівники  консультативних, дорадчих, координаційних, допоміжних органів</w:t>
            </w:r>
          </w:p>
        </w:tc>
      </w:tr>
      <w:tr w:rsidR="00A2609D" w14:paraId="2BFBE681" w14:textId="77777777" w:rsidTr="00A2609D">
        <w:trPr>
          <w:trHeight w:val="990"/>
        </w:trPr>
        <w:tc>
          <w:tcPr>
            <w:tcW w:w="5216" w:type="dxa"/>
            <w:tcBorders>
              <w:top w:val="single" w:sz="4" w:space="0" w:color="000000"/>
              <w:left w:val="single" w:sz="4" w:space="0" w:color="000000"/>
              <w:bottom w:val="single" w:sz="4" w:space="0" w:color="000000"/>
              <w:right w:val="single" w:sz="4" w:space="0" w:color="000000"/>
            </w:tcBorders>
            <w:hideMark/>
          </w:tcPr>
          <w:p w14:paraId="6EF9497A" w14:textId="77777777" w:rsidR="00A2609D" w:rsidRDefault="00A2609D">
            <w:pPr>
              <w:tabs>
                <w:tab w:val="left" w:pos="851"/>
              </w:tabs>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-комісія з організації благоустрою                          і озеленення  міста;</w:t>
            </w:r>
          </w:p>
          <w:p w14:paraId="6C84CFEB" w14:textId="77777777" w:rsidR="00A2609D" w:rsidRDefault="00A2609D">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техногенно-екологічної безпеки та надзвичайних ситуацій;</w:t>
            </w:r>
          </w:p>
          <w:p w14:paraId="3E295B4A" w14:textId="77777777" w:rsidR="00A2609D" w:rsidRDefault="00A2609D">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lastRenderedPageBreak/>
              <w:t>-комісія з питань безпечної життєдіяльності населення;</w:t>
            </w:r>
          </w:p>
          <w:p w14:paraId="539FF588" w14:textId="77777777" w:rsidR="00A2609D" w:rsidRDefault="00A2609D">
            <w:pPr>
              <w:tabs>
                <w:tab w:val="left" w:pos="567"/>
                <w:tab w:val="left" w:pos="709"/>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вирішення земельних питань              та спорів;</w:t>
            </w:r>
          </w:p>
          <w:p w14:paraId="3A9B3F78" w14:textId="77777777" w:rsidR="00A2609D" w:rsidRDefault="00A2609D">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-конкурсний комітет по визначенню переможців конкурсу на міських автобусних маршрутах загального користування; </w:t>
            </w:r>
          </w:p>
          <w:p w14:paraId="70DEA8FF" w14:textId="77777777" w:rsidR="00A2609D" w:rsidRDefault="00A2609D">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-громадська комісія з житлових питань;</w:t>
            </w:r>
          </w:p>
          <w:p w14:paraId="290626A4" w14:textId="77777777" w:rsidR="00A2609D" w:rsidRDefault="00A2609D">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14:paraId="6C05198C" w14:textId="77777777" w:rsidR="00A2609D" w:rsidRDefault="00A2609D">
            <w:pPr>
              <w:pStyle w:val="a4"/>
              <w:spacing w:line="276" w:lineRule="auto"/>
              <w:rPr>
                <w:lang w:eastAsia="en-US"/>
              </w:rPr>
            </w:pPr>
            <w:r>
              <w:rPr>
                <w:lang w:eastAsia="en-US"/>
              </w:rPr>
              <w:t>-конкурсна комісія з відбору суб’єктів оціночної діяльності, що будуть залучені до проведення незалежної оцінки земельних ділянок міської комунальної власності, що підлягають продажу;</w:t>
            </w:r>
          </w:p>
          <w:p w14:paraId="1AB20400" w14:textId="77777777" w:rsidR="00A2609D" w:rsidRDefault="00A2609D">
            <w:pPr>
              <w:pStyle w:val="a4"/>
              <w:spacing w:line="276" w:lineRule="auto"/>
              <w:rPr>
                <w:lang w:eastAsia="en-US"/>
              </w:rPr>
            </w:pPr>
            <w:r>
              <w:rPr>
                <w:lang w:eastAsia="en-US"/>
              </w:rPr>
              <w:t>- конкурсна комісія  та робоча група з відбору суб’єктів оціночної діяльності з метою надання послуг з оцінки майна;</w:t>
            </w:r>
          </w:p>
          <w:p w14:paraId="3A503C75" w14:textId="77777777" w:rsidR="00A2609D" w:rsidRDefault="00A2609D">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Pr>
                <w:rFonts w:ascii="Times New Roman" w:eastAsia="Calibri" w:hAnsi="Times New Roman" w:cs="Times New Roman"/>
                <w:sz w:val="24"/>
                <w:szCs w:val="24"/>
                <w:lang w:val="uk-UA" w:eastAsia="en-US"/>
              </w:rPr>
              <w:t>постійно діюча робоча група з питань обліку та визначення черговості надання земельних ділянок учасникам АТО та членам їх сімей;</w:t>
            </w:r>
          </w:p>
          <w:p w14:paraId="332C20C8" w14:textId="77777777" w:rsidR="00A2609D" w:rsidRDefault="00A2609D">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Pr>
                <w:rFonts w:ascii="Times New Roman" w:eastAsia="Calibri" w:hAnsi="Times New Roman"/>
                <w:sz w:val="24"/>
                <w:szCs w:val="24"/>
                <w:lang w:val="uk-UA" w:eastAsia="en-US"/>
              </w:rPr>
              <w:t>комісія по визначенню постачальника;</w:t>
            </w:r>
          </w:p>
          <w:p w14:paraId="3EF26F0D" w14:textId="77777777" w:rsidR="00A2609D" w:rsidRDefault="00A2609D">
            <w:pPr>
              <w:spacing w:after="0" w:line="240" w:lineRule="auto"/>
              <w:jc w:val="both"/>
              <w:rPr>
                <w:lang w:eastAsia="en-US"/>
              </w:rPr>
            </w:pPr>
            <w:r>
              <w:rPr>
                <w:rFonts w:ascii="Times New Roman" w:eastAsia="Calibri" w:hAnsi="Times New Roman"/>
                <w:sz w:val="24"/>
                <w:szCs w:val="24"/>
                <w:lang w:val="uk-UA" w:eastAsia="en-US"/>
              </w:rPr>
              <w:t>- аукціонна комісія для продажу об’єктів нерухомого майна;</w:t>
            </w:r>
            <w:r>
              <w:rPr>
                <w:lang w:val="uk-UA" w:eastAsia="en-US"/>
              </w:rPr>
              <w:t xml:space="preserve"> </w:t>
            </w:r>
          </w:p>
          <w:p w14:paraId="759B09C1" w14:textId="77777777" w:rsidR="00A2609D" w:rsidRDefault="00A2609D">
            <w:pPr>
              <w:pStyle w:val="a4"/>
              <w:spacing w:line="276" w:lineRule="auto"/>
              <w:rPr>
                <w:lang w:eastAsia="en-US"/>
              </w:rPr>
            </w:pPr>
            <w:r>
              <w:rPr>
                <w:lang w:eastAsia="en-US"/>
              </w:rPr>
              <w:t>-міська евакуаційна комісія.</w:t>
            </w:r>
          </w:p>
          <w:p w14:paraId="57D22E9E"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погашення заборгованості із заробітної плати та інших соціальних виплат;</w:t>
            </w:r>
          </w:p>
          <w:p w14:paraId="355346D4"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захисту прав споживачів, розгляду їх скарг, заяв та звернень;</w:t>
            </w:r>
          </w:p>
          <w:p w14:paraId="56D10E47"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-комітет з конкурсних торгів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14:paraId="2D1D9CC6" w14:textId="77777777" w:rsidR="00A2609D" w:rsidRDefault="00A2609D">
            <w:pPr>
              <w:pStyle w:val="a4"/>
              <w:spacing w:line="276" w:lineRule="auto"/>
            </w:pPr>
            <w:r>
              <w:lastRenderedPageBreak/>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14:paraId="64142FBE" w14:textId="77777777" w:rsidR="00A2609D" w:rsidRDefault="00A2609D">
            <w:pPr>
              <w:pStyle w:val="a4"/>
              <w:spacing w:line="276" w:lineRule="auto"/>
              <w:rPr>
                <w:lang w:eastAsia="en-US"/>
              </w:rPr>
            </w:pPr>
            <w:r>
              <w:rPr>
                <w:lang w:eastAsia="en-US"/>
              </w:rPr>
              <w:t xml:space="preserve">Перший заступник міського голови                         з питань діяльності </w:t>
            </w:r>
            <w:r>
              <w:rPr>
                <w:lang w:eastAsia="en-US"/>
              </w:rPr>
              <w:lastRenderedPageBreak/>
              <w:t>виконавчих органів ради      Ф. Вовченко</w:t>
            </w:r>
          </w:p>
          <w:p w14:paraId="757887BA" w14:textId="77777777" w:rsidR="00A2609D" w:rsidRDefault="00A2609D">
            <w:pPr>
              <w:pStyle w:val="a4"/>
              <w:spacing w:line="276" w:lineRule="auto"/>
              <w:rPr>
                <w:lang w:eastAsia="en-US"/>
              </w:rPr>
            </w:pPr>
          </w:p>
        </w:tc>
      </w:tr>
      <w:tr w:rsidR="00A2609D" w14:paraId="16D7F2BD" w14:textId="77777777" w:rsidTr="00A2609D">
        <w:trPr>
          <w:trHeight w:val="877"/>
        </w:trPr>
        <w:tc>
          <w:tcPr>
            <w:tcW w:w="5216" w:type="dxa"/>
            <w:tcBorders>
              <w:top w:val="single" w:sz="4" w:space="0" w:color="000000"/>
              <w:left w:val="single" w:sz="4" w:space="0" w:color="000000"/>
              <w:bottom w:val="single" w:sz="4" w:space="0" w:color="000000"/>
              <w:right w:val="single" w:sz="4" w:space="0" w:color="000000"/>
            </w:tcBorders>
            <w:hideMark/>
          </w:tcPr>
          <w:p w14:paraId="79C6A71F" w14:textId="77777777" w:rsidR="00A2609D" w:rsidRDefault="00A2609D">
            <w:pPr>
              <w:spacing w:after="0" w:line="240" w:lineRule="auto"/>
              <w:ind w:right="-1"/>
              <w:rPr>
                <w:lang w:eastAsia="en-US"/>
              </w:rPr>
            </w:pPr>
            <w:r>
              <w:rPr>
                <w:lang w:eastAsia="en-US"/>
              </w:rPr>
              <w:lastRenderedPageBreak/>
              <w:t xml:space="preserve">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комісі</w:t>
            </w:r>
            <w:proofErr w:type="spellEnd"/>
            <w:r>
              <w:rPr>
                <w:rFonts w:ascii="Times New Roman" w:hAnsi="Times New Roman" w:cs="Times New Roman"/>
                <w:sz w:val="24"/>
                <w:szCs w:val="24"/>
                <w:lang w:val="uk-UA" w:eastAsia="en-US"/>
              </w:rPr>
              <w:t xml:space="preserve">я </w:t>
            </w:r>
            <w:proofErr w:type="spellStart"/>
            <w:r>
              <w:rPr>
                <w:rFonts w:ascii="Times New Roman" w:hAnsi="Times New Roman" w:cs="Times New Roman"/>
                <w:sz w:val="24"/>
                <w:szCs w:val="24"/>
                <w:lang w:eastAsia="en-US"/>
              </w:rPr>
              <w:t>міської</w:t>
            </w:r>
            <w:proofErr w:type="spellEnd"/>
            <w:r>
              <w:rPr>
                <w:rFonts w:ascii="Times New Roman" w:hAnsi="Times New Roman" w:cs="Times New Roman"/>
                <w:sz w:val="24"/>
                <w:szCs w:val="24"/>
                <w:lang w:eastAsia="en-US"/>
              </w:rPr>
              <w:t xml:space="preserve"> ради з </w:t>
            </w:r>
            <w:proofErr w:type="spellStart"/>
            <w:r>
              <w:rPr>
                <w:rFonts w:ascii="Times New Roman" w:hAnsi="Times New Roman" w:cs="Times New Roman"/>
                <w:sz w:val="24"/>
                <w:szCs w:val="24"/>
                <w:lang w:eastAsia="en-US"/>
              </w:rPr>
              <w:t>питань</w:t>
            </w:r>
            <w:proofErr w:type="spellEnd"/>
            <w:r>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поновлення</w:t>
            </w:r>
            <w:proofErr w:type="spellEnd"/>
            <w:r>
              <w:rPr>
                <w:rFonts w:ascii="Times New Roman" w:hAnsi="Times New Roman" w:cs="Times New Roman"/>
                <w:sz w:val="24"/>
                <w:szCs w:val="24"/>
                <w:lang w:eastAsia="en-US"/>
              </w:rPr>
              <w:t xml:space="preserve"> прав </w:t>
            </w:r>
            <w:proofErr w:type="spellStart"/>
            <w:r>
              <w:rPr>
                <w:rFonts w:ascii="Times New Roman" w:hAnsi="Times New Roman" w:cs="Times New Roman"/>
                <w:sz w:val="24"/>
                <w:szCs w:val="24"/>
                <w:lang w:eastAsia="en-US"/>
              </w:rPr>
              <w:t>реабілітованих</w:t>
            </w:r>
            <w:proofErr w:type="spellEnd"/>
            <w:r>
              <w:rPr>
                <w:rFonts w:ascii="Times New Roman" w:hAnsi="Times New Roman" w:cs="Times New Roman"/>
                <w:sz w:val="24"/>
                <w:szCs w:val="24"/>
                <w:lang w:eastAsia="en-US"/>
              </w:rPr>
              <w:t>;</w:t>
            </w:r>
          </w:p>
        </w:tc>
        <w:tc>
          <w:tcPr>
            <w:tcW w:w="1866" w:type="dxa"/>
            <w:tcBorders>
              <w:top w:val="single" w:sz="4" w:space="0" w:color="000000"/>
              <w:left w:val="single" w:sz="4" w:space="0" w:color="000000"/>
              <w:bottom w:val="single" w:sz="4" w:space="0" w:color="000000"/>
              <w:right w:val="single" w:sz="4" w:space="0" w:color="000000"/>
            </w:tcBorders>
            <w:hideMark/>
          </w:tcPr>
          <w:p w14:paraId="55063C4F" w14:textId="77777777" w:rsidR="00A2609D" w:rsidRDefault="00A2609D">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14:paraId="6B4479D7" w14:textId="77777777" w:rsidR="00A2609D" w:rsidRDefault="00A2609D">
            <w:pPr>
              <w:pStyle w:val="a4"/>
              <w:spacing w:line="276" w:lineRule="auto"/>
              <w:rPr>
                <w:lang w:eastAsia="en-US"/>
              </w:rPr>
            </w:pPr>
            <w:r>
              <w:rPr>
                <w:lang w:eastAsia="en-US"/>
              </w:rPr>
              <w:t>Секретар міської ради</w:t>
            </w:r>
          </w:p>
          <w:p w14:paraId="3D031076" w14:textId="77777777" w:rsidR="00A2609D" w:rsidRDefault="00A2609D">
            <w:pPr>
              <w:pStyle w:val="a4"/>
              <w:spacing w:line="276" w:lineRule="auto"/>
              <w:rPr>
                <w:lang w:eastAsia="en-US"/>
              </w:rPr>
            </w:pPr>
            <w:proofErr w:type="spellStart"/>
            <w:r>
              <w:rPr>
                <w:lang w:eastAsia="en-US"/>
              </w:rPr>
              <w:t>Ю.Хоменко</w:t>
            </w:r>
            <w:proofErr w:type="spellEnd"/>
          </w:p>
          <w:p w14:paraId="399B5350" w14:textId="77777777" w:rsidR="00A2609D" w:rsidRDefault="00A2609D">
            <w:pPr>
              <w:pStyle w:val="a4"/>
              <w:spacing w:line="276" w:lineRule="auto"/>
              <w:rPr>
                <w:lang w:eastAsia="en-US"/>
              </w:rPr>
            </w:pPr>
          </w:p>
        </w:tc>
      </w:tr>
      <w:tr w:rsidR="00A2609D" w14:paraId="27645364" w14:textId="77777777" w:rsidTr="00A2609D">
        <w:trPr>
          <w:trHeight w:val="2406"/>
        </w:trPr>
        <w:tc>
          <w:tcPr>
            <w:tcW w:w="5216" w:type="dxa"/>
            <w:tcBorders>
              <w:top w:val="single" w:sz="4" w:space="0" w:color="000000"/>
              <w:left w:val="single" w:sz="4" w:space="0" w:color="000000"/>
              <w:bottom w:val="single" w:sz="4" w:space="0" w:color="auto"/>
              <w:right w:val="single" w:sz="4" w:space="0" w:color="000000"/>
            </w:tcBorders>
            <w:hideMark/>
          </w:tcPr>
          <w:p w14:paraId="75880BDB" w14:textId="77777777" w:rsidR="00A2609D" w:rsidRDefault="00A2609D">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у справах дітей;</w:t>
            </w:r>
          </w:p>
          <w:p w14:paraId="7F3BD088" w14:textId="77777777" w:rsidR="00A2609D" w:rsidRDefault="00A2609D">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захисту прав дитини;</w:t>
            </w:r>
          </w:p>
          <w:p w14:paraId="34BBFAE7" w14:textId="77777777" w:rsidR="00A2609D" w:rsidRDefault="00A2609D">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-опікунська рада;</w:t>
            </w:r>
          </w:p>
          <w:p w14:paraId="2A952F62" w14:textId="77777777" w:rsidR="00A2609D" w:rsidRDefault="00A2609D">
            <w:pPr>
              <w:tabs>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по наданню матеріальної допомоги малозабезпеченим  верствам населення;</w:t>
            </w:r>
          </w:p>
          <w:p w14:paraId="384796AC" w14:textId="77777777" w:rsidR="00A2609D" w:rsidRDefault="00A2609D">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-спостережна комісія;</w:t>
            </w:r>
          </w:p>
          <w:p w14:paraId="2D6C16AF" w14:textId="77777777" w:rsidR="00A2609D" w:rsidRDefault="00A2609D">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з питань запобігання насильству в сім’ї</w:t>
            </w:r>
          </w:p>
          <w:p w14:paraId="26AEF504" w14:textId="77777777" w:rsidR="00A2609D" w:rsidRDefault="00A2609D">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з питань запобігання поширенню ВІЛ-інфекції/СНІД;</w:t>
            </w:r>
          </w:p>
          <w:p w14:paraId="20FA7232" w14:textId="77777777" w:rsidR="00A2609D" w:rsidRDefault="00A2609D">
            <w:pPr>
              <w:tabs>
                <w:tab w:val="left" w:pos="567"/>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консультативні, дорадчі та робочі органи з питань розвитку медичної галузі, </w:t>
            </w:r>
          </w:p>
        </w:tc>
        <w:tc>
          <w:tcPr>
            <w:tcW w:w="1866" w:type="dxa"/>
            <w:tcBorders>
              <w:top w:val="single" w:sz="4" w:space="0" w:color="000000"/>
              <w:left w:val="single" w:sz="4" w:space="0" w:color="000000"/>
              <w:bottom w:val="single" w:sz="4" w:space="0" w:color="auto"/>
              <w:right w:val="single" w:sz="4" w:space="0" w:color="000000"/>
            </w:tcBorders>
            <w:hideMark/>
          </w:tcPr>
          <w:p w14:paraId="42FBB68A" w14:textId="77777777" w:rsidR="00A2609D" w:rsidRDefault="00A2609D">
            <w:pPr>
              <w:pStyle w:val="a4"/>
              <w:spacing w:line="276" w:lineRule="auto"/>
            </w:pPr>
            <w:r>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14:paraId="4D96A5D2" w14:textId="77777777" w:rsidR="00A2609D" w:rsidRDefault="00A2609D">
            <w:pPr>
              <w:pStyle w:val="a4"/>
              <w:spacing w:line="276" w:lineRule="auto"/>
              <w:rPr>
                <w:lang w:eastAsia="en-US"/>
              </w:rPr>
            </w:pPr>
            <w:r>
              <w:rPr>
                <w:lang w:eastAsia="en-US"/>
              </w:rPr>
              <w:t xml:space="preserve">І. </w:t>
            </w:r>
            <w:proofErr w:type="spellStart"/>
            <w:r>
              <w:rPr>
                <w:lang w:eastAsia="en-US"/>
              </w:rPr>
              <w:t>Грозенко</w:t>
            </w:r>
            <w:proofErr w:type="spellEnd"/>
          </w:p>
        </w:tc>
      </w:tr>
      <w:tr w:rsidR="00A2609D" w14:paraId="4F9575AD" w14:textId="77777777" w:rsidTr="00A2609D">
        <w:trPr>
          <w:trHeight w:val="983"/>
        </w:trPr>
        <w:tc>
          <w:tcPr>
            <w:tcW w:w="5216" w:type="dxa"/>
            <w:tcBorders>
              <w:top w:val="single" w:sz="4" w:space="0" w:color="auto"/>
              <w:left w:val="single" w:sz="4" w:space="0" w:color="000000"/>
              <w:bottom w:val="single" w:sz="4" w:space="0" w:color="000000"/>
              <w:right w:val="single" w:sz="4" w:space="0" w:color="000000"/>
            </w:tcBorders>
            <w:hideMark/>
          </w:tcPr>
          <w:p w14:paraId="4EDFDE99"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eastAsia="en-US"/>
              </w:rPr>
              <w:t>-</w:t>
            </w:r>
            <w:r>
              <w:rPr>
                <w:rFonts w:ascii="Times New Roman" w:hAnsi="Times New Roman" w:cs="Times New Roman"/>
                <w:sz w:val="24"/>
                <w:szCs w:val="24"/>
                <w:lang w:val="uk-UA" w:eastAsia="en-US"/>
              </w:rPr>
              <w:t>адміністративна комісія при виконавчому комітеті міської ради;</w:t>
            </w:r>
          </w:p>
          <w:p w14:paraId="7D6B610E"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14:paraId="1B774F3F"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експертна рада з питань  книговидання при </w:t>
            </w:r>
            <w:r>
              <w:rPr>
                <w:rFonts w:ascii="Times New Roman" w:hAnsi="Times New Roman" w:cs="Times New Roman"/>
                <w:sz w:val="24"/>
                <w:szCs w:val="24"/>
                <w:lang w:val="uk-UA" w:eastAsia="en-US"/>
              </w:rPr>
              <w:lastRenderedPageBreak/>
              <w:t>виконавчому комітеті Ніжинської міської ради;</w:t>
            </w:r>
          </w:p>
          <w:p w14:paraId="4B27F2C9" w14:textId="77777777" w:rsidR="00A2609D" w:rsidRDefault="00A2609D">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14:paraId="5699ED1F" w14:textId="77777777" w:rsidR="00A2609D" w:rsidRDefault="00A2609D">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консультативні, дорадчі та робочі органи з питань розвитку галузі фізичної культури та спорту.</w:t>
            </w:r>
          </w:p>
        </w:tc>
        <w:tc>
          <w:tcPr>
            <w:tcW w:w="1866" w:type="dxa"/>
            <w:tcBorders>
              <w:top w:val="single" w:sz="4" w:space="0" w:color="auto"/>
              <w:left w:val="single" w:sz="4" w:space="0" w:color="000000"/>
              <w:bottom w:val="single" w:sz="4" w:space="0" w:color="000000"/>
              <w:right w:val="single" w:sz="4" w:space="0" w:color="000000"/>
            </w:tcBorders>
            <w:hideMark/>
          </w:tcPr>
          <w:p w14:paraId="6A2AB1E0" w14:textId="77777777" w:rsidR="00A2609D" w:rsidRDefault="00A2609D">
            <w:pPr>
              <w:pStyle w:val="a4"/>
              <w:spacing w:line="276" w:lineRule="auto"/>
            </w:pPr>
            <w:r>
              <w:lastRenderedPageBreak/>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14:paraId="02F6C2A2" w14:textId="77777777" w:rsidR="00A2609D" w:rsidRDefault="00A2609D">
            <w:pPr>
              <w:pStyle w:val="a4"/>
              <w:spacing w:line="276" w:lineRule="auto"/>
              <w:rPr>
                <w:lang w:eastAsia="en-US"/>
              </w:rPr>
            </w:pPr>
            <w:r>
              <w:rPr>
                <w:lang w:eastAsia="en-US"/>
              </w:rPr>
              <w:t>С.Смага</w:t>
            </w:r>
          </w:p>
        </w:tc>
      </w:tr>
      <w:tr w:rsidR="00A2609D" w14:paraId="37D50931" w14:textId="77777777" w:rsidTr="00A2609D">
        <w:trPr>
          <w:trHeight w:val="1309"/>
        </w:trPr>
        <w:tc>
          <w:tcPr>
            <w:tcW w:w="5216" w:type="dxa"/>
            <w:tcBorders>
              <w:top w:val="single" w:sz="4" w:space="0" w:color="000000"/>
              <w:left w:val="single" w:sz="4" w:space="0" w:color="000000"/>
              <w:bottom w:val="single" w:sz="4" w:space="0" w:color="000000"/>
              <w:right w:val="single" w:sz="4" w:space="0" w:color="000000"/>
            </w:tcBorders>
            <w:hideMark/>
          </w:tcPr>
          <w:p w14:paraId="33D049DD" w14:textId="77777777" w:rsidR="00A2609D" w:rsidRDefault="00A2609D">
            <w:pPr>
              <w:pStyle w:val="a4"/>
              <w:spacing w:line="276" w:lineRule="auto"/>
              <w:rPr>
                <w:lang w:eastAsia="en-US"/>
              </w:rPr>
            </w:pPr>
            <w:r>
              <w:rPr>
                <w:lang w:eastAsia="en-US"/>
              </w:rPr>
              <w:t>-конкурсна комісія</w:t>
            </w:r>
          </w:p>
          <w:p w14:paraId="58AE6FDC" w14:textId="77777777" w:rsidR="00A2609D" w:rsidRDefault="00A2609D">
            <w:pPr>
              <w:pStyle w:val="a4"/>
              <w:spacing w:line="276" w:lineRule="auto"/>
              <w:rPr>
                <w:lang w:eastAsia="en-US"/>
              </w:rPr>
            </w:pPr>
            <w:r>
              <w:rPr>
                <w:lang w:eastAsia="en-US"/>
              </w:rPr>
              <w:t>-міська призовна  комісія (з питань призову на строкову, контрактну військову та/або альтернативну (невійськову) службу;</w:t>
            </w:r>
          </w:p>
          <w:p w14:paraId="37063D30" w14:textId="77777777" w:rsidR="00A2609D" w:rsidRDefault="00A2609D">
            <w:pPr>
              <w:pStyle w:val="a4"/>
              <w:spacing w:line="276" w:lineRule="auto"/>
              <w:rPr>
                <w:lang w:eastAsia="en-US"/>
              </w:rPr>
            </w:pPr>
            <w:r>
              <w:rPr>
                <w:lang w:eastAsia="en-US"/>
              </w:rPr>
              <w:t>- комісія з проведення експертизи цінності документів.</w:t>
            </w:r>
          </w:p>
        </w:tc>
        <w:tc>
          <w:tcPr>
            <w:tcW w:w="1866" w:type="dxa"/>
            <w:tcBorders>
              <w:top w:val="single" w:sz="4" w:space="0" w:color="000000"/>
              <w:left w:val="single" w:sz="4" w:space="0" w:color="000000"/>
              <w:bottom w:val="single" w:sz="4" w:space="0" w:color="000000"/>
              <w:right w:val="single" w:sz="4" w:space="0" w:color="000000"/>
            </w:tcBorders>
            <w:hideMark/>
          </w:tcPr>
          <w:p w14:paraId="0566345B" w14:textId="77777777" w:rsidR="00A2609D" w:rsidRDefault="00A2609D">
            <w:pPr>
              <w:pStyle w:val="a4"/>
              <w:spacing w:line="276" w:lineRule="auto"/>
            </w:pPr>
            <w:r>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14:paraId="3CF33956" w14:textId="77777777" w:rsidR="00A2609D" w:rsidRDefault="00A2609D">
            <w:pPr>
              <w:pStyle w:val="a4"/>
              <w:spacing w:line="276" w:lineRule="auto"/>
              <w:rPr>
                <w:lang w:eastAsia="en-US"/>
              </w:rPr>
            </w:pPr>
            <w:r>
              <w:rPr>
                <w:lang w:eastAsia="en-US"/>
              </w:rPr>
              <w:t>В.Салогуб</w:t>
            </w:r>
          </w:p>
          <w:p w14:paraId="59EB6D82" w14:textId="77777777" w:rsidR="00A2609D" w:rsidRDefault="00A2609D">
            <w:pPr>
              <w:pStyle w:val="a4"/>
              <w:spacing w:line="276" w:lineRule="auto"/>
              <w:rPr>
                <w:lang w:eastAsia="en-US"/>
              </w:rPr>
            </w:pPr>
          </w:p>
        </w:tc>
      </w:tr>
      <w:tr w:rsidR="00A2609D" w14:paraId="70EBEB2B"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02CE6509" w14:textId="77777777" w:rsidR="00A2609D" w:rsidRDefault="00A2609D">
            <w:pPr>
              <w:spacing w:after="0"/>
              <w:jc w:val="both"/>
              <w:rPr>
                <w:rFonts w:ascii="Times New Roman" w:hAnsi="Times New Roman" w:cs="Times New Roman"/>
                <w:bCs/>
                <w:sz w:val="24"/>
                <w:szCs w:val="24"/>
                <w:lang w:val="uk-UA" w:eastAsia="en-US"/>
              </w:rPr>
            </w:pPr>
            <w:r>
              <w:rPr>
                <w:rFonts w:ascii="Times New Roman" w:hAnsi="Times New Roman" w:cs="Times New Roman"/>
                <w:sz w:val="24"/>
                <w:szCs w:val="24"/>
                <w:lang w:val="uk-UA" w:eastAsia="en-US"/>
              </w:rPr>
              <w:t xml:space="preserve">Засідання </w:t>
            </w:r>
            <w:proofErr w:type="spellStart"/>
            <w:r>
              <w:rPr>
                <w:rStyle w:val="a6"/>
                <w:sz w:val="24"/>
                <w:szCs w:val="24"/>
                <w:lang w:eastAsia="en-US"/>
              </w:rPr>
              <w:t>постійної</w:t>
            </w:r>
            <w:proofErr w:type="spellEnd"/>
            <w:r>
              <w:rPr>
                <w:rStyle w:val="a6"/>
                <w:sz w:val="24"/>
                <w:szCs w:val="24"/>
                <w:lang w:val="uk-UA" w:eastAsia="en-US"/>
              </w:rPr>
              <w:t xml:space="preserve"> </w:t>
            </w:r>
            <w:proofErr w:type="spellStart"/>
            <w:r>
              <w:rPr>
                <w:rStyle w:val="a6"/>
                <w:sz w:val="24"/>
                <w:szCs w:val="24"/>
                <w:lang w:eastAsia="en-US"/>
              </w:rPr>
              <w:t>комісії</w:t>
            </w:r>
            <w:proofErr w:type="spellEnd"/>
            <w:r>
              <w:rPr>
                <w:rStyle w:val="a6"/>
                <w:sz w:val="24"/>
                <w:szCs w:val="24"/>
                <w:lang w:val="uk-UA" w:eastAsia="en-US"/>
              </w:rPr>
              <w:t xml:space="preserve"> </w:t>
            </w:r>
            <w:proofErr w:type="spellStart"/>
            <w:r>
              <w:rPr>
                <w:rStyle w:val="a6"/>
                <w:sz w:val="24"/>
                <w:szCs w:val="24"/>
                <w:lang w:eastAsia="en-US"/>
              </w:rPr>
              <w:t>міської</w:t>
            </w:r>
            <w:proofErr w:type="spellEnd"/>
            <w:r>
              <w:rPr>
                <w:rStyle w:val="a6"/>
                <w:sz w:val="24"/>
                <w:szCs w:val="24"/>
                <w:lang w:eastAsia="en-US"/>
              </w:rPr>
              <w:t xml:space="preserve"> </w:t>
            </w:r>
            <w:r>
              <w:rPr>
                <w:rStyle w:val="a6"/>
                <w:sz w:val="24"/>
                <w:szCs w:val="24"/>
                <w:lang w:val="uk-UA" w:eastAsia="en-US"/>
              </w:rPr>
              <w:t xml:space="preserve"> </w:t>
            </w:r>
            <w:r>
              <w:rPr>
                <w:b/>
                <w:sz w:val="28"/>
                <w:szCs w:val="28"/>
              </w:rPr>
              <w:t xml:space="preserve"> </w:t>
            </w:r>
            <w:r>
              <w:rPr>
                <w:rFonts w:ascii="Times New Roman" w:hAnsi="Times New Roman" w:cs="Times New Roman"/>
                <w:sz w:val="24"/>
                <w:szCs w:val="24"/>
              </w:rPr>
              <w:t xml:space="preserve">ради 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житлово-комунального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господарства</w:t>
            </w:r>
            <w:proofErr w:type="spellEnd"/>
            <w:r>
              <w:rPr>
                <w:rFonts w:ascii="Times New Roman" w:hAnsi="Times New Roman" w:cs="Times New Roman"/>
                <w:color w:val="000000"/>
                <w:sz w:val="24"/>
                <w:szCs w:val="24"/>
              </w:rPr>
              <w:t xml:space="preserve">, транспорту і </w:t>
            </w:r>
            <w:proofErr w:type="spellStart"/>
            <w:r>
              <w:rPr>
                <w:rFonts w:ascii="Times New Roman" w:hAnsi="Times New Roman" w:cs="Times New Roman"/>
                <w:color w:val="000000"/>
                <w:sz w:val="24"/>
                <w:szCs w:val="24"/>
              </w:rPr>
              <w:t>зв’язку</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енергозбереження</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14:paraId="4306C1A4" w14:textId="77777777" w:rsidR="00A2609D" w:rsidRDefault="00A2609D">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w:t>
            </w:r>
            <w:r>
              <w:rPr>
                <w:rFonts w:ascii="Times New Roman" w:hAnsi="Times New Roman" w:cs="Times New Roman"/>
                <w:sz w:val="24"/>
                <w:szCs w:val="24"/>
              </w:rPr>
              <w:t>’</w:t>
            </w:r>
            <w:r>
              <w:rPr>
                <w:rFonts w:ascii="Times New Roman" w:hAnsi="Times New Roman" w:cs="Times New Roman"/>
                <w:color w:val="000000"/>
                <w:sz w:val="24"/>
                <w:szCs w:val="24"/>
              </w:rPr>
              <w:t>ятниця</w:t>
            </w:r>
            <w:proofErr w:type="spellEnd"/>
            <w:r>
              <w:rPr>
                <w:rFonts w:ascii="Times New Roman" w:hAnsi="Times New Roman" w:cs="Times New Roman"/>
                <w:color w:val="000000"/>
                <w:sz w:val="24"/>
                <w:szCs w:val="24"/>
              </w:rPr>
              <w:t xml:space="preserve">  о 14.30 год.</w:t>
            </w:r>
          </w:p>
        </w:tc>
        <w:tc>
          <w:tcPr>
            <w:tcW w:w="2698" w:type="dxa"/>
            <w:tcBorders>
              <w:top w:val="single" w:sz="4" w:space="0" w:color="000000"/>
              <w:left w:val="single" w:sz="4" w:space="0" w:color="000000"/>
              <w:bottom w:val="single" w:sz="4" w:space="0" w:color="000000"/>
              <w:right w:val="single" w:sz="4" w:space="0" w:color="000000"/>
            </w:tcBorders>
          </w:tcPr>
          <w:p w14:paraId="753F9355" w14:textId="77777777" w:rsidR="00A2609D" w:rsidRDefault="00A2609D">
            <w:pPr>
              <w:pStyle w:val="a4"/>
              <w:spacing w:line="276" w:lineRule="auto"/>
              <w:rPr>
                <w:lang w:eastAsia="en-US"/>
              </w:rPr>
            </w:pPr>
            <w:proofErr w:type="spellStart"/>
            <w:r>
              <w:rPr>
                <w:lang w:eastAsia="en-US"/>
              </w:rPr>
              <w:t>Ю.Хоменко</w:t>
            </w:r>
            <w:proofErr w:type="spellEnd"/>
          </w:p>
          <w:p w14:paraId="23042429" w14:textId="77777777" w:rsidR="00A2609D" w:rsidRDefault="00A2609D">
            <w:pPr>
              <w:pStyle w:val="a4"/>
              <w:spacing w:line="276" w:lineRule="auto"/>
              <w:rPr>
                <w:lang w:eastAsia="en-US"/>
              </w:rPr>
            </w:pPr>
          </w:p>
        </w:tc>
      </w:tr>
      <w:tr w:rsidR="00A2609D" w14:paraId="7127BEAC"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25A9CC41" w14:textId="77777777" w:rsidR="00A2609D" w:rsidRDefault="00A2609D">
            <w:pPr>
              <w:spacing w:after="0"/>
              <w:jc w:val="both"/>
              <w:rPr>
                <w:rFonts w:ascii="Times New Roman" w:hAnsi="Times New Roman" w:cs="Times New Roman"/>
                <w:b/>
                <w:sz w:val="24"/>
                <w:szCs w:val="24"/>
                <w:lang w:val="uk-UA" w:eastAsia="en-US"/>
              </w:rPr>
            </w:pPr>
            <w:r>
              <w:rPr>
                <w:rStyle w:val="a6"/>
                <w:sz w:val="24"/>
                <w:szCs w:val="24"/>
                <w:lang w:val="uk-UA" w:eastAsia="en-US"/>
              </w:rPr>
              <w:t xml:space="preserve">Засідання постійної комісії міської ради </w:t>
            </w:r>
            <w:r>
              <w:rPr>
                <w:b/>
                <w:sz w:val="28"/>
                <w:szCs w:val="28"/>
                <w:lang w:val="uk-UA"/>
              </w:rPr>
              <w:t xml:space="preserve"> </w:t>
            </w:r>
            <w:r>
              <w:rPr>
                <w:rFonts w:ascii="Times New Roman" w:hAnsi="Times New Roman" w:cs="Times New Roman"/>
              </w:rPr>
              <w:t xml:space="preserve">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регулювання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земельних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відносин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архітектури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будівництва</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навколишнього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14:paraId="7E0DA85C" w14:textId="77777777" w:rsidR="00A2609D" w:rsidRDefault="00A2609D">
            <w:pPr>
              <w:rPr>
                <w:rFonts w:ascii="Times New Roman" w:hAnsi="Times New Roman" w:cs="Times New Roman"/>
                <w:color w:val="000000"/>
                <w:sz w:val="24"/>
                <w:szCs w:val="24"/>
              </w:rPr>
            </w:pPr>
            <w:r>
              <w:rPr>
                <w:rFonts w:ascii="Times New Roman" w:hAnsi="Times New Roman" w:cs="Times New Roman"/>
                <w:color w:val="000000"/>
                <w:sz w:val="24"/>
                <w:szCs w:val="24"/>
              </w:rPr>
              <w:t>середа  о 10.00 год.</w:t>
            </w:r>
          </w:p>
        </w:tc>
        <w:tc>
          <w:tcPr>
            <w:tcW w:w="2698" w:type="dxa"/>
            <w:tcBorders>
              <w:top w:val="single" w:sz="4" w:space="0" w:color="000000"/>
              <w:left w:val="single" w:sz="4" w:space="0" w:color="000000"/>
              <w:bottom w:val="single" w:sz="4" w:space="0" w:color="000000"/>
              <w:right w:val="single" w:sz="4" w:space="0" w:color="000000"/>
            </w:tcBorders>
          </w:tcPr>
          <w:p w14:paraId="6D00CDF3" w14:textId="77777777" w:rsidR="00A2609D" w:rsidRDefault="00A2609D">
            <w:pPr>
              <w:pStyle w:val="a4"/>
              <w:spacing w:line="276" w:lineRule="auto"/>
              <w:rPr>
                <w:lang w:eastAsia="en-US"/>
              </w:rPr>
            </w:pPr>
            <w:proofErr w:type="spellStart"/>
            <w:r>
              <w:rPr>
                <w:lang w:eastAsia="en-US"/>
              </w:rPr>
              <w:t>Ю.Хоменко</w:t>
            </w:r>
            <w:proofErr w:type="spellEnd"/>
          </w:p>
          <w:p w14:paraId="52E9DF48" w14:textId="77777777" w:rsidR="00A2609D" w:rsidRDefault="00A2609D">
            <w:pPr>
              <w:pStyle w:val="a4"/>
              <w:spacing w:line="276" w:lineRule="auto"/>
              <w:rPr>
                <w:lang w:eastAsia="en-US"/>
              </w:rPr>
            </w:pPr>
          </w:p>
        </w:tc>
      </w:tr>
      <w:tr w:rsidR="00A2609D" w14:paraId="61BB66B1"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1CCAAD72" w14:textId="77777777" w:rsidR="00A2609D" w:rsidRDefault="00A2609D">
            <w:pPr>
              <w:jc w:val="both"/>
              <w:rPr>
                <w:rStyle w:val="a6"/>
                <w:rFonts w:ascii="Times New Roman" w:hAnsi="Times New Roman" w:cs="Times New Roman"/>
                <w:b w:val="0"/>
                <w:sz w:val="24"/>
                <w:szCs w:val="24"/>
              </w:rPr>
            </w:pPr>
            <w:r>
              <w:rPr>
                <w:rStyle w:val="a6"/>
                <w:sz w:val="24"/>
                <w:szCs w:val="24"/>
                <w:lang w:val="uk-UA" w:eastAsia="en-US"/>
              </w:rPr>
              <w:t xml:space="preserve">Засідання постійної комісія міської ради </w:t>
            </w:r>
            <w:r>
              <w:rPr>
                <w:b/>
                <w:sz w:val="28"/>
                <w:szCs w:val="28"/>
                <w:lang w:val="uk-UA"/>
              </w:rPr>
              <w:t xml:space="preserve"> </w:t>
            </w:r>
            <w:r>
              <w:rPr>
                <w:rFonts w:ascii="Times New Roman" w:hAnsi="Times New Roman" w:cs="Times New Roman"/>
                <w:sz w:val="24"/>
                <w:szCs w:val="24"/>
              </w:rPr>
              <w:t xml:space="preserve">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регламенту, </w:t>
            </w:r>
            <w:proofErr w:type="spellStart"/>
            <w:r>
              <w:rPr>
                <w:rFonts w:ascii="Times New Roman" w:hAnsi="Times New Roman" w:cs="Times New Roman"/>
                <w:color w:val="000000"/>
                <w:sz w:val="24"/>
                <w:szCs w:val="24"/>
              </w:rPr>
              <w:t>законності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прав і свобод </w:t>
            </w:r>
            <w:proofErr w:type="spellStart"/>
            <w:r>
              <w:rPr>
                <w:rFonts w:ascii="Times New Roman" w:hAnsi="Times New Roman" w:cs="Times New Roman"/>
                <w:color w:val="000000"/>
                <w:sz w:val="24"/>
                <w:szCs w:val="24"/>
              </w:rPr>
              <w:t>громадян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запобігання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корупції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адміністративно-територіального</w:t>
            </w:r>
            <w:proofErr w:type="spellEnd"/>
            <w:r>
              <w:rPr>
                <w:rFonts w:ascii="Times New Roman" w:hAnsi="Times New Roman" w:cs="Times New Roman"/>
                <w:color w:val="000000"/>
                <w:sz w:val="24"/>
                <w:szCs w:val="24"/>
              </w:rPr>
              <w:t xml:space="preserve"> устрою, </w:t>
            </w:r>
            <w:proofErr w:type="spellStart"/>
            <w:r>
              <w:rPr>
                <w:rFonts w:ascii="Times New Roman" w:hAnsi="Times New Roman" w:cs="Times New Roman"/>
                <w:color w:val="000000"/>
                <w:sz w:val="24"/>
                <w:szCs w:val="24"/>
              </w:rPr>
              <w:t>депутатської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етики</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14:paraId="266CA3B1" w14:textId="77777777" w:rsidR="00A2609D" w:rsidRDefault="00A2609D">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другий</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четвертий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місяця</w:t>
            </w:r>
            <w:proofErr w:type="spellEnd"/>
            <w:r>
              <w:rPr>
                <w:rFonts w:ascii="Times New Roman" w:hAnsi="Times New Roman" w:cs="Times New Roman"/>
                <w:color w:val="000000"/>
                <w:sz w:val="24"/>
                <w:szCs w:val="24"/>
              </w:rPr>
              <w:t xml:space="preserve">  о 14.30 год.</w:t>
            </w:r>
          </w:p>
        </w:tc>
        <w:tc>
          <w:tcPr>
            <w:tcW w:w="2698" w:type="dxa"/>
            <w:tcBorders>
              <w:top w:val="single" w:sz="4" w:space="0" w:color="000000"/>
              <w:left w:val="single" w:sz="4" w:space="0" w:color="000000"/>
              <w:bottom w:val="single" w:sz="4" w:space="0" w:color="000000"/>
              <w:right w:val="single" w:sz="4" w:space="0" w:color="000000"/>
            </w:tcBorders>
          </w:tcPr>
          <w:p w14:paraId="30D07666" w14:textId="77777777" w:rsidR="00A2609D" w:rsidRDefault="00A2609D">
            <w:pPr>
              <w:pStyle w:val="a4"/>
              <w:spacing w:line="276" w:lineRule="auto"/>
              <w:rPr>
                <w:lang w:eastAsia="en-US"/>
              </w:rPr>
            </w:pPr>
            <w:proofErr w:type="spellStart"/>
            <w:r>
              <w:rPr>
                <w:lang w:eastAsia="en-US"/>
              </w:rPr>
              <w:t>Ю.Хоменко</w:t>
            </w:r>
            <w:proofErr w:type="spellEnd"/>
          </w:p>
          <w:p w14:paraId="485AEA44" w14:textId="77777777" w:rsidR="00A2609D" w:rsidRDefault="00A2609D">
            <w:pPr>
              <w:pStyle w:val="a4"/>
              <w:spacing w:line="276" w:lineRule="auto"/>
              <w:rPr>
                <w:lang w:eastAsia="en-US"/>
              </w:rPr>
            </w:pPr>
            <w:r>
              <w:rPr>
                <w:lang w:eastAsia="en-US"/>
              </w:rPr>
              <w:t>В. Салогуб</w:t>
            </w:r>
          </w:p>
          <w:p w14:paraId="62DA09EB" w14:textId="77777777" w:rsidR="00A2609D" w:rsidRDefault="00A2609D">
            <w:pPr>
              <w:pStyle w:val="a4"/>
              <w:spacing w:line="276" w:lineRule="auto"/>
              <w:rPr>
                <w:lang w:eastAsia="en-US"/>
              </w:rPr>
            </w:pPr>
          </w:p>
        </w:tc>
      </w:tr>
      <w:tr w:rsidR="00A2609D" w14:paraId="5FF6564E"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6D5F8AD6" w14:textId="77777777" w:rsidR="00A2609D" w:rsidRDefault="00A2609D">
            <w:pPr>
              <w:jc w:val="both"/>
              <w:rPr>
                <w:rStyle w:val="a6"/>
                <w:rFonts w:ascii="Times New Roman" w:hAnsi="Times New Roman" w:cs="Times New Roman"/>
                <w:b w:val="0"/>
                <w:sz w:val="24"/>
                <w:szCs w:val="24"/>
              </w:rPr>
            </w:pPr>
            <w:proofErr w:type="spellStart"/>
            <w:r>
              <w:rPr>
                <w:rStyle w:val="a6"/>
                <w:sz w:val="24"/>
                <w:szCs w:val="24"/>
                <w:lang w:eastAsia="en-US"/>
              </w:rPr>
              <w:t>Засідання</w:t>
            </w:r>
            <w:proofErr w:type="spellEnd"/>
            <w:r>
              <w:rPr>
                <w:rStyle w:val="a6"/>
                <w:sz w:val="24"/>
                <w:szCs w:val="24"/>
                <w:lang w:val="uk-UA" w:eastAsia="en-US"/>
              </w:rPr>
              <w:t xml:space="preserve"> </w:t>
            </w:r>
            <w:proofErr w:type="spellStart"/>
            <w:r>
              <w:rPr>
                <w:rStyle w:val="a6"/>
                <w:sz w:val="24"/>
                <w:szCs w:val="24"/>
                <w:lang w:eastAsia="en-US"/>
              </w:rPr>
              <w:t>постійної</w:t>
            </w:r>
            <w:proofErr w:type="spellEnd"/>
            <w:r>
              <w:rPr>
                <w:rStyle w:val="a6"/>
                <w:sz w:val="24"/>
                <w:szCs w:val="24"/>
                <w:lang w:val="uk-UA" w:eastAsia="en-US"/>
              </w:rPr>
              <w:t xml:space="preserve"> </w:t>
            </w:r>
            <w:proofErr w:type="spellStart"/>
            <w:r>
              <w:rPr>
                <w:rStyle w:val="a6"/>
                <w:sz w:val="24"/>
                <w:szCs w:val="24"/>
                <w:lang w:eastAsia="en-US"/>
              </w:rPr>
              <w:t>комісії</w:t>
            </w:r>
            <w:proofErr w:type="spellEnd"/>
            <w:r>
              <w:rPr>
                <w:rStyle w:val="a6"/>
                <w:sz w:val="24"/>
                <w:szCs w:val="24"/>
                <w:lang w:val="uk-UA" w:eastAsia="en-US"/>
              </w:rPr>
              <w:t xml:space="preserve"> </w:t>
            </w:r>
            <w:proofErr w:type="spellStart"/>
            <w:r>
              <w:rPr>
                <w:rStyle w:val="a6"/>
                <w:sz w:val="24"/>
                <w:szCs w:val="24"/>
                <w:lang w:eastAsia="en-US"/>
              </w:rPr>
              <w:t>міської</w:t>
            </w:r>
            <w:proofErr w:type="spellEnd"/>
            <w:r>
              <w:rPr>
                <w:rStyle w:val="a6"/>
                <w:sz w:val="24"/>
                <w:szCs w:val="24"/>
                <w:lang w:eastAsia="en-US"/>
              </w:rPr>
              <w:t xml:space="preserve"> </w:t>
            </w:r>
            <w:proofErr w:type="gramStart"/>
            <w:r>
              <w:rPr>
                <w:rStyle w:val="a6"/>
                <w:sz w:val="24"/>
                <w:szCs w:val="24"/>
                <w:lang w:eastAsia="en-US"/>
              </w:rPr>
              <w:t xml:space="preserve">ради </w:t>
            </w:r>
            <w:r>
              <w:rPr>
                <w:b/>
                <w:sz w:val="28"/>
                <w:szCs w:val="28"/>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Style w:val="a6"/>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освіти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здоров’я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соціального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захисту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культури</w:t>
            </w:r>
            <w:proofErr w:type="spellEnd"/>
            <w:r>
              <w:rPr>
                <w:rFonts w:ascii="Times New Roman" w:hAnsi="Times New Roman" w:cs="Times New Roman"/>
                <w:color w:val="000000"/>
                <w:sz w:val="24"/>
                <w:szCs w:val="24"/>
              </w:rPr>
              <w:t xml:space="preserve">, туризму, </w:t>
            </w:r>
            <w:proofErr w:type="spellStart"/>
            <w:r>
              <w:rPr>
                <w:rFonts w:ascii="Times New Roman" w:hAnsi="Times New Roman" w:cs="Times New Roman"/>
                <w:color w:val="000000"/>
                <w:sz w:val="24"/>
                <w:szCs w:val="24"/>
              </w:rPr>
              <w:t>молодіжної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політики</w:t>
            </w:r>
            <w:proofErr w:type="spellEnd"/>
            <w:r>
              <w:rPr>
                <w:rFonts w:ascii="Times New Roman" w:hAnsi="Times New Roman" w:cs="Times New Roman"/>
                <w:color w:val="000000"/>
                <w:sz w:val="24"/>
                <w:szCs w:val="24"/>
              </w:rPr>
              <w:t xml:space="preserve"> та спорту</w:t>
            </w:r>
          </w:p>
        </w:tc>
        <w:tc>
          <w:tcPr>
            <w:tcW w:w="1866" w:type="dxa"/>
            <w:tcBorders>
              <w:top w:val="single" w:sz="4" w:space="0" w:color="000000"/>
              <w:left w:val="single" w:sz="4" w:space="0" w:color="000000"/>
              <w:bottom w:val="single" w:sz="4" w:space="0" w:color="000000"/>
              <w:right w:val="single" w:sz="4" w:space="0" w:color="000000"/>
            </w:tcBorders>
            <w:hideMark/>
          </w:tcPr>
          <w:p w14:paraId="055E1B39" w14:textId="77777777" w:rsidR="00A2609D" w:rsidRDefault="00A2609D">
            <w:pPr>
              <w:pStyle w:val="a4"/>
              <w:spacing w:line="276" w:lineRule="auto"/>
            </w:pPr>
            <w:r>
              <w:rPr>
                <w:color w:val="000000"/>
                <w:lang w:val="ru-RU"/>
              </w:rPr>
              <w:t xml:space="preserve">перший та </w:t>
            </w:r>
            <w:proofErr w:type="spellStart"/>
            <w:r>
              <w:rPr>
                <w:color w:val="000000"/>
                <w:lang w:val="ru-RU"/>
              </w:rPr>
              <w:t>третій</w:t>
            </w:r>
            <w:proofErr w:type="spellEnd"/>
            <w:r>
              <w:rPr>
                <w:color w:val="000000"/>
                <w:lang w:val="ru-RU"/>
              </w:rPr>
              <w:t xml:space="preserve"> </w:t>
            </w:r>
            <w:proofErr w:type="spellStart"/>
            <w:r>
              <w:rPr>
                <w:color w:val="000000"/>
                <w:lang w:val="ru-RU"/>
              </w:rPr>
              <w:t>вівторок</w:t>
            </w:r>
            <w:proofErr w:type="spellEnd"/>
            <w:r>
              <w:rPr>
                <w:color w:val="000000"/>
                <w:lang w:val="ru-RU"/>
              </w:rPr>
              <w:t xml:space="preserve"> </w:t>
            </w:r>
            <w:proofErr w:type="spellStart"/>
            <w:r>
              <w:rPr>
                <w:color w:val="000000"/>
                <w:lang w:val="ru-RU"/>
              </w:rPr>
              <w:t>місяця</w:t>
            </w:r>
            <w:proofErr w:type="spellEnd"/>
            <w:r>
              <w:rPr>
                <w:color w:val="000000"/>
                <w:lang w:val="ru-RU"/>
              </w:rPr>
              <w:t xml:space="preserve">  о 16.00 год.</w:t>
            </w:r>
          </w:p>
        </w:tc>
        <w:tc>
          <w:tcPr>
            <w:tcW w:w="2698" w:type="dxa"/>
            <w:tcBorders>
              <w:top w:val="single" w:sz="4" w:space="0" w:color="000000"/>
              <w:left w:val="single" w:sz="4" w:space="0" w:color="000000"/>
              <w:bottom w:val="single" w:sz="4" w:space="0" w:color="000000"/>
              <w:right w:val="single" w:sz="4" w:space="0" w:color="000000"/>
            </w:tcBorders>
          </w:tcPr>
          <w:p w14:paraId="06470758" w14:textId="77777777" w:rsidR="00A2609D" w:rsidRDefault="00A2609D">
            <w:pPr>
              <w:pStyle w:val="a4"/>
              <w:spacing w:line="276" w:lineRule="auto"/>
              <w:rPr>
                <w:lang w:eastAsia="en-US"/>
              </w:rPr>
            </w:pPr>
            <w:proofErr w:type="spellStart"/>
            <w:r>
              <w:rPr>
                <w:lang w:eastAsia="en-US"/>
              </w:rPr>
              <w:t>Ю.Хоменко</w:t>
            </w:r>
            <w:proofErr w:type="spellEnd"/>
          </w:p>
          <w:p w14:paraId="6DF15FD5" w14:textId="77777777" w:rsidR="00A2609D" w:rsidRDefault="00A2609D">
            <w:pPr>
              <w:pStyle w:val="a4"/>
              <w:spacing w:line="276" w:lineRule="auto"/>
              <w:rPr>
                <w:lang w:eastAsia="en-US"/>
              </w:rPr>
            </w:pPr>
          </w:p>
        </w:tc>
      </w:tr>
      <w:tr w:rsidR="00A2609D" w14:paraId="1132CA81" w14:textId="77777777" w:rsidTr="00A2609D">
        <w:tc>
          <w:tcPr>
            <w:tcW w:w="5216" w:type="dxa"/>
            <w:tcBorders>
              <w:top w:val="single" w:sz="4" w:space="0" w:color="000000"/>
              <w:left w:val="single" w:sz="4" w:space="0" w:color="000000"/>
              <w:bottom w:val="single" w:sz="4" w:space="0" w:color="000000"/>
              <w:right w:val="single" w:sz="4" w:space="0" w:color="000000"/>
            </w:tcBorders>
            <w:hideMark/>
          </w:tcPr>
          <w:p w14:paraId="0859C5C8" w14:textId="77777777" w:rsidR="00A2609D" w:rsidRDefault="00A2609D">
            <w:pPr>
              <w:jc w:val="both"/>
              <w:rPr>
                <w:rStyle w:val="a6"/>
                <w:rFonts w:ascii="Times New Roman" w:hAnsi="Times New Roman" w:cs="Times New Roman"/>
                <w:b w:val="0"/>
                <w:sz w:val="24"/>
                <w:szCs w:val="24"/>
              </w:rPr>
            </w:pPr>
            <w:proofErr w:type="spellStart"/>
            <w:r>
              <w:rPr>
                <w:rStyle w:val="a6"/>
                <w:sz w:val="24"/>
                <w:szCs w:val="24"/>
                <w:lang w:eastAsia="en-US"/>
              </w:rPr>
              <w:t>Засідання</w:t>
            </w:r>
            <w:proofErr w:type="spellEnd"/>
            <w:r>
              <w:rPr>
                <w:rStyle w:val="a6"/>
                <w:sz w:val="24"/>
                <w:szCs w:val="24"/>
                <w:lang w:val="uk-UA" w:eastAsia="en-US"/>
              </w:rPr>
              <w:t xml:space="preserve"> </w:t>
            </w:r>
            <w:proofErr w:type="spellStart"/>
            <w:r>
              <w:rPr>
                <w:rStyle w:val="a6"/>
                <w:sz w:val="24"/>
                <w:szCs w:val="24"/>
                <w:lang w:eastAsia="en-US"/>
              </w:rPr>
              <w:t>постійної</w:t>
            </w:r>
            <w:proofErr w:type="spellEnd"/>
            <w:r>
              <w:rPr>
                <w:rStyle w:val="a6"/>
                <w:sz w:val="24"/>
                <w:szCs w:val="24"/>
                <w:lang w:val="uk-UA" w:eastAsia="en-US"/>
              </w:rPr>
              <w:t xml:space="preserve"> </w:t>
            </w:r>
            <w:proofErr w:type="spellStart"/>
            <w:r>
              <w:rPr>
                <w:rStyle w:val="a6"/>
                <w:sz w:val="24"/>
                <w:szCs w:val="24"/>
                <w:lang w:eastAsia="en-US"/>
              </w:rPr>
              <w:t>комісії</w:t>
            </w:r>
            <w:proofErr w:type="spellEnd"/>
            <w:r>
              <w:rPr>
                <w:rStyle w:val="a6"/>
                <w:sz w:val="24"/>
                <w:szCs w:val="24"/>
                <w:lang w:val="uk-UA" w:eastAsia="en-US"/>
              </w:rPr>
              <w:t xml:space="preserve"> </w:t>
            </w:r>
            <w:proofErr w:type="spellStart"/>
            <w:r>
              <w:rPr>
                <w:rStyle w:val="a6"/>
                <w:sz w:val="24"/>
                <w:szCs w:val="24"/>
                <w:lang w:eastAsia="en-US"/>
              </w:rPr>
              <w:t>міської</w:t>
            </w:r>
            <w:proofErr w:type="spellEnd"/>
            <w:r>
              <w:rPr>
                <w:rStyle w:val="a6"/>
                <w:sz w:val="24"/>
                <w:szCs w:val="24"/>
                <w:lang w:eastAsia="en-US"/>
              </w:rPr>
              <w:t xml:space="preserve"> </w:t>
            </w:r>
            <w:proofErr w:type="gramStart"/>
            <w:r>
              <w:rPr>
                <w:rStyle w:val="a6"/>
                <w:sz w:val="24"/>
                <w:szCs w:val="24"/>
                <w:lang w:eastAsia="en-US"/>
              </w:rPr>
              <w:t xml:space="preserve">ради </w:t>
            </w:r>
            <w:r>
              <w:rPr>
                <w:b/>
                <w:sz w:val="28"/>
                <w:szCs w:val="28"/>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соціально-економічного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розвитку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підприємництва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інвестиційної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комунальної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власності</w:t>
            </w:r>
            <w:proofErr w:type="spellEnd"/>
            <w:r>
              <w:rPr>
                <w:rFonts w:ascii="Times New Roman" w:hAnsi="Times New Roman" w:cs="Times New Roman"/>
                <w:color w:val="000000"/>
                <w:sz w:val="24"/>
                <w:szCs w:val="24"/>
              </w:rPr>
              <w:t xml:space="preserve">, бюджету та </w:t>
            </w:r>
            <w:proofErr w:type="spellStart"/>
            <w:r>
              <w:rPr>
                <w:rFonts w:ascii="Times New Roman" w:hAnsi="Times New Roman" w:cs="Times New Roman"/>
                <w:color w:val="000000"/>
                <w:sz w:val="24"/>
                <w:szCs w:val="24"/>
              </w:rPr>
              <w:t>фінансів</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14:paraId="77053C28" w14:textId="77777777" w:rsidR="00A2609D" w:rsidRDefault="00A2609D">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об 11.00 год.</w:t>
            </w:r>
          </w:p>
        </w:tc>
        <w:tc>
          <w:tcPr>
            <w:tcW w:w="2698" w:type="dxa"/>
            <w:tcBorders>
              <w:top w:val="single" w:sz="4" w:space="0" w:color="000000"/>
              <w:left w:val="single" w:sz="4" w:space="0" w:color="000000"/>
              <w:bottom w:val="single" w:sz="4" w:space="0" w:color="000000"/>
              <w:right w:val="single" w:sz="4" w:space="0" w:color="000000"/>
            </w:tcBorders>
          </w:tcPr>
          <w:p w14:paraId="1EE1B4B5" w14:textId="77777777" w:rsidR="00A2609D" w:rsidRDefault="00A2609D">
            <w:pPr>
              <w:pStyle w:val="a4"/>
              <w:spacing w:line="276" w:lineRule="auto"/>
              <w:rPr>
                <w:lang w:eastAsia="en-US"/>
              </w:rPr>
            </w:pPr>
            <w:proofErr w:type="spellStart"/>
            <w:r>
              <w:rPr>
                <w:lang w:eastAsia="en-US"/>
              </w:rPr>
              <w:t>Ю.Хоменко</w:t>
            </w:r>
            <w:proofErr w:type="spellEnd"/>
          </w:p>
          <w:p w14:paraId="53DE4611" w14:textId="77777777" w:rsidR="00A2609D" w:rsidRDefault="00A2609D">
            <w:pPr>
              <w:pStyle w:val="a4"/>
              <w:spacing w:line="276" w:lineRule="auto"/>
              <w:rPr>
                <w:lang w:eastAsia="en-US"/>
              </w:rPr>
            </w:pPr>
          </w:p>
        </w:tc>
      </w:tr>
    </w:tbl>
    <w:p w14:paraId="648F5F8C" w14:textId="77777777" w:rsidR="00A2609D" w:rsidRDefault="00A2609D" w:rsidP="00A2609D">
      <w:pPr>
        <w:tabs>
          <w:tab w:val="left" w:pos="4200"/>
        </w:tabs>
        <w:spacing w:after="0"/>
        <w:jc w:val="center"/>
        <w:rPr>
          <w:rFonts w:ascii="Times New Roman" w:hAnsi="Times New Roman" w:cs="Times New Roman"/>
          <w:b/>
          <w:sz w:val="28"/>
          <w:szCs w:val="28"/>
          <w:lang w:val="uk-UA"/>
        </w:rPr>
      </w:pPr>
    </w:p>
    <w:p w14:paraId="6B516FE6" w14:textId="77777777" w:rsidR="00A2609D" w:rsidRDefault="00A2609D" w:rsidP="00A2609D">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r>
        <w:rPr>
          <w:rFonts w:ascii="Times New Roman" w:hAnsi="Times New Roman" w:cs="Times New Roman"/>
          <w:b/>
          <w:sz w:val="28"/>
          <w:szCs w:val="28"/>
          <w:lang w:val="en-US"/>
        </w:rPr>
        <w:t>V</w:t>
      </w:r>
    </w:p>
    <w:p w14:paraId="2E3EB5EE" w14:textId="77777777" w:rsidR="00A2609D" w:rsidRDefault="00A2609D" w:rsidP="00A2609D">
      <w:pPr>
        <w:tabs>
          <w:tab w:val="left" w:pos="4200"/>
        </w:tabs>
        <w:spacing w:after="0"/>
        <w:jc w:val="center"/>
        <w:rPr>
          <w:rFonts w:ascii="Times New Roman" w:hAnsi="Times New Roman" w:cs="Times New Roman"/>
          <w:b/>
          <w:sz w:val="28"/>
          <w:szCs w:val="28"/>
          <w:lang w:val="uk-UA"/>
        </w:rPr>
      </w:pPr>
    </w:p>
    <w:p w14:paraId="36D62A2D" w14:textId="77777777" w:rsidR="00A2609D" w:rsidRDefault="00A2609D" w:rsidP="00A2609D">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14:paraId="511CDB76" w14:textId="77777777" w:rsidR="00A2609D" w:rsidRDefault="00A2609D" w:rsidP="00A2609D">
      <w:pPr>
        <w:tabs>
          <w:tab w:val="left" w:pos="4200"/>
        </w:tabs>
        <w:spacing w:after="0"/>
        <w:jc w:val="center"/>
        <w:rPr>
          <w:rFonts w:ascii="Times New Roman" w:hAnsi="Times New Roman" w:cs="Times New Roman"/>
          <w:b/>
          <w:sz w:val="28"/>
          <w:szCs w:val="28"/>
          <w:lang w:val="uk-UA"/>
        </w:rPr>
      </w:pPr>
    </w:p>
    <w:p w14:paraId="5B1C12E9" w14:textId="77777777" w:rsidR="00A2609D" w:rsidRDefault="00A2609D" w:rsidP="00A2609D">
      <w:pPr>
        <w:tabs>
          <w:tab w:val="left" w:pos="4200"/>
        </w:tabs>
        <w:spacing w:after="0"/>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ЛИПЕНЬ</w:t>
      </w:r>
    </w:p>
    <w:p w14:paraId="5F0E54B3" w14:textId="77777777" w:rsidR="00A2609D" w:rsidRDefault="00A2609D" w:rsidP="00A2609D">
      <w:pPr>
        <w:tabs>
          <w:tab w:val="left" w:pos="4200"/>
        </w:tabs>
        <w:spacing w:after="0"/>
        <w:jc w:val="center"/>
        <w:rPr>
          <w:rFonts w:ascii="Times New Roman" w:hAnsi="Times New Roman" w:cs="Times New Roman"/>
          <w:sz w:val="28"/>
          <w:szCs w:val="28"/>
          <w:u w:val="single"/>
          <w:lang w:val="uk-UA"/>
        </w:rPr>
      </w:pPr>
    </w:p>
    <w:p w14:paraId="43D451FC" w14:textId="77777777" w:rsidR="00A2609D" w:rsidRDefault="00A2609D" w:rsidP="00A2609D">
      <w:pPr>
        <w:tabs>
          <w:tab w:val="left" w:pos="458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Культурно-мистецький захід «Ніжин </w:t>
      </w:r>
      <w:proofErr w:type="spellStart"/>
      <w:r>
        <w:rPr>
          <w:rFonts w:ascii="Times New Roman" w:hAnsi="Times New Roman" w:cs="Times New Roman"/>
          <w:sz w:val="28"/>
          <w:szCs w:val="28"/>
          <w:lang w:val="uk-UA"/>
        </w:rPr>
        <w:t>о`Жив</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ab/>
      </w:r>
    </w:p>
    <w:p w14:paraId="435A0D29" w14:textId="77777777" w:rsidR="00A2609D" w:rsidRDefault="00A2609D" w:rsidP="00A2609D">
      <w:pPr>
        <w:tabs>
          <w:tab w:val="left" w:pos="4589"/>
        </w:tabs>
        <w:jc w:val="both"/>
        <w:rPr>
          <w:rFonts w:ascii="Times New Roman" w:hAnsi="Times New Roman" w:cs="Times New Roman"/>
          <w:sz w:val="28"/>
          <w:szCs w:val="28"/>
          <w:lang w:val="uk-UA"/>
        </w:rPr>
      </w:pPr>
      <w:r>
        <w:rPr>
          <w:rFonts w:ascii="Times New Roman" w:hAnsi="Times New Roman" w:cs="Times New Roman"/>
          <w:sz w:val="28"/>
          <w:szCs w:val="28"/>
          <w:lang w:val="uk-UA"/>
        </w:rPr>
        <w:t>- Свято «Івана Купала».</w:t>
      </w:r>
    </w:p>
    <w:p w14:paraId="70B7A4D9" w14:textId="77777777" w:rsidR="00A2609D" w:rsidRDefault="00A2609D" w:rsidP="00A2609D">
      <w:pPr>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14:paraId="503C198F" w14:textId="77777777" w:rsidR="00A2609D" w:rsidRDefault="00A2609D" w:rsidP="00A2609D">
      <w:pPr>
        <w:jc w:val="both"/>
        <w:rPr>
          <w:rFonts w:ascii="Times New Roman" w:eastAsia="Calibri" w:hAnsi="Times New Roman" w:cs="Times New Roman"/>
          <w:b/>
          <w:sz w:val="28"/>
          <w:szCs w:val="28"/>
          <w:u w:val="single"/>
          <w:lang w:val="uk-UA"/>
        </w:rPr>
      </w:pPr>
      <w:r>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u w:val="single"/>
          <w:lang w:val="uk-UA"/>
        </w:rPr>
        <w:t>СЕРПЕНЬ</w:t>
      </w:r>
    </w:p>
    <w:p w14:paraId="2CAD5F30"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-166 річниця з дня народження першої народної артистки України М.Заньковецької;</w:t>
      </w:r>
    </w:p>
    <w:p w14:paraId="12297EEB"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-День Державного Прапора України;</w:t>
      </w:r>
    </w:p>
    <w:p w14:paraId="5CF6C5FA"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-Відзначення 30-ої річниці Незалежності України;</w:t>
      </w:r>
    </w:p>
    <w:p w14:paraId="0215E20A"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-Проект «Ми українці»;</w:t>
      </w:r>
    </w:p>
    <w:p w14:paraId="1C8D416C"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-Відкриття виставки фото колажів «Ніжин древній – Ніжин юний» (відділ історії м. Ніжина Ніжинського краєзнавчого музею імені Івана Спаського);</w:t>
      </w:r>
    </w:p>
    <w:p w14:paraId="72139105" w14:textId="77777777" w:rsidR="00A2609D" w:rsidRDefault="00A2609D" w:rsidP="00A2609D">
      <w:pPr>
        <w:rPr>
          <w:rFonts w:ascii="Times New Roman" w:hAnsi="Times New Roman" w:cs="Times New Roman"/>
          <w:sz w:val="28"/>
          <w:szCs w:val="28"/>
          <w:lang w:val="uk-UA"/>
        </w:rPr>
      </w:pPr>
      <w:r>
        <w:rPr>
          <w:rFonts w:ascii="Times New Roman" w:hAnsi="Times New Roman" w:cs="Times New Roman"/>
          <w:sz w:val="28"/>
          <w:szCs w:val="28"/>
          <w:lang w:val="uk-UA"/>
        </w:rPr>
        <w:t xml:space="preserve">-Презентація виставки </w:t>
      </w:r>
      <w:proofErr w:type="spellStart"/>
      <w:r>
        <w:rPr>
          <w:rFonts w:ascii="Times New Roman" w:hAnsi="Times New Roman" w:cs="Times New Roman"/>
          <w:sz w:val="28"/>
          <w:szCs w:val="28"/>
          <w:lang w:val="uk-UA"/>
        </w:rPr>
        <w:t>Є.Липовецької</w:t>
      </w:r>
      <w:proofErr w:type="spellEnd"/>
      <w:r>
        <w:rPr>
          <w:rFonts w:ascii="Times New Roman" w:hAnsi="Times New Roman" w:cs="Times New Roman"/>
          <w:sz w:val="28"/>
          <w:szCs w:val="28"/>
          <w:lang w:val="uk-UA"/>
        </w:rPr>
        <w:t xml:space="preserve"> (художній відділ Ніжинського краєзнавчого музею імені Івана Спаського).</w:t>
      </w:r>
    </w:p>
    <w:p w14:paraId="73AF53EA" w14:textId="77777777" w:rsidR="00A2609D" w:rsidRDefault="00A2609D" w:rsidP="00A2609D">
      <w:pPr>
        <w:pStyle w:val="a5"/>
        <w:rPr>
          <w:sz w:val="28"/>
          <w:szCs w:val="28"/>
          <w:lang w:val="uk-UA"/>
        </w:rPr>
      </w:pPr>
    </w:p>
    <w:p w14:paraId="283335D0" w14:textId="77777777" w:rsidR="00A2609D" w:rsidRDefault="00A2609D" w:rsidP="00A2609D">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ВЕРЕСЕНЬ</w:t>
      </w:r>
    </w:p>
    <w:p w14:paraId="4FA44580" w14:textId="77777777" w:rsidR="00A2609D" w:rsidRDefault="00A2609D" w:rsidP="00A2609D">
      <w:pPr>
        <w:pStyle w:val="a5"/>
        <w:numPr>
          <w:ilvl w:val="0"/>
          <w:numId w:val="1"/>
        </w:numPr>
        <w:ind w:left="567"/>
        <w:jc w:val="both"/>
        <w:rPr>
          <w:sz w:val="28"/>
          <w:szCs w:val="28"/>
          <w:lang w:val="uk-UA"/>
        </w:rPr>
      </w:pPr>
      <w:r>
        <w:rPr>
          <w:sz w:val="28"/>
          <w:szCs w:val="28"/>
          <w:lang w:val="uk-UA"/>
        </w:rPr>
        <w:t>Заходи до відзначення Дня знань початкових спеціалізованих мистецьких навчальних закладах;</w:t>
      </w:r>
    </w:p>
    <w:p w14:paraId="6C0B30A4" w14:textId="77777777" w:rsidR="00A2609D" w:rsidRDefault="00A2609D" w:rsidP="00A2609D">
      <w:pPr>
        <w:pStyle w:val="a5"/>
        <w:numPr>
          <w:ilvl w:val="0"/>
          <w:numId w:val="1"/>
        </w:numPr>
        <w:ind w:left="567"/>
        <w:jc w:val="both"/>
        <w:rPr>
          <w:sz w:val="28"/>
          <w:szCs w:val="28"/>
          <w:lang w:val="uk-UA"/>
        </w:rPr>
      </w:pPr>
      <w:r>
        <w:rPr>
          <w:sz w:val="28"/>
          <w:szCs w:val="28"/>
          <w:lang w:val="uk-UA"/>
        </w:rPr>
        <w:t>Заходи до Дня пам’яті захисників України, які загинули в боротьбі за незалежність,суверенітет і територіальну цілісність України;</w:t>
      </w:r>
    </w:p>
    <w:p w14:paraId="0455E810" w14:textId="77777777" w:rsidR="00A2609D" w:rsidRDefault="00A2609D" w:rsidP="00A2609D">
      <w:pPr>
        <w:pStyle w:val="a5"/>
        <w:numPr>
          <w:ilvl w:val="0"/>
          <w:numId w:val="1"/>
        </w:numPr>
        <w:ind w:left="567"/>
        <w:jc w:val="both"/>
        <w:rPr>
          <w:sz w:val="28"/>
          <w:szCs w:val="28"/>
          <w:lang w:val="uk-UA"/>
        </w:rPr>
      </w:pPr>
      <w:r>
        <w:rPr>
          <w:sz w:val="28"/>
          <w:szCs w:val="28"/>
          <w:lang w:val="uk-UA"/>
        </w:rPr>
        <w:t>Заходи до Дня визволення міста Ніжина;</w:t>
      </w:r>
    </w:p>
    <w:p w14:paraId="6EB45140" w14:textId="77777777" w:rsidR="00A2609D" w:rsidRDefault="00A2609D" w:rsidP="00A2609D">
      <w:pPr>
        <w:pStyle w:val="a5"/>
        <w:numPr>
          <w:ilvl w:val="0"/>
          <w:numId w:val="1"/>
        </w:numPr>
        <w:ind w:left="567"/>
        <w:jc w:val="both"/>
        <w:rPr>
          <w:sz w:val="28"/>
          <w:szCs w:val="28"/>
          <w:lang w:val="uk-UA"/>
        </w:rPr>
      </w:pPr>
      <w:r>
        <w:rPr>
          <w:sz w:val="28"/>
          <w:szCs w:val="28"/>
          <w:lang w:val="uk-UA"/>
        </w:rPr>
        <w:t>Міський фестиваль «Його величність ніжинський огірок»;</w:t>
      </w:r>
    </w:p>
    <w:p w14:paraId="169E013C" w14:textId="77777777" w:rsidR="00A2609D" w:rsidRDefault="00A2609D" w:rsidP="00A2609D">
      <w:pPr>
        <w:pStyle w:val="a5"/>
        <w:numPr>
          <w:ilvl w:val="0"/>
          <w:numId w:val="1"/>
        </w:numPr>
        <w:ind w:left="567"/>
        <w:jc w:val="both"/>
        <w:rPr>
          <w:sz w:val="28"/>
          <w:szCs w:val="28"/>
          <w:lang w:val="uk-UA"/>
        </w:rPr>
      </w:pPr>
      <w:r>
        <w:rPr>
          <w:sz w:val="28"/>
          <w:szCs w:val="28"/>
          <w:lang w:val="uk-UA"/>
        </w:rPr>
        <w:t>Заходи до 78-ї річниці визволення м. Ніжина;</w:t>
      </w:r>
    </w:p>
    <w:p w14:paraId="46A20D60" w14:textId="77777777" w:rsidR="00A2609D" w:rsidRDefault="00A2609D" w:rsidP="00A2609D">
      <w:pPr>
        <w:pStyle w:val="a5"/>
        <w:numPr>
          <w:ilvl w:val="0"/>
          <w:numId w:val="1"/>
        </w:numPr>
        <w:ind w:left="567"/>
        <w:jc w:val="both"/>
        <w:rPr>
          <w:sz w:val="28"/>
          <w:szCs w:val="28"/>
          <w:lang w:val="uk-UA"/>
        </w:rPr>
      </w:pPr>
      <w:r>
        <w:rPr>
          <w:sz w:val="28"/>
          <w:szCs w:val="28"/>
          <w:lang w:val="uk-UA"/>
        </w:rPr>
        <w:t>Заходи до 80-ї річниці від початку підпільно-партизанського руху в Україні;</w:t>
      </w:r>
    </w:p>
    <w:p w14:paraId="51E7E6A7" w14:textId="77777777" w:rsidR="00A2609D" w:rsidRDefault="00A2609D" w:rsidP="00A2609D">
      <w:pPr>
        <w:pStyle w:val="a5"/>
        <w:numPr>
          <w:ilvl w:val="0"/>
          <w:numId w:val="1"/>
        </w:numPr>
        <w:ind w:left="567"/>
        <w:jc w:val="both"/>
        <w:rPr>
          <w:sz w:val="28"/>
          <w:szCs w:val="28"/>
          <w:lang w:val="uk-UA"/>
        </w:rPr>
      </w:pPr>
      <w:r>
        <w:rPr>
          <w:sz w:val="28"/>
          <w:szCs w:val="28"/>
          <w:lang w:val="uk-UA"/>
        </w:rPr>
        <w:t>Заходи до Всесвітнього дня туризму;</w:t>
      </w:r>
    </w:p>
    <w:p w14:paraId="48887926" w14:textId="77777777" w:rsidR="00A2609D" w:rsidRDefault="00A2609D" w:rsidP="00A2609D">
      <w:pPr>
        <w:pStyle w:val="a5"/>
        <w:numPr>
          <w:ilvl w:val="0"/>
          <w:numId w:val="1"/>
        </w:numPr>
        <w:ind w:left="567"/>
        <w:jc w:val="both"/>
        <w:rPr>
          <w:sz w:val="28"/>
          <w:szCs w:val="28"/>
          <w:lang w:val="uk-UA"/>
        </w:rPr>
      </w:pPr>
      <w:r>
        <w:rPr>
          <w:sz w:val="28"/>
          <w:szCs w:val="28"/>
          <w:lang w:val="en-US"/>
        </w:rPr>
        <w:t>XXX</w:t>
      </w:r>
      <w:r>
        <w:rPr>
          <w:sz w:val="28"/>
          <w:szCs w:val="28"/>
          <w:lang w:val="uk-UA"/>
        </w:rPr>
        <w:t xml:space="preserve"> міжнародна конференція «Нові дослідження пам’яток козацької доби в Україні» (НКМ ім. </w:t>
      </w:r>
      <w:proofErr w:type="spellStart"/>
      <w:r>
        <w:rPr>
          <w:sz w:val="28"/>
          <w:szCs w:val="28"/>
          <w:lang w:val="uk-UA"/>
        </w:rPr>
        <w:t>І.Спаського</w:t>
      </w:r>
      <w:proofErr w:type="spellEnd"/>
      <w:r>
        <w:rPr>
          <w:sz w:val="28"/>
          <w:szCs w:val="28"/>
          <w:lang w:val="uk-UA"/>
        </w:rPr>
        <w:t>);</w:t>
      </w:r>
    </w:p>
    <w:p w14:paraId="369C7089" w14:textId="77777777" w:rsidR="00A2609D" w:rsidRDefault="00A2609D" w:rsidP="00A2609D">
      <w:pPr>
        <w:pStyle w:val="a5"/>
        <w:numPr>
          <w:ilvl w:val="0"/>
          <w:numId w:val="1"/>
        </w:numPr>
        <w:ind w:left="567"/>
        <w:jc w:val="both"/>
        <w:rPr>
          <w:sz w:val="28"/>
          <w:szCs w:val="28"/>
          <w:lang w:val="uk-UA"/>
        </w:rPr>
      </w:pPr>
      <w:r>
        <w:rPr>
          <w:sz w:val="28"/>
          <w:szCs w:val="28"/>
          <w:lang w:val="uk-UA"/>
        </w:rPr>
        <w:t xml:space="preserve">Презентація книги </w:t>
      </w:r>
      <w:proofErr w:type="spellStart"/>
      <w:r>
        <w:rPr>
          <w:sz w:val="28"/>
          <w:szCs w:val="28"/>
          <w:lang w:val="uk-UA"/>
        </w:rPr>
        <w:t>Л.Єрмової</w:t>
      </w:r>
      <w:proofErr w:type="spellEnd"/>
      <w:r>
        <w:rPr>
          <w:sz w:val="28"/>
          <w:szCs w:val="28"/>
          <w:lang w:val="uk-UA"/>
        </w:rPr>
        <w:t xml:space="preserve"> «Ніжинські земські лікарі та їх нащадки»</w:t>
      </w:r>
    </w:p>
    <w:p w14:paraId="2A96076C" w14:textId="77777777" w:rsidR="00A2609D" w:rsidRDefault="00A2609D" w:rsidP="00A2609D">
      <w:pPr>
        <w:pStyle w:val="a5"/>
        <w:numPr>
          <w:ilvl w:val="0"/>
          <w:numId w:val="1"/>
        </w:numPr>
        <w:ind w:left="567"/>
        <w:jc w:val="both"/>
        <w:rPr>
          <w:sz w:val="28"/>
          <w:szCs w:val="28"/>
          <w:lang w:val="uk-UA"/>
        </w:rPr>
      </w:pPr>
      <w:r>
        <w:rPr>
          <w:sz w:val="28"/>
          <w:szCs w:val="28"/>
          <w:lang w:val="uk-UA"/>
        </w:rPr>
        <w:t xml:space="preserve"> Заходи до Всесвітнього Дня бібліотек.</w:t>
      </w:r>
    </w:p>
    <w:p w14:paraId="58A770EE" w14:textId="77777777" w:rsidR="00A2609D" w:rsidRDefault="00A2609D" w:rsidP="00A2609D">
      <w:pPr>
        <w:pStyle w:val="a5"/>
        <w:ind w:left="567"/>
        <w:jc w:val="both"/>
        <w:rPr>
          <w:sz w:val="28"/>
          <w:szCs w:val="28"/>
          <w:lang w:val="uk-UA"/>
        </w:rPr>
      </w:pPr>
    </w:p>
    <w:p w14:paraId="2AA44B3B" w14:textId="77777777" w:rsidR="00A2609D" w:rsidRDefault="00A2609D" w:rsidP="00A2609D">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ЖОВТЕНЬ</w:t>
      </w:r>
    </w:p>
    <w:p w14:paraId="7BE6D811"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Презентація туристичного потенціалу м. Ніжина на міжнародній туристичній виставці в м. Києві «Україна - подорожі»;</w:t>
      </w:r>
    </w:p>
    <w:p w14:paraId="61FC08DF"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Заходи з нагоди 77-річниці визволення України від фашистських загарбників;</w:t>
      </w:r>
    </w:p>
    <w:p w14:paraId="1CED473A"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Творчий проект «Мистецька премія»;</w:t>
      </w:r>
    </w:p>
    <w:p w14:paraId="55D24B58"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Відзначення Дня художника;</w:t>
      </w:r>
    </w:p>
    <w:p w14:paraId="7FA14F8C"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Заходи до Міжнародного дня музики;</w:t>
      </w:r>
    </w:p>
    <w:p w14:paraId="6A75B33B"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Заходи до Міжнародного дня людей похилого віку;</w:t>
      </w:r>
    </w:p>
    <w:p w14:paraId="4069C490"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Заходи до Дня художника України;</w:t>
      </w:r>
    </w:p>
    <w:p w14:paraId="34A691E5"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Відзначення Дня українського козацтва та Дня захисника України;</w:t>
      </w:r>
    </w:p>
    <w:p w14:paraId="7537BFE7"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Ніжинський Покровський ярмарок – 2021;</w:t>
      </w:r>
    </w:p>
    <w:p w14:paraId="76C9E638"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Заходи з нагоди 120-річчя від дня народження видатного трубача, композитора, джазового співака </w:t>
      </w:r>
      <w:proofErr w:type="spellStart"/>
      <w:r>
        <w:rPr>
          <w:rFonts w:ascii="Times New Roman" w:hAnsi="Times New Roman" w:cs="Times New Roman"/>
          <w:sz w:val="28"/>
          <w:szCs w:val="28"/>
          <w:lang w:val="uk-UA"/>
        </w:rPr>
        <w:t>ЛуЇ</w:t>
      </w:r>
      <w:proofErr w:type="spellEnd"/>
      <w:r>
        <w:rPr>
          <w:rFonts w:ascii="Times New Roman" w:hAnsi="Times New Roman" w:cs="Times New Roman"/>
          <w:sz w:val="28"/>
          <w:szCs w:val="28"/>
          <w:lang w:val="uk-UA"/>
        </w:rPr>
        <w:t xml:space="preserve"> Армстронга;</w:t>
      </w:r>
    </w:p>
    <w:p w14:paraId="3A91E25D"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XX Міжнародний театральний фестиваль жіночої творчості </w:t>
      </w:r>
      <w:proofErr w:type="spellStart"/>
      <w:r>
        <w:rPr>
          <w:rFonts w:ascii="Times New Roman" w:hAnsi="Times New Roman" w:cs="Times New Roman"/>
          <w:sz w:val="28"/>
          <w:szCs w:val="28"/>
          <w:lang w:val="uk-UA"/>
        </w:rPr>
        <w:t>ім.М.Заньковецької</w:t>
      </w:r>
      <w:proofErr w:type="spellEnd"/>
      <w:r>
        <w:rPr>
          <w:rFonts w:ascii="Times New Roman" w:hAnsi="Times New Roman" w:cs="Times New Roman"/>
          <w:sz w:val="28"/>
          <w:szCs w:val="28"/>
          <w:lang w:val="uk-UA"/>
        </w:rPr>
        <w:t>;</w:t>
      </w:r>
    </w:p>
    <w:p w14:paraId="09A5D28B" w14:textId="77777777" w:rsidR="00A2609D" w:rsidRDefault="00A2609D" w:rsidP="00A2609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Всеукраїнська конференція IV читання «Сучасна </w:t>
      </w:r>
      <w:proofErr w:type="spellStart"/>
      <w:r>
        <w:rPr>
          <w:rFonts w:ascii="Times New Roman" w:hAnsi="Times New Roman" w:cs="Times New Roman"/>
          <w:sz w:val="28"/>
          <w:szCs w:val="28"/>
          <w:lang w:val="uk-UA"/>
        </w:rPr>
        <w:t>некрополістика</w:t>
      </w:r>
      <w:proofErr w:type="spellEnd"/>
      <w:r>
        <w:rPr>
          <w:rFonts w:ascii="Times New Roman" w:hAnsi="Times New Roman" w:cs="Times New Roman"/>
          <w:sz w:val="28"/>
          <w:szCs w:val="28"/>
          <w:lang w:val="uk-UA"/>
        </w:rPr>
        <w:t xml:space="preserve"> в контексті історіографічного дискурсу».</w:t>
      </w:r>
    </w:p>
    <w:p w14:paraId="398AE049" w14:textId="77777777" w:rsidR="00A2609D" w:rsidRDefault="00A2609D" w:rsidP="00A2609D">
      <w:pPr>
        <w:spacing w:line="240" w:lineRule="auto"/>
        <w:rPr>
          <w:rFonts w:ascii="Times New Roman" w:hAnsi="Times New Roman" w:cs="Times New Roman"/>
          <w:b/>
          <w:sz w:val="28"/>
          <w:szCs w:val="28"/>
          <w:u w:val="single"/>
          <w:lang w:val="uk-UA"/>
        </w:rPr>
      </w:pPr>
    </w:p>
    <w:p w14:paraId="1FCB166E" w14:textId="77777777" w:rsidR="00A2609D" w:rsidRDefault="00A2609D" w:rsidP="00A2609D">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ЛИСТОПАД</w:t>
      </w:r>
    </w:p>
    <w:p w14:paraId="4D283F7E" w14:textId="77777777" w:rsidR="00A2609D" w:rsidRDefault="00A2609D" w:rsidP="00A2609D">
      <w:pPr>
        <w:pStyle w:val="a5"/>
        <w:numPr>
          <w:ilvl w:val="0"/>
          <w:numId w:val="1"/>
        </w:numPr>
        <w:rPr>
          <w:sz w:val="28"/>
          <w:szCs w:val="28"/>
          <w:lang w:val="uk-UA"/>
        </w:rPr>
      </w:pPr>
      <w:r>
        <w:rPr>
          <w:sz w:val="28"/>
          <w:szCs w:val="28"/>
          <w:lang w:val="uk-UA"/>
        </w:rPr>
        <w:t>Всеукраїнський день працівників культури та майстрів народного мистецтва;</w:t>
      </w:r>
    </w:p>
    <w:p w14:paraId="1C18B432" w14:textId="77777777" w:rsidR="00A2609D" w:rsidRDefault="00A2609D" w:rsidP="00A2609D">
      <w:pPr>
        <w:pStyle w:val="a5"/>
        <w:numPr>
          <w:ilvl w:val="0"/>
          <w:numId w:val="1"/>
        </w:numPr>
        <w:rPr>
          <w:sz w:val="28"/>
          <w:szCs w:val="28"/>
          <w:lang w:val="uk-UA"/>
        </w:rPr>
      </w:pPr>
      <w:r>
        <w:rPr>
          <w:sz w:val="28"/>
          <w:szCs w:val="28"/>
          <w:lang w:val="uk-UA"/>
        </w:rPr>
        <w:t>День пам’яті жертв голодомору і політичних репресій в Україні;</w:t>
      </w:r>
    </w:p>
    <w:p w14:paraId="7AC59975" w14:textId="77777777" w:rsidR="00A2609D" w:rsidRDefault="00A2609D" w:rsidP="00A2609D">
      <w:pPr>
        <w:pStyle w:val="a5"/>
        <w:numPr>
          <w:ilvl w:val="0"/>
          <w:numId w:val="1"/>
        </w:numPr>
        <w:rPr>
          <w:sz w:val="28"/>
          <w:szCs w:val="28"/>
          <w:lang w:val="uk-UA"/>
        </w:rPr>
      </w:pPr>
      <w:r>
        <w:rPr>
          <w:sz w:val="28"/>
          <w:szCs w:val="28"/>
          <w:lang w:val="uk-UA"/>
        </w:rPr>
        <w:t>День Гідності та Свободи;</w:t>
      </w:r>
    </w:p>
    <w:p w14:paraId="099D1FA8" w14:textId="77777777" w:rsidR="00A2609D" w:rsidRDefault="00A2609D" w:rsidP="00A2609D">
      <w:pPr>
        <w:pStyle w:val="a5"/>
        <w:numPr>
          <w:ilvl w:val="0"/>
          <w:numId w:val="1"/>
        </w:numPr>
        <w:rPr>
          <w:sz w:val="28"/>
          <w:szCs w:val="28"/>
          <w:lang w:val="uk-UA"/>
        </w:rPr>
      </w:pPr>
      <w:r>
        <w:rPr>
          <w:sz w:val="28"/>
          <w:szCs w:val="28"/>
          <w:lang w:val="uk-UA"/>
        </w:rPr>
        <w:t>Заходи до Дня української писемності та мови;</w:t>
      </w:r>
    </w:p>
    <w:p w14:paraId="6BD43723" w14:textId="77777777" w:rsidR="00A2609D" w:rsidRDefault="00A2609D" w:rsidP="00A2609D">
      <w:pPr>
        <w:pStyle w:val="a5"/>
        <w:numPr>
          <w:ilvl w:val="0"/>
          <w:numId w:val="1"/>
        </w:numPr>
        <w:rPr>
          <w:sz w:val="28"/>
          <w:szCs w:val="28"/>
          <w:lang w:val="uk-UA"/>
        </w:rPr>
      </w:pPr>
      <w:r>
        <w:rPr>
          <w:sz w:val="28"/>
          <w:szCs w:val="28"/>
          <w:lang w:val="uk-UA"/>
        </w:rPr>
        <w:t>Презентація книги «Легенди Ніжина»;</w:t>
      </w:r>
    </w:p>
    <w:p w14:paraId="47542204" w14:textId="77777777" w:rsidR="00A2609D" w:rsidRDefault="00A2609D" w:rsidP="00A2609D">
      <w:pPr>
        <w:pStyle w:val="a5"/>
        <w:numPr>
          <w:ilvl w:val="0"/>
          <w:numId w:val="1"/>
        </w:numPr>
        <w:rPr>
          <w:sz w:val="28"/>
          <w:szCs w:val="28"/>
          <w:lang w:val="uk-UA"/>
        </w:rPr>
      </w:pPr>
      <w:r>
        <w:rPr>
          <w:sz w:val="28"/>
          <w:szCs w:val="28"/>
          <w:lang w:val="uk-UA"/>
        </w:rPr>
        <w:t>Заходи з нагоди 270-річчя від дня народження композитора Дмитра Бортнянського»;</w:t>
      </w:r>
    </w:p>
    <w:p w14:paraId="01A9C74D" w14:textId="77777777" w:rsidR="00A2609D" w:rsidRDefault="00A2609D" w:rsidP="00A2609D">
      <w:pPr>
        <w:pStyle w:val="a5"/>
        <w:numPr>
          <w:ilvl w:val="0"/>
          <w:numId w:val="1"/>
        </w:numPr>
        <w:rPr>
          <w:sz w:val="28"/>
          <w:szCs w:val="28"/>
          <w:lang w:val="uk-UA"/>
        </w:rPr>
      </w:pPr>
      <w:r>
        <w:rPr>
          <w:sz w:val="28"/>
          <w:szCs w:val="28"/>
          <w:lang w:val="uk-UA"/>
        </w:rPr>
        <w:t>Святковий захід «Мистецька ніжинська родина – щаслива ненька Україна».</w:t>
      </w:r>
    </w:p>
    <w:p w14:paraId="694F9243" w14:textId="77777777" w:rsidR="00A2609D" w:rsidRDefault="00A2609D" w:rsidP="00A2609D">
      <w:pPr>
        <w:spacing w:line="240" w:lineRule="auto"/>
        <w:jc w:val="center"/>
        <w:rPr>
          <w:rFonts w:ascii="Times New Roman" w:hAnsi="Times New Roman" w:cs="Times New Roman"/>
          <w:b/>
          <w:sz w:val="28"/>
          <w:szCs w:val="28"/>
          <w:u w:val="single"/>
          <w:lang w:val="uk-UA"/>
        </w:rPr>
      </w:pPr>
    </w:p>
    <w:p w14:paraId="2CAB0483" w14:textId="77777777" w:rsidR="00A2609D" w:rsidRDefault="00A2609D" w:rsidP="00A2609D">
      <w:pPr>
        <w:spacing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ГРУДЕНЬ</w:t>
      </w:r>
    </w:p>
    <w:p w14:paraId="37D8D14F" w14:textId="77777777" w:rsidR="00A2609D" w:rsidRDefault="00A2609D" w:rsidP="00A2609D">
      <w:pPr>
        <w:pStyle w:val="a5"/>
        <w:numPr>
          <w:ilvl w:val="0"/>
          <w:numId w:val="1"/>
        </w:numPr>
        <w:rPr>
          <w:sz w:val="28"/>
          <w:szCs w:val="28"/>
          <w:lang w:val="uk-UA"/>
        </w:rPr>
      </w:pPr>
      <w:r>
        <w:rPr>
          <w:sz w:val="28"/>
          <w:szCs w:val="28"/>
          <w:lang w:val="uk-UA"/>
        </w:rPr>
        <w:t>День Збройних Сил України;</w:t>
      </w:r>
    </w:p>
    <w:p w14:paraId="13E294A0" w14:textId="77777777" w:rsidR="00A2609D" w:rsidRDefault="00A2609D" w:rsidP="00A2609D">
      <w:pPr>
        <w:pStyle w:val="a5"/>
        <w:numPr>
          <w:ilvl w:val="0"/>
          <w:numId w:val="1"/>
        </w:numPr>
        <w:rPr>
          <w:sz w:val="28"/>
          <w:szCs w:val="28"/>
          <w:lang w:val="uk-UA"/>
        </w:rPr>
      </w:pPr>
      <w:r>
        <w:rPr>
          <w:sz w:val="28"/>
          <w:szCs w:val="28"/>
          <w:lang w:val="uk-UA"/>
        </w:rPr>
        <w:t>День вшанування учасників ліквідації наслідків на Чорнобильській АЕС;</w:t>
      </w:r>
    </w:p>
    <w:p w14:paraId="766C7831" w14:textId="77777777" w:rsidR="00A2609D" w:rsidRDefault="00A2609D" w:rsidP="00A2609D">
      <w:pPr>
        <w:pStyle w:val="a5"/>
        <w:numPr>
          <w:ilvl w:val="0"/>
          <w:numId w:val="1"/>
        </w:numPr>
        <w:rPr>
          <w:sz w:val="28"/>
          <w:szCs w:val="28"/>
          <w:lang w:val="uk-UA"/>
        </w:rPr>
      </w:pPr>
      <w:r>
        <w:rPr>
          <w:sz w:val="28"/>
          <w:szCs w:val="28"/>
          <w:lang w:val="uk-UA"/>
        </w:rPr>
        <w:t>Заходи до Міжнародного дня інвалідів;</w:t>
      </w:r>
    </w:p>
    <w:p w14:paraId="3A4BE73D" w14:textId="77777777" w:rsidR="00A2609D" w:rsidRDefault="00A2609D" w:rsidP="00A2609D">
      <w:pPr>
        <w:pStyle w:val="a5"/>
        <w:numPr>
          <w:ilvl w:val="0"/>
          <w:numId w:val="1"/>
        </w:numPr>
        <w:rPr>
          <w:sz w:val="28"/>
          <w:szCs w:val="28"/>
          <w:lang w:val="uk-UA"/>
        </w:rPr>
      </w:pPr>
      <w:r>
        <w:rPr>
          <w:sz w:val="28"/>
          <w:szCs w:val="28"/>
          <w:lang w:val="uk-UA"/>
        </w:rPr>
        <w:t>Заходи до Дня Святого Миколая;</w:t>
      </w:r>
    </w:p>
    <w:p w14:paraId="0CF2D752" w14:textId="77777777" w:rsidR="00A2609D" w:rsidRDefault="00A2609D" w:rsidP="00A2609D">
      <w:pPr>
        <w:pStyle w:val="a5"/>
        <w:numPr>
          <w:ilvl w:val="0"/>
          <w:numId w:val="1"/>
        </w:numPr>
        <w:rPr>
          <w:sz w:val="28"/>
          <w:szCs w:val="28"/>
          <w:lang w:val="uk-UA"/>
        </w:rPr>
      </w:pPr>
      <w:r>
        <w:rPr>
          <w:sz w:val="28"/>
          <w:szCs w:val="28"/>
          <w:lang w:val="uk-UA"/>
        </w:rPr>
        <w:t>Мистецький захід «Ніжинські вечорниці в українській світлиці» (Українська світлиця Ніжинської дитячої хореографічної школи);</w:t>
      </w:r>
    </w:p>
    <w:p w14:paraId="5B3B1531" w14:textId="77777777" w:rsidR="00A2609D" w:rsidRDefault="00A2609D" w:rsidP="00A2609D">
      <w:pPr>
        <w:pStyle w:val="a5"/>
        <w:numPr>
          <w:ilvl w:val="0"/>
          <w:numId w:val="1"/>
        </w:numPr>
        <w:rPr>
          <w:sz w:val="28"/>
          <w:szCs w:val="28"/>
          <w:lang w:val="uk-UA"/>
        </w:rPr>
      </w:pPr>
      <w:r>
        <w:rPr>
          <w:sz w:val="28"/>
          <w:szCs w:val="28"/>
          <w:lang w:val="uk-UA"/>
        </w:rPr>
        <w:t>Проведення новорічних та різдвяних свят.</w:t>
      </w:r>
    </w:p>
    <w:p w14:paraId="04A8DFAE" w14:textId="77777777" w:rsidR="00A2609D" w:rsidRDefault="00A2609D" w:rsidP="00A2609D">
      <w:pPr>
        <w:pStyle w:val="a4"/>
        <w:jc w:val="both"/>
        <w:rPr>
          <w:b/>
          <w:sz w:val="28"/>
          <w:szCs w:val="28"/>
        </w:rPr>
      </w:pPr>
    </w:p>
    <w:p w14:paraId="5D99D8BF" w14:textId="77777777" w:rsidR="00A2609D" w:rsidRDefault="00A2609D" w:rsidP="00A2609D">
      <w:pPr>
        <w:pStyle w:val="a4"/>
        <w:jc w:val="both"/>
        <w:rPr>
          <w:b/>
          <w:sz w:val="28"/>
          <w:szCs w:val="28"/>
        </w:rPr>
      </w:pPr>
      <w:r>
        <w:rPr>
          <w:b/>
          <w:sz w:val="28"/>
          <w:szCs w:val="28"/>
        </w:rPr>
        <w:t xml:space="preserve">Керуючий справами </w:t>
      </w:r>
    </w:p>
    <w:p w14:paraId="721CFC9D" w14:textId="77777777" w:rsidR="00A2609D" w:rsidRDefault="00A2609D" w:rsidP="00A2609D">
      <w:pPr>
        <w:pStyle w:val="a4"/>
        <w:jc w:val="both"/>
        <w:rPr>
          <w:b/>
          <w:sz w:val="28"/>
          <w:szCs w:val="28"/>
        </w:rPr>
      </w:pPr>
      <w:r>
        <w:rPr>
          <w:b/>
          <w:sz w:val="28"/>
          <w:szCs w:val="28"/>
        </w:rPr>
        <w:t xml:space="preserve">виконавчого комітету </w:t>
      </w:r>
    </w:p>
    <w:p w14:paraId="5D13FC15" w14:textId="77777777" w:rsidR="00A2609D" w:rsidRDefault="00A2609D" w:rsidP="00A2609D">
      <w:pPr>
        <w:pStyle w:val="a4"/>
        <w:jc w:val="both"/>
        <w:rPr>
          <w:color w:val="FF0000"/>
        </w:rPr>
      </w:pPr>
      <w:r>
        <w:rPr>
          <w:b/>
          <w:sz w:val="28"/>
          <w:szCs w:val="28"/>
        </w:rPr>
        <w:t>Ніжинської міської ради                                                           В.САЛОГУБ</w:t>
      </w:r>
    </w:p>
    <w:p w14:paraId="62BAA4F1" w14:textId="77777777" w:rsidR="00A2609D" w:rsidRDefault="00A2609D" w:rsidP="00A2609D">
      <w:pPr>
        <w:rPr>
          <w:lang w:val="uk-UA"/>
        </w:rPr>
      </w:pPr>
    </w:p>
    <w:p w14:paraId="2D56A04C" w14:textId="77777777" w:rsidR="00A2609D" w:rsidRDefault="00A2609D" w:rsidP="00A2609D">
      <w:pPr>
        <w:rPr>
          <w:lang w:val="uk-UA"/>
        </w:rPr>
      </w:pPr>
    </w:p>
    <w:p w14:paraId="6F5048EA" w14:textId="77777777" w:rsidR="00A2609D" w:rsidRDefault="00A2609D" w:rsidP="00A2609D">
      <w:pPr>
        <w:rPr>
          <w:lang w:val="uk-UA"/>
        </w:rPr>
      </w:pPr>
    </w:p>
    <w:p w14:paraId="760A39E2" w14:textId="77777777" w:rsidR="00A2609D" w:rsidRDefault="00A2609D" w:rsidP="00A2609D">
      <w:pPr>
        <w:rPr>
          <w:lang w:val="uk-UA"/>
        </w:rPr>
      </w:pPr>
    </w:p>
    <w:p w14:paraId="015B7D21" w14:textId="77777777" w:rsidR="00A2609D" w:rsidRDefault="00A2609D" w:rsidP="00A2609D">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lastRenderedPageBreak/>
        <w:t>Пояснювальна записка</w:t>
      </w:r>
    </w:p>
    <w:p w14:paraId="2DDC0F5D" w14:textId="77777777" w:rsidR="00A2609D" w:rsidRDefault="00A2609D" w:rsidP="00A2609D">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14:paraId="6E463B59" w14:textId="77777777" w:rsidR="00A2609D" w:rsidRDefault="00A2609D" w:rsidP="00A2609D">
      <w:pPr>
        <w:pStyle w:val="3"/>
        <w:jc w:val="center"/>
        <w:rPr>
          <w:rFonts w:eastAsia="Andale Sans UI"/>
          <w:b/>
          <w:kern w:val="2"/>
          <w:lang w:eastAsia="en-US"/>
        </w:rPr>
      </w:pPr>
      <w:r>
        <w:rPr>
          <w:b/>
          <w:color w:val="000000"/>
          <w:szCs w:val="28"/>
          <w:lang w:val="en-US"/>
        </w:rPr>
        <w:t>VII</w:t>
      </w:r>
      <w:r>
        <w:rPr>
          <w:b/>
          <w:color w:val="000000"/>
          <w:szCs w:val="28"/>
        </w:rPr>
        <w:t xml:space="preserve">І скликання </w:t>
      </w:r>
      <w:r>
        <w:rPr>
          <w:b/>
        </w:rPr>
        <w:t xml:space="preserve">на </w:t>
      </w:r>
      <w:r>
        <w:rPr>
          <w:b/>
          <w:lang w:val="en-US"/>
        </w:rPr>
        <w:t>I</w:t>
      </w:r>
      <w:r>
        <w:rPr>
          <w:b/>
        </w:rPr>
        <w:t>І</w:t>
      </w:r>
      <w:r>
        <w:rPr>
          <w:b/>
          <w:lang w:val="ru-RU"/>
        </w:rPr>
        <w:t xml:space="preserve"> </w:t>
      </w:r>
      <w:r>
        <w:rPr>
          <w:b/>
        </w:rPr>
        <w:t>півріччя 2021 р.</w:t>
      </w:r>
      <w:r>
        <w:rPr>
          <w:rFonts w:eastAsia="Andale Sans UI"/>
          <w:b/>
          <w:kern w:val="2"/>
          <w:lang w:eastAsia="en-US"/>
        </w:rPr>
        <w:t>»</w:t>
      </w:r>
    </w:p>
    <w:p w14:paraId="175FC580" w14:textId="77777777" w:rsidR="00A2609D" w:rsidRDefault="00A2609D" w:rsidP="00A2609D">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14:paraId="50287A9E" w14:textId="77777777" w:rsidR="00A2609D" w:rsidRDefault="00A2609D" w:rsidP="00A2609D">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53, 54, 59, 73 Закону України «Про місцеве самоврядування в Україні»,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14:paraId="3BF4E54D" w14:textId="77777777" w:rsidR="00A2609D" w:rsidRDefault="00A2609D" w:rsidP="00A2609D">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14:paraId="3D0D9603" w14:textId="77777777" w:rsidR="00A2609D" w:rsidRDefault="00A2609D" w:rsidP="00A2609D">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 xml:space="preserve"> півріччя 2021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14:paraId="4D40BF2A" w14:textId="77777777" w:rsidR="00A2609D" w:rsidRDefault="00A2609D" w:rsidP="00A2609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14:paraId="47F29270" w14:textId="77777777" w:rsidR="00A2609D" w:rsidRDefault="00A2609D" w:rsidP="00A2609D">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14:paraId="3FE8A6E8" w14:textId="77777777" w:rsidR="00A2609D" w:rsidRDefault="00A2609D" w:rsidP="00A2609D">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14:paraId="5B57F26A" w14:textId="77777777" w:rsidR="00A2609D" w:rsidRDefault="00A2609D" w:rsidP="00A2609D">
      <w:pPr>
        <w:pStyle w:val="3"/>
        <w:ind w:firstLine="708"/>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 скликання </w:t>
      </w:r>
      <w:r>
        <w:rPr>
          <w:szCs w:val="28"/>
        </w:rPr>
        <w:t xml:space="preserve">на </w:t>
      </w:r>
      <w:r>
        <w:rPr>
          <w:szCs w:val="28"/>
          <w:lang w:val="en-US"/>
        </w:rPr>
        <w:t>I</w:t>
      </w:r>
      <w:r>
        <w:rPr>
          <w:szCs w:val="28"/>
        </w:rPr>
        <w:t>І</w:t>
      </w:r>
      <w:r>
        <w:rPr>
          <w:szCs w:val="28"/>
          <w:lang w:val="ru-RU"/>
        </w:rPr>
        <w:t xml:space="preserve"> </w:t>
      </w:r>
      <w:r>
        <w:rPr>
          <w:szCs w:val="28"/>
        </w:rPr>
        <w:t>півріччя 202І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начальник відділу з питань організації діяльності міської ради та її виконавчого комітету апарату  виконавчого комітету Ніжинської міської ради Доля О.В.</w:t>
      </w:r>
    </w:p>
    <w:p w14:paraId="57FBA812" w14:textId="77777777" w:rsidR="00A2609D" w:rsidRDefault="00A2609D" w:rsidP="00A2609D">
      <w:pPr>
        <w:rPr>
          <w:rFonts w:eastAsia="Andale Sans UI"/>
          <w:lang w:val="uk-UA" w:eastAsia="en-US"/>
        </w:rPr>
      </w:pPr>
    </w:p>
    <w:p w14:paraId="6C6B9307" w14:textId="77777777" w:rsidR="00A2609D" w:rsidRDefault="00A2609D" w:rsidP="00A2609D">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14:paraId="75F4613C" w14:textId="77777777" w:rsidR="00A2609D" w:rsidRDefault="00A2609D" w:rsidP="00A2609D">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14:paraId="3B433801" w14:textId="77777777" w:rsidR="00A2609D" w:rsidRDefault="00A2609D" w:rsidP="00A2609D">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14:paraId="1CC845EC" w14:textId="77777777" w:rsidR="00A2609D" w:rsidRDefault="00A2609D" w:rsidP="00A2609D">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p w14:paraId="4A2F341E" w14:textId="77777777" w:rsidR="00A2609D" w:rsidRDefault="00A2609D" w:rsidP="00A2609D">
      <w:pPr>
        <w:rPr>
          <w:lang w:val="uk-UA"/>
        </w:rPr>
      </w:pPr>
    </w:p>
    <w:p w14:paraId="0FEF4462" w14:textId="77777777" w:rsidR="00A2609D" w:rsidRDefault="00A2609D" w:rsidP="00A2609D">
      <w:pPr>
        <w:rPr>
          <w:lang w:val="uk-UA"/>
        </w:rPr>
      </w:pPr>
    </w:p>
    <w:p w14:paraId="691F2323" w14:textId="77777777" w:rsidR="00A2609D" w:rsidRDefault="00A2609D" w:rsidP="00A2609D">
      <w:pPr>
        <w:pStyle w:val="a4"/>
        <w:jc w:val="both"/>
      </w:pPr>
    </w:p>
    <w:p w14:paraId="6A93F71D" w14:textId="77777777" w:rsidR="00A2609D" w:rsidRDefault="00A2609D" w:rsidP="00A2609D">
      <w:pPr>
        <w:pStyle w:val="a4"/>
        <w:jc w:val="both"/>
      </w:pPr>
    </w:p>
    <w:p w14:paraId="497C07F9" w14:textId="77777777" w:rsidR="00A2609D" w:rsidRDefault="00A2609D" w:rsidP="00A2609D">
      <w:pPr>
        <w:pStyle w:val="a4"/>
        <w:jc w:val="both"/>
      </w:pPr>
    </w:p>
    <w:p w14:paraId="364ABFA3" w14:textId="77777777" w:rsidR="00A2609D" w:rsidRDefault="00A2609D" w:rsidP="00A2609D">
      <w:pPr>
        <w:pStyle w:val="a4"/>
        <w:jc w:val="both"/>
      </w:pPr>
    </w:p>
    <w:p w14:paraId="6CA6A46F" w14:textId="77777777" w:rsidR="00A2609D" w:rsidRDefault="00A2609D" w:rsidP="00A2609D">
      <w:pPr>
        <w:pStyle w:val="a4"/>
        <w:jc w:val="both"/>
      </w:pPr>
    </w:p>
    <w:p w14:paraId="4FFF1675" w14:textId="77777777" w:rsidR="00A2609D" w:rsidRDefault="00A2609D" w:rsidP="00A2609D">
      <w:pPr>
        <w:pStyle w:val="a4"/>
        <w:jc w:val="both"/>
      </w:pPr>
    </w:p>
    <w:p w14:paraId="080D6225" w14:textId="77777777" w:rsidR="00A2609D" w:rsidRDefault="00A2609D" w:rsidP="00A2609D">
      <w:pPr>
        <w:pStyle w:val="a4"/>
        <w:jc w:val="both"/>
      </w:pPr>
    </w:p>
    <w:p w14:paraId="047ADE8A" w14:textId="77777777" w:rsidR="00A2609D" w:rsidRDefault="00A2609D" w:rsidP="00A2609D">
      <w:pPr>
        <w:pStyle w:val="a4"/>
        <w:jc w:val="both"/>
      </w:pPr>
    </w:p>
    <w:p w14:paraId="78B81757" w14:textId="77777777" w:rsidR="00A2609D" w:rsidRDefault="00A2609D" w:rsidP="00A2609D">
      <w:pPr>
        <w:rPr>
          <w:lang w:val="uk-UA"/>
        </w:rPr>
      </w:pPr>
    </w:p>
    <w:p w14:paraId="4964622F" w14:textId="77777777" w:rsidR="005949A8" w:rsidRPr="00A2609D" w:rsidRDefault="005949A8">
      <w:pPr>
        <w:rPr>
          <w:lang w:val="uk-UA"/>
        </w:rPr>
      </w:pPr>
    </w:p>
    <w:sectPr w:rsidR="005949A8" w:rsidRPr="00A2609D" w:rsidSect="002C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29C4"/>
    <w:multiLevelType w:val="hybridMultilevel"/>
    <w:tmpl w:val="CE983556"/>
    <w:lvl w:ilvl="0" w:tplc="A7281CD4">
      <w:numFmt w:val="bullet"/>
      <w:lvlText w:val="-"/>
      <w:lvlJc w:val="left"/>
      <w:pPr>
        <w:tabs>
          <w:tab w:val="num" w:pos="360"/>
        </w:tabs>
        <w:ind w:left="360" w:hanging="360"/>
      </w:pPr>
      <w:rPr>
        <w:rFonts w:ascii="Times New Roman" w:eastAsia="Times New Roman" w:hAnsi="Times New Roman" w:cs="Times New Roman"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9D"/>
    <w:rsid w:val="002C499B"/>
    <w:rsid w:val="005949A8"/>
    <w:rsid w:val="0091386C"/>
    <w:rsid w:val="00A2609D"/>
    <w:rsid w:val="00C86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72C7"/>
  <w15:docId w15:val="{2B51108C-559C-4584-9628-7C9042E8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9B"/>
  </w:style>
  <w:style w:type="paragraph" w:styleId="2">
    <w:name w:val="heading 2"/>
    <w:basedOn w:val="a"/>
    <w:next w:val="a"/>
    <w:link w:val="20"/>
    <w:semiHidden/>
    <w:unhideWhenUsed/>
    <w:qFormat/>
    <w:rsid w:val="00A2609D"/>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A2609D"/>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2609D"/>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A2609D"/>
    <w:rPr>
      <w:rFonts w:ascii="Times New Roman" w:eastAsia="Times New Roman" w:hAnsi="Times New Roman" w:cs="Times New Roman"/>
      <w:sz w:val="28"/>
      <w:szCs w:val="24"/>
      <w:lang w:val="uk-UA"/>
    </w:rPr>
  </w:style>
  <w:style w:type="character" w:styleId="a3">
    <w:name w:val="Hyperlink"/>
    <w:semiHidden/>
    <w:unhideWhenUsed/>
    <w:rsid w:val="00A2609D"/>
    <w:rPr>
      <w:color w:val="0000FF"/>
      <w:u w:val="single"/>
    </w:rPr>
  </w:style>
  <w:style w:type="paragraph" w:styleId="a4">
    <w:name w:val="No Spacing"/>
    <w:qFormat/>
    <w:rsid w:val="00A2609D"/>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A2609D"/>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A2609D"/>
    <w:rPr>
      <w:b/>
      <w:bCs/>
    </w:rPr>
  </w:style>
  <w:style w:type="paragraph" w:styleId="a7">
    <w:name w:val="Balloon Text"/>
    <w:basedOn w:val="a"/>
    <w:link w:val="a8"/>
    <w:uiPriority w:val="99"/>
    <w:semiHidden/>
    <w:unhideWhenUsed/>
    <w:rsid w:val="00A260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160-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25337</Words>
  <Characters>14443</Characters>
  <Application>Microsoft Office Word</Application>
  <DocSecurity>0</DocSecurity>
  <Lines>120</Lines>
  <Paragraphs>79</Paragraphs>
  <ScaleCrop>false</ScaleCrop>
  <Company>Grizli777</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2021-07-06T08:21:00Z</dcterms:created>
  <dcterms:modified xsi:type="dcterms:W3CDTF">2021-07-06T08:21:00Z</dcterms:modified>
</cp:coreProperties>
</file>