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430538" w:rsidRDefault="00BB0951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A90">
        <w:rPr>
          <w:rFonts w:ascii="Times New Roman" w:hAnsi="Times New Roman"/>
          <w:sz w:val="28"/>
          <w:szCs w:val="28"/>
          <w:lang w:val="uk-UA"/>
        </w:rPr>
        <w:t xml:space="preserve">23 </w:t>
      </w:r>
      <w:r w:rsidR="00EE738C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BC0932" w:rsidRPr="00766783">
        <w:rPr>
          <w:rFonts w:ascii="Times New Roman" w:hAnsi="Times New Roman"/>
          <w:sz w:val="28"/>
          <w:szCs w:val="28"/>
        </w:rPr>
        <w:t>1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D65">
        <w:rPr>
          <w:rFonts w:ascii="Times New Roman" w:hAnsi="Times New Roman"/>
          <w:sz w:val="28"/>
          <w:szCs w:val="28"/>
          <w:lang w:val="uk-UA"/>
        </w:rPr>
        <w:t>174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:rsidR="00BC0932" w:rsidRPr="00430538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262B72" w:rsidRDefault="00F51F5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D15A9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D15A9F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219AE">
        <w:rPr>
          <w:rFonts w:ascii="Times New Roman" w:hAnsi="Times New Roman"/>
          <w:color w:val="000000" w:themeColor="text1"/>
          <w:sz w:val="28"/>
          <w:lang w:val="uk-UA"/>
        </w:rPr>
        <w:t>за активну громадську позицію, проявлену волонтерську ініціативу та з нагоди Дня молоді:</w:t>
      </w:r>
    </w:p>
    <w:p w:rsidR="00825EAC" w:rsidRDefault="0071302E" w:rsidP="00021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D15A9F">
        <w:rPr>
          <w:rFonts w:ascii="Times New Roman" w:hAnsi="Times New Roman" w:cs="Times New Roman"/>
          <w:b/>
          <w:sz w:val="28"/>
          <w:szCs w:val="28"/>
          <w:lang w:val="uk-UA"/>
        </w:rPr>
        <w:t>Кривицькій</w:t>
      </w:r>
      <w:r w:rsidR="00263A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Анастасії Вікторівні</w:t>
      </w:r>
      <w:r w:rsidR="00021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3A67">
        <w:rPr>
          <w:rFonts w:ascii="Times New Roman" w:hAnsi="Times New Roman" w:cs="Times New Roman"/>
          <w:sz w:val="28"/>
          <w:szCs w:val="28"/>
          <w:lang w:val="uk-UA"/>
        </w:rPr>
        <w:t>– вихованці</w:t>
      </w:r>
      <w:r w:rsidR="000219AE" w:rsidRPr="000219AE">
        <w:rPr>
          <w:rFonts w:ascii="Times New Roman" w:hAnsi="Times New Roman" w:cs="Times New Roman"/>
          <w:sz w:val="28"/>
          <w:szCs w:val="28"/>
          <w:lang w:val="uk-UA"/>
        </w:rPr>
        <w:t xml:space="preserve"> гуртка «Ліга старшокласників»;</w:t>
      </w:r>
    </w:p>
    <w:p w:rsidR="000219AE" w:rsidRDefault="000219AE" w:rsidP="00021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263A67">
        <w:rPr>
          <w:rFonts w:ascii="Times New Roman" w:hAnsi="Times New Roman" w:cs="Times New Roman"/>
          <w:b/>
          <w:sz w:val="28"/>
          <w:szCs w:val="28"/>
          <w:lang w:val="uk-UA"/>
        </w:rPr>
        <w:t>Тронь Єлизаветі</w:t>
      </w:r>
      <w:r w:rsidR="005514ED" w:rsidRPr="00DB1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Сергіївн</w:t>
      </w:r>
      <w:r w:rsidR="00263A6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514E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3A67">
        <w:rPr>
          <w:rFonts w:ascii="Times New Roman" w:hAnsi="Times New Roman" w:cs="Times New Roman"/>
          <w:sz w:val="28"/>
          <w:szCs w:val="28"/>
          <w:lang w:val="uk-UA"/>
        </w:rPr>
        <w:t>вихованці</w:t>
      </w:r>
      <w:r w:rsidR="005514ED" w:rsidRPr="000219AE">
        <w:rPr>
          <w:rFonts w:ascii="Times New Roman" w:hAnsi="Times New Roman" w:cs="Times New Roman"/>
          <w:sz w:val="28"/>
          <w:szCs w:val="28"/>
          <w:lang w:val="uk-UA"/>
        </w:rPr>
        <w:t xml:space="preserve"> гуртка «Ліга старшокласників»</w:t>
      </w:r>
      <w:r w:rsidR="005514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29C8" w:rsidRDefault="005514ED" w:rsidP="008F2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263A67">
        <w:rPr>
          <w:rFonts w:ascii="Times New Roman" w:hAnsi="Times New Roman" w:cs="Times New Roman"/>
          <w:b/>
          <w:sz w:val="28"/>
          <w:szCs w:val="28"/>
          <w:lang w:val="uk-UA"/>
        </w:rPr>
        <w:t>Алєксєєнко Ірині</w:t>
      </w:r>
      <w:r w:rsidRPr="00DB1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Миколаївн</w:t>
      </w:r>
      <w:r w:rsidR="00263A6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63A67">
        <w:rPr>
          <w:rFonts w:ascii="Times New Roman" w:hAnsi="Times New Roman" w:cs="Times New Roman"/>
          <w:sz w:val="28"/>
          <w:szCs w:val="28"/>
          <w:lang w:val="uk-UA"/>
        </w:rPr>
        <w:t xml:space="preserve"> – бухгалтеру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міського молодіжного центру</w:t>
      </w:r>
      <w:r w:rsidR="008F29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3A67" w:rsidRDefault="008F29C8" w:rsidP="00263A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29C8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8F29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Пилипенко Катерин</w:t>
      </w:r>
      <w:r w:rsidR="00263A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8F29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голов</w:t>
      </w:r>
      <w:r w:rsid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8F29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9C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Молодіжної ради Ніжинської міської об’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єднаної територіальної громади</w:t>
      </w:r>
      <w:r w:rsidRPr="008F29C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63A67" w:rsidRDefault="00263A67" w:rsidP="00263A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1.5.</w:t>
      </w:r>
      <w:r w:rsidRPr="00263A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Капленко Надії</w:t>
      </w:r>
      <w:r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</w:t>
      </w:r>
      <w:r w:rsidR="008F29C8"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епутат</w:t>
      </w:r>
      <w:r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Молодіжної ради Ніжинської міської об’</w:t>
      </w:r>
      <w:r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єднаної територіальної громади</w:t>
      </w:r>
      <w:r w:rsidR="008F29C8"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2085D" w:rsidRDefault="00263A67" w:rsidP="005208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1.6.</w:t>
      </w:r>
      <w:r w:rsidRPr="00263A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Сунці Тетяні</w:t>
      </w:r>
      <w:r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</w:t>
      </w:r>
      <w:r w:rsidR="008F29C8"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епутат</w:t>
      </w:r>
      <w:r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Молодіжної ради Ніжинської міської об’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єднаної територіальної громади</w:t>
      </w:r>
      <w:r w:rsidR="008F29C8" w:rsidRPr="00263A6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2085D" w:rsidRDefault="0052085D" w:rsidP="005208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1.7.</w:t>
      </w:r>
      <w:r w:rsidRPr="005208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Даниленко </w:t>
      </w:r>
      <w:proofErr w:type="spellStart"/>
      <w:r w:rsidRPr="0052085D">
        <w:rPr>
          <w:rFonts w:ascii="Times New Roman" w:hAnsi="Times New Roman" w:cs="Times New Roman"/>
          <w:b/>
          <w:color w:val="000000"/>
          <w:sz w:val="28"/>
          <w:szCs w:val="28"/>
        </w:rPr>
        <w:t>Назар</w:t>
      </w:r>
      <w:proofErr w:type="spellEnd"/>
      <w:r w:rsidRPr="005208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52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>епутат</w:t>
      </w:r>
      <w:proofErr w:type="spellEnd"/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>Молодіжної</w:t>
      </w:r>
      <w:proofErr w:type="spellEnd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>об’</w:t>
      </w:r>
      <w:r>
        <w:rPr>
          <w:rFonts w:ascii="Times New Roman" w:hAnsi="Times New Roman" w:cs="Times New Roman"/>
          <w:color w:val="000000"/>
          <w:sz w:val="28"/>
          <w:szCs w:val="28"/>
        </w:rPr>
        <w:t>єднаної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="008F29C8" w:rsidRPr="00520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085D" w:rsidRDefault="0052085D" w:rsidP="005208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1.8.</w:t>
      </w:r>
      <w:r w:rsidRPr="005208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Карпенко Артуру</w:t>
      </w: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</w:t>
      </w:r>
      <w:r w:rsidR="008F29C8"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аступник</w:t>
      </w: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голови Молодіжної ради Ніжинської міської об’єднаної територіальн</w:t>
      </w: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громади</w:t>
      </w:r>
      <w:r w:rsidR="008F29C8"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D36F4" w:rsidRDefault="0052085D" w:rsidP="003D36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1.9.</w:t>
      </w:r>
      <w:r w:rsidRPr="005208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Карпинській Сніжані</w:t>
      </w: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</w:t>
      </w:r>
      <w:r w:rsidR="008F29C8"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епутат</w:t>
      </w:r>
      <w:r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Молодіжної ради Ніжинської міської об’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єднаної територіальної громади</w:t>
      </w:r>
      <w:r w:rsidR="008F29C8" w:rsidRPr="0052085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D36F4" w:rsidRDefault="003D36F4" w:rsidP="003D36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>1.10.</w:t>
      </w:r>
      <w:r w:rsidRPr="003D36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Кресан Софії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</w:t>
      </w:r>
      <w:r w:rsidR="008F29C8"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епутат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Молодіжної ради Ніжинської міської об’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єднаної територіальної громади</w:t>
      </w:r>
      <w:r w:rsidR="008F29C8"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5C35A4" w:rsidRDefault="003D36F4" w:rsidP="005C3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>1.11.</w:t>
      </w:r>
      <w:r w:rsidRPr="003D36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Самойло Володимиру</w:t>
      </w:r>
      <w:r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ч</w:t>
      </w:r>
      <w:r w:rsidR="008F29C8"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</w:t>
      </w:r>
      <w:r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інтелектуального клубу Ніжинського будинку дітей та юнацтва та член громадської молодіжної організації «Інтелектуальний клуб «</w:t>
      </w:r>
      <w:proofErr w:type="spellStart"/>
      <w:r w:rsidR="008F29C8"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Кліо</w:t>
      </w:r>
      <w:proofErr w:type="spellEnd"/>
      <w:r w:rsidR="008F29C8" w:rsidRPr="003D36F4">
        <w:rPr>
          <w:rFonts w:ascii="Times New Roman" w:hAnsi="Times New Roman" w:cs="Times New Roman"/>
          <w:color w:val="000000"/>
          <w:sz w:val="28"/>
          <w:szCs w:val="28"/>
          <w:lang w:val="uk-UA"/>
        </w:rPr>
        <w:t>»;</w:t>
      </w:r>
    </w:p>
    <w:p w:rsidR="005C35A4" w:rsidRDefault="005C35A4" w:rsidP="005C3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1.12.</w:t>
      </w:r>
      <w:proofErr w:type="spellStart"/>
      <w:r w:rsidRPr="005C35A4">
        <w:rPr>
          <w:rFonts w:ascii="Times New Roman" w:hAnsi="Times New Roman" w:cs="Times New Roman"/>
          <w:b/>
          <w:color w:val="000000"/>
          <w:sz w:val="28"/>
          <w:szCs w:val="28"/>
        </w:rPr>
        <w:t>Йовенко</w:t>
      </w:r>
      <w:proofErr w:type="spellEnd"/>
      <w:r w:rsidRPr="005C35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C35A4">
        <w:rPr>
          <w:rFonts w:ascii="Times New Roman" w:hAnsi="Times New Roman" w:cs="Times New Roman"/>
          <w:b/>
          <w:color w:val="000000"/>
          <w:sz w:val="28"/>
          <w:szCs w:val="28"/>
        </w:rPr>
        <w:t>Назарі</w:t>
      </w:r>
      <w:proofErr w:type="spellEnd"/>
      <w:r w:rsidRPr="005C35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5C3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>громадської</w:t>
      </w:r>
      <w:proofErr w:type="spellEnd"/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>Полігранос</w:t>
      </w:r>
      <w:proofErr w:type="spellEnd"/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C35A4" w:rsidRDefault="005C35A4" w:rsidP="005C3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1.13.</w:t>
      </w:r>
      <w:r w:rsidRPr="005C35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Кривицькій Анастасії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вихованці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гуртка «Ліга старшокласників» Ніжинського Будинку дітей та юнацтва;</w:t>
      </w:r>
    </w:p>
    <w:p w:rsidR="005C35A4" w:rsidRDefault="005C35A4" w:rsidP="005C3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1.14.</w:t>
      </w:r>
      <w:r w:rsidRPr="005C35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Тронь Єлизаветі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вихованці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гуртка «Ліга старшокласників» Ніжинського Будинку дітей та юнацтва;</w:t>
      </w:r>
    </w:p>
    <w:p w:rsidR="005C35A4" w:rsidRDefault="005C35A4" w:rsidP="005C3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1.15.</w:t>
      </w:r>
      <w:r w:rsidRPr="005C35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Алєксєєнко Ірині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б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ухгалтер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Ніжинського міського молодіжного центру;</w:t>
      </w:r>
    </w:p>
    <w:p w:rsidR="005C35A4" w:rsidRDefault="005C35A4" w:rsidP="005C3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1.16.</w:t>
      </w:r>
      <w:r w:rsidRPr="005C35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Євтушенко Наталії –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икладач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вокалу Ніжинської дитячої музичної школи;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478FB" w:rsidRDefault="005C35A4" w:rsidP="00C478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1.17.</w:t>
      </w:r>
      <w:r w:rsidRPr="005C35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Шекері Катерині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головному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спеціаліст</w:t>
      </w:r>
      <w:r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5C3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у справах сім`ї та молоді виконавчого комітету Ніжинської міської ради;</w:t>
      </w:r>
    </w:p>
    <w:p w:rsidR="00C478FB" w:rsidRDefault="00C478FB" w:rsidP="00C478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78FB">
        <w:rPr>
          <w:rFonts w:ascii="Times New Roman" w:hAnsi="Times New Roman" w:cs="Times New Roman"/>
          <w:color w:val="000000"/>
          <w:sz w:val="28"/>
          <w:szCs w:val="28"/>
          <w:lang w:val="uk-UA"/>
        </w:rPr>
        <w:t>1.18.</w:t>
      </w:r>
      <w:r w:rsidRPr="00C47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Король </w:t>
      </w:r>
      <w:proofErr w:type="spellStart"/>
      <w:r w:rsidRPr="00C478FB">
        <w:rPr>
          <w:rFonts w:ascii="Times New Roman" w:hAnsi="Times New Roman" w:cs="Times New Roman"/>
          <w:b/>
          <w:color w:val="000000"/>
          <w:sz w:val="28"/>
          <w:szCs w:val="28"/>
        </w:rPr>
        <w:t>Юліан</w:t>
      </w:r>
      <w:proofErr w:type="spellEnd"/>
      <w:r w:rsidRPr="00C478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</w:t>
      </w:r>
      <w:r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ровідн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соліст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>зразкового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>аматорського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 ансамблю </w:t>
      </w:r>
      <w:proofErr w:type="spellStart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>Вікторія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1218" w:rsidRDefault="00C478FB" w:rsidP="002C12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78FB">
        <w:rPr>
          <w:rFonts w:ascii="Times New Roman" w:hAnsi="Times New Roman" w:cs="Times New Roman"/>
          <w:color w:val="000000"/>
          <w:sz w:val="28"/>
          <w:szCs w:val="28"/>
          <w:lang w:val="uk-UA"/>
        </w:rPr>
        <w:t>1.19.</w:t>
      </w:r>
      <w:r w:rsidRPr="00C478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Щокіній Віті</w:t>
      </w:r>
      <w:r w:rsidRPr="00C478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і</w:t>
      </w:r>
      <w:r w:rsidR="008F29C8" w:rsidRPr="00C478FB">
        <w:rPr>
          <w:rFonts w:ascii="Times New Roman" w:hAnsi="Times New Roman" w:cs="Times New Roman"/>
          <w:color w:val="000000"/>
          <w:sz w:val="28"/>
          <w:szCs w:val="28"/>
          <w:lang w:val="uk-UA"/>
        </w:rPr>
        <w:t>нструктор</w:t>
      </w:r>
      <w:r w:rsidRPr="00C478F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C478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 «Дозір «Крук», члену МБ «</w:t>
      </w:r>
      <w:proofErr w:type="spellStart"/>
      <w:r w:rsidR="008F29C8" w:rsidRPr="00C478F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Госпітальєри</w:t>
      </w:r>
      <w:proofErr w:type="spellEnd"/>
      <w:r w:rsidR="008F29C8" w:rsidRPr="00C478FB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та члену ГО «Жіночий Ветеранський Рух»;</w:t>
      </w:r>
    </w:p>
    <w:p w:rsidR="00776B76" w:rsidRPr="00EF5870" w:rsidRDefault="002C1218" w:rsidP="00776B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218">
        <w:rPr>
          <w:rFonts w:ascii="Times New Roman" w:hAnsi="Times New Roman" w:cs="Times New Roman"/>
          <w:color w:val="000000"/>
          <w:sz w:val="28"/>
          <w:szCs w:val="28"/>
          <w:lang w:val="uk-UA"/>
        </w:rPr>
        <w:t>1.20</w:t>
      </w:r>
      <w:r w:rsidR="00936F8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36F86" w:rsidRPr="002C12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Опанасенко </w:t>
      </w:r>
      <w:proofErr w:type="spellStart"/>
      <w:r w:rsidR="00936F86" w:rsidRPr="002C12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Крістіні</w:t>
      </w:r>
      <w:proofErr w:type="spellEnd"/>
      <w:r w:rsidR="00D15A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 в</w:t>
      </w:r>
      <w:r w:rsidR="00D15A9F" w:rsidRPr="000404C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ихован</w:t>
      </w:r>
      <w:r w:rsidR="00D15A9F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8F29C8" w:rsidRPr="00EF58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29C8" w:rsidRPr="000404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Ніжинського</w:t>
      </w:r>
      <w:r w:rsidR="008F29C8" w:rsidRPr="00EF58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29C8" w:rsidRPr="000404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КДЮСШ</w:t>
      </w:r>
      <w:r w:rsidR="00D15A9F" w:rsidRPr="000404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Ніжинського місцевого осередку ФСТ «Спартак»</w:t>
      </w:r>
      <w:r w:rsidR="008F29C8" w:rsidRPr="000404C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76B76" w:rsidRDefault="00EF5870" w:rsidP="00776B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1.21</w:t>
      </w:r>
      <w:r w:rsidR="00776B76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776B76" w:rsidRPr="00776B76">
        <w:rPr>
          <w:rFonts w:ascii="Times New Roman" w:hAnsi="Times New Roman" w:cs="Times New Roman"/>
          <w:b/>
          <w:color w:val="000000"/>
          <w:sz w:val="28"/>
          <w:szCs w:val="28"/>
        </w:rPr>
        <w:t>Смірнову</w:t>
      </w:r>
      <w:proofErr w:type="spellEnd"/>
      <w:r w:rsidR="00776B76" w:rsidRPr="00776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76B76" w:rsidRPr="00776B76">
        <w:rPr>
          <w:rFonts w:ascii="Times New Roman" w:hAnsi="Times New Roman" w:cs="Times New Roman"/>
          <w:b/>
          <w:color w:val="000000"/>
          <w:sz w:val="28"/>
          <w:szCs w:val="28"/>
        </w:rPr>
        <w:t>Тимофі</w:t>
      </w:r>
      <w:proofErr w:type="spellEnd"/>
      <w:r w:rsidR="00776B76" w:rsidRPr="00776B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</w:t>
      </w:r>
      <w:r w:rsidR="00776B76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776B76" w:rsidRPr="00776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B76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="00776B76" w:rsidRPr="00776B76">
        <w:rPr>
          <w:rFonts w:ascii="Times New Roman" w:hAnsi="Times New Roman" w:cs="Times New Roman"/>
          <w:color w:val="000000"/>
          <w:sz w:val="28"/>
          <w:szCs w:val="28"/>
        </w:rPr>
        <w:t>ихован</w:t>
      </w:r>
      <w:proofErr w:type="spellEnd"/>
      <w:r w:rsidR="00776B76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цю</w:t>
      </w:r>
      <w:r w:rsidR="008F29C8" w:rsidRPr="00776B76">
        <w:rPr>
          <w:rFonts w:ascii="Times New Roman" w:hAnsi="Times New Roman" w:cs="Times New Roman"/>
          <w:color w:val="000000"/>
          <w:sz w:val="28"/>
          <w:szCs w:val="28"/>
        </w:rPr>
        <w:t xml:space="preserve"> КДЮСШ </w:t>
      </w:r>
      <w:proofErr w:type="spellStart"/>
      <w:r w:rsidR="008F29C8" w:rsidRPr="00776B76">
        <w:rPr>
          <w:rFonts w:ascii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8F29C8" w:rsidRPr="00776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29C8" w:rsidRPr="00776B76">
        <w:rPr>
          <w:rFonts w:ascii="Times New Roman" w:hAnsi="Times New Roman" w:cs="Times New Roman"/>
          <w:color w:val="000000"/>
          <w:sz w:val="28"/>
          <w:szCs w:val="28"/>
        </w:rPr>
        <w:t>мі</w:t>
      </w:r>
      <w:r w:rsidR="00776B76" w:rsidRPr="00776B76">
        <w:rPr>
          <w:rFonts w:ascii="Times New Roman" w:hAnsi="Times New Roman" w:cs="Times New Roman"/>
          <w:color w:val="000000"/>
          <w:sz w:val="28"/>
          <w:szCs w:val="28"/>
        </w:rPr>
        <w:t>сцевого</w:t>
      </w:r>
      <w:proofErr w:type="spellEnd"/>
      <w:r w:rsidR="00776B76" w:rsidRPr="00776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6B76" w:rsidRPr="00776B76">
        <w:rPr>
          <w:rFonts w:ascii="Times New Roman" w:hAnsi="Times New Roman" w:cs="Times New Roman"/>
          <w:color w:val="000000"/>
          <w:sz w:val="28"/>
          <w:szCs w:val="28"/>
        </w:rPr>
        <w:t>осередку</w:t>
      </w:r>
      <w:proofErr w:type="spellEnd"/>
      <w:r w:rsidR="00776B76" w:rsidRPr="00776B76">
        <w:rPr>
          <w:rFonts w:ascii="Times New Roman" w:hAnsi="Times New Roman" w:cs="Times New Roman"/>
          <w:color w:val="000000"/>
          <w:sz w:val="28"/>
          <w:szCs w:val="28"/>
        </w:rPr>
        <w:t xml:space="preserve"> ФСТ «Спартак»</w:t>
      </w:r>
      <w:r w:rsidR="008F29C8" w:rsidRPr="00776B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29C8" w:rsidRDefault="00EF5870" w:rsidP="009146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1.22</w:t>
      </w:r>
      <w:r w:rsidR="00776B76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76B76" w:rsidRPr="00776B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Ляху Владиславу</w:t>
      </w:r>
      <w:r w:rsidR="00776B76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головному</w:t>
      </w:r>
      <w:r w:rsidR="008F29C8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спеціаліст</w:t>
      </w:r>
      <w:r w:rsidR="00776B76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F29C8" w:rsidRPr="00776B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сектору інвестиційної діяльності відділу економіки та інвестиційної діяльності виконавчого комітету Ніжинської міської ради.</w:t>
      </w:r>
    </w:p>
    <w:p w:rsidR="000404CD" w:rsidRDefault="000404CD" w:rsidP="0004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2.Оголосити </w:t>
      </w:r>
      <w:r w:rsidRPr="003108F6">
        <w:rPr>
          <w:rFonts w:ascii="Times New Roman" w:hAnsi="Times New Roman"/>
          <w:b/>
          <w:color w:val="000000" w:themeColor="text1"/>
          <w:sz w:val="28"/>
          <w:lang w:val="uk-UA"/>
        </w:rPr>
        <w:t>Подяку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, високий професіоналізм та 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Дня Конституції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04CD" w:rsidRDefault="000404CD" w:rsidP="000404C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2.1.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Парубцю Владиславу</w:t>
      </w:r>
      <w:r w:rsidRPr="00391F5B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Сергійович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– рядовому служби цивільного захисту, пожежному, рятувальнику 16 ДПРЗ (м. Ніжин) 4 ДПРЗ Головного управління ДСНС України у Чернігівській області;</w:t>
      </w:r>
    </w:p>
    <w:p w:rsidR="000404CD" w:rsidRDefault="000404CD" w:rsidP="000404C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2.2.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Сащенко Інні</w:t>
      </w:r>
      <w:r w:rsidRPr="00391F5B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Володимирівн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– рядовому служби цивільного захисту, диспетчеру 16 ДПРЧ (м. Ніжин) 4 ДПРЗ Головного управління ДСНС України у Чернігівській області;</w:t>
      </w:r>
    </w:p>
    <w:p w:rsidR="000404CD" w:rsidRPr="00914643" w:rsidRDefault="000404CD" w:rsidP="00040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2.3.</w:t>
      </w:r>
      <w:r w:rsidRPr="00A93857">
        <w:rPr>
          <w:rFonts w:ascii="Times New Roman" w:hAnsi="Times New Roman"/>
          <w:b/>
          <w:color w:val="000000" w:themeColor="text1"/>
          <w:sz w:val="28"/>
          <w:lang w:val="uk-UA"/>
        </w:rPr>
        <w:t>Крячкову Олександру Леонідовичу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– старшому прапорщику служби цивільного захисту, командира відділення, водія 16 ДПРЧ (м. Ніжин) 4 ДПРЗ Головного управління ДСНС України у Чернігівській області.</w:t>
      </w:r>
    </w:p>
    <w:p w:rsidR="002967C1" w:rsidRPr="00122497" w:rsidRDefault="000404CD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BC0932"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0404CD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0404CD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119"/>
    <w:multiLevelType w:val="multilevel"/>
    <w:tmpl w:val="FEE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404CD"/>
    <w:rsid w:val="000502E3"/>
    <w:rsid w:val="00053665"/>
    <w:rsid w:val="0008121E"/>
    <w:rsid w:val="000D7C8F"/>
    <w:rsid w:val="000F5C3A"/>
    <w:rsid w:val="00122497"/>
    <w:rsid w:val="0013742E"/>
    <w:rsid w:val="00175931"/>
    <w:rsid w:val="00175D9A"/>
    <w:rsid w:val="0025691C"/>
    <w:rsid w:val="00262B72"/>
    <w:rsid w:val="00263A67"/>
    <w:rsid w:val="002967C1"/>
    <w:rsid w:val="002A4ACD"/>
    <w:rsid w:val="002C1218"/>
    <w:rsid w:val="002C7E83"/>
    <w:rsid w:val="002D13D8"/>
    <w:rsid w:val="00312603"/>
    <w:rsid w:val="003159D0"/>
    <w:rsid w:val="003407D0"/>
    <w:rsid w:val="003D36F4"/>
    <w:rsid w:val="00430538"/>
    <w:rsid w:val="00476E99"/>
    <w:rsid w:val="0049278C"/>
    <w:rsid w:val="004B05B9"/>
    <w:rsid w:val="0050085F"/>
    <w:rsid w:val="00520291"/>
    <w:rsid w:val="0052085D"/>
    <w:rsid w:val="00547BA3"/>
    <w:rsid w:val="005514ED"/>
    <w:rsid w:val="00566669"/>
    <w:rsid w:val="00593D7A"/>
    <w:rsid w:val="005C35A4"/>
    <w:rsid w:val="005D37EF"/>
    <w:rsid w:val="005E21D1"/>
    <w:rsid w:val="006266F6"/>
    <w:rsid w:val="00692B2D"/>
    <w:rsid w:val="006D036C"/>
    <w:rsid w:val="007059BE"/>
    <w:rsid w:val="0071302E"/>
    <w:rsid w:val="00730037"/>
    <w:rsid w:val="00776B76"/>
    <w:rsid w:val="00792315"/>
    <w:rsid w:val="007D1D00"/>
    <w:rsid w:val="007E09EE"/>
    <w:rsid w:val="007F0E82"/>
    <w:rsid w:val="00825EAC"/>
    <w:rsid w:val="008F29C8"/>
    <w:rsid w:val="00914643"/>
    <w:rsid w:val="009244A4"/>
    <w:rsid w:val="00934295"/>
    <w:rsid w:val="00936F86"/>
    <w:rsid w:val="009E1C17"/>
    <w:rsid w:val="00A3610A"/>
    <w:rsid w:val="00A83692"/>
    <w:rsid w:val="00AB302B"/>
    <w:rsid w:val="00B16919"/>
    <w:rsid w:val="00B22F22"/>
    <w:rsid w:val="00B84EE2"/>
    <w:rsid w:val="00B90930"/>
    <w:rsid w:val="00BB0951"/>
    <w:rsid w:val="00BC0932"/>
    <w:rsid w:val="00BC2657"/>
    <w:rsid w:val="00BE3245"/>
    <w:rsid w:val="00C3481A"/>
    <w:rsid w:val="00C478FB"/>
    <w:rsid w:val="00C543C0"/>
    <w:rsid w:val="00C620CB"/>
    <w:rsid w:val="00CA751E"/>
    <w:rsid w:val="00CF1735"/>
    <w:rsid w:val="00D15A9F"/>
    <w:rsid w:val="00DB1741"/>
    <w:rsid w:val="00DD43AB"/>
    <w:rsid w:val="00E25DB2"/>
    <w:rsid w:val="00E26E64"/>
    <w:rsid w:val="00E84BE6"/>
    <w:rsid w:val="00EE5A90"/>
    <w:rsid w:val="00EE738C"/>
    <w:rsid w:val="00EF5870"/>
    <w:rsid w:val="00F02705"/>
    <w:rsid w:val="00F13E8E"/>
    <w:rsid w:val="00F44579"/>
    <w:rsid w:val="00F51F5E"/>
    <w:rsid w:val="00F81956"/>
    <w:rsid w:val="00F85CF7"/>
    <w:rsid w:val="00FA2D65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F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9742-447E-41A1-BFFB-CF6B3518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2021-06-23T08:16:00Z</cp:lastPrinted>
  <dcterms:created xsi:type="dcterms:W3CDTF">2017-07-20T10:47:00Z</dcterms:created>
  <dcterms:modified xsi:type="dcterms:W3CDTF">2021-06-23T08:30:00Z</dcterms:modified>
</cp:coreProperties>
</file>