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20" w:rsidRPr="00CC2545" w:rsidRDefault="00AC6A7B" w:rsidP="00653720">
      <w:pPr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 </w:t>
      </w:r>
      <w:r w:rsidR="00653720" w:rsidRPr="00CC2545">
        <w:rPr>
          <w:rFonts w:ascii="Tms Rmn" w:hAnsi="Tms Rmn"/>
          <w:noProof/>
          <w:color w:val="000000" w:themeColor="text1"/>
          <w:sz w:val="28"/>
          <w:szCs w:val="28"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720" w:rsidRPr="00CC2545">
        <w:rPr>
          <w:color w:val="000000" w:themeColor="text1"/>
          <w:sz w:val="28"/>
          <w:szCs w:val="28"/>
        </w:rPr>
        <w:t xml:space="preserve">               </w:t>
      </w:r>
      <w:r w:rsidR="00653720" w:rsidRPr="00CC2545">
        <w:rPr>
          <w:color w:val="000000" w:themeColor="text1"/>
          <w:sz w:val="28"/>
          <w:szCs w:val="28"/>
          <w:lang w:val="ru-RU"/>
        </w:rPr>
        <w:t xml:space="preserve">       </w:t>
      </w:r>
      <w:r>
        <w:rPr>
          <w:color w:val="000000" w:themeColor="text1"/>
          <w:sz w:val="28"/>
          <w:szCs w:val="28"/>
          <w:lang w:val="ru-RU"/>
        </w:rPr>
        <w:t xml:space="preserve">           </w:t>
      </w:r>
      <w:r w:rsidR="00653720" w:rsidRPr="00CC2545">
        <w:rPr>
          <w:color w:val="000000" w:themeColor="text1"/>
          <w:sz w:val="28"/>
          <w:szCs w:val="28"/>
          <w:lang w:val="ru-RU"/>
        </w:rPr>
        <w:t xml:space="preserve">         </w:t>
      </w:r>
    </w:p>
    <w:p w:rsidR="00653720" w:rsidRPr="002F7077" w:rsidRDefault="00653720" w:rsidP="00653720">
      <w:pPr>
        <w:jc w:val="center"/>
        <w:rPr>
          <w:rFonts w:ascii="Calibri" w:hAnsi="Calibri"/>
          <w:color w:val="000000" w:themeColor="text1"/>
          <w:sz w:val="20"/>
        </w:rPr>
      </w:pP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  <w:r w:rsidRPr="002F7077">
        <w:rPr>
          <w:b/>
          <w:color w:val="000000" w:themeColor="text1"/>
          <w:sz w:val="28"/>
          <w:szCs w:val="28"/>
        </w:rPr>
        <w:t>УКРАЇНА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  <w:r w:rsidRPr="002F7077">
        <w:rPr>
          <w:b/>
          <w:color w:val="000000" w:themeColor="text1"/>
          <w:sz w:val="28"/>
          <w:szCs w:val="28"/>
        </w:rPr>
        <w:t>ЧЕРНІГІВСЬКА ОБЛАСТЬ</w:t>
      </w:r>
    </w:p>
    <w:p w:rsidR="00653720" w:rsidRPr="002F7077" w:rsidRDefault="00653720" w:rsidP="00653720">
      <w:pPr>
        <w:pStyle w:val="1"/>
        <w:rPr>
          <w:rFonts w:ascii="Times New Roman" w:hAnsi="Times New Roman"/>
          <w:color w:val="000000" w:themeColor="text1"/>
        </w:rPr>
      </w:pPr>
      <w:r w:rsidRPr="002F7077">
        <w:rPr>
          <w:rFonts w:ascii="Times New Roman" w:hAnsi="Times New Roman"/>
          <w:color w:val="000000" w:themeColor="text1"/>
        </w:rPr>
        <w:t>Н І Ж И Н С Ь К А    М І С Ь К А    Р А Д А</w:t>
      </w:r>
    </w:p>
    <w:p w:rsidR="00653720" w:rsidRPr="002F7077" w:rsidRDefault="00653720" w:rsidP="00653720">
      <w:pPr>
        <w:pStyle w:val="2"/>
        <w:rPr>
          <w:color w:val="000000" w:themeColor="text1"/>
          <w:sz w:val="32"/>
          <w:szCs w:val="32"/>
        </w:rPr>
      </w:pPr>
      <w:r w:rsidRPr="002F7077">
        <w:rPr>
          <w:color w:val="000000" w:themeColor="text1"/>
          <w:sz w:val="32"/>
          <w:szCs w:val="32"/>
        </w:rPr>
        <w:t>В И К О Н А В Ч И Й    К О М І Т Е Т</w:t>
      </w:r>
    </w:p>
    <w:p w:rsidR="00653720" w:rsidRPr="002F7077" w:rsidRDefault="00653720" w:rsidP="00653720">
      <w:pPr>
        <w:pStyle w:val="2"/>
        <w:rPr>
          <w:color w:val="000000" w:themeColor="text1"/>
          <w:sz w:val="28"/>
          <w:szCs w:val="28"/>
          <w:lang w:val="ru-RU"/>
        </w:rPr>
      </w:pPr>
      <w:r w:rsidRPr="002F7077">
        <w:rPr>
          <w:color w:val="000000" w:themeColor="text1"/>
          <w:sz w:val="28"/>
          <w:szCs w:val="28"/>
        </w:rPr>
        <w:t xml:space="preserve"> 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40"/>
          <w:szCs w:val="40"/>
        </w:rPr>
      </w:pPr>
      <w:r w:rsidRPr="002F7077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2F7077">
        <w:rPr>
          <w:b/>
          <w:color w:val="000000" w:themeColor="text1"/>
          <w:sz w:val="40"/>
          <w:szCs w:val="40"/>
        </w:rPr>
        <w:t>Н</w:t>
      </w:r>
      <w:proofErr w:type="spellEnd"/>
      <w:r w:rsidRPr="002F7077">
        <w:rPr>
          <w:b/>
          <w:color w:val="000000" w:themeColor="text1"/>
          <w:sz w:val="40"/>
          <w:szCs w:val="40"/>
        </w:rPr>
        <w:t xml:space="preserve"> Я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</w:p>
    <w:p w:rsidR="00653720" w:rsidRPr="00194B25" w:rsidRDefault="00CC0348" w:rsidP="00653720">
      <w:pPr>
        <w:jc w:val="both"/>
        <w:rPr>
          <w:color w:val="000000" w:themeColor="text1"/>
        </w:rPr>
      </w:pPr>
      <w:r w:rsidRPr="00194B25">
        <w:rPr>
          <w:color w:val="000000" w:themeColor="text1"/>
          <w:sz w:val="28"/>
          <w:szCs w:val="28"/>
        </w:rPr>
        <w:t>в</w:t>
      </w:r>
      <w:r w:rsidR="00653720" w:rsidRPr="002F7077">
        <w:rPr>
          <w:color w:val="000000" w:themeColor="text1"/>
          <w:sz w:val="28"/>
          <w:szCs w:val="28"/>
        </w:rPr>
        <w:t>ід</w:t>
      </w:r>
      <w:r w:rsidR="00653720" w:rsidRPr="00194B25">
        <w:rPr>
          <w:color w:val="000000" w:themeColor="text1"/>
          <w:sz w:val="28"/>
          <w:szCs w:val="28"/>
        </w:rPr>
        <w:t xml:space="preserve">  </w:t>
      </w:r>
      <w:r w:rsidR="00194B25">
        <w:rPr>
          <w:color w:val="000000" w:themeColor="text1"/>
          <w:sz w:val="28"/>
          <w:szCs w:val="28"/>
        </w:rPr>
        <w:t xml:space="preserve"> </w:t>
      </w:r>
      <w:r w:rsidR="00A43900">
        <w:rPr>
          <w:color w:val="000000" w:themeColor="text1"/>
          <w:sz w:val="28"/>
          <w:szCs w:val="28"/>
        </w:rPr>
        <w:t>24</w:t>
      </w:r>
      <w:r w:rsidR="00194B25">
        <w:rPr>
          <w:color w:val="000000" w:themeColor="text1"/>
          <w:sz w:val="28"/>
          <w:szCs w:val="28"/>
        </w:rPr>
        <w:t xml:space="preserve">   </w:t>
      </w:r>
      <w:r w:rsidR="006D66AD" w:rsidRPr="00194B25">
        <w:rPr>
          <w:color w:val="000000" w:themeColor="text1"/>
          <w:sz w:val="28"/>
          <w:szCs w:val="28"/>
        </w:rPr>
        <w:t xml:space="preserve"> червня</w:t>
      </w:r>
      <w:r w:rsidR="00C444C6" w:rsidRPr="00194B25">
        <w:rPr>
          <w:color w:val="000000" w:themeColor="text1"/>
          <w:sz w:val="28"/>
          <w:szCs w:val="28"/>
        </w:rPr>
        <w:t xml:space="preserve"> 20</w:t>
      </w:r>
      <w:r w:rsidR="00194B25">
        <w:rPr>
          <w:color w:val="000000" w:themeColor="text1"/>
          <w:sz w:val="28"/>
          <w:szCs w:val="28"/>
        </w:rPr>
        <w:t>2</w:t>
      </w:r>
      <w:r w:rsidR="00C444C6" w:rsidRPr="00194B25">
        <w:rPr>
          <w:color w:val="000000" w:themeColor="text1"/>
          <w:sz w:val="28"/>
          <w:szCs w:val="28"/>
        </w:rPr>
        <w:t>1</w:t>
      </w:r>
      <w:r w:rsidR="00BD16F3">
        <w:rPr>
          <w:color w:val="000000" w:themeColor="text1"/>
          <w:sz w:val="28"/>
          <w:szCs w:val="28"/>
        </w:rPr>
        <w:t xml:space="preserve"> </w:t>
      </w:r>
      <w:r w:rsidR="00653720" w:rsidRPr="00194B25">
        <w:rPr>
          <w:color w:val="000000" w:themeColor="text1"/>
          <w:sz w:val="28"/>
          <w:szCs w:val="28"/>
        </w:rPr>
        <w:t>р.</w:t>
      </w:r>
      <w:r w:rsidR="00653720" w:rsidRPr="002F7077">
        <w:rPr>
          <w:color w:val="000000" w:themeColor="text1"/>
          <w:sz w:val="28"/>
          <w:szCs w:val="28"/>
        </w:rPr>
        <w:t xml:space="preserve">                    м. Ніжин</w:t>
      </w:r>
      <w:r w:rsidR="00653720" w:rsidRPr="002F7077">
        <w:rPr>
          <w:color w:val="000000" w:themeColor="text1"/>
          <w:sz w:val="28"/>
          <w:szCs w:val="28"/>
        </w:rPr>
        <w:tab/>
      </w:r>
      <w:r w:rsidR="00653720" w:rsidRPr="002F7077">
        <w:rPr>
          <w:color w:val="000000" w:themeColor="text1"/>
          <w:sz w:val="28"/>
          <w:szCs w:val="28"/>
        </w:rPr>
        <w:tab/>
        <w:t xml:space="preserve">  </w:t>
      </w:r>
      <w:r w:rsidR="00392225">
        <w:rPr>
          <w:color w:val="000000" w:themeColor="text1"/>
          <w:sz w:val="28"/>
          <w:szCs w:val="28"/>
        </w:rPr>
        <w:t xml:space="preserve">       </w:t>
      </w:r>
      <w:r w:rsidR="00653720" w:rsidRPr="002F7077">
        <w:rPr>
          <w:color w:val="000000" w:themeColor="text1"/>
          <w:sz w:val="28"/>
          <w:szCs w:val="28"/>
        </w:rPr>
        <w:t xml:space="preserve"> </w:t>
      </w:r>
      <w:r w:rsidR="00653720">
        <w:rPr>
          <w:color w:val="000000" w:themeColor="text1"/>
          <w:sz w:val="28"/>
          <w:szCs w:val="28"/>
        </w:rPr>
        <w:t xml:space="preserve">       №</w:t>
      </w:r>
      <w:r w:rsidR="00A43900">
        <w:rPr>
          <w:color w:val="000000" w:themeColor="text1"/>
          <w:sz w:val="28"/>
          <w:szCs w:val="28"/>
        </w:rPr>
        <w:t>226</w:t>
      </w:r>
      <w:r w:rsidR="00392225">
        <w:rPr>
          <w:color w:val="000000" w:themeColor="text1"/>
          <w:sz w:val="28"/>
          <w:szCs w:val="28"/>
        </w:rPr>
        <w:t xml:space="preserve"> </w:t>
      </w:r>
    </w:p>
    <w:p w:rsidR="008372ED" w:rsidRDefault="008372ED" w:rsidP="00653720">
      <w:pPr>
        <w:rPr>
          <w:color w:val="000000" w:themeColor="text1"/>
          <w:sz w:val="28"/>
          <w:szCs w:val="28"/>
        </w:rPr>
      </w:pPr>
    </w:p>
    <w:p w:rsidR="00780663" w:rsidRDefault="00653720" w:rsidP="00780663">
      <w:pPr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Про організацію проведення </w:t>
      </w:r>
    </w:p>
    <w:p w:rsidR="00653720" w:rsidRDefault="00653720" w:rsidP="006537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ярмарку до загальноміського</w:t>
      </w:r>
    </w:p>
    <w:p w:rsidR="00653720" w:rsidRPr="002F7077" w:rsidRDefault="00653720" w:rsidP="006537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свята Івана Купала</w:t>
      </w:r>
    </w:p>
    <w:p w:rsidR="00653720" w:rsidRDefault="00653720" w:rsidP="00653720">
      <w:pPr>
        <w:rPr>
          <w:color w:val="000000" w:themeColor="text1"/>
        </w:rPr>
      </w:pPr>
    </w:p>
    <w:p w:rsidR="008372ED" w:rsidRPr="002F7077" w:rsidRDefault="008372ED" w:rsidP="00653720">
      <w:pPr>
        <w:rPr>
          <w:color w:val="000000" w:themeColor="text1"/>
        </w:rPr>
      </w:pPr>
    </w:p>
    <w:p w:rsidR="00653720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       </w:t>
      </w:r>
      <w:r w:rsidR="00EF5C41">
        <w:rPr>
          <w:color w:val="000000" w:themeColor="text1"/>
          <w:sz w:val="28"/>
          <w:szCs w:val="28"/>
        </w:rPr>
        <w:t xml:space="preserve">   Відповідно до ст.30, 42,</w:t>
      </w:r>
      <w:r w:rsidR="001127BB">
        <w:rPr>
          <w:color w:val="000000" w:themeColor="text1"/>
          <w:sz w:val="28"/>
          <w:szCs w:val="28"/>
        </w:rPr>
        <w:t xml:space="preserve"> </w:t>
      </w:r>
      <w:r w:rsidRPr="002F7077">
        <w:rPr>
          <w:color w:val="000000" w:themeColor="text1"/>
          <w:sz w:val="28"/>
          <w:szCs w:val="28"/>
        </w:rPr>
        <w:t>59,</w:t>
      </w:r>
      <w:r w:rsidR="006843CD">
        <w:rPr>
          <w:color w:val="000000" w:themeColor="text1"/>
          <w:sz w:val="28"/>
          <w:szCs w:val="28"/>
        </w:rPr>
        <w:t xml:space="preserve"> </w:t>
      </w:r>
      <w:r w:rsidRPr="002F7077">
        <w:rPr>
          <w:color w:val="000000" w:themeColor="text1"/>
          <w:sz w:val="28"/>
          <w:szCs w:val="28"/>
        </w:rPr>
        <w:t>73 Закону України «Про місцеве самоврядування в Україні»</w:t>
      </w:r>
      <w:r w:rsidR="00780663">
        <w:rPr>
          <w:color w:val="000000" w:themeColor="text1"/>
          <w:sz w:val="28"/>
          <w:szCs w:val="28"/>
        </w:rPr>
        <w:t xml:space="preserve">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№27-4/2020 </w:t>
      </w:r>
      <w:r w:rsidRPr="002F7077">
        <w:rPr>
          <w:color w:val="000000" w:themeColor="text1"/>
          <w:sz w:val="28"/>
          <w:szCs w:val="28"/>
        </w:rPr>
        <w:t>т</w:t>
      </w:r>
      <w:r w:rsidRPr="00780663">
        <w:rPr>
          <w:b/>
          <w:color w:val="000000" w:themeColor="text1"/>
          <w:sz w:val="28"/>
          <w:szCs w:val="28"/>
        </w:rPr>
        <w:t>а</w:t>
      </w:r>
      <w:r w:rsidRPr="002F7077">
        <w:rPr>
          <w:color w:val="000000" w:themeColor="text1"/>
          <w:sz w:val="28"/>
          <w:szCs w:val="28"/>
        </w:rPr>
        <w:t xml:space="preserve"> рішення виконавчого комітету Ніжинської міської ради від  23</w:t>
      </w:r>
      <w:r w:rsidR="00194B25">
        <w:rPr>
          <w:color w:val="000000" w:themeColor="text1"/>
          <w:sz w:val="28"/>
          <w:szCs w:val="28"/>
        </w:rPr>
        <w:t xml:space="preserve"> </w:t>
      </w:r>
      <w:r w:rsidRPr="002F7077">
        <w:rPr>
          <w:color w:val="000000" w:themeColor="text1"/>
          <w:sz w:val="28"/>
          <w:szCs w:val="28"/>
        </w:rPr>
        <w:t xml:space="preserve">березня 2017 р. № 56 «Про затвердження Положення про організацію та проведення виставково – ярмаркових заходів у м. Ніжині», 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підприємництва,  виконавчий комітет </w:t>
      </w:r>
      <w:r>
        <w:rPr>
          <w:color w:val="000000" w:themeColor="text1"/>
          <w:sz w:val="28"/>
          <w:szCs w:val="28"/>
        </w:rPr>
        <w:t xml:space="preserve">Ніжинської </w:t>
      </w:r>
      <w:r w:rsidRPr="002F7077">
        <w:rPr>
          <w:color w:val="000000" w:themeColor="text1"/>
          <w:sz w:val="28"/>
          <w:szCs w:val="28"/>
        </w:rPr>
        <w:t>міської ради вирішив:</w:t>
      </w:r>
    </w:p>
    <w:p w:rsidR="008372ED" w:rsidRPr="002F7077" w:rsidRDefault="008372ED" w:rsidP="00653720">
      <w:pPr>
        <w:jc w:val="both"/>
        <w:rPr>
          <w:color w:val="000000" w:themeColor="text1"/>
          <w:sz w:val="28"/>
          <w:szCs w:val="28"/>
        </w:rPr>
      </w:pPr>
    </w:p>
    <w:p w:rsidR="00653720" w:rsidRPr="00D45739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1. Організувати </w:t>
      </w:r>
      <w:r>
        <w:rPr>
          <w:color w:val="000000" w:themeColor="text1"/>
          <w:sz w:val="28"/>
          <w:szCs w:val="28"/>
          <w:shd w:val="clear" w:color="auto" w:fill="FFFFFF"/>
        </w:rPr>
        <w:t>06 липня</w:t>
      </w:r>
      <w:r w:rsidR="00EF5C41">
        <w:rPr>
          <w:color w:val="000000" w:themeColor="text1"/>
          <w:sz w:val="28"/>
          <w:szCs w:val="28"/>
          <w:shd w:val="clear" w:color="auto" w:fill="FFFFFF"/>
        </w:rPr>
        <w:t xml:space="preserve"> 20</w:t>
      </w:r>
      <w:r w:rsidR="00780663">
        <w:rPr>
          <w:color w:val="000000" w:themeColor="text1"/>
          <w:sz w:val="28"/>
          <w:szCs w:val="28"/>
          <w:shd w:val="clear" w:color="auto" w:fill="FFFFFF"/>
        </w:rPr>
        <w:t>2</w:t>
      </w:r>
      <w:r w:rsidR="00EF5C41">
        <w:rPr>
          <w:color w:val="000000" w:themeColor="text1"/>
          <w:sz w:val="28"/>
          <w:szCs w:val="28"/>
          <w:shd w:val="clear" w:color="auto" w:fill="FFFFFF"/>
        </w:rPr>
        <w:t>1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року </w:t>
      </w:r>
      <w:r>
        <w:rPr>
          <w:color w:val="000000" w:themeColor="text1"/>
          <w:sz w:val="28"/>
          <w:szCs w:val="28"/>
          <w:shd w:val="clear" w:color="auto" w:fill="FFFFFF"/>
        </w:rPr>
        <w:t>ярмарок до загальноміського свята Івана Купала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C31DD">
        <w:rPr>
          <w:color w:val="000000" w:themeColor="text1"/>
          <w:sz w:val="28"/>
          <w:szCs w:val="28"/>
          <w:shd w:val="clear" w:color="auto" w:fill="FFFFFF"/>
        </w:rPr>
        <w:t xml:space="preserve">(далі ярмарок) </w:t>
      </w:r>
      <w:r>
        <w:rPr>
          <w:color w:val="000000" w:themeColor="text1"/>
          <w:sz w:val="28"/>
          <w:szCs w:val="28"/>
          <w:shd w:val="clear" w:color="auto" w:fill="FFFFFF"/>
        </w:rPr>
        <w:t>на території</w:t>
      </w:r>
      <w:r w:rsidRPr="003E445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між міським стадіоном «Спартак» та сквером «Театральний».</w:t>
      </w:r>
    </w:p>
    <w:p w:rsidR="00653720" w:rsidRPr="002F7077" w:rsidRDefault="00653720" w:rsidP="00653720">
      <w:pPr>
        <w:jc w:val="both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2. Визначити головним розпорядником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ярмарку комунальне підприємство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«Комунальний ринок».</w:t>
      </w:r>
      <w:r w:rsidRPr="002F7077">
        <w:rPr>
          <w:rStyle w:val="apple-converted-space"/>
          <w:color w:val="000000" w:themeColor="text1"/>
          <w:szCs w:val="28"/>
          <w:shd w:val="clear" w:color="auto" w:fill="FFFFFF"/>
        </w:rPr>
        <w:t> 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3. Головному  розпоряднику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ярмарку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2F7077">
        <w:rPr>
          <w:color w:val="000000" w:themeColor="text1"/>
          <w:sz w:val="28"/>
          <w:szCs w:val="28"/>
        </w:rPr>
        <w:t>від 23 березня  2017 р. № 56 «Про затвердження Положення про організацію та проведення виставково – ярмаркових заходів у м. Ніжині».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4. Встановити режим роботи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ярмарку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з </w:t>
      </w:r>
      <w:r>
        <w:rPr>
          <w:color w:val="000000" w:themeColor="text1"/>
          <w:sz w:val="28"/>
          <w:szCs w:val="28"/>
          <w:shd w:val="clear" w:color="auto" w:fill="FFFFFF"/>
        </w:rPr>
        <w:t>19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.00 год. до </w:t>
      </w:r>
      <w:r>
        <w:rPr>
          <w:color w:val="000000" w:themeColor="text1"/>
          <w:sz w:val="28"/>
          <w:szCs w:val="28"/>
          <w:shd w:val="clear" w:color="auto" w:fill="FFFFFF"/>
        </w:rPr>
        <w:t>24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.00 год. 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5. Учасникам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ярмарку</w:t>
      </w:r>
      <w:r w:rsidR="000C31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– суб’єктам підприємницької діяльності, що здійснюють торгівлю </w:t>
      </w:r>
      <w:r w:rsidR="00C84562">
        <w:rPr>
          <w:color w:val="000000" w:themeColor="text1"/>
          <w:sz w:val="28"/>
          <w:szCs w:val="28"/>
          <w:shd w:val="clear" w:color="auto" w:fill="FFFFFF"/>
        </w:rPr>
        <w:t>та надають послуги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на визначених місцях сплачувати плату за участь:</w:t>
      </w:r>
    </w:p>
    <w:p w:rsidR="00F932C7" w:rsidRDefault="00F932C7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60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"/>
        <w:gridCol w:w="5789"/>
        <w:gridCol w:w="3345"/>
      </w:tblGrid>
      <w:tr w:rsidR="00C84562" w:rsidTr="00AD2966">
        <w:trPr>
          <w:trHeight w:val="422"/>
        </w:trPr>
        <w:tc>
          <w:tcPr>
            <w:tcW w:w="469" w:type="dxa"/>
          </w:tcPr>
          <w:p w:rsidR="00C84562" w:rsidRDefault="00C84562" w:rsidP="00F932C7">
            <w:pPr>
              <w:ind w:left="10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9" w:type="dxa"/>
          </w:tcPr>
          <w:p w:rsidR="00C84562" w:rsidRPr="006C35C5" w:rsidRDefault="00C84562" w:rsidP="000E50C0">
            <w:pPr>
              <w:ind w:left="10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35C5">
              <w:rPr>
                <w:color w:val="000000" w:themeColor="text1"/>
                <w:sz w:val="28"/>
                <w:szCs w:val="28"/>
                <w:shd w:val="clear" w:color="auto" w:fill="FFFFFF"/>
              </w:rPr>
              <w:t>Вид діяльності</w:t>
            </w:r>
          </w:p>
        </w:tc>
        <w:tc>
          <w:tcPr>
            <w:tcW w:w="3345" w:type="dxa"/>
          </w:tcPr>
          <w:p w:rsidR="00C84562" w:rsidRPr="006C35C5" w:rsidRDefault="00C84562" w:rsidP="00EF0556">
            <w:pPr>
              <w:ind w:left="10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C35C5">
              <w:rPr>
                <w:sz w:val="28"/>
                <w:szCs w:val="28"/>
              </w:rPr>
              <w:t>Неопод.мін</w:t>
            </w:r>
            <w:proofErr w:type="spellEnd"/>
            <w:r w:rsidRPr="006C35C5">
              <w:rPr>
                <w:sz w:val="28"/>
                <w:szCs w:val="28"/>
              </w:rPr>
              <w:t xml:space="preserve">     </w:t>
            </w:r>
            <w:r w:rsidRPr="006C35C5">
              <w:rPr>
                <w:b/>
                <w:sz w:val="28"/>
                <w:szCs w:val="28"/>
              </w:rPr>
              <w:t>/</w:t>
            </w:r>
            <w:r w:rsidRPr="006C35C5">
              <w:rPr>
                <w:sz w:val="28"/>
                <w:szCs w:val="28"/>
              </w:rPr>
              <w:t xml:space="preserve">ціна </w:t>
            </w:r>
            <w:proofErr w:type="spellStart"/>
            <w:r w:rsidRPr="006C35C5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C84562" w:rsidTr="00AD2966">
        <w:trPr>
          <w:trHeight w:val="390"/>
        </w:trPr>
        <w:tc>
          <w:tcPr>
            <w:tcW w:w="469" w:type="dxa"/>
          </w:tcPr>
          <w:p w:rsidR="00C84562" w:rsidRDefault="00C84562" w:rsidP="00F932C7">
            <w:pPr>
              <w:ind w:left="10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89" w:type="dxa"/>
          </w:tcPr>
          <w:p w:rsidR="00C84562" w:rsidRPr="00DD5A00" w:rsidRDefault="00E86F8F" w:rsidP="00E86F8F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Здійснення підприємницької діяльності (т</w:t>
            </w:r>
            <w:r w:rsid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>оргівля</w:t>
            </w:r>
            <w:r w:rsidR="00C84562"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продовольчими товарами, шашликами (без реалізації алкогольних, слабоалкогольних напоїв та пива)</w:t>
            </w:r>
            <w:r w:rsidR="00DD5A0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за 1 кв.м</w:t>
            </w:r>
          </w:p>
        </w:tc>
        <w:tc>
          <w:tcPr>
            <w:tcW w:w="3345" w:type="dxa"/>
          </w:tcPr>
          <w:p w:rsidR="00C84562" w:rsidRPr="00461B18" w:rsidRDefault="00C84562" w:rsidP="00F932C7">
            <w:pPr>
              <w:ind w:left="540" w:firstLine="14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4120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</w:t>
            </w:r>
            <w:r w:rsidR="00461B1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461B18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7</w:t>
            </w:r>
            <w:r w:rsidR="00BD16F3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BD16F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61B18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119</w:t>
            </w:r>
          </w:p>
        </w:tc>
      </w:tr>
      <w:tr w:rsidR="00C84562" w:rsidRPr="000B2A38" w:rsidTr="00AD2966">
        <w:tblPrEx>
          <w:tblLook w:val="01E0"/>
        </w:tblPrEx>
        <w:trPr>
          <w:trHeight w:val="328"/>
        </w:trPr>
        <w:tc>
          <w:tcPr>
            <w:tcW w:w="469" w:type="dxa"/>
          </w:tcPr>
          <w:p w:rsidR="00C84562" w:rsidRPr="004870E9" w:rsidRDefault="00C84562" w:rsidP="007346CE">
            <w:r>
              <w:lastRenderedPageBreak/>
              <w:t>2</w:t>
            </w:r>
          </w:p>
        </w:tc>
        <w:tc>
          <w:tcPr>
            <w:tcW w:w="5789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Атракціони, батути до 50м2</w:t>
            </w:r>
          </w:p>
        </w:tc>
        <w:tc>
          <w:tcPr>
            <w:tcW w:w="3345" w:type="dxa"/>
          </w:tcPr>
          <w:p w:rsidR="00C84562" w:rsidRPr="00C84562" w:rsidRDefault="00C84562" w:rsidP="007346CE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24</w:t>
            </w:r>
            <w:r w:rsidR="00BD16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/</w:t>
            </w:r>
            <w:r w:rsidR="00BD16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408</w:t>
            </w:r>
          </w:p>
        </w:tc>
      </w:tr>
      <w:tr w:rsidR="00C84562" w:rsidRPr="000B2A38" w:rsidTr="00AD2966">
        <w:tblPrEx>
          <w:tblLook w:val="01E0"/>
        </w:tblPrEx>
        <w:trPr>
          <w:trHeight w:val="328"/>
        </w:trPr>
        <w:tc>
          <w:tcPr>
            <w:tcW w:w="469" w:type="dxa"/>
          </w:tcPr>
          <w:p w:rsidR="00C84562" w:rsidRPr="004870E9" w:rsidRDefault="00C84562" w:rsidP="007346CE">
            <w:r>
              <w:t>3</w:t>
            </w:r>
          </w:p>
        </w:tc>
        <w:tc>
          <w:tcPr>
            <w:tcW w:w="5789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84562">
              <w:rPr>
                <w:color w:val="000000"/>
                <w:sz w:val="28"/>
                <w:szCs w:val="28"/>
              </w:rPr>
              <w:t>Атракціони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C84562">
              <w:rPr>
                <w:color w:val="000000"/>
                <w:sz w:val="28"/>
                <w:szCs w:val="28"/>
              </w:rPr>
              <w:t xml:space="preserve"> 50м2 до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C84562">
                <w:rPr>
                  <w:color w:val="000000"/>
                  <w:sz w:val="28"/>
                  <w:szCs w:val="28"/>
                </w:rPr>
                <w:t>100 м2</w:t>
              </w:r>
            </w:smartTag>
          </w:p>
        </w:tc>
        <w:tc>
          <w:tcPr>
            <w:tcW w:w="3345" w:type="dxa"/>
          </w:tcPr>
          <w:p w:rsidR="00C84562" w:rsidRPr="00C84562" w:rsidRDefault="00C84562" w:rsidP="007346CE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30</w:t>
            </w:r>
            <w:r w:rsidR="00BD16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/</w:t>
            </w:r>
            <w:r w:rsidR="00BD16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510</w:t>
            </w:r>
          </w:p>
        </w:tc>
      </w:tr>
      <w:tr w:rsidR="00C84562" w:rsidRPr="000B2A38" w:rsidTr="00AD2966">
        <w:tblPrEx>
          <w:tblLook w:val="01E0"/>
        </w:tblPrEx>
        <w:trPr>
          <w:trHeight w:val="672"/>
        </w:trPr>
        <w:tc>
          <w:tcPr>
            <w:tcW w:w="469" w:type="dxa"/>
          </w:tcPr>
          <w:p w:rsidR="00C84562" w:rsidRPr="004870E9" w:rsidRDefault="00C84562" w:rsidP="007346CE">
            <w:r>
              <w:t>4</w:t>
            </w:r>
          </w:p>
        </w:tc>
        <w:tc>
          <w:tcPr>
            <w:tcW w:w="5789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Луна – парк, а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від</w:t>
            </w:r>
            <w:r w:rsidRPr="00C84562">
              <w:rPr>
                <w:color w:val="000000"/>
                <w:sz w:val="28"/>
                <w:szCs w:val="28"/>
              </w:rPr>
              <w:t xml:space="preserve"> 100м2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C84562">
                <w:rPr>
                  <w:color w:val="000000"/>
                  <w:sz w:val="28"/>
                  <w:szCs w:val="28"/>
                  <w:lang w:val="uk-UA"/>
                </w:rPr>
                <w:t>150 м2</w:t>
              </w:r>
            </w:smartTag>
          </w:p>
        </w:tc>
        <w:tc>
          <w:tcPr>
            <w:tcW w:w="3345" w:type="dxa"/>
          </w:tcPr>
          <w:p w:rsidR="00C84562" w:rsidRPr="00C84562" w:rsidRDefault="00C84562" w:rsidP="00F932C7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38</w:t>
            </w:r>
            <w:r w:rsidR="00BD16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/</w:t>
            </w:r>
            <w:r w:rsidR="00BD16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646</w:t>
            </w:r>
          </w:p>
        </w:tc>
      </w:tr>
      <w:tr w:rsidR="00E86F8F" w:rsidRPr="000B2A38" w:rsidTr="00AD2966">
        <w:tblPrEx>
          <w:tblLook w:val="01E0"/>
        </w:tblPrEx>
        <w:trPr>
          <w:trHeight w:val="640"/>
        </w:trPr>
        <w:tc>
          <w:tcPr>
            <w:tcW w:w="469" w:type="dxa"/>
          </w:tcPr>
          <w:p w:rsidR="00E86F8F" w:rsidRDefault="00E86F8F" w:rsidP="007346CE">
            <w:r>
              <w:t>5</w:t>
            </w:r>
          </w:p>
        </w:tc>
        <w:tc>
          <w:tcPr>
            <w:tcW w:w="5789" w:type="dxa"/>
            <w:vAlign w:val="center"/>
          </w:tcPr>
          <w:p w:rsidR="00E86F8F" w:rsidRPr="00C84562" w:rsidRDefault="00E86F8F" w:rsidP="00E86F8F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Луна – парк, а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від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C84562">
                <w:rPr>
                  <w:color w:val="000000"/>
                  <w:sz w:val="28"/>
                  <w:szCs w:val="28"/>
                  <w:lang w:val="uk-UA"/>
                </w:rPr>
                <w:t>150 м2</w:t>
              </w:r>
            </w:smartTag>
          </w:p>
        </w:tc>
        <w:tc>
          <w:tcPr>
            <w:tcW w:w="3345" w:type="dxa"/>
          </w:tcPr>
          <w:p w:rsidR="00E86F8F" w:rsidRPr="00C84562" w:rsidRDefault="00E86F8F" w:rsidP="00E86F8F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 кожний наступний кв. метр – вартість збільшується на 10 </w:t>
            </w:r>
          </w:p>
        </w:tc>
      </w:tr>
      <w:tr w:rsidR="00E86F8F" w:rsidRPr="000B2A38" w:rsidTr="00AD2966">
        <w:tblPrEx>
          <w:tblLook w:val="01E0"/>
        </w:tblPrEx>
        <w:trPr>
          <w:trHeight w:val="1231"/>
        </w:trPr>
        <w:tc>
          <w:tcPr>
            <w:tcW w:w="469" w:type="dxa"/>
          </w:tcPr>
          <w:p w:rsidR="00E86F8F" w:rsidRDefault="00E86F8F" w:rsidP="007346CE">
            <w:r>
              <w:t>6</w:t>
            </w:r>
          </w:p>
        </w:tc>
        <w:tc>
          <w:tcPr>
            <w:tcW w:w="5789" w:type="dxa"/>
            <w:vAlign w:val="center"/>
          </w:tcPr>
          <w:p w:rsidR="00E86F8F" w:rsidRPr="00C84562" w:rsidRDefault="00E86F8F" w:rsidP="00E86F8F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Народні майстри </w:t>
            </w:r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декоративно – прикладного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мистецтва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Ніжина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(при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пред’яв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ленні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посвідчення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) та кандидат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майстри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Ніжина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(при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пред’явленні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довідки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345" w:type="dxa"/>
          </w:tcPr>
          <w:p w:rsidR="00E86F8F" w:rsidRDefault="00E86F8F" w:rsidP="00F932C7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безкоштовно</w:t>
            </w:r>
          </w:p>
        </w:tc>
      </w:tr>
    </w:tbl>
    <w:p w:rsidR="00AD2966" w:rsidRDefault="00E86F8F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DE5A5C" w:rsidRDefault="003504D6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86F8F">
        <w:rPr>
          <w:color w:val="000000" w:themeColor="text1"/>
          <w:sz w:val="28"/>
          <w:szCs w:val="28"/>
          <w:shd w:val="clear" w:color="auto" w:fill="FFFFFF"/>
        </w:rPr>
        <w:t xml:space="preserve"> 6</w:t>
      </w:r>
      <w:r w:rsidR="00B554DD">
        <w:rPr>
          <w:color w:val="000000" w:themeColor="text1"/>
          <w:sz w:val="28"/>
          <w:szCs w:val="28"/>
          <w:shd w:val="clear" w:color="auto" w:fill="FFFFFF"/>
        </w:rPr>
        <w:t xml:space="preserve">.  </w:t>
      </w:r>
      <w:r w:rsidR="00B554DD" w:rsidRPr="003E4453">
        <w:rPr>
          <w:color w:val="000000" w:themeColor="text1"/>
          <w:sz w:val="28"/>
          <w:szCs w:val="28"/>
          <w:shd w:val="clear" w:color="auto" w:fill="FFFFFF"/>
        </w:rPr>
        <w:t>К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омунальному підприємству «Комунальний ринок»</w:t>
      </w:r>
      <w:r w:rsidR="00363B6D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780663">
        <w:rPr>
          <w:color w:val="000000" w:themeColor="text1"/>
          <w:sz w:val="28"/>
          <w:szCs w:val="28"/>
          <w:shd w:val="clear" w:color="auto" w:fill="FFFFFF"/>
        </w:rPr>
        <w:t>Кошовий В.І</w:t>
      </w:r>
      <w:r w:rsidR="00653720">
        <w:rPr>
          <w:color w:val="000000" w:themeColor="text1"/>
          <w:sz w:val="28"/>
          <w:szCs w:val="28"/>
          <w:shd w:val="clear" w:color="auto" w:fill="FFFFFF"/>
        </w:rPr>
        <w:t>.)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E5A5C">
        <w:rPr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DE5A5C" w:rsidRDefault="00DE5A5C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6.1. Р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озмістити учасників ярмарку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згідно схеми;</w:t>
      </w:r>
    </w:p>
    <w:p w:rsidR="00653720" w:rsidRDefault="00DE5A5C" w:rsidP="006537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6.2. с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правляти внесок за участь у </w:t>
      </w:r>
      <w:r w:rsidR="00653720">
        <w:rPr>
          <w:color w:val="000000" w:themeColor="text1"/>
          <w:sz w:val="28"/>
          <w:szCs w:val="28"/>
          <w:shd w:val="clear" w:color="auto" w:fill="FFFFFF"/>
        </w:rPr>
        <w:t xml:space="preserve">ярмарку 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з суб’єктів господарювання шляхом безготівкових розрахунків або готівкою через зареєстровані та опломбовані касові апарати.</w:t>
      </w:r>
      <w:r w:rsidR="00653720" w:rsidRPr="002F7077">
        <w:rPr>
          <w:color w:val="000000" w:themeColor="text1"/>
          <w:sz w:val="28"/>
          <w:szCs w:val="28"/>
        </w:rPr>
        <w:t xml:space="preserve"> </w:t>
      </w:r>
    </w:p>
    <w:p w:rsidR="00CE2625" w:rsidRPr="003504D6" w:rsidRDefault="00CE2625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53720" w:rsidRPr="002F7077" w:rsidRDefault="003504D6" w:rsidP="00653720">
      <w:pPr>
        <w:rPr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7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53720" w:rsidRPr="000C31DD">
        <w:rPr>
          <w:color w:val="000000" w:themeColor="text1"/>
          <w:sz w:val="28"/>
          <w:szCs w:val="28"/>
          <w:shd w:val="clear" w:color="auto" w:fill="FFFFFF"/>
        </w:rPr>
        <w:t>Учасникам ярмарку: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3504D6">
        <w:rPr>
          <w:color w:val="000000" w:themeColor="text1"/>
          <w:sz w:val="28"/>
          <w:szCs w:val="28"/>
          <w:shd w:val="clear" w:color="auto" w:fill="FFFFFF"/>
        </w:rPr>
        <w:t>7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.1. </w:t>
      </w:r>
      <w:r w:rsidR="00C92FA2">
        <w:rPr>
          <w:color w:val="000000" w:themeColor="text1"/>
          <w:sz w:val="28"/>
          <w:szCs w:val="28"/>
          <w:shd w:val="clear" w:color="auto" w:fill="FFFFFF"/>
        </w:rPr>
        <w:t>Узгодити з Ніжинським міськрайонним</w:t>
      </w:r>
      <w:r w:rsidR="00154950">
        <w:rPr>
          <w:color w:val="000000" w:themeColor="text1"/>
          <w:sz w:val="28"/>
          <w:szCs w:val="28"/>
          <w:shd w:val="clear" w:color="auto" w:fill="FFFFFF"/>
        </w:rPr>
        <w:t xml:space="preserve"> управлінн</w:t>
      </w:r>
      <w:r w:rsidR="00C92FA2">
        <w:rPr>
          <w:color w:val="000000" w:themeColor="text1"/>
          <w:sz w:val="28"/>
          <w:szCs w:val="28"/>
          <w:shd w:val="clear" w:color="auto" w:fill="FFFFFF"/>
        </w:rPr>
        <w:t>ям</w:t>
      </w:r>
      <w:r w:rsidR="00154950">
        <w:rPr>
          <w:color w:val="000000" w:themeColor="text1"/>
          <w:sz w:val="28"/>
          <w:szCs w:val="28"/>
          <w:shd w:val="clear" w:color="auto" w:fill="FFFFFF"/>
        </w:rPr>
        <w:t xml:space="preserve"> Головного у</w:t>
      </w:r>
      <w:r w:rsidR="00154950" w:rsidRPr="002F7077">
        <w:rPr>
          <w:color w:val="000000" w:themeColor="text1"/>
          <w:sz w:val="28"/>
          <w:szCs w:val="28"/>
          <w:shd w:val="clear" w:color="auto" w:fill="FFFFFF"/>
        </w:rPr>
        <w:t xml:space="preserve">правлінню </w:t>
      </w:r>
      <w:proofErr w:type="spellStart"/>
      <w:r w:rsidR="00154950" w:rsidRPr="002F7077">
        <w:rPr>
          <w:color w:val="000000" w:themeColor="text1"/>
          <w:sz w:val="28"/>
          <w:szCs w:val="28"/>
          <w:shd w:val="clear" w:color="auto" w:fill="FFFFFF"/>
        </w:rPr>
        <w:t>Держ</w:t>
      </w:r>
      <w:r w:rsidR="0015495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продспоживслужби</w:t>
      </w:r>
      <w:proofErr w:type="spellEnd"/>
      <w:r w:rsidR="0015495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Чернігівській</w:t>
      </w:r>
      <w:proofErr w:type="spellEnd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області</w:t>
      </w:r>
      <w:proofErr w:type="spellEnd"/>
      <w:r w:rsidR="00C92FA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асортимент продукції, яка буде реалізовуватися під час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3504D6">
        <w:rPr>
          <w:color w:val="000000" w:themeColor="text1"/>
          <w:sz w:val="28"/>
          <w:szCs w:val="28"/>
          <w:shd w:val="clear" w:color="auto" w:fill="FFFFFF"/>
        </w:rPr>
        <w:t xml:space="preserve"> 7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.2.Забезпечити</w:t>
      </w:r>
      <w:r w:rsidR="004E2EC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прибирання </w:t>
      </w:r>
      <w:r w:rsidR="004E2EC1">
        <w:rPr>
          <w:color w:val="000000" w:themeColor="text1"/>
          <w:sz w:val="28"/>
          <w:szCs w:val="28"/>
          <w:shd w:val="clear" w:color="auto" w:fill="FFFFFF"/>
        </w:rPr>
        <w:t xml:space="preserve">займаної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території після закінчення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</w:t>
      </w:r>
      <w:r w:rsidR="004E2EC1">
        <w:rPr>
          <w:color w:val="000000" w:themeColor="text1"/>
          <w:sz w:val="28"/>
          <w:szCs w:val="28"/>
          <w:shd w:val="clear" w:color="auto" w:fill="FFFFFF"/>
        </w:rPr>
        <w:t xml:space="preserve"> та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дотримуватись санітарно-гігієнічних норм, встановлених звукових норм, правил торгівлі та правил пожежної безпеки.</w:t>
      </w:r>
    </w:p>
    <w:p w:rsidR="00CE2625" w:rsidRDefault="00CE2625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E5A5C" w:rsidRDefault="00DE5A5C" w:rsidP="0065372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3504D6">
        <w:rPr>
          <w:color w:val="000000" w:themeColor="text1"/>
          <w:sz w:val="28"/>
          <w:szCs w:val="28"/>
          <w:shd w:val="clear" w:color="auto" w:fill="FFFFFF"/>
        </w:rPr>
        <w:t>8.</w:t>
      </w:r>
      <w:r w:rsidR="003504D6">
        <w:rPr>
          <w:color w:val="222222"/>
          <w:sz w:val="28"/>
          <w:szCs w:val="28"/>
          <w:shd w:val="clear" w:color="auto" w:fill="FFFFFF"/>
        </w:rPr>
        <w:t>Учасникам та організаторам</w:t>
      </w:r>
      <w:r w:rsidR="003504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ярмарку дотримуватись обмежувальних</w:t>
      </w:r>
      <w:r>
        <w:rPr>
          <w:b/>
          <w:bCs/>
          <w:color w:val="222222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коронавірусом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SARS-CoV-2.</w:t>
      </w:r>
    </w:p>
    <w:p w:rsidR="00CE2625" w:rsidRDefault="00CE2625" w:rsidP="0065372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504D6" w:rsidRDefault="003504D6" w:rsidP="003504D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9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Ніжинському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міськрайонному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управлінню Головного у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правлінн</w:t>
      </w:r>
      <w:r w:rsidRPr="000C31DD">
        <w:rPr>
          <w:color w:val="000000" w:themeColor="text1"/>
          <w:sz w:val="28"/>
          <w:szCs w:val="28"/>
          <w:shd w:val="clear" w:color="auto" w:fill="FFFFFF"/>
        </w:rPr>
        <w:t>я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</w:rPr>
        <w:t>Держ</w:t>
      </w:r>
      <w:r w:rsidRPr="003E4453">
        <w:rPr>
          <w:color w:val="000000" w:themeColor="text1"/>
          <w:sz w:val="28"/>
          <w:szCs w:val="28"/>
          <w:shd w:val="clear" w:color="auto" w:fill="FFFFFF"/>
        </w:rPr>
        <w:t>продспоживслужби</w:t>
      </w:r>
      <w:proofErr w:type="spellEnd"/>
      <w:r w:rsidRPr="003E4453">
        <w:rPr>
          <w:color w:val="000000" w:themeColor="text1"/>
          <w:sz w:val="28"/>
          <w:szCs w:val="28"/>
          <w:shd w:val="clear" w:color="auto" w:fill="FFFFFF"/>
        </w:rPr>
        <w:t xml:space="preserve"> в Чернігівській області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</w:rPr>
        <w:t>Рафальський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В.С.) забезпечити реалізацію державної політики в сфері контролю за дотриманням санітарного законодавства під час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CE2625" w:rsidRPr="002F7077" w:rsidRDefault="00CE2625" w:rsidP="003504D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53720" w:rsidRDefault="004E2EC1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653720">
        <w:rPr>
          <w:color w:val="000000" w:themeColor="text1"/>
          <w:sz w:val="28"/>
          <w:szCs w:val="28"/>
          <w:shd w:val="clear" w:color="auto" w:fill="FFFFFF"/>
        </w:rPr>
        <w:t>1</w:t>
      </w:r>
      <w:r>
        <w:rPr>
          <w:color w:val="000000" w:themeColor="text1"/>
          <w:sz w:val="28"/>
          <w:szCs w:val="28"/>
          <w:shd w:val="clear" w:color="auto" w:fill="FFFFFF"/>
        </w:rPr>
        <w:t>0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.</w:t>
      </w:r>
      <w:r w:rsidR="00F003EA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ід</w:t>
      </w:r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ділу </w:t>
      </w:r>
      <w:proofErr w:type="spellStart"/>
      <w:r w:rsidR="008372ED">
        <w:rPr>
          <w:color w:val="000000" w:themeColor="text1"/>
          <w:sz w:val="28"/>
          <w:szCs w:val="28"/>
          <w:shd w:val="clear" w:color="auto" w:fill="FFFFFF"/>
        </w:rPr>
        <w:t>інформаційно</w:t>
      </w:r>
      <w:proofErr w:type="spellEnd"/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 – аналітичної роботи 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та комунікацій </w:t>
      </w:r>
      <w:r w:rsidR="00DE35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з</w:t>
      </w:r>
      <w:r w:rsidR="00DE35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 громадськістю  </w:t>
      </w:r>
      <w:r w:rsidR="008372ED">
        <w:rPr>
          <w:color w:val="000000" w:themeColor="text1"/>
          <w:sz w:val="28"/>
          <w:szCs w:val="28"/>
          <w:shd w:val="clear" w:color="auto" w:fill="FFFFFF"/>
        </w:rPr>
        <w:t>(</w:t>
      </w:r>
      <w:r w:rsidR="00F003EA">
        <w:rPr>
          <w:color w:val="000000" w:themeColor="text1"/>
          <w:sz w:val="28"/>
          <w:szCs w:val="28"/>
          <w:shd w:val="clear" w:color="auto" w:fill="FFFFFF"/>
        </w:rPr>
        <w:t>Гук О.В</w:t>
      </w:r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.) 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оприлюднити на сайті Ніжинської міської ради оголошення про проведення </w:t>
      </w:r>
      <w:r w:rsidR="00653720">
        <w:rPr>
          <w:color w:val="000000" w:themeColor="text1"/>
          <w:sz w:val="28"/>
          <w:szCs w:val="28"/>
          <w:shd w:val="clear" w:color="auto" w:fill="FFFFFF"/>
        </w:rPr>
        <w:t>ярмарку до загальноміського свята Івана Купала.</w:t>
      </w:r>
    </w:p>
    <w:p w:rsidR="00CE2625" w:rsidRPr="002F7077" w:rsidRDefault="00CE2625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003EA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       1</w:t>
      </w:r>
      <w:r w:rsidR="004E2EC1">
        <w:rPr>
          <w:color w:val="000000" w:themeColor="text1"/>
          <w:sz w:val="28"/>
          <w:szCs w:val="28"/>
        </w:rPr>
        <w:t>1</w:t>
      </w:r>
      <w:r w:rsidRPr="002F7077">
        <w:rPr>
          <w:color w:val="000000" w:themeColor="text1"/>
          <w:sz w:val="28"/>
          <w:szCs w:val="28"/>
        </w:rPr>
        <w:t xml:space="preserve">. </w:t>
      </w:r>
      <w:r w:rsidR="00F003EA">
        <w:rPr>
          <w:color w:val="000000" w:themeColor="text1"/>
          <w:sz w:val="28"/>
          <w:szCs w:val="28"/>
        </w:rPr>
        <w:t>В</w:t>
      </w:r>
      <w:r w:rsidRPr="002F7077">
        <w:rPr>
          <w:color w:val="000000" w:themeColor="text1"/>
          <w:sz w:val="28"/>
          <w:szCs w:val="28"/>
        </w:rPr>
        <w:t>ідділу економіки</w:t>
      </w:r>
      <w:r w:rsidR="00F003EA">
        <w:rPr>
          <w:color w:val="000000" w:themeColor="text1"/>
          <w:sz w:val="28"/>
          <w:szCs w:val="28"/>
        </w:rPr>
        <w:t xml:space="preserve"> та інвестиційного розвитку</w:t>
      </w:r>
      <w:r w:rsidRPr="002F7077">
        <w:rPr>
          <w:color w:val="000000" w:themeColor="text1"/>
          <w:sz w:val="28"/>
          <w:szCs w:val="28"/>
        </w:rPr>
        <w:t xml:space="preserve"> виконавчого комітету Ніжинської міської ради </w:t>
      </w:r>
      <w:r w:rsidR="008372ED">
        <w:rPr>
          <w:color w:val="000000" w:themeColor="text1"/>
          <w:sz w:val="28"/>
          <w:szCs w:val="28"/>
        </w:rPr>
        <w:t>(</w:t>
      </w:r>
      <w:r w:rsidRPr="002F7077">
        <w:rPr>
          <w:color w:val="000000" w:themeColor="text1"/>
          <w:sz w:val="28"/>
          <w:szCs w:val="28"/>
        </w:rPr>
        <w:t>Гавриш Т.М.</w:t>
      </w:r>
      <w:r w:rsidR="008372ED">
        <w:rPr>
          <w:color w:val="000000" w:themeColor="text1"/>
          <w:sz w:val="28"/>
          <w:szCs w:val="28"/>
        </w:rPr>
        <w:t>)</w:t>
      </w:r>
      <w:r w:rsidRPr="002F7077">
        <w:rPr>
          <w:color w:val="000000" w:themeColor="text1"/>
          <w:sz w:val="28"/>
          <w:szCs w:val="28"/>
        </w:rPr>
        <w:t xml:space="preserve">  забезпечити оприлюднення даного рішення на офіційному сайті Ніжинської міської ради</w:t>
      </w:r>
      <w:r w:rsidR="00F003EA">
        <w:rPr>
          <w:color w:val="000000" w:themeColor="text1"/>
          <w:sz w:val="28"/>
          <w:szCs w:val="28"/>
        </w:rPr>
        <w:t>.</w:t>
      </w:r>
    </w:p>
    <w:p w:rsidR="00CE2625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       </w:t>
      </w:r>
    </w:p>
    <w:p w:rsidR="00653720" w:rsidRDefault="00CE2625" w:rsidP="00653720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53720" w:rsidRPr="002F7077">
        <w:rPr>
          <w:color w:val="000000" w:themeColor="text1"/>
          <w:sz w:val="28"/>
          <w:szCs w:val="28"/>
        </w:rPr>
        <w:t xml:space="preserve"> 1</w:t>
      </w:r>
      <w:r w:rsidR="004E2EC1">
        <w:rPr>
          <w:color w:val="000000" w:themeColor="text1"/>
          <w:sz w:val="28"/>
          <w:szCs w:val="28"/>
        </w:rPr>
        <w:t>2</w:t>
      </w:r>
      <w:r w:rsidR="00653720" w:rsidRPr="002F7077">
        <w:rPr>
          <w:color w:val="000000" w:themeColor="text1"/>
          <w:sz w:val="28"/>
          <w:szCs w:val="28"/>
        </w:rPr>
        <w:t xml:space="preserve">. </w:t>
      </w:r>
      <w:r w:rsidR="007F019F" w:rsidRPr="00EA7183">
        <w:rPr>
          <w:sz w:val="28"/>
          <w:szCs w:val="28"/>
        </w:rPr>
        <w:t>Контроль за виконанням да</w:t>
      </w:r>
      <w:r w:rsidR="007F019F">
        <w:rPr>
          <w:sz w:val="28"/>
          <w:szCs w:val="28"/>
        </w:rPr>
        <w:t xml:space="preserve">ного рішення </w:t>
      </w:r>
      <w:r w:rsidR="007F019F" w:rsidRPr="00EA7183">
        <w:rPr>
          <w:sz w:val="28"/>
          <w:szCs w:val="28"/>
        </w:rPr>
        <w:t xml:space="preserve"> покласти на </w:t>
      </w:r>
      <w:r w:rsidR="007F019F">
        <w:rPr>
          <w:sz w:val="28"/>
          <w:szCs w:val="28"/>
        </w:rPr>
        <w:t xml:space="preserve">першого </w:t>
      </w:r>
      <w:r w:rsidR="007F019F" w:rsidRPr="00EA7183">
        <w:rPr>
          <w:sz w:val="28"/>
          <w:szCs w:val="28"/>
        </w:rPr>
        <w:t xml:space="preserve">заступника міського голови </w:t>
      </w:r>
      <w:r w:rsidR="007F019F">
        <w:rPr>
          <w:sz w:val="28"/>
          <w:szCs w:val="28"/>
        </w:rPr>
        <w:t xml:space="preserve">з питань діяльності виконавчих органів ради </w:t>
      </w:r>
      <w:r w:rsidR="00F003EA">
        <w:rPr>
          <w:sz w:val="28"/>
          <w:szCs w:val="28"/>
        </w:rPr>
        <w:t>Вовченка Ф.І.</w:t>
      </w:r>
    </w:p>
    <w:p w:rsidR="00CE2625" w:rsidRDefault="00CE2625" w:rsidP="00653720">
      <w:pPr>
        <w:jc w:val="both"/>
        <w:rPr>
          <w:sz w:val="28"/>
          <w:szCs w:val="28"/>
        </w:rPr>
      </w:pPr>
    </w:p>
    <w:p w:rsidR="00653720" w:rsidRDefault="00CE2625" w:rsidP="00653720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Головуючий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засіданні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</w:p>
    <w:p w:rsidR="00CE2625" w:rsidRDefault="00CE2625" w:rsidP="00653720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Ніжинської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ради</w:t>
      </w:r>
      <w:proofErr w:type="gramEnd"/>
      <w:r>
        <w:rPr>
          <w:sz w:val="28"/>
          <w:szCs w:val="28"/>
          <w:lang w:val="ru-RU"/>
        </w:rPr>
        <w:t xml:space="preserve"> перший заступник </w:t>
      </w:r>
    </w:p>
    <w:p w:rsidR="00CE2625" w:rsidRDefault="00CE2625" w:rsidP="00653720">
      <w:pPr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іського</w:t>
      </w:r>
      <w:proofErr w:type="spellEnd"/>
      <w:r>
        <w:rPr>
          <w:sz w:val="28"/>
          <w:szCs w:val="28"/>
          <w:lang w:val="ru-RU"/>
        </w:rPr>
        <w:t xml:space="preserve"> голов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</w:p>
    <w:p w:rsidR="00CE2625" w:rsidRPr="003E4453" w:rsidRDefault="00CE2625" w:rsidP="0065372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>
        <w:rPr>
          <w:sz w:val="28"/>
          <w:szCs w:val="28"/>
          <w:lang w:val="ru-RU"/>
        </w:rPr>
        <w:t xml:space="preserve"> ради                                                  </w:t>
      </w:r>
      <w:proofErr w:type="spellStart"/>
      <w:r>
        <w:rPr>
          <w:sz w:val="28"/>
          <w:szCs w:val="28"/>
          <w:lang w:val="ru-RU"/>
        </w:rPr>
        <w:t>Феді</w:t>
      </w:r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 ВОВЧЕНКО   </w:t>
      </w:r>
    </w:p>
    <w:p w:rsidR="00B91573" w:rsidRPr="003E4453" w:rsidRDefault="00B91573" w:rsidP="00653720">
      <w:pPr>
        <w:jc w:val="both"/>
        <w:rPr>
          <w:sz w:val="28"/>
          <w:szCs w:val="28"/>
          <w:lang w:val="ru-RU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CE2625" w:rsidRDefault="00CE2625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  <w:r w:rsidRPr="00B66511">
        <w:rPr>
          <w:sz w:val="28"/>
          <w:szCs w:val="28"/>
        </w:rPr>
        <w:t>Візують:</w:t>
      </w: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  <w:r w:rsidRPr="00B66511">
        <w:rPr>
          <w:sz w:val="28"/>
          <w:szCs w:val="28"/>
        </w:rPr>
        <w:t>Начальник відділу економіки та</w:t>
      </w:r>
    </w:p>
    <w:p w:rsidR="00BD16F3" w:rsidRPr="00B66511" w:rsidRDefault="00BD16F3" w:rsidP="00BD16F3">
      <w:pPr>
        <w:rPr>
          <w:sz w:val="28"/>
          <w:szCs w:val="28"/>
        </w:rPr>
      </w:pPr>
      <w:r w:rsidRPr="00B66511">
        <w:rPr>
          <w:sz w:val="28"/>
          <w:szCs w:val="28"/>
        </w:rPr>
        <w:lastRenderedPageBreak/>
        <w:t xml:space="preserve">інвестиційної діяльності                                                            </w:t>
      </w:r>
      <w:r>
        <w:rPr>
          <w:sz w:val="28"/>
          <w:szCs w:val="28"/>
        </w:rPr>
        <w:t xml:space="preserve"> </w:t>
      </w:r>
      <w:r w:rsidRPr="00B66511">
        <w:rPr>
          <w:sz w:val="28"/>
          <w:szCs w:val="28"/>
        </w:rPr>
        <w:t>Тетяна Гавриш</w:t>
      </w: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  <w:r w:rsidRPr="00B66511">
        <w:rPr>
          <w:sz w:val="28"/>
          <w:szCs w:val="28"/>
        </w:rPr>
        <w:t>Перший заступник міського голови з</w:t>
      </w:r>
    </w:p>
    <w:p w:rsidR="00BD16F3" w:rsidRPr="00B66511" w:rsidRDefault="00BD16F3" w:rsidP="00BD16F3">
      <w:pPr>
        <w:rPr>
          <w:sz w:val="28"/>
          <w:szCs w:val="28"/>
        </w:rPr>
      </w:pPr>
      <w:r w:rsidRPr="00B66511">
        <w:rPr>
          <w:sz w:val="28"/>
          <w:szCs w:val="28"/>
        </w:rPr>
        <w:t>питань діяльності виконавчих органів ради                             Федір Вовченко</w:t>
      </w: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  <w:r w:rsidRPr="00B66511">
        <w:rPr>
          <w:sz w:val="28"/>
          <w:szCs w:val="28"/>
        </w:rPr>
        <w:t xml:space="preserve">Начальник відділу    </w:t>
      </w:r>
      <w:proofErr w:type="spellStart"/>
      <w:r w:rsidRPr="00B66511">
        <w:rPr>
          <w:sz w:val="28"/>
          <w:szCs w:val="28"/>
        </w:rPr>
        <w:t>юридично-</w:t>
      </w:r>
      <w:proofErr w:type="spellEnd"/>
    </w:p>
    <w:p w:rsidR="00BD16F3" w:rsidRPr="00B66511" w:rsidRDefault="00BD16F3" w:rsidP="00BD16F3">
      <w:pPr>
        <w:rPr>
          <w:sz w:val="28"/>
          <w:szCs w:val="28"/>
        </w:rPr>
      </w:pPr>
      <w:r w:rsidRPr="00B66511">
        <w:rPr>
          <w:sz w:val="28"/>
          <w:szCs w:val="28"/>
        </w:rPr>
        <w:t xml:space="preserve">кадрового  забезпечення                                                             </w:t>
      </w:r>
      <w:proofErr w:type="spellStart"/>
      <w:r w:rsidRPr="00B66511">
        <w:rPr>
          <w:sz w:val="28"/>
          <w:szCs w:val="28"/>
        </w:rPr>
        <w:t>Вячеслав</w:t>
      </w:r>
      <w:proofErr w:type="spellEnd"/>
      <w:r w:rsidRPr="00B66511">
        <w:rPr>
          <w:sz w:val="28"/>
          <w:szCs w:val="28"/>
        </w:rPr>
        <w:t xml:space="preserve"> </w:t>
      </w:r>
      <w:proofErr w:type="spellStart"/>
      <w:r w:rsidRPr="00B66511">
        <w:rPr>
          <w:sz w:val="28"/>
          <w:szCs w:val="28"/>
        </w:rPr>
        <w:t>Лега</w:t>
      </w:r>
      <w:proofErr w:type="spellEnd"/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3849D2" w:rsidRDefault="00BD16F3" w:rsidP="00BD16F3">
      <w:pPr>
        <w:rPr>
          <w:sz w:val="28"/>
          <w:szCs w:val="28"/>
        </w:rPr>
      </w:pPr>
      <w:r w:rsidRPr="003849D2">
        <w:rPr>
          <w:sz w:val="28"/>
          <w:szCs w:val="28"/>
        </w:rPr>
        <w:t xml:space="preserve">Керуючий справами виконавчого </w:t>
      </w:r>
    </w:p>
    <w:p w:rsidR="00BD16F3" w:rsidRPr="003849D2" w:rsidRDefault="00BD16F3" w:rsidP="00BD16F3">
      <w:pPr>
        <w:tabs>
          <w:tab w:val="left" w:pos="6731"/>
        </w:tabs>
        <w:rPr>
          <w:sz w:val="28"/>
          <w:szCs w:val="28"/>
        </w:rPr>
      </w:pPr>
      <w:r w:rsidRPr="003849D2">
        <w:rPr>
          <w:sz w:val="28"/>
          <w:szCs w:val="28"/>
        </w:rPr>
        <w:t>к</w:t>
      </w:r>
      <w:r>
        <w:rPr>
          <w:sz w:val="28"/>
          <w:szCs w:val="28"/>
        </w:rPr>
        <w:t xml:space="preserve">омітету Ніжинської міської ради                                             Валерій Салогуб  </w:t>
      </w:r>
    </w:p>
    <w:p w:rsidR="00BD16F3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653720" w:rsidRPr="003E4453" w:rsidRDefault="00653720" w:rsidP="00653720">
      <w:pPr>
        <w:tabs>
          <w:tab w:val="left" w:pos="3138"/>
        </w:tabs>
        <w:jc w:val="center"/>
        <w:rPr>
          <w:b/>
          <w:sz w:val="28"/>
          <w:szCs w:val="28"/>
        </w:rPr>
      </w:pPr>
      <w:r w:rsidRPr="003E4453">
        <w:rPr>
          <w:b/>
          <w:sz w:val="28"/>
          <w:szCs w:val="28"/>
        </w:rPr>
        <w:t>ПОЯСНЮВАЛЬНА  ЗАПИСКА</w:t>
      </w:r>
    </w:p>
    <w:p w:rsidR="00653720" w:rsidRPr="003E4453" w:rsidRDefault="00653720" w:rsidP="00653720">
      <w:pPr>
        <w:tabs>
          <w:tab w:val="left" w:pos="3138"/>
        </w:tabs>
        <w:jc w:val="center"/>
        <w:rPr>
          <w:b/>
          <w:sz w:val="28"/>
          <w:szCs w:val="28"/>
          <w:shd w:val="clear" w:color="auto" w:fill="FFFFFF"/>
        </w:rPr>
      </w:pPr>
      <w:r w:rsidRPr="003E4453">
        <w:rPr>
          <w:b/>
          <w:sz w:val="28"/>
          <w:szCs w:val="28"/>
        </w:rPr>
        <w:t xml:space="preserve">до проекту рішення </w:t>
      </w:r>
      <w:r w:rsidRPr="003E4453">
        <w:rPr>
          <w:sz w:val="28"/>
          <w:szCs w:val="28"/>
        </w:rPr>
        <w:t>«</w:t>
      </w:r>
      <w:r w:rsidRPr="003E4453">
        <w:rPr>
          <w:b/>
          <w:sz w:val="28"/>
          <w:szCs w:val="28"/>
        </w:rPr>
        <w:t xml:space="preserve">Про </w:t>
      </w:r>
      <w:r w:rsidRPr="003E4453">
        <w:rPr>
          <w:rStyle w:val="FontStyle14"/>
          <w:sz w:val="28"/>
          <w:szCs w:val="28"/>
          <w:lang w:eastAsia="uk-UA"/>
        </w:rPr>
        <w:t xml:space="preserve">організацію  проведення в місті Ніжині ярмарку </w:t>
      </w:r>
      <w:r w:rsidRPr="003E4453">
        <w:rPr>
          <w:b/>
          <w:sz w:val="28"/>
          <w:szCs w:val="28"/>
          <w:shd w:val="clear" w:color="auto" w:fill="FFFFFF"/>
        </w:rPr>
        <w:t>до загальноміського свята Івана Купала»</w:t>
      </w:r>
    </w:p>
    <w:p w:rsidR="00653720" w:rsidRPr="003E4453" w:rsidRDefault="00653720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653720" w:rsidRPr="003E4453" w:rsidRDefault="00653720" w:rsidP="00653720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3E4453">
        <w:rPr>
          <w:b/>
          <w:bCs/>
          <w:sz w:val="28"/>
          <w:szCs w:val="28"/>
        </w:rPr>
        <w:lastRenderedPageBreak/>
        <w:t xml:space="preserve">1. </w:t>
      </w:r>
      <w:proofErr w:type="spellStart"/>
      <w:r w:rsidRPr="003E4453">
        <w:rPr>
          <w:b/>
          <w:bCs/>
          <w:sz w:val="28"/>
          <w:szCs w:val="28"/>
        </w:rPr>
        <w:t>Обгрунтування</w:t>
      </w:r>
      <w:proofErr w:type="spellEnd"/>
      <w:r w:rsidRPr="003E4453">
        <w:rPr>
          <w:b/>
          <w:bCs/>
          <w:sz w:val="28"/>
          <w:szCs w:val="28"/>
        </w:rPr>
        <w:t xml:space="preserve"> необхідності прийняття акта.</w:t>
      </w:r>
    </w:p>
    <w:p w:rsidR="00653720" w:rsidRPr="003E4453" w:rsidRDefault="00653720" w:rsidP="00653720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sz w:val="28"/>
          <w:szCs w:val="28"/>
        </w:rPr>
      </w:pPr>
      <w:r w:rsidRPr="003E4453">
        <w:rPr>
          <w:sz w:val="28"/>
          <w:szCs w:val="28"/>
        </w:rPr>
        <w:t xml:space="preserve">Відповідно до статті 30 Закону України “Про місцеве самоврядування в Україні” до власних повноважень органу місцевого самоврядування належить організація місцевих ринків, ярмарків, сприяння розвитку всіх форм торгівлі. </w:t>
      </w:r>
    </w:p>
    <w:p w:rsidR="00653720" w:rsidRPr="003E4453" w:rsidRDefault="00653720" w:rsidP="00653720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sz w:val="28"/>
          <w:szCs w:val="28"/>
        </w:rPr>
      </w:pPr>
      <w:r w:rsidRPr="003E4453">
        <w:rPr>
          <w:sz w:val="28"/>
          <w:szCs w:val="28"/>
        </w:rPr>
        <w:t>Постановою Кабінету Міністрів України від 22.08.2007 року №1065 «</w:t>
      </w:r>
      <w:r w:rsidRPr="003E4453">
        <w:rPr>
          <w:bCs/>
          <w:sz w:val="28"/>
          <w:szCs w:val="28"/>
        </w:rPr>
        <w:t xml:space="preserve">Про вдосконалення виставково-ярмаркової діяльності в Україні» </w:t>
      </w:r>
      <w:r w:rsidRPr="003E4453">
        <w:rPr>
          <w:sz w:val="28"/>
          <w:szCs w:val="28"/>
        </w:rPr>
        <w:t>та іншими нормативними актами, що діють у сфері  виставково-ярмаркової  діяльності, торгівлі визначено необхідність забезпечення  ефективного  розвитку  виставково-ярмаркової  діяльності, регулювання  відносин   її   суб'єктів,   визначення   пріоритетів удосконалення такої діяльності.</w:t>
      </w:r>
    </w:p>
    <w:p w:rsidR="00653720" w:rsidRPr="003E4453" w:rsidRDefault="00653720" w:rsidP="006537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o19"/>
      <w:bookmarkEnd w:id="0"/>
      <w:r w:rsidRPr="003E445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ярмаркових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заходах м.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нагальна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потреба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організ</w:t>
      </w:r>
      <w:r w:rsidRPr="003E4453">
        <w:rPr>
          <w:rFonts w:ascii="Times New Roman" w:hAnsi="Times New Roman" w:cs="Times New Roman"/>
          <w:sz w:val="28"/>
          <w:szCs w:val="28"/>
          <w:lang w:val="uk-UA"/>
        </w:rPr>
        <w:t>увати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3E4453">
        <w:rPr>
          <w:rFonts w:ascii="Times New Roman" w:hAnsi="Times New Roman" w:cs="Times New Roman"/>
          <w:sz w:val="28"/>
          <w:szCs w:val="28"/>
          <w:lang w:val="uk-UA"/>
        </w:rPr>
        <w:t xml:space="preserve">ести ярмарок </w:t>
      </w:r>
      <w:r w:rsidRPr="003E4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proofErr w:type="spellStart"/>
      <w:r w:rsidRPr="003E4453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загальноміського</w:t>
      </w:r>
      <w:proofErr w:type="spellEnd"/>
      <w:r w:rsidRPr="003E4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свята </w:t>
      </w:r>
      <w:proofErr w:type="spellStart"/>
      <w:r w:rsidRPr="003E4453">
        <w:rPr>
          <w:rFonts w:ascii="Times New Roman" w:hAnsi="Times New Roman" w:cs="Times New Roman"/>
          <w:sz w:val="28"/>
          <w:szCs w:val="28"/>
          <w:shd w:val="clear" w:color="auto" w:fill="FFFFFF"/>
        </w:rPr>
        <w:t>Івана</w:t>
      </w:r>
      <w:proofErr w:type="spellEnd"/>
      <w:r w:rsidRPr="003E4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Купала</w:t>
      </w:r>
      <w:r w:rsidRPr="003E44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53720" w:rsidRPr="003E4453" w:rsidRDefault="00653720" w:rsidP="00653720">
      <w:pPr>
        <w:jc w:val="both"/>
        <w:rPr>
          <w:b/>
          <w:sz w:val="28"/>
          <w:szCs w:val="28"/>
        </w:rPr>
      </w:pPr>
      <w:r w:rsidRPr="003E4453">
        <w:rPr>
          <w:sz w:val="28"/>
          <w:szCs w:val="28"/>
        </w:rPr>
        <w:tab/>
      </w:r>
      <w:r w:rsidRPr="003E4453">
        <w:rPr>
          <w:b/>
          <w:sz w:val="28"/>
          <w:szCs w:val="28"/>
        </w:rPr>
        <w:t>2. Загальна характеристика і основні положення проекту.</w:t>
      </w:r>
    </w:p>
    <w:p w:rsidR="00653720" w:rsidRPr="003E4453" w:rsidRDefault="00653720" w:rsidP="00653720">
      <w:pPr>
        <w:ind w:firstLine="600"/>
        <w:jc w:val="both"/>
        <w:rPr>
          <w:sz w:val="28"/>
          <w:szCs w:val="28"/>
          <w:shd w:val="clear" w:color="auto" w:fill="FFFFFF"/>
        </w:rPr>
      </w:pPr>
      <w:r w:rsidRPr="003E4453">
        <w:rPr>
          <w:sz w:val="28"/>
          <w:szCs w:val="28"/>
        </w:rPr>
        <w:t xml:space="preserve"> Проект рішення визначає загальні умови провадження торговельної діяльності, основні вимоги, режим роботи, організаційні заходи  та проведення ярмарку </w:t>
      </w:r>
      <w:r w:rsidRPr="003E4453">
        <w:rPr>
          <w:sz w:val="28"/>
          <w:szCs w:val="28"/>
          <w:shd w:val="clear" w:color="auto" w:fill="FFFFFF"/>
        </w:rPr>
        <w:t>до загальноміського свята Івана Купала.</w:t>
      </w:r>
    </w:p>
    <w:p w:rsidR="00653720" w:rsidRPr="003E4453" w:rsidRDefault="00653720" w:rsidP="00653720">
      <w:pPr>
        <w:jc w:val="both"/>
        <w:rPr>
          <w:b/>
          <w:sz w:val="28"/>
          <w:szCs w:val="28"/>
        </w:rPr>
      </w:pPr>
      <w:r w:rsidRPr="003E4453">
        <w:rPr>
          <w:b/>
          <w:sz w:val="28"/>
          <w:szCs w:val="28"/>
        </w:rPr>
        <w:t xml:space="preserve">          3. Стан нормативно-правової бази у даній сфері правового регулювання.</w:t>
      </w:r>
    </w:p>
    <w:p w:rsidR="00653720" w:rsidRPr="003E4453" w:rsidRDefault="00653720" w:rsidP="00653720">
      <w:pPr>
        <w:jc w:val="both"/>
        <w:rPr>
          <w:sz w:val="28"/>
          <w:szCs w:val="28"/>
        </w:rPr>
      </w:pPr>
      <w:r w:rsidRPr="003E4453">
        <w:rPr>
          <w:sz w:val="28"/>
          <w:szCs w:val="28"/>
        </w:rPr>
        <w:t xml:space="preserve">         В</w:t>
      </w:r>
      <w:r w:rsidR="008372ED" w:rsidRPr="003E4453">
        <w:rPr>
          <w:sz w:val="28"/>
          <w:szCs w:val="28"/>
        </w:rPr>
        <w:t>ідповідно до ст. 30, ст. 42,</w:t>
      </w:r>
      <w:r w:rsidRPr="003E4453">
        <w:rPr>
          <w:sz w:val="28"/>
          <w:szCs w:val="28"/>
        </w:rPr>
        <w:t xml:space="preserve"> 59, 73 Закону України «Про місцеве самоврядування в Україні» та рішення виконавчого комітету Ніжинської міської ради від  23</w:t>
      </w:r>
      <w:r w:rsidR="00F003EA">
        <w:rPr>
          <w:sz w:val="28"/>
          <w:szCs w:val="28"/>
        </w:rPr>
        <w:t xml:space="preserve"> </w:t>
      </w:r>
      <w:r w:rsidRPr="003E4453">
        <w:rPr>
          <w:sz w:val="28"/>
          <w:szCs w:val="28"/>
        </w:rPr>
        <w:t>березня 2017 р. № 56 «Про затвердження Положення про організацію та проведення виставково – ярмаркових заходів у м. Ніжині»  запропонований проект має стати базовим у даній сфері правового регулювання.</w:t>
      </w:r>
    </w:p>
    <w:p w:rsidR="00653720" w:rsidRPr="003E4453" w:rsidRDefault="00653720" w:rsidP="00653720">
      <w:pPr>
        <w:jc w:val="both"/>
        <w:rPr>
          <w:sz w:val="28"/>
          <w:szCs w:val="28"/>
        </w:rPr>
      </w:pPr>
      <w:r w:rsidRPr="003E4453">
        <w:rPr>
          <w:sz w:val="28"/>
          <w:szCs w:val="28"/>
        </w:rPr>
        <w:t xml:space="preserve">       Реалізація положень поданого проекту після його прийняття корекції інших рішень не потребує.</w:t>
      </w:r>
    </w:p>
    <w:p w:rsidR="00653720" w:rsidRPr="003E4453" w:rsidRDefault="00653720" w:rsidP="00653720">
      <w:pPr>
        <w:jc w:val="both"/>
        <w:rPr>
          <w:b/>
          <w:sz w:val="28"/>
          <w:szCs w:val="28"/>
        </w:rPr>
      </w:pPr>
      <w:r w:rsidRPr="003E4453">
        <w:rPr>
          <w:b/>
          <w:sz w:val="28"/>
          <w:szCs w:val="28"/>
        </w:rPr>
        <w:t xml:space="preserve">        4. Фінансово-економічне обґрунтування.</w:t>
      </w:r>
    </w:p>
    <w:p w:rsidR="00653720" w:rsidRPr="003E4453" w:rsidRDefault="00653720" w:rsidP="00653720">
      <w:pPr>
        <w:jc w:val="both"/>
        <w:rPr>
          <w:sz w:val="28"/>
          <w:szCs w:val="28"/>
        </w:rPr>
      </w:pPr>
      <w:r w:rsidRPr="003E4453">
        <w:rPr>
          <w:sz w:val="28"/>
          <w:szCs w:val="28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653720" w:rsidRPr="003E4453" w:rsidRDefault="00653720" w:rsidP="00653720">
      <w:pPr>
        <w:jc w:val="both"/>
        <w:rPr>
          <w:b/>
          <w:sz w:val="28"/>
          <w:szCs w:val="28"/>
        </w:rPr>
      </w:pPr>
      <w:r w:rsidRPr="003E4453">
        <w:rPr>
          <w:b/>
          <w:sz w:val="28"/>
          <w:szCs w:val="28"/>
        </w:rPr>
        <w:t xml:space="preserve">   </w:t>
      </w:r>
      <w:r w:rsidRPr="003E4453">
        <w:rPr>
          <w:b/>
          <w:sz w:val="28"/>
          <w:szCs w:val="28"/>
        </w:rPr>
        <w:tab/>
        <w:t>5. Прогноз соціально - економічних та інших наслідків прийняття акту.</w:t>
      </w:r>
    </w:p>
    <w:p w:rsidR="00653720" w:rsidRPr="003E4453" w:rsidRDefault="00653720" w:rsidP="00653720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3E4453">
        <w:rPr>
          <w:sz w:val="28"/>
          <w:szCs w:val="28"/>
        </w:rPr>
        <w:t xml:space="preserve">         У разі прийняття запропонованого проекту рішення передбачається затвердження дієвого механізму </w:t>
      </w:r>
      <w:r w:rsidRPr="003E4453">
        <w:rPr>
          <w:rStyle w:val="FontStyle13"/>
          <w:sz w:val="28"/>
          <w:szCs w:val="28"/>
        </w:rPr>
        <w:t xml:space="preserve">регулювання </w:t>
      </w:r>
      <w:r w:rsidR="005E07F8" w:rsidRPr="003E4453">
        <w:rPr>
          <w:rStyle w:val="FontStyle13"/>
          <w:sz w:val="28"/>
          <w:szCs w:val="28"/>
        </w:rPr>
        <w:t xml:space="preserve">та координації </w:t>
      </w:r>
      <w:r w:rsidRPr="003E4453">
        <w:rPr>
          <w:rStyle w:val="FontStyle13"/>
          <w:sz w:val="28"/>
          <w:szCs w:val="28"/>
        </w:rPr>
        <w:t>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653720" w:rsidRPr="003E4453" w:rsidRDefault="00653720" w:rsidP="00653720">
      <w:pPr>
        <w:jc w:val="both"/>
        <w:rPr>
          <w:sz w:val="28"/>
          <w:szCs w:val="28"/>
        </w:rPr>
      </w:pPr>
      <w:r w:rsidRPr="003E4453">
        <w:rPr>
          <w:sz w:val="28"/>
          <w:szCs w:val="28"/>
        </w:rPr>
        <w:t xml:space="preserve">          Проект рішення  встановлює чіткі вимоги та мотивує учасників ярмарку виконувати встановлені вимоги.</w:t>
      </w:r>
    </w:p>
    <w:p w:rsidR="00653720" w:rsidRPr="003E4453" w:rsidRDefault="00653720" w:rsidP="00653720">
      <w:pPr>
        <w:spacing w:before="120" w:after="120"/>
        <w:jc w:val="both"/>
        <w:rPr>
          <w:sz w:val="28"/>
          <w:szCs w:val="28"/>
        </w:rPr>
      </w:pPr>
      <w:r w:rsidRPr="003E4453">
        <w:rPr>
          <w:b/>
          <w:sz w:val="28"/>
          <w:szCs w:val="28"/>
        </w:rPr>
        <w:t xml:space="preserve">          6.</w:t>
      </w:r>
      <w:r w:rsidRPr="003E4453">
        <w:rPr>
          <w:sz w:val="28"/>
          <w:szCs w:val="28"/>
        </w:rPr>
        <w:t xml:space="preserve"> Доповідатиме на засіданні  </w:t>
      </w:r>
      <w:r w:rsidR="005E07F8" w:rsidRPr="003E4453">
        <w:rPr>
          <w:sz w:val="28"/>
          <w:szCs w:val="28"/>
        </w:rPr>
        <w:t xml:space="preserve"> </w:t>
      </w:r>
      <w:r w:rsidRPr="003E4453">
        <w:rPr>
          <w:sz w:val="28"/>
          <w:szCs w:val="28"/>
        </w:rPr>
        <w:t>начальник відділу економіки</w:t>
      </w:r>
      <w:r w:rsidR="003634E2">
        <w:rPr>
          <w:sz w:val="28"/>
          <w:szCs w:val="28"/>
        </w:rPr>
        <w:t xml:space="preserve"> та інвестиційної діяльності</w:t>
      </w:r>
      <w:r w:rsidRPr="003E4453">
        <w:rPr>
          <w:sz w:val="28"/>
          <w:szCs w:val="28"/>
        </w:rPr>
        <w:t xml:space="preserve"> </w:t>
      </w:r>
      <w:r w:rsidR="003634E2">
        <w:rPr>
          <w:sz w:val="28"/>
          <w:szCs w:val="28"/>
        </w:rPr>
        <w:t>Гавриш Т.М.</w:t>
      </w:r>
    </w:p>
    <w:p w:rsidR="00653720" w:rsidRPr="003E4453" w:rsidRDefault="00653720" w:rsidP="00653720">
      <w:pPr>
        <w:jc w:val="both"/>
        <w:rPr>
          <w:sz w:val="28"/>
          <w:szCs w:val="28"/>
        </w:rPr>
      </w:pPr>
    </w:p>
    <w:p w:rsidR="00653720" w:rsidRPr="003E4453" w:rsidRDefault="00653720" w:rsidP="00653720">
      <w:pPr>
        <w:jc w:val="both"/>
        <w:rPr>
          <w:sz w:val="28"/>
          <w:szCs w:val="28"/>
        </w:rPr>
      </w:pPr>
    </w:p>
    <w:p w:rsidR="00FB413C" w:rsidRPr="003E4453" w:rsidRDefault="003634E2" w:rsidP="003634E2">
      <w:pPr>
        <w:tabs>
          <w:tab w:val="left" w:pos="5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E07F8" w:rsidRPr="003E4453">
        <w:rPr>
          <w:sz w:val="28"/>
          <w:szCs w:val="28"/>
        </w:rPr>
        <w:t xml:space="preserve">ачальник </w:t>
      </w:r>
      <w:r w:rsidR="00AD3828" w:rsidRPr="003E4453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ab/>
        <w:t>Тетяна ГАВРИШ</w:t>
      </w:r>
    </w:p>
    <w:p w:rsidR="00FB413C" w:rsidRPr="003E4453" w:rsidRDefault="00FB413C" w:rsidP="00FB413C">
      <w:pPr>
        <w:rPr>
          <w:sz w:val="28"/>
          <w:szCs w:val="28"/>
        </w:rPr>
      </w:pPr>
    </w:p>
    <w:p w:rsidR="00FB413C" w:rsidRPr="003E4453" w:rsidRDefault="00FB413C" w:rsidP="00FB413C">
      <w:pPr>
        <w:rPr>
          <w:sz w:val="28"/>
          <w:szCs w:val="28"/>
        </w:rPr>
      </w:pPr>
    </w:p>
    <w:p w:rsidR="00FB413C" w:rsidRPr="003E4453" w:rsidRDefault="00FB413C" w:rsidP="00FB413C">
      <w:pPr>
        <w:rPr>
          <w:sz w:val="28"/>
          <w:szCs w:val="28"/>
        </w:rPr>
      </w:pPr>
    </w:p>
    <w:p w:rsidR="00FB413C" w:rsidRPr="003E4453" w:rsidRDefault="00FB413C" w:rsidP="00FB413C">
      <w:pPr>
        <w:rPr>
          <w:sz w:val="28"/>
          <w:szCs w:val="28"/>
        </w:rPr>
      </w:pPr>
    </w:p>
    <w:p w:rsidR="00FB413C" w:rsidRPr="003E4453" w:rsidRDefault="00FB413C" w:rsidP="00FB413C">
      <w:pPr>
        <w:rPr>
          <w:sz w:val="28"/>
          <w:szCs w:val="28"/>
        </w:rPr>
      </w:pPr>
    </w:p>
    <w:p w:rsidR="00FB413C" w:rsidRPr="003E4453" w:rsidRDefault="00FB413C" w:rsidP="00FB413C">
      <w:pPr>
        <w:rPr>
          <w:sz w:val="28"/>
          <w:szCs w:val="28"/>
        </w:rPr>
      </w:pPr>
    </w:p>
    <w:p w:rsidR="00FB413C" w:rsidRPr="003E4453" w:rsidRDefault="00FB413C" w:rsidP="003634E2">
      <w:pPr>
        <w:rPr>
          <w:sz w:val="28"/>
          <w:szCs w:val="28"/>
        </w:rPr>
      </w:pPr>
      <w:r w:rsidRPr="003E4453">
        <w:rPr>
          <w:sz w:val="28"/>
          <w:szCs w:val="28"/>
        </w:rPr>
        <w:tab/>
      </w:r>
    </w:p>
    <w:p w:rsidR="00FB413C" w:rsidRPr="003E4453" w:rsidRDefault="00FB413C" w:rsidP="00FB413C">
      <w:pPr>
        <w:tabs>
          <w:tab w:val="left" w:pos="2565"/>
        </w:tabs>
        <w:rPr>
          <w:sz w:val="28"/>
          <w:szCs w:val="28"/>
        </w:rPr>
      </w:pPr>
    </w:p>
    <w:p w:rsidR="00FB413C" w:rsidRPr="003E4453" w:rsidRDefault="00FB413C" w:rsidP="00FB413C">
      <w:pPr>
        <w:tabs>
          <w:tab w:val="left" w:pos="2565"/>
        </w:tabs>
        <w:rPr>
          <w:sz w:val="28"/>
          <w:szCs w:val="28"/>
        </w:rPr>
      </w:pPr>
    </w:p>
    <w:p w:rsidR="00FB413C" w:rsidRPr="003E4453" w:rsidRDefault="00FB413C" w:rsidP="00FB413C">
      <w:pPr>
        <w:tabs>
          <w:tab w:val="left" w:pos="2565"/>
        </w:tabs>
        <w:rPr>
          <w:sz w:val="28"/>
          <w:szCs w:val="28"/>
        </w:rPr>
      </w:pPr>
    </w:p>
    <w:p w:rsidR="00FB413C" w:rsidRPr="003E4453" w:rsidRDefault="00FB413C" w:rsidP="00FB413C">
      <w:pPr>
        <w:tabs>
          <w:tab w:val="left" w:pos="2565"/>
        </w:tabs>
        <w:rPr>
          <w:sz w:val="28"/>
          <w:szCs w:val="28"/>
        </w:rPr>
      </w:pPr>
    </w:p>
    <w:sectPr w:rsidR="00FB413C" w:rsidRPr="003E4453" w:rsidSect="005E07F8"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720"/>
    <w:rsid w:val="00044E49"/>
    <w:rsid w:val="00060234"/>
    <w:rsid w:val="000C31DD"/>
    <w:rsid w:val="000E50C0"/>
    <w:rsid w:val="001127BB"/>
    <w:rsid w:val="00154858"/>
    <w:rsid w:val="00154950"/>
    <w:rsid w:val="00194B25"/>
    <w:rsid w:val="002215CD"/>
    <w:rsid w:val="00222C65"/>
    <w:rsid w:val="00313CD8"/>
    <w:rsid w:val="003504D6"/>
    <w:rsid w:val="003634E2"/>
    <w:rsid w:val="00363B6D"/>
    <w:rsid w:val="003712D2"/>
    <w:rsid w:val="00392225"/>
    <w:rsid w:val="003E4453"/>
    <w:rsid w:val="00435414"/>
    <w:rsid w:val="00461B18"/>
    <w:rsid w:val="004E2EC1"/>
    <w:rsid w:val="004F7AB1"/>
    <w:rsid w:val="005901B3"/>
    <w:rsid w:val="00593D47"/>
    <w:rsid w:val="005E07F8"/>
    <w:rsid w:val="005F0B15"/>
    <w:rsid w:val="00653720"/>
    <w:rsid w:val="006843CD"/>
    <w:rsid w:val="006C35C5"/>
    <w:rsid w:val="006C3C25"/>
    <w:rsid w:val="006D66AD"/>
    <w:rsid w:val="00780663"/>
    <w:rsid w:val="007B60CF"/>
    <w:rsid w:val="007F019F"/>
    <w:rsid w:val="008372ED"/>
    <w:rsid w:val="008673A9"/>
    <w:rsid w:val="00892CB7"/>
    <w:rsid w:val="008A5A15"/>
    <w:rsid w:val="008E3418"/>
    <w:rsid w:val="00912B13"/>
    <w:rsid w:val="00937155"/>
    <w:rsid w:val="00941CA8"/>
    <w:rsid w:val="009D47A3"/>
    <w:rsid w:val="009E02DF"/>
    <w:rsid w:val="00A43900"/>
    <w:rsid w:val="00A72C9F"/>
    <w:rsid w:val="00A772F0"/>
    <w:rsid w:val="00AC6A7B"/>
    <w:rsid w:val="00AD0744"/>
    <w:rsid w:val="00AD2966"/>
    <w:rsid w:val="00AD3828"/>
    <w:rsid w:val="00B0493A"/>
    <w:rsid w:val="00B279F5"/>
    <w:rsid w:val="00B4120F"/>
    <w:rsid w:val="00B554DD"/>
    <w:rsid w:val="00B73BCF"/>
    <w:rsid w:val="00B91573"/>
    <w:rsid w:val="00B9581F"/>
    <w:rsid w:val="00BB17FC"/>
    <w:rsid w:val="00BD16F3"/>
    <w:rsid w:val="00C444C6"/>
    <w:rsid w:val="00C70230"/>
    <w:rsid w:val="00C84562"/>
    <w:rsid w:val="00C92FA2"/>
    <w:rsid w:val="00CA6B8B"/>
    <w:rsid w:val="00CC0348"/>
    <w:rsid w:val="00CC2545"/>
    <w:rsid w:val="00CE2625"/>
    <w:rsid w:val="00D050A4"/>
    <w:rsid w:val="00D05AB2"/>
    <w:rsid w:val="00D1202B"/>
    <w:rsid w:val="00D82166"/>
    <w:rsid w:val="00DC4FE6"/>
    <w:rsid w:val="00DD3837"/>
    <w:rsid w:val="00DD5A00"/>
    <w:rsid w:val="00DE355B"/>
    <w:rsid w:val="00DE5A5C"/>
    <w:rsid w:val="00E13376"/>
    <w:rsid w:val="00E31762"/>
    <w:rsid w:val="00E740A9"/>
    <w:rsid w:val="00E86F8F"/>
    <w:rsid w:val="00EF0556"/>
    <w:rsid w:val="00EF5C41"/>
    <w:rsid w:val="00F003EA"/>
    <w:rsid w:val="00F53931"/>
    <w:rsid w:val="00F57C5E"/>
    <w:rsid w:val="00F932C7"/>
    <w:rsid w:val="00FB413C"/>
    <w:rsid w:val="00FF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5372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65372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2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53720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53720"/>
  </w:style>
  <w:style w:type="paragraph" w:styleId="a3">
    <w:name w:val="No Spacing"/>
    <w:qFormat/>
    <w:rsid w:val="006537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List Paragraph"/>
    <w:basedOn w:val="a"/>
    <w:uiPriority w:val="34"/>
    <w:qFormat/>
    <w:rsid w:val="00653720"/>
    <w:pPr>
      <w:ind w:left="708"/>
    </w:pPr>
    <w:rPr>
      <w:szCs w:val="24"/>
      <w:lang w:eastAsia="uk-UA"/>
    </w:rPr>
  </w:style>
  <w:style w:type="character" w:customStyle="1" w:styleId="FontStyle14">
    <w:name w:val="Font Style14"/>
    <w:basedOn w:val="a0"/>
    <w:rsid w:val="006537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653720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53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537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653720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653720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653720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37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72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rmal (Web)"/>
    <w:basedOn w:val="a"/>
    <w:rsid w:val="009D47A3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D962-B2BB-41B3-B848-ACA2E185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84</cp:revision>
  <cp:lastPrinted>2021-06-22T08:27:00Z</cp:lastPrinted>
  <dcterms:created xsi:type="dcterms:W3CDTF">2018-06-15T05:55:00Z</dcterms:created>
  <dcterms:modified xsi:type="dcterms:W3CDTF">2021-06-25T05:28:00Z</dcterms:modified>
</cp:coreProperties>
</file>