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AEDF" w14:textId="77777777" w:rsidR="00043EF5" w:rsidRPr="00A51A89" w:rsidRDefault="00043EF5" w:rsidP="00A51A89">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F6BE87E" wp14:editId="69C32FD1">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14:paraId="481B62B9"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5DA73882"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732FC33E"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0A621092" w14:textId="77777777"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6F226C01" w14:textId="77777777" w:rsidR="00043EF5" w:rsidRDefault="00043EF5" w:rsidP="00043EF5">
      <w:pPr>
        <w:spacing w:after="0" w:line="240" w:lineRule="auto"/>
        <w:jc w:val="center"/>
        <w:rPr>
          <w:rFonts w:ascii="Times New Roman" w:hAnsi="Times New Roman"/>
          <w:b/>
          <w:sz w:val="24"/>
          <w:szCs w:val="24"/>
        </w:rPr>
      </w:pPr>
    </w:p>
    <w:p w14:paraId="169660B2" w14:textId="77777777"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220849BC" w14:textId="77777777" w:rsidR="00043EF5" w:rsidRDefault="00043EF5" w:rsidP="00043EF5">
      <w:pPr>
        <w:spacing w:after="0" w:line="240" w:lineRule="auto"/>
        <w:jc w:val="both"/>
        <w:rPr>
          <w:rFonts w:ascii="Times New Roman" w:hAnsi="Times New Roman"/>
          <w:sz w:val="28"/>
          <w:szCs w:val="28"/>
        </w:rPr>
      </w:pPr>
    </w:p>
    <w:p w14:paraId="33016633" w14:textId="77777777" w:rsidR="00B33D1A" w:rsidRPr="00780D25" w:rsidRDefault="00602BA7"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sidR="00043EF5">
        <w:rPr>
          <w:rFonts w:ascii="Times New Roman" w:hAnsi="Times New Roman"/>
          <w:sz w:val="28"/>
          <w:szCs w:val="28"/>
        </w:rPr>
        <w:t>ід</w:t>
      </w:r>
      <w:proofErr w:type="spellEnd"/>
      <w:r w:rsidRPr="00602BA7">
        <w:rPr>
          <w:rFonts w:ascii="Times New Roman" w:hAnsi="Times New Roman"/>
          <w:sz w:val="28"/>
          <w:szCs w:val="28"/>
        </w:rPr>
        <w:t xml:space="preserve"> </w:t>
      </w:r>
      <w:r w:rsidR="009000F6">
        <w:rPr>
          <w:rFonts w:ascii="Times New Roman" w:hAnsi="Times New Roman"/>
          <w:sz w:val="28"/>
          <w:szCs w:val="28"/>
          <w:lang w:val="uk-UA"/>
        </w:rPr>
        <w:t>2</w:t>
      </w:r>
      <w:r w:rsidRPr="00602BA7">
        <w:rPr>
          <w:rFonts w:ascii="Times New Roman" w:hAnsi="Times New Roman"/>
          <w:sz w:val="28"/>
          <w:szCs w:val="28"/>
        </w:rPr>
        <w:t xml:space="preserve">2 </w:t>
      </w:r>
      <w:r w:rsidR="00780D25">
        <w:rPr>
          <w:rFonts w:ascii="Times New Roman" w:hAnsi="Times New Roman"/>
          <w:sz w:val="28"/>
          <w:szCs w:val="28"/>
          <w:lang w:val="uk-UA"/>
        </w:rPr>
        <w:t>черв</w:t>
      </w:r>
      <w:r w:rsidR="002415BD" w:rsidRPr="00CB05BB">
        <w:rPr>
          <w:rFonts w:ascii="Times New Roman" w:hAnsi="Times New Roman"/>
          <w:sz w:val="28"/>
          <w:szCs w:val="28"/>
          <w:lang w:val="uk-UA"/>
        </w:rPr>
        <w:t>ня</w:t>
      </w:r>
      <w:r w:rsidR="008E577E" w:rsidRPr="008E577E">
        <w:rPr>
          <w:rFonts w:ascii="Times New Roman" w:hAnsi="Times New Roman"/>
          <w:sz w:val="28"/>
          <w:szCs w:val="28"/>
        </w:rPr>
        <w:t xml:space="preserve"> </w:t>
      </w:r>
      <w:r w:rsidR="00043EF5" w:rsidRPr="00CB05BB">
        <w:rPr>
          <w:rFonts w:ascii="Times New Roman" w:hAnsi="Times New Roman"/>
          <w:sz w:val="28"/>
          <w:szCs w:val="28"/>
        </w:rPr>
        <w:t>20</w:t>
      </w:r>
      <w:r w:rsidR="00885C06" w:rsidRPr="00CB05BB">
        <w:rPr>
          <w:rFonts w:ascii="Times New Roman" w:hAnsi="Times New Roman"/>
          <w:sz w:val="28"/>
          <w:szCs w:val="28"/>
          <w:lang w:val="uk-UA"/>
        </w:rPr>
        <w:t>2</w:t>
      </w:r>
      <w:r w:rsidR="007C722D" w:rsidRPr="00CB05BB">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Pr="00602BA7">
        <w:rPr>
          <w:rFonts w:ascii="Times New Roman" w:hAnsi="Times New Roman"/>
          <w:sz w:val="28"/>
          <w:szCs w:val="28"/>
        </w:rPr>
        <w:t xml:space="preserve">              </w:t>
      </w:r>
      <w:r w:rsidR="00043EF5">
        <w:rPr>
          <w:rFonts w:ascii="Times New Roman" w:hAnsi="Times New Roman"/>
          <w:sz w:val="28"/>
          <w:szCs w:val="28"/>
        </w:rPr>
        <w:t xml:space="preserve">м. </w:t>
      </w:r>
      <w:proofErr w:type="spellStart"/>
      <w:r w:rsidR="00043EF5">
        <w:rPr>
          <w:rFonts w:ascii="Times New Roman" w:hAnsi="Times New Roman"/>
          <w:sz w:val="28"/>
          <w:szCs w:val="28"/>
        </w:rPr>
        <w:t>Ніжин</w:t>
      </w:r>
      <w:proofErr w:type="spellEnd"/>
      <w:r w:rsidR="00043EF5">
        <w:rPr>
          <w:rFonts w:ascii="Times New Roman" w:hAnsi="Times New Roman"/>
          <w:sz w:val="28"/>
          <w:szCs w:val="28"/>
        </w:rPr>
        <w:tab/>
      </w:r>
      <w:r w:rsidR="00043EF5">
        <w:rPr>
          <w:rFonts w:ascii="Times New Roman" w:hAnsi="Times New Roman"/>
          <w:sz w:val="28"/>
          <w:szCs w:val="28"/>
        </w:rPr>
        <w:tab/>
      </w:r>
      <w:r w:rsidRPr="00602BA7">
        <w:rPr>
          <w:rFonts w:ascii="Times New Roman" w:hAnsi="Times New Roman"/>
          <w:sz w:val="28"/>
          <w:szCs w:val="28"/>
        </w:rPr>
        <w:t xml:space="preserve">                                    </w:t>
      </w:r>
      <w:r w:rsidR="00043EF5" w:rsidRPr="004E49C9">
        <w:rPr>
          <w:rFonts w:ascii="Times New Roman" w:hAnsi="Times New Roman"/>
          <w:sz w:val="28"/>
          <w:szCs w:val="28"/>
        </w:rPr>
        <w:t>№</w:t>
      </w:r>
      <w:r w:rsidR="009000F6">
        <w:rPr>
          <w:rFonts w:ascii="Times New Roman" w:hAnsi="Times New Roman"/>
          <w:sz w:val="28"/>
          <w:szCs w:val="28"/>
          <w:lang w:val="uk-UA"/>
        </w:rPr>
        <w:t xml:space="preserve"> 173</w:t>
      </w:r>
    </w:p>
    <w:p w14:paraId="57BA6F25" w14:textId="77777777" w:rsidR="00043EF5" w:rsidRDefault="00043EF5" w:rsidP="00043EF5">
      <w:pPr>
        <w:shd w:val="clear" w:color="auto" w:fill="FFFFFF"/>
        <w:spacing w:after="0" w:line="240" w:lineRule="auto"/>
        <w:rPr>
          <w:rFonts w:ascii="Times New Roman" w:hAnsi="Times New Roman"/>
          <w:b/>
          <w:bCs/>
          <w:spacing w:val="-2"/>
          <w:sz w:val="28"/>
          <w:szCs w:val="28"/>
        </w:rPr>
      </w:pPr>
    </w:p>
    <w:p w14:paraId="2646B642" w14:textId="77777777"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w:t>
      </w:r>
      <w:r w:rsidR="0046686D">
        <w:rPr>
          <w:rFonts w:ascii="Times New Roman" w:hAnsi="Times New Roman"/>
          <w:b/>
          <w:bCs/>
          <w:spacing w:val="-2"/>
          <w:sz w:val="28"/>
          <w:szCs w:val="28"/>
          <w:lang w:val="uk-UA"/>
        </w:rPr>
        <w:t>одинадцятої</w:t>
      </w:r>
      <w:r w:rsidR="00EF0EFF">
        <w:rPr>
          <w:rFonts w:ascii="Times New Roman" w:hAnsi="Times New Roman"/>
          <w:b/>
          <w:bCs/>
          <w:spacing w:val="-2"/>
          <w:sz w:val="28"/>
          <w:szCs w:val="28"/>
          <w:lang w:val="en-US"/>
        </w:rPr>
        <w:t xml:space="preserve"> </w:t>
      </w:r>
      <w:r w:rsidR="00602BA7" w:rsidRPr="00602BA7">
        <w:rPr>
          <w:rFonts w:ascii="Times New Roman" w:hAnsi="Times New Roman"/>
          <w:b/>
          <w:bCs/>
          <w:spacing w:val="-2"/>
          <w:sz w:val="28"/>
          <w:szCs w:val="28"/>
        </w:rPr>
        <w:t xml:space="preserve"> </w:t>
      </w:r>
      <w:r>
        <w:rPr>
          <w:rFonts w:ascii="Times New Roman" w:hAnsi="Times New Roman"/>
          <w:b/>
          <w:bCs/>
          <w:spacing w:val="-2"/>
          <w:sz w:val="28"/>
          <w:szCs w:val="28"/>
          <w:lang w:val="uk-UA"/>
        </w:rPr>
        <w:t xml:space="preserve">сесії </w:t>
      </w:r>
    </w:p>
    <w:p w14:paraId="01CAD753" w14:textId="77777777" w:rsidR="00043EF5" w:rsidRPr="00C221E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14:paraId="5DB33A5B" w14:textId="77777777" w:rsidR="00043EF5" w:rsidRDefault="00043EF5" w:rsidP="00043EF5">
      <w:pPr>
        <w:shd w:val="clear" w:color="auto" w:fill="FFFFFF"/>
        <w:spacing w:after="0" w:line="240" w:lineRule="auto"/>
        <w:rPr>
          <w:rFonts w:ascii="Times New Roman" w:hAnsi="Times New Roman"/>
          <w:sz w:val="28"/>
          <w:szCs w:val="28"/>
          <w:lang w:val="uk-UA"/>
        </w:rPr>
      </w:pPr>
    </w:p>
    <w:p w14:paraId="3FD29F89" w14:textId="77777777" w:rsidR="00043EF5" w:rsidRDefault="00043EF5" w:rsidP="009F0449">
      <w:pPr>
        <w:spacing w:line="240" w:lineRule="auto"/>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sidR="00602BA7" w:rsidRPr="00602BA7">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14:paraId="0E3F1986" w14:textId="77777777" w:rsidR="00043EF5" w:rsidRDefault="00043EF5" w:rsidP="009F0449">
      <w:pPr>
        <w:shd w:val="clear" w:color="auto" w:fill="FFFFFF"/>
        <w:tabs>
          <w:tab w:val="left" w:pos="0"/>
          <w:tab w:val="left" w:pos="1162"/>
        </w:tabs>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чергову </w:t>
      </w:r>
      <w:r w:rsidR="00781FBC">
        <w:rPr>
          <w:rFonts w:ascii="Times New Roman" w:hAnsi="Times New Roman"/>
          <w:bCs/>
          <w:spacing w:val="-2"/>
          <w:sz w:val="28"/>
          <w:szCs w:val="28"/>
          <w:lang w:val="uk-UA"/>
        </w:rPr>
        <w:t>одинадцяту</w:t>
      </w:r>
      <w:r w:rsidR="00602BA7" w:rsidRPr="00602BA7">
        <w:rPr>
          <w:rFonts w:ascii="Times New Roman" w:hAnsi="Times New Roman"/>
          <w:bCs/>
          <w:spacing w:val="-2"/>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Pr>
          <w:rFonts w:ascii="Times New Roman" w:hAnsi="Times New Roman"/>
          <w:spacing w:val="-1"/>
          <w:sz w:val="28"/>
          <w:szCs w:val="28"/>
          <w:lang w:val="en-US"/>
        </w:rPr>
        <w:t>VII</w:t>
      </w:r>
      <w:r w:rsidR="0077699F">
        <w:rPr>
          <w:rFonts w:ascii="Times New Roman" w:hAnsi="Times New Roman"/>
          <w:spacing w:val="-1"/>
          <w:sz w:val="28"/>
          <w:szCs w:val="28"/>
          <w:lang w:val="uk-UA"/>
        </w:rPr>
        <w:t>І</w:t>
      </w:r>
      <w:r>
        <w:rPr>
          <w:rFonts w:ascii="Times New Roman" w:hAnsi="Times New Roman"/>
          <w:spacing w:val="-1"/>
          <w:sz w:val="28"/>
          <w:szCs w:val="28"/>
          <w:lang w:val="uk-UA"/>
        </w:rPr>
        <w:t xml:space="preserve"> скликання </w:t>
      </w:r>
      <w:r w:rsidR="00B10D90">
        <w:rPr>
          <w:rFonts w:ascii="Times New Roman" w:hAnsi="Times New Roman"/>
          <w:spacing w:val="-1"/>
          <w:sz w:val="28"/>
          <w:szCs w:val="28"/>
          <w:lang w:val="uk-UA"/>
        </w:rPr>
        <w:t>0</w:t>
      </w:r>
      <w:r w:rsidR="00AA05BF">
        <w:rPr>
          <w:rFonts w:ascii="Times New Roman" w:hAnsi="Times New Roman"/>
          <w:spacing w:val="-1"/>
          <w:sz w:val="28"/>
          <w:szCs w:val="28"/>
          <w:lang w:val="uk-UA"/>
        </w:rPr>
        <w:t>1лип</w:t>
      </w:r>
      <w:r w:rsidR="003A3BA2">
        <w:rPr>
          <w:rFonts w:ascii="Times New Roman" w:hAnsi="Times New Roman"/>
          <w:spacing w:val="-1"/>
          <w:sz w:val="28"/>
          <w:szCs w:val="28"/>
          <w:lang w:val="uk-UA"/>
        </w:rPr>
        <w:t>ня</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2</w:t>
      </w:r>
      <w:r w:rsidR="007C722D">
        <w:rPr>
          <w:rFonts w:ascii="Times New Roman" w:hAnsi="Times New Roman"/>
          <w:spacing w:val="-1"/>
          <w:sz w:val="28"/>
          <w:szCs w:val="28"/>
          <w:lang w:val="uk-UA"/>
        </w:rPr>
        <w:t>1</w:t>
      </w:r>
      <w:r w:rsidR="00602BA7" w:rsidRPr="00602BA7">
        <w:rPr>
          <w:rFonts w:ascii="Times New Roman" w:hAnsi="Times New Roman"/>
          <w:spacing w:val="-1"/>
          <w:sz w:val="28"/>
          <w:szCs w:val="28"/>
          <w:lang w:val="uk-UA"/>
        </w:rPr>
        <w:t xml:space="preserve">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2F4A0F">
        <w:rPr>
          <w:rFonts w:ascii="Times New Roman" w:hAnsi="Times New Roman"/>
          <w:sz w:val="28"/>
          <w:szCs w:val="28"/>
          <w:lang w:val="uk-UA"/>
        </w:rPr>
        <w:t>0</w:t>
      </w:r>
      <w:r w:rsidR="00480511">
        <w:rPr>
          <w:rFonts w:ascii="Times New Roman" w:hAnsi="Times New Roman"/>
          <w:sz w:val="28"/>
          <w:szCs w:val="28"/>
          <w:lang w:val="uk-UA"/>
        </w:rPr>
        <w:t>:</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w:t>
      </w:r>
      <w:r w:rsidR="00D93E03">
        <w:rPr>
          <w:rFonts w:ascii="Times New Roman" w:hAnsi="Times New Roman"/>
          <w:spacing w:val="-1"/>
          <w:sz w:val="28"/>
          <w:szCs w:val="28"/>
          <w:lang w:val="uk-UA"/>
        </w:rPr>
        <w:t>:</w:t>
      </w:r>
      <w:r>
        <w:rPr>
          <w:rFonts w:ascii="Times New Roman" w:hAnsi="Times New Roman"/>
          <w:spacing w:val="-1"/>
          <w:sz w:val="28"/>
          <w:szCs w:val="28"/>
          <w:lang w:val="uk-UA"/>
        </w:rPr>
        <w:t xml:space="preserve"> місто Ніжин, площа імені Івана Франка,1.</w:t>
      </w:r>
    </w:p>
    <w:p w14:paraId="25C2D97C" w14:textId="77777777" w:rsidR="002F4A0F" w:rsidRDefault="00043EF5" w:rsidP="009F0449">
      <w:pPr>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2.</w:t>
      </w:r>
      <w:r w:rsidR="002F4A0F">
        <w:rPr>
          <w:rFonts w:ascii="Times New Roman" w:hAnsi="Times New Roman"/>
          <w:spacing w:val="-1"/>
          <w:sz w:val="28"/>
          <w:szCs w:val="28"/>
          <w:lang w:val="uk-UA"/>
        </w:rPr>
        <w:t>Внести на розгляд міської ради такі питання:</w:t>
      </w:r>
    </w:p>
    <w:p w14:paraId="3F1E3F8A" w14:textId="77777777" w:rsidR="008A01BE" w:rsidRDefault="008A01BE" w:rsidP="00804187">
      <w:pPr>
        <w:pStyle w:val="af3"/>
        <w:jc w:val="both"/>
        <w:rPr>
          <w:rFonts w:ascii="Times New Roman" w:hAnsi="Times New Roman"/>
          <w:sz w:val="28"/>
          <w:szCs w:val="28"/>
          <w:lang w:val="uk-UA"/>
        </w:rPr>
      </w:pPr>
      <w:r>
        <w:rPr>
          <w:rFonts w:ascii="Times New Roman" w:hAnsi="Times New Roman"/>
          <w:sz w:val="28"/>
          <w:szCs w:val="28"/>
          <w:lang w:val="uk-UA"/>
        </w:rPr>
        <w:t>2.</w:t>
      </w:r>
      <w:r w:rsidR="00002B35">
        <w:rPr>
          <w:rFonts w:ascii="Times New Roman" w:hAnsi="Times New Roman"/>
          <w:sz w:val="28"/>
          <w:szCs w:val="28"/>
          <w:lang w:val="uk-UA"/>
        </w:rPr>
        <w:t>1</w:t>
      </w:r>
      <w:r>
        <w:rPr>
          <w:rFonts w:ascii="Times New Roman" w:hAnsi="Times New Roman"/>
          <w:sz w:val="28"/>
          <w:szCs w:val="28"/>
          <w:lang w:val="uk-UA"/>
        </w:rPr>
        <w:t xml:space="preserve">. Про </w:t>
      </w:r>
      <w:r w:rsidR="00D93E03">
        <w:rPr>
          <w:rFonts w:ascii="Times New Roman" w:hAnsi="Times New Roman"/>
          <w:sz w:val="28"/>
          <w:szCs w:val="28"/>
          <w:lang w:val="uk-UA"/>
        </w:rPr>
        <w:t xml:space="preserve">внесення змін до Міської цільової програми «Фінансова підтримка Комунального </w:t>
      </w:r>
      <w:r w:rsidR="00FB0F3B">
        <w:rPr>
          <w:rFonts w:ascii="Times New Roman" w:hAnsi="Times New Roman"/>
          <w:sz w:val="28"/>
          <w:szCs w:val="28"/>
          <w:lang w:val="uk-UA"/>
        </w:rPr>
        <w:t>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змінами від 26.02.2021 року №9-7/2021) та затвердження її у новій редакції (ПР №385 від 09.06.2021 року);</w:t>
      </w:r>
    </w:p>
    <w:p w14:paraId="067874A4" w14:textId="77777777" w:rsidR="00FE7899" w:rsidRDefault="00FE7899" w:rsidP="00804187">
      <w:pPr>
        <w:pStyle w:val="af3"/>
        <w:jc w:val="both"/>
        <w:rPr>
          <w:rFonts w:ascii="Times New Roman" w:hAnsi="Times New Roman"/>
          <w:sz w:val="28"/>
          <w:szCs w:val="28"/>
          <w:lang w:val="uk-UA"/>
        </w:rPr>
      </w:pPr>
      <w:r>
        <w:rPr>
          <w:rFonts w:ascii="Times New Roman" w:hAnsi="Times New Roman"/>
          <w:sz w:val="28"/>
          <w:szCs w:val="28"/>
          <w:lang w:val="uk-UA"/>
        </w:rPr>
        <w:t>2.</w:t>
      </w:r>
      <w:r w:rsidR="00002B35">
        <w:rPr>
          <w:rFonts w:ascii="Times New Roman" w:hAnsi="Times New Roman"/>
          <w:sz w:val="28"/>
          <w:szCs w:val="28"/>
          <w:lang w:val="uk-UA"/>
        </w:rPr>
        <w:t>2</w:t>
      </w:r>
      <w:r>
        <w:rPr>
          <w:rFonts w:ascii="Times New Roman" w:hAnsi="Times New Roman"/>
          <w:sz w:val="28"/>
          <w:szCs w:val="28"/>
          <w:lang w:val="uk-UA"/>
        </w:rPr>
        <w:t xml:space="preserve">. </w:t>
      </w:r>
      <w:r w:rsidR="00A96FA6">
        <w:rPr>
          <w:rFonts w:ascii="Times New Roman" w:hAnsi="Times New Roman"/>
          <w:sz w:val="28"/>
          <w:szCs w:val="28"/>
          <w:lang w:val="uk-UA"/>
        </w:rPr>
        <w:t>Про внесення змін до додатку №4 рішення Ніжинської міської ради від 24 грудня 2020 року №3-4/2020 «Про затвердження бюджетних програм місцевого значення на 2021 рік» (ПР №383 від 09.06.2021 рік);</w:t>
      </w:r>
    </w:p>
    <w:p w14:paraId="561F7372" w14:textId="77777777" w:rsidR="006A5D54" w:rsidRDefault="006A5D54" w:rsidP="00804187">
      <w:pPr>
        <w:pStyle w:val="af3"/>
        <w:jc w:val="both"/>
        <w:rPr>
          <w:rFonts w:ascii="Times New Roman" w:hAnsi="Times New Roman"/>
          <w:sz w:val="28"/>
          <w:szCs w:val="28"/>
          <w:lang w:val="uk-UA"/>
        </w:rPr>
      </w:pPr>
      <w:r>
        <w:rPr>
          <w:rFonts w:ascii="Times New Roman" w:hAnsi="Times New Roman"/>
          <w:sz w:val="28"/>
          <w:szCs w:val="28"/>
          <w:lang w:val="uk-UA"/>
        </w:rPr>
        <w:t>2.</w:t>
      </w:r>
      <w:r w:rsidR="00002B35">
        <w:rPr>
          <w:rFonts w:ascii="Times New Roman" w:hAnsi="Times New Roman"/>
          <w:sz w:val="28"/>
          <w:szCs w:val="28"/>
          <w:lang w:val="uk-UA"/>
        </w:rPr>
        <w:t>3</w:t>
      </w:r>
      <w:r>
        <w:rPr>
          <w:rFonts w:ascii="Times New Roman" w:hAnsi="Times New Roman"/>
          <w:sz w:val="28"/>
          <w:szCs w:val="28"/>
          <w:lang w:val="uk-UA"/>
        </w:rPr>
        <w:t>. Про погодження інвестиційної програми товариства з обмеженою відповідальністю «</w:t>
      </w:r>
      <w:proofErr w:type="spellStart"/>
      <w:r>
        <w:rPr>
          <w:rFonts w:ascii="Times New Roman" w:hAnsi="Times New Roman"/>
          <w:sz w:val="28"/>
          <w:szCs w:val="28"/>
          <w:lang w:val="uk-UA"/>
        </w:rPr>
        <w:t>НіжинТеплоМережі</w:t>
      </w:r>
      <w:proofErr w:type="spellEnd"/>
      <w:r>
        <w:rPr>
          <w:rFonts w:ascii="Times New Roman" w:hAnsi="Times New Roman"/>
          <w:sz w:val="28"/>
          <w:szCs w:val="28"/>
          <w:lang w:val="uk-UA"/>
        </w:rPr>
        <w:t>» на 2021 – 2022 рік (ПР №384 від 09.06.2021 року);</w:t>
      </w:r>
    </w:p>
    <w:p w14:paraId="0F9CBB47" w14:textId="77777777" w:rsidR="00837E55" w:rsidRDefault="00837E55" w:rsidP="00804187">
      <w:pPr>
        <w:pStyle w:val="af3"/>
        <w:jc w:val="both"/>
        <w:rPr>
          <w:rFonts w:ascii="Times New Roman" w:hAnsi="Times New Roman"/>
          <w:sz w:val="28"/>
          <w:szCs w:val="28"/>
          <w:lang w:val="uk-UA"/>
        </w:rPr>
      </w:pPr>
      <w:r>
        <w:rPr>
          <w:rFonts w:ascii="Times New Roman" w:hAnsi="Times New Roman"/>
          <w:sz w:val="28"/>
          <w:szCs w:val="28"/>
          <w:lang w:val="uk-UA"/>
        </w:rPr>
        <w:t>2.</w:t>
      </w:r>
      <w:r w:rsidR="00602BA7" w:rsidRPr="00602BA7">
        <w:rPr>
          <w:rFonts w:ascii="Times New Roman" w:hAnsi="Times New Roman"/>
          <w:sz w:val="28"/>
          <w:szCs w:val="28"/>
        </w:rPr>
        <w:t>4</w:t>
      </w:r>
      <w:r>
        <w:rPr>
          <w:rFonts w:ascii="Times New Roman" w:hAnsi="Times New Roman"/>
          <w:sz w:val="28"/>
          <w:szCs w:val="28"/>
          <w:lang w:val="uk-UA"/>
        </w:rPr>
        <w:t xml:space="preserve">. </w:t>
      </w:r>
      <w:r w:rsidR="003946C4">
        <w:rPr>
          <w:rFonts w:ascii="Times New Roman" w:hAnsi="Times New Roman"/>
          <w:sz w:val="28"/>
          <w:szCs w:val="28"/>
          <w:lang w:val="uk-UA"/>
        </w:rPr>
        <w:t>Про передачу  на  балансовий  облік  майна  комунальної  власності     (ПР №381 від 01.06.2021 року);</w:t>
      </w:r>
    </w:p>
    <w:p w14:paraId="0AC944A0" w14:textId="77777777" w:rsidR="00ED251A" w:rsidRDefault="00ED251A" w:rsidP="00804187">
      <w:pPr>
        <w:pStyle w:val="af3"/>
        <w:jc w:val="both"/>
        <w:rPr>
          <w:rFonts w:ascii="Times New Roman" w:hAnsi="Times New Roman"/>
          <w:sz w:val="28"/>
          <w:szCs w:val="28"/>
          <w:lang w:val="uk-UA"/>
        </w:rPr>
      </w:pPr>
      <w:r>
        <w:rPr>
          <w:rFonts w:ascii="Times New Roman" w:hAnsi="Times New Roman"/>
          <w:sz w:val="28"/>
          <w:szCs w:val="28"/>
          <w:lang w:val="uk-UA"/>
        </w:rPr>
        <w:t>2.</w:t>
      </w:r>
      <w:r w:rsidR="00602BA7" w:rsidRPr="00602BA7">
        <w:rPr>
          <w:rFonts w:ascii="Times New Roman" w:hAnsi="Times New Roman"/>
          <w:sz w:val="28"/>
          <w:szCs w:val="28"/>
        </w:rPr>
        <w:t>5</w:t>
      </w:r>
      <w:r>
        <w:rPr>
          <w:rFonts w:ascii="Times New Roman" w:hAnsi="Times New Roman"/>
          <w:sz w:val="28"/>
          <w:szCs w:val="28"/>
          <w:lang w:val="uk-UA"/>
        </w:rPr>
        <w:t>. Про намір передачі майна в оренду, шляхом проведення аукціону</w:t>
      </w:r>
      <w:r w:rsidR="00602BA7" w:rsidRPr="00602BA7">
        <w:rPr>
          <w:rFonts w:ascii="Times New Roman" w:hAnsi="Times New Roman"/>
          <w:sz w:val="28"/>
          <w:szCs w:val="28"/>
        </w:rPr>
        <w:t xml:space="preserve">                  </w:t>
      </w:r>
      <w:r w:rsidR="00103324">
        <w:rPr>
          <w:rFonts w:ascii="Times New Roman" w:hAnsi="Times New Roman"/>
          <w:sz w:val="28"/>
          <w:szCs w:val="28"/>
          <w:lang w:val="uk-UA"/>
        </w:rPr>
        <w:t>(ПР №389 від 16.06.2021 року);</w:t>
      </w:r>
    </w:p>
    <w:p w14:paraId="665A5995" w14:textId="77777777" w:rsidR="00297DE6" w:rsidRDefault="00297DE6" w:rsidP="00804187">
      <w:pPr>
        <w:pStyle w:val="af3"/>
        <w:jc w:val="both"/>
        <w:rPr>
          <w:rFonts w:ascii="Times New Roman" w:hAnsi="Times New Roman"/>
          <w:sz w:val="28"/>
          <w:szCs w:val="28"/>
          <w:lang w:val="uk-UA"/>
        </w:rPr>
      </w:pPr>
      <w:r>
        <w:rPr>
          <w:rFonts w:ascii="Times New Roman" w:hAnsi="Times New Roman"/>
          <w:sz w:val="28"/>
          <w:szCs w:val="28"/>
          <w:lang w:val="uk-UA"/>
        </w:rPr>
        <w:t>2.</w:t>
      </w:r>
      <w:r w:rsidR="00602BA7" w:rsidRPr="00602BA7">
        <w:rPr>
          <w:rFonts w:ascii="Times New Roman" w:hAnsi="Times New Roman"/>
          <w:sz w:val="28"/>
          <w:szCs w:val="28"/>
        </w:rPr>
        <w:t>6</w:t>
      </w:r>
      <w:r w:rsidR="00602BA7">
        <w:rPr>
          <w:rFonts w:ascii="Times New Roman" w:hAnsi="Times New Roman"/>
          <w:sz w:val="28"/>
          <w:szCs w:val="28"/>
          <w:lang w:val="uk-UA"/>
        </w:rPr>
        <w:t>.</w:t>
      </w:r>
      <w:r w:rsidR="00602BA7" w:rsidRPr="00602BA7">
        <w:rPr>
          <w:rFonts w:ascii="Times New Roman" w:hAnsi="Times New Roman"/>
          <w:sz w:val="28"/>
          <w:szCs w:val="28"/>
        </w:rPr>
        <w:t xml:space="preserve"> </w:t>
      </w:r>
      <w:r w:rsidR="007773F8">
        <w:rPr>
          <w:rFonts w:ascii="Times New Roman" w:hAnsi="Times New Roman"/>
          <w:sz w:val="28"/>
          <w:szCs w:val="28"/>
          <w:lang w:val="uk-UA"/>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w:t>
      </w:r>
      <w:r w:rsidR="005718DF">
        <w:rPr>
          <w:rFonts w:ascii="Times New Roman" w:hAnsi="Times New Roman"/>
          <w:sz w:val="28"/>
          <w:szCs w:val="28"/>
          <w:lang w:val="uk-UA"/>
        </w:rPr>
        <w:t xml:space="preserve"> (ПР №390 від 16.06.2021 року);</w:t>
      </w:r>
    </w:p>
    <w:p w14:paraId="332B9075" w14:textId="77777777" w:rsidR="00D33E96" w:rsidRDefault="00716044" w:rsidP="00804187">
      <w:pPr>
        <w:pStyle w:val="af3"/>
        <w:jc w:val="both"/>
        <w:rPr>
          <w:rFonts w:ascii="Times New Roman" w:hAnsi="Times New Roman"/>
          <w:sz w:val="28"/>
          <w:szCs w:val="28"/>
          <w:lang w:val="uk-UA"/>
        </w:rPr>
      </w:pPr>
      <w:r>
        <w:rPr>
          <w:rFonts w:ascii="Times New Roman" w:hAnsi="Times New Roman"/>
          <w:sz w:val="28"/>
          <w:szCs w:val="28"/>
          <w:lang w:val="uk-UA"/>
        </w:rPr>
        <w:lastRenderedPageBreak/>
        <w:t>2.</w:t>
      </w:r>
      <w:r w:rsidR="00602BA7" w:rsidRPr="00602BA7">
        <w:rPr>
          <w:rFonts w:ascii="Times New Roman" w:hAnsi="Times New Roman"/>
          <w:sz w:val="28"/>
          <w:szCs w:val="28"/>
          <w:lang w:val="uk-UA"/>
        </w:rPr>
        <w:t>7</w:t>
      </w:r>
      <w:r>
        <w:rPr>
          <w:rFonts w:ascii="Times New Roman" w:hAnsi="Times New Roman"/>
          <w:sz w:val="28"/>
          <w:szCs w:val="28"/>
          <w:lang w:val="uk-UA"/>
        </w:rPr>
        <w:t>. Про внесення змін до додатку №1</w:t>
      </w:r>
      <w:r w:rsidR="00A26A22">
        <w:rPr>
          <w:rFonts w:ascii="Times New Roman" w:hAnsi="Times New Roman"/>
          <w:sz w:val="28"/>
          <w:szCs w:val="28"/>
          <w:lang w:val="uk-UA"/>
        </w:rPr>
        <w:t xml:space="preserve">рішення Ніжинської міської ради </w:t>
      </w:r>
      <w:r w:rsidR="00A26A22">
        <w:rPr>
          <w:rFonts w:ascii="Times New Roman" w:hAnsi="Times New Roman"/>
          <w:sz w:val="28"/>
          <w:szCs w:val="28"/>
          <w:lang w:val="en-US"/>
        </w:rPr>
        <w:t>V</w:t>
      </w:r>
      <w:r w:rsidR="00A26A22">
        <w:rPr>
          <w:rFonts w:ascii="Times New Roman" w:hAnsi="Times New Roman"/>
          <w:sz w:val="28"/>
          <w:szCs w:val="28"/>
          <w:lang w:val="uk-UA"/>
        </w:rPr>
        <w:t>скликання від 03.06.2009 року «Про утворення Державної надзвичайної протиепізоотичної комісії при Ніжинській міській раді» (ПР №388 від 16.06.2021 року);</w:t>
      </w:r>
    </w:p>
    <w:p w14:paraId="29519E7D" w14:textId="77777777" w:rsidR="00A26A22" w:rsidRDefault="00A26A22" w:rsidP="00804187">
      <w:pPr>
        <w:pStyle w:val="af3"/>
        <w:jc w:val="both"/>
        <w:rPr>
          <w:rFonts w:ascii="Times New Roman" w:hAnsi="Times New Roman"/>
          <w:sz w:val="28"/>
          <w:szCs w:val="28"/>
          <w:lang w:val="uk-UA"/>
        </w:rPr>
      </w:pPr>
      <w:r>
        <w:rPr>
          <w:rFonts w:ascii="Times New Roman" w:hAnsi="Times New Roman"/>
          <w:sz w:val="28"/>
          <w:szCs w:val="28"/>
          <w:lang w:val="uk-UA"/>
        </w:rPr>
        <w:t>2.</w:t>
      </w:r>
      <w:r w:rsidR="00602BA7" w:rsidRPr="00602BA7">
        <w:rPr>
          <w:rFonts w:ascii="Times New Roman" w:hAnsi="Times New Roman"/>
          <w:sz w:val="28"/>
          <w:szCs w:val="28"/>
          <w:lang w:val="uk-UA"/>
        </w:rPr>
        <w:t>8</w:t>
      </w:r>
      <w:r>
        <w:rPr>
          <w:rFonts w:ascii="Times New Roman" w:hAnsi="Times New Roman"/>
          <w:sz w:val="28"/>
          <w:szCs w:val="28"/>
          <w:lang w:val="uk-UA"/>
        </w:rPr>
        <w:t>. Про затвердження Положення про відділ інформаційно-аналітичної роботи</w:t>
      </w:r>
      <w:r w:rsidR="00300920">
        <w:rPr>
          <w:rFonts w:ascii="Times New Roman" w:hAnsi="Times New Roman"/>
          <w:sz w:val="28"/>
          <w:szCs w:val="28"/>
          <w:lang w:val="uk-UA"/>
        </w:rPr>
        <w:t xml:space="preserve"> та комунікацій з громадськістю виконавчого комітету Ніжинської міської ради Чернігівської області (ПР №386 від 14.06.2021 року);</w:t>
      </w:r>
    </w:p>
    <w:p w14:paraId="3B39EDEA" w14:textId="77777777" w:rsidR="005E3AB7" w:rsidRPr="00A26A22" w:rsidRDefault="005E3AB7" w:rsidP="00804187">
      <w:pPr>
        <w:pStyle w:val="af3"/>
        <w:jc w:val="both"/>
        <w:rPr>
          <w:rFonts w:ascii="Times New Roman" w:hAnsi="Times New Roman"/>
          <w:sz w:val="28"/>
          <w:szCs w:val="28"/>
          <w:lang w:val="uk-UA"/>
        </w:rPr>
      </w:pPr>
      <w:r>
        <w:rPr>
          <w:rFonts w:ascii="Times New Roman" w:hAnsi="Times New Roman"/>
          <w:sz w:val="28"/>
          <w:szCs w:val="28"/>
          <w:lang w:val="uk-UA"/>
        </w:rPr>
        <w:t>2.</w:t>
      </w:r>
      <w:r w:rsidR="00602BA7" w:rsidRPr="00602BA7">
        <w:rPr>
          <w:rFonts w:ascii="Times New Roman" w:hAnsi="Times New Roman"/>
          <w:sz w:val="28"/>
          <w:szCs w:val="28"/>
          <w:lang w:val="uk-UA"/>
        </w:rPr>
        <w:t>9</w:t>
      </w:r>
      <w:r>
        <w:rPr>
          <w:rFonts w:ascii="Times New Roman" w:hAnsi="Times New Roman"/>
          <w:sz w:val="28"/>
          <w:szCs w:val="28"/>
          <w:lang w:val="uk-UA"/>
        </w:rPr>
        <w:t>. Про затвердження Положення про порядок здійснення державної регуляторної політики Ніжинською міською радою та її виконавчим комітетом (ПР №387 від 15.06.2021 року);</w:t>
      </w:r>
    </w:p>
    <w:p w14:paraId="3868EEF1" w14:textId="77777777" w:rsidR="00A85CEE" w:rsidRPr="00E87454" w:rsidRDefault="00BC345B" w:rsidP="00E87454">
      <w:pPr>
        <w:spacing w:after="0" w:line="240" w:lineRule="auto"/>
        <w:jc w:val="both"/>
        <w:rPr>
          <w:rFonts w:ascii="Times New Roman" w:hAnsi="Times New Roman"/>
          <w:sz w:val="28"/>
          <w:szCs w:val="28"/>
          <w:lang w:val="uk-UA"/>
        </w:rPr>
      </w:pPr>
      <w:r w:rsidRPr="00E87454">
        <w:rPr>
          <w:rFonts w:ascii="Times New Roman" w:hAnsi="Times New Roman"/>
          <w:noProof/>
          <w:sz w:val="28"/>
          <w:lang w:val="uk-UA"/>
        </w:rPr>
        <w:t>2.</w:t>
      </w:r>
      <w:r w:rsidR="00886252">
        <w:rPr>
          <w:rFonts w:ascii="Times New Roman" w:hAnsi="Times New Roman"/>
          <w:sz w:val="28"/>
          <w:szCs w:val="28"/>
          <w:lang w:val="uk-UA"/>
        </w:rPr>
        <w:t>1</w:t>
      </w:r>
      <w:r w:rsidR="00602BA7" w:rsidRPr="00602BA7">
        <w:rPr>
          <w:rFonts w:ascii="Times New Roman" w:hAnsi="Times New Roman"/>
          <w:sz w:val="28"/>
          <w:szCs w:val="28"/>
        </w:rPr>
        <w:t>0</w:t>
      </w:r>
      <w:r w:rsidR="0008317F">
        <w:rPr>
          <w:rFonts w:ascii="Times New Roman" w:hAnsi="Times New Roman"/>
          <w:sz w:val="28"/>
          <w:szCs w:val="28"/>
          <w:lang w:val="uk-UA"/>
        </w:rPr>
        <w:t>.</w:t>
      </w:r>
      <w:r w:rsidR="001418E8" w:rsidRPr="003620A6">
        <w:rPr>
          <w:rFonts w:ascii="Times New Roman" w:hAnsi="Times New Roman"/>
          <w:sz w:val="28"/>
          <w:szCs w:val="28"/>
        </w:rPr>
        <w:t xml:space="preserve"> </w:t>
      </w:r>
      <w:r w:rsidR="00B440B0" w:rsidRPr="00E87454">
        <w:rPr>
          <w:rFonts w:ascii="Times New Roman" w:hAnsi="Times New Roman"/>
          <w:sz w:val="28"/>
          <w:szCs w:val="28"/>
          <w:lang w:val="uk-UA"/>
        </w:rPr>
        <w:t>Про депутатські звернення та запити;</w:t>
      </w:r>
    </w:p>
    <w:p w14:paraId="2CA37196" w14:textId="77777777" w:rsidR="00BC345B" w:rsidRPr="00FB4FA5" w:rsidRDefault="00E87454" w:rsidP="00E87454">
      <w:pPr>
        <w:spacing w:after="0" w:line="240" w:lineRule="auto"/>
        <w:jc w:val="both"/>
        <w:rPr>
          <w:i/>
          <w:sz w:val="28"/>
          <w:szCs w:val="28"/>
          <w:lang w:val="uk-UA"/>
        </w:rPr>
      </w:pPr>
      <w:r>
        <w:rPr>
          <w:rFonts w:ascii="Times New Roman" w:hAnsi="Times New Roman"/>
          <w:sz w:val="28"/>
          <w:szCs w:val="28"/>
          <w:lang w:val="uk-UA"/>
        </w:rPr>
        <w:t>2.</w:t>
      </w:r>
      <w:r w:rsidR="00310E98">
        <w:rPr>
          <w:rFonts w:ascii="Times New Roman" w:hAnsi="Times New Roman"/>
          <w:sz w:val="28"/>
          <w:szCs w:val="28"/>
          <w:lang w:val="uk-UA"/>
        </w:rPr>
        <w:t>1</w:t>
      </w:r>
      <w:r w:rsidR="00602BA7" w:rsidRPr="00602BA7">
        <w:rPr>
          <w:rFonts w:ascii="Times New Roman" w:hAnsi="Times New Roman"/>
          <w:sz w:val="28"/>
          <w:szCs w:val="28"/>
          <w:lang w:val="uk-UA"/>
        </w:rPr>
        <w:t>1</w:t>
      </w:r>
      <w:r w:rsidR="0008317F">
        <w:rPr>
          <w:rFonts w:ascii="Times New Roman" w:hAnsi="Times New Roman"/>
          <w:sz w:val="28"/>
          <w:szCs w:val="28"/>
          <w:lang w:val="uk-UA"/>
        </w:rPr>
        <w:t>.</w:t>
      </w:r>
      <w:r w:rsidR="003620A6" w:rsidRPr="008E577E">
        <w:rPr>
          <w:rFonts w:ascii="Times New Roman" w:hAnsi="Times New Roman"/>
          <w:sz w:val="28"/>
          <w:szCs w:val="28"/>
          <w:lang w:val="uk-UA"/>
        </w:rPr>
        <w:t xml:space="preserve"> </w:t>
      </w:r>
      <w:r w:rsidR="00231D98" w:rsidRPr="00B26DE8">
        <w:rPr>
          <w:rFonts w:ascii="Times New Roman" w:hAnsi="Times New Roman"/>
          <w:sz w:val="28"/>
          <w:szCs w:val="28"/>
          <w:lang w:val="uk-UA"/>
        </w:rPr>
        <w:t>Різне.</w:t>
      </w:r>
    </w:p>
    <w:p w14:paraId="15495FC3" w14:textId="77777777" w:rsidR="00C72849" w:rsidRPr="00C72849" w:rsidRDefault="00043EF5" w:rsidP="009F0449">
      <w:pPr>
        <w:pStyle w:val="a4"/>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5D1DE3">
        <w:rPr>
          <w:spacing w:val="-9"/>
          <w:sz w:val="28"/>
          <w:szCs w:val="28"/>
        </w:rPr>
        <w:t>одинадцятої</w:t>
      </w:r>
      <w:r w:rsidR="00602BA7" w:rsidRPr="00602BA7">
        <w:rPr>
          <w:spacing w:val="-9"/>
          <w:sz w:val="28"/>
          <w:szCs w:val="28"/>
        </w:rPr>
        <w:t xml:space="preserve"> </w:t>
      </w:r>
      <w:r w:rsidR="00C72849" w:rsidRPr="00C72849">
        <w:rPr>
          <w:spacing w:val="-9"/>
          <w:sz w:val="28"/>
          <w:szCs w:val="28"/>
        </w:rPr>
        <w:t>сесії міської ради.</w:t>
      </w:r>
    </w:p>
    <w:p w14:paraId="3AEB6E44" w14:textId="77777777" w:rsidR="00D84C64" w:rsidRPr="00DC2B60" w:rsidRDefault="00C72849" w:rsidP="007232D5">
      <w:pPr>
        <w:shd w:val="clear" w:color="auto" w:fill="FFFFFF"/>
        <w:spacing w:after="0" w:line="240" w:lineRule="auto"/>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D84C64">
        <w:rPr>
          <w:rFonts w:ascii="Times New Roman" w:hAnsi="Times New Roman"/>
          <w:bCs/>
          <w:spacing w:val="-2"/>
          <w:sz w:val="28"/>
          <w:szCs w:val="28"/>
          <w:lang w:val="uk-UA"/>
        </w:rPr>
        <w:t xml:space="preserve">.Пленарне засідання </w:t>
      </w:r>
      <w:r w:rsidR="004A044D">
        <w:rPr>
          <w:rFonts w:ascii="Times New Roman" w:hAnsi="Times New Roman"/>
          <w:bCs/>
          <w:spacing w:val="-2"/>
          <w:sz w:val="28"/>
          <w:szCs w:val="28"/>
          <w:lang w:val="uk-UA"/>
        </w:rPr>
        <w:t>одинадцятої</w:t>
      </w:r>
      <w:r w:rsidR="00602BA7" w:rsidRPr="00602BA7">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D84C64" w:rsidRPr="00B72576">
        <w:rPr>
          <w:rFonts w:ascii="Times New Roman" w:hAnsi="Times New Roman"/>
          <w:bCs/>
          <w:spacing w:val="-2"/>
          <w:sz w:val="28"/>
          <w:szCs w:val="28"/>
          <w:lang w:val="uk-UA"/>
        </w:rPr>
        <w:t>ами</w:t>
      </w:r>
      <w:r w:rsidR="00D84C64">
        <w:rPr>
          <w:rFonts w:ascii="Times New Roman" w:hAnsi="Times New Roman"/>
          <w:bCs/>
          <w:spacing w:val="-2"/>
          <w:sz w:val="28"/>
          <w:szCs w:val="28"/>
          <w:lang w:val="uk-UA"/>
        </w:rPr>
        <w:t xml:space="preserve"> Кабінету Міністрів України  від 11.03.2020 року  № 21</w:t>
      </w:r>
      <w:r w:rsidR="00D84C64" w:rsidRPr="00B72576">
        <w:rPr>
          <w:rFonts w:ascii="Times New Roman" w:hAnsi="Times New Roman"/>
          <w:bCs/>
          <w:spacing w:val="-2"/>
          <w:sz w:val="28"/>
          <w:szCs w:val="28"/>
          <w:lang w:val="uk-UA"/>
        </w:rPr>
        <w:t>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від 20.05.2020 року                         №392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зі змінами), від 22.07.2020 № 641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та від 09.12.2020 року              № 1236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w:t>
      </w:r>
      <w:r w:rsidR="00D84C64">
        <w:rPr>
          <w:rFonts w:ascii="Times New Roman" w:hAnsi="Times New Roman"/>
          <w:bCs/>
          <w:color w:val="1D1D1B"/>
          <w:sz w:val="28"/>
          <w:szCs w:val="28"/>
          <w:shd w:val="clear" w:color="auto" w:fill="FFFFFF"/>
          <w:lang w:val="uk-UA"/>
        </w:rPr>
        <w:t>.</w:t>
      </w:r>
    </w:p>
    <w:p w14:paraId="74F209E8" w14:textId="77777777" w:rsidR="00043EF5" w:rsidRPr="00C72849" w:rsidRDefault="00C72849" w:rsidP="009F0449">
      <w:pPr>
        <w:shd w:val="clear" w:color="auto" w:fill="FFFFFF"/>
        <w:spacing w:after="0" w:line="240" w:lineRule="auto"/>
        <w:ind w:firstLine="282"/>
        <w:jc w:val="both"/>
        <w:rPr>
          <w:rFonts w:ascii="Times New Roman" w:hAnsi="Times New Roman"/>
          <w:spacing w:val="-9"/>
          <w:sz w:val="28"/>
          <w:szCs w:val="28"/>
          <w:lang w:val="uk-UA"/>
        </w:rPr>
      </w:pPr>
      <w:r>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14:paraId="0472F602" w14:textId="77777777" w:rsidR="00043EF5" w:rsidRDefault="00C72849" w:rsidP="009F0449">
      <w:pPr>
        <w:pStyle w:val="a3"/>
        <w:spacing w:before="0" w:beforeAutospacing="0" w:after="0" w:afterAutospacing="0"/>
        <w:jc w:val="both"/>
        <w:rPr>
          <w:sz w:val="28"/>
          <w:szCs w:val="28"/>
          <w:lang w:val="uk-UA"/>
        </w:rPr>
      </w:pPr>
      <w:r>
        <w:rPr>
          <w:sz w:val="28"/>
          <w:szCs w:val="28"/>
          <w:lang w:val="uk-UA"/>
        </w:rPr>
        <w:t xml:space="preserve">       6</w:t>
      </w:r>
      <w:r w:rsidR="00043EF5">
        <w:rPr>
          <w:sz w:val="28"/>
          <w:szCs w:val="28"/>
          <w:lang w:val="uk-UA"/>
        </w:rPr>
        <w:t>.</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14:paraId="49544D6B" w14:textId="77777777" w:rsidR="00043EF5" w:rsidRPr="0044164F" w:rsidRDefault="00C72849" w:rsidP="009F04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.Контроль за виконанням цього розпорядження залишаю за собою.</w:t>
      </w:r>
    </w:p>
    <w:p w14:paraId="422ADF88" w14:textId="77777777" w:rsidR="00E87454" w:rsidRDefault="00E87454" w:rsidP="00043EF5">
      <w:pPr>
        <w:spacing w:after="0" w:line="240" w:lineRule="auto"/>
        <w:jc w:val="both"/>
        <w:rPr>
          <w:rFonts w:ascii="Times New Roman" w:hAnsi="Times New Roman"/>
          <w:sz w:val="28"/>
          <w:szCs w:val="28"/>
          <w:lang w:val="uk-UA"/>
        </w:rPr>
      </w:pPr>
    </w:p>
    <w:p w14:paraId="01CE4033" w14:textId="77777777" w:rsidR="00E87454" w:rsidRDefault="00E87454" w:rsidP="00043EF5">
      <w:pPr>
        <w:spacing w:after="0" w:line="240" w:lineRule="auto"/>
        <w:jc w:val="both"/>
        <w:rPr>
          <w:rFonts w:ascii="Times New Roman" w:hAnsi="Times New Roman"/>
          <w:sz w:val="28"/>
          <w:szCs w:val="28"/>
          <w:lang w:val="uk-UA"/>
        </w:rPr>
      </w:pPr>
    </w:p>
    <w:p w14:paraId="60818532" w14:textId="77777777" w:rsidR="00652655" w:rsidRDefault="00652655" w:rsidP="00043EF5">
      <w:pPr>
        <w:spacing w:after="0" w:line="240" w:lineRule="auto"/>
        <w:jc w:val="both"/>
        <w:rPr>
          <w:rFonts w:ascii="Times New Roman" w:hAnsi="Times New Roman"/>
          <w:sz w:val="28"/>
          <w:szCs w:val="28"/>
          <w:lang w:val="uk-UA"/>
        </w:rPr>
      </w:pPr>
    </w:p>
    <w:p w14:paraId="63DFB07F" w14:textId="77777777" w:rsidR="00E87454" w:rsidRDefault="00E87454" w:rsidP="00043EF5">
      <w:pPr>
        <w:spacing w:after="0" w:line="240" w:lineRule="auto"/>
        <w:jc w:val="both"/>
        <w:rPr>
          <w:rFonts w:ascii="Times New Roman" w:hAnsi="Times New Roman"/>
          <w:sz w:val="28"/>
          <w:szCs w:val="28"/>
          <w:lang w:val="uk-UA"/>
        </w:rPr>
      </w:pPr>
    </w:p>
    <w:p w14:paraId="1782E71C" w14:textId="77777777"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1418E8" w:rsidRPr="001418E8">
        <w:rPr>
          <w:rFonts w:ascii="Times New Roman" w:hAnsi="Times New Roman"/>
          <w:sz w:val="28"/>
          <w:szCs w:val="28"/>
        </w:rPr>
        <w:t xml:space="preserve">                </w:t>
      </w:r>
      <w:r w:rsidRPr="0077699F">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1418E8" w:rsidRPr="001418E8">
        <w:rPr>
          <w:rFonts w:ascii="Times New Roman" w:hAnsi="Times New Roman"/>
          <w:sz w:val="28"/>
          <w:szCs w:val="28"/>
        </w:rPr>
        <w:t xml:space="preserve">   </w:t>
      </w:r>
      <w:r w:rsidR="00AA15A1">
        <w:rPr>
          <w:rFonts w:ascii="Times New Roman" w:hAnsi="Times New Roman"/>
          <w:sz w:val="28"/>
          <w:szCs w:val="28"/>
          <w:lang w:val="uk-UA"/>
        </w:rPr>
        <w:t>КОДОЛА</w:t>
      </w:r>
    </w:p>
    <w:p w14:paraId="13E8D106" w14:textId="77777777" w:rsidR="007E78CD" w:rsidRPr="002A2A75" w:rsidRDefault="007E78CD" w:rsidP="00043EF5">
      <w:pPr>
        <w:spacing w:after="0" w:line="240" w:lineRule="auto"/>
        <w:jc w:val="both"/>
        <w:rPr>
          <w:rFonts w:ascii="Times New Roman" w:hAnsi="Times New Roman"/>
          <w:b/>
          <w:sz w:val="28"/>
          <w:szCs w:val="28"/>
        </w:rPr>
      </w:pPr>
    </w:p>
    <w:p w14:paraId="65A7A154" w14:textId="77777777" w:rsidR="007F45CF" w:rsidRPr="001418E8" w:rsidRDefault="007F45CF" w:rsidP="002D6784">
      <w:pPr>
        <w:shd w:val="clear" w:color="auto" w:fill="FFFFFF"/>
        <w:spacing w:after="0"/>
        <w:rPr>
          <w:rFonts w:ascii="Times New Roman" w:hAnsi="Times New Roman"/>
          <w:b/>
          <w:spacing w:val="-13"/>
          <w:sz w:val="28"/>
          <w:szCs w:val="28"/>
        </w:rPr>
      </w:pPr>
    </w:p>
    <w:p w14:paraId="6AE4FEA9" w14:textId="77777777" w:rsidR="00602BA7" w:rsidRPr="001418E8" w:rsidRDefault="00602BA7" w:rsidP="002D6784">
      <w:pPr>
        <w:shd w:val="clear" w:color="auto" w:fill="FFFFFF"/>
        <w:spacing w:after="0"/>
        <w:rPr>
          <w:rFonts w:ascii="Times New Roman" w:hAnsi="Times New Roman"/>
          <w:b/>
          <w:spacing w:val="-13"/>
          <w:sz w:val="28"/>
          <w:szCs w:val="28"/>
        </w:rPr>
      </w:pPr>
    </w:p>
    <w:p w14:paraId="6E0A8FDB" w14:textId="77777777" w:rsidR="00602BA7" w:rsidRPr="001418E8" w:rsidRDefault="00602BA7" w:rsidP="002D6784">
      <w:pPr>
        <w:shd w:val="clear" w:color="auto" w:fill="FFFFFF"/>
        <w:spacing w:after="0"/>
        <w:rPr>
          <w:rFonts w:ascii="Times New Roman" w:hAnsi="Times New Roman"/>
          <w:b/>
          <w:spacing w:val="-13"/>
          <w:sz w:val="28"/>
          <w:szCs w:val="28"/>
        </w:rPr>
      </w:pPr>
    </w:p>
    <w:p w14:paraId="263DA525" w14:textId="77777777" w:rsidR="00602BA7" w:rsidRPr="001418E8" w:rsidRDefault="00602BA7" w:rsidP="002D6784">
      <w:pPr>
        <w:shd w:val="clear" w:color="auto" w:fill="FFFFFF"/>
        <w:spacing w:after="0"/>
        <w:rPr>
          <w:rFonts w:ascii="Times New Roman" w:hAnsi="Times New Roman"/>
          <w:b/>
          <w:spacing w:val="-13"/>
          <w:sz w:val="28"/>
          <w:szCs w:val="28"/>
        </w:rPr>
      </w:pPr>
    </w:p>
    <w:p w14:paraId="25F5352A" w14:textId="77777777"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14:paraId="4B0552FD"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264D9FBC"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14:paraId="0AF5B163"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14:paraId="0EA2DE63"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14:paraId="193A3104"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14:paraId="68773101"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3620A6" w:rsidRPr="008E577E">
        <w:rPr>
          <w:rFonts w:ascii="Times New Roman" w:hAnsi="Times New Roman"/>
          <w:sz w:val="28"/>
          <w:szCs w:val="28"/>
        </w:rPr>
        <w:t xml:space="preserve">        </w:t>
      </w:r>
      <w:r w:rsidRPr="001A3064">
        <w:rPr>
          <w:rFonts w:ascii="Times New Roman" w:hAnsi="Times New Roman"/>
          <w:sz w:val="28"/>
          <w:szCs w:val="28"/>
          <w:lang w:val="uk-UA"/>
        </w:rPr>
        <w:t>О</w:t>
      </w:r>
      <w:r w:rsidR="007232D5">
        <w:rPr>
          <w:rFonts w:ascii="Times New Roman" w:hAnsi="Times New Roman"/>
          <w:sz w:val="28"/>
          <w:szCs w:val="28"/>
          <w:lang w:val="uk-UA"/>
        </w:rPr>
        <w:t>ксана</w:t>
      </w:r>
      <w:r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14:paraId="3F9FE94D"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74C60510"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6BBD2BB3"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14:paraId="534259A7" w14:textId="77777777" w:rsidR="00043EF5" w:rsidRPr="001A3064" w:rsidRDefault="007232D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3620A6" w:rsidRPr="003620A6">
        <w:rPr>
          <w:rFonts w:ascii="Times New Roman" w:hAnsi="Times New Roman"/>
          <w:sz w:val="28"/>
          <w:szCs w:val="28"/>
          <w:lang w:val="uk-UA"/>
        </w:rPr>
        <w:t xml:space="preserve">           </w:t>
      </w:r>
      <w:r w:rsidR="001A3064" w:rsidRPr="001A3064">
        <w:rPr>
          <w:rFonts w:ascii="Times New Roman" w:hAnsi="Times New Roman"/>
          <w:sz w:val="28"/>
          <w:szCs w:val="28"/>
          <w:lang w:val="uk-UA"/>
        </w:rPr>
        <w:t>Ю</w:t>
      </w:r>
      <w:r>
        <w:rPr>
          <w:rFonts w:ascii="Times New Roman" w:hAnsi="Times New Roman"/>
          <w:sz w:val="28"/>
          <w:szCs w:val="28"/>
          <w:lang w:val="uk-UA"/>
        </w:rPr>
        <w:t>рій</w:t>
      </w:r>
      <w:r w:rsidR="001A3064" w:rsidRPr="001A3064">
        <w:rPr>
          <w:rFonts w:ascii="Times New Roman" w:hAnsi="Times New Roman"/>
          <w:sz w:val="28"/>
          <w:szCs w:val="28"/>
          <w:lang w:val="uk-UA"/>
        </w:rPr>
        <w:t xml:space="preserve"> Х</w:t>
      </w:r>
      <w:r w:rsidR="007C722D">
        <w:rPr>
          <w:rFonts w:ascii="Times New Roman" w:hAnsi="Times New Roman"/>
          <w:sz w:val="28"/>
          <w:szCs w:val="28"/>
          <w:lang w:val="uk-UA"/>
        </w:rPr>
        <w:t>ОМЕНКО</w:t>
      </w:r>
    </w:p>
    <w:p w14:paraId="33763D9A"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5A25FFEE"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p>
    <w:p w14:paraId="7ED83622"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14:paraId="47A1AD0A"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14:paraId="207827AF"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14:paraId="3C973041"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3620A6" w:rsidRPr="008E577E">
        <w:rPr>
          <w:rFonts w:ascii="Times New Roman" w:hAnsi="Times New Roman"/>
          <w:sz w:val="28"/>
          <w:szCs w:val="28"/>
        </w:rPr>
        <w:t xml:space="preserve">  </w:t>
      </w:r>
      <w:r w:rsidR="007232D5" w:rsidRPr="001A3064">
        <w:rPr>
          <w:rFonts w:ascii="Times New Roman" w:hAnsi="Times New Roman"/>
          <w:sz w:val="28"/>
          <w:szCs w:val="28"/>
          <w:lang w:val="uk-UA"/>
        </w:rPr>
        <w:t>В</w:t>
      </w:r>
      <w:r w:rsidR="007232D5">
        <w:rPr>
          <w:rFonts w:ascii="Times New Roman" w:hAnsi="Times New Roman"/>
          <w:sz w:val="28"/>
          <w:szCs w:val="28"/>
          <w:lang w:val="uk-UA"/>
        </w:rPr>
        <w:t xml:space="preserve">’ячеслав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14:paraId="0F22F2A0" w14:textId="77777777"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14:paraId="4AC2A2C4" w14:textId="77777777" w:rsidR="00043EF5" w:rsidRDefault="00043EF5" w:rsidP="00043EF5">
      <w:pPr>
        <w:rPr>
          <w:lang w:val="uk-UA"/>
        </w:rPr>
      </w:pPr>
    </w:p>
    <w:p w14:paraId="27EB0D59" w14:textId="77777777" w:rsidR="002B6966" w:rsidRPr="001A3064" w:rsidRDefault="002B6966">
      <w:pPr>
        <w:rPr>
          <w:lang w:val="uk-UA"/>
        </w:rPr>
      </w:pPr>
    </w:p>
    <w:sectPr w:rsidR="002B6966" w:rsidRPr="001A3064" w:rsidSect="00E87454">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15:restartNumberingAfterBreak="0">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F5"/>
    <w:rsid w:val="00002B35"/>
    <w:rsid w:val="000160F3"/>
    <w:rsid w:val="000179E5"/>
    <w:rsid w:val="00027F02"/>
    <w:rsid w:val="00043EF5"/>
    <w:rsid w:val="00044708"/>
    <w:rsid w:val="0004634C"/>
    <w:rsid w:val="00047306"/>
    <w:rsid w:val="000476CD"/>
    <w:rsid w:val="000512D4"/>
    <w:rsid w:val="00051658"/>
    <w:rsid w:val="0006115D"/>
    <w:rsid w:val="00062CC5"/>
    <w:rsid w:val="00073B3B"/>
    <w:rsid w:val="000764FE"/>
    <w:rsid w:val="00077118"/>
    <w:rsid w:val="00077B55"/>
    <w:rsid w:val="00080DFA"/>
    <w:rsid w:val="00082142"/>
    <w:rsid w:val="0008317F"/>
    <w:rsid w:val="00083729"/>
    <w:rsid w:val="00085389"/>
    <w:rsid w:val="00085BCA"/>
    <w:rsid w:val="0009738B"/>
    <w:rsid w:val="000A4FB3"/>
    <w:rsid w:val="000B2518"/>
    <w:rsid w:val="000B2B38"/>
    <w:rsid w:val="000B69C9"/>
    <w:rsid w:val="000C13E0"/>
    <w:rsid w:val="000C4FC3"/>
    <w:rsid w:val="000D6F83"/>
    <w:rsid w:val="000E76C4"/>
    <w:rsid w:val="00103324"/>
    <w:rsid w:val="00103935"/>
    <w:rsid w:val="00110F66"/>
    <w:rsid w:val="0012140A"/>
    <w:rsid w:val="00131728"/>
    <w:rsid w:val="00132998"/>
    <w:rsid w:val="00134818"/>
    <w:rsid w:val="001418E8"/>
    <w:rsid w:val="00142B38"/>
    <w:rsid w:val="001455EA"/>
    <w:rsid w:val="001477AD"/>
    <w:rsid w:val="00157E38"/>
    <w:rsid w:val="00160ACE"/>
    <w:rsid w:val="00160BFE"/>
    <w:rsid w:val="00161FDF"/>
    <w:rsid w:val="001646BE"/>
    <w:rsid w:val="001669C4"/>
    <w:rsid w:val="001853B1"/>
    <w:rsid w:val="001962D7"/>
    <w:rsid w:val="001A0F6B"/>
    <w:rsid w:val="001A3064"/>
    <w:rsid w:val="001B27F3"/>
    <w:rsid w:val="001C330A"/>
    <w:rsid w:val="001D3C8A"/>
    <w:rsid w:val="001E01AC"/>
    <w:rsid w:val="001E1DD1"/>
    <w:rsid w:val="001E5332"/>
    <w:rsid w:val="001F02FF"/>
    <w:rsid w:val="001F15B1"/>
    <w:rsid w:val="001F302D"/>
    <w:rsid w:val="00206D53"/>
    <w:rsid w:val="00210FC7"/>
    <w:rsid w:val="002126CF"/>
    <w:rsid w:val="002129C3"/>
    <w:rsid w:val="002136C6"/>
    <w:rsid w:val="002154A7"/>
    <w:rsid w:val="00217A36"/>
    <w:rsid w:val="00231D98"/>
    <w:rsid w:val="00234351"/>
    <w:rsid w:val="002415BD"/>
    <w:rsid w:val="00243E36"/>
    <w:rsid w:val="0025328C"/>
    <w:rsid w:val="002612C0"/>
    <w:rsid w:val="002620D2"/>
    <w:rsid w:val="002665BF"/>
    <w:rsid w:val="00267D23"/>
    <w:rsid w:val="00271B71"/>
    <w:rsid w:val="00272AA5"/>
    <w:rsid w:val="00281856"/>
    <w:rsid w:val="00292A55"/>
    <w:rsid w:val="00297DE6"/>
    <w:rsid w:val="002A2A75"/>
    <w:rsid w:val="002A2E66"/>
    <w:rsid w:val="002A6301"/>
    <w:rsid w:val="002B1E55"/>
    <w:rsid w:val="002B3399"/>
    <w:rsid w:val="002B398E"/>
    <w:rsid w:val="002B6966"/>
    <w:rsid w:val="002C1AB5"/>
    <w:rsid w:val="002C2DBC"/>
    <w:rsid w:val="002D6784"/>
    <w:rsid w:val="002D7F5E"/>
    <w:rsid w:val="002E697C"/>
    <w:rsid w:val="002F4527"/>
    <w:rsid w:val="002F4A0F"/>
    <w:rsid w:val="00300920"/>
    <w:rsid w:val="00306B38"/>
    <w:rsid w:val="00306E9E"/>
    <w:rsid w:val="00310E98"/>
    <w:rsid w:val="00314C02"/>
    <w:rsid w:val="00314F74"/>
    <w:rsid w:val="0032411F"/>
    <w:rsid w:val="0032475D"/>
    <w:rsid w:val="003347B7"/>
    <w:rsid w:val="00337C29"/>
    <w:rsid w:val="00340EC8"/>
    <w:rsid w:val="00343837"/>
    <w:rsid w:val="00361539"/>
    <w:rsid w:val="003620A6"/>
    <w:rsid w:val="00362A16"/>
    <w:rsid w:val="003646A6"/>
    <w:rsid w:val="00367CF4"/>
    <w:rsid w:val="00370883"/>
    <w:rsid w:val="0037326C"/>
    <w:rsid w:val="0037536A"/>
    <w:rsid w:val="0038460A"/>
    <w:rsid w:val="00392D3F"/>
    <w:rsid w:val="003946C4"/>
    <w:rsid w:val="003A2DA9"/>
    <w:rsid w:val="003A2DB9"/>
    <w:rsid w:val="003A37CD"/>
    <w:rsid w:val="003A3BA2"/>
    <w:rsid w:val="003A738B"/>
    <w:rsid w:val="003A75E9"/>
    <w:rsid w:val="003C1EC0"/>
    <w:rsid w:val="003C302E"/>
    <w:rsid w:val="003D015F"/>
    <w:rsid w:val="003D07B6"/>
    <w:rsid w:val="003D3E96"/>
    <w:rsid w:val="003D4A72"/>
    <w:rsid w:val="003D4E81"/>
    <w:rsid w:val="003E12B4"/>
    <w:rsid w:val="003E4D0F"/>
    <w:rsid w:val="003E771F"/>
    <w:rsid w:val="003F2E23"/>
    <w:rsid w:val="003F448F"/>
    <w:rsid w:val="00402D96"/>
    <w:rsid w:val="00405555"/>
    <w:rsid w:val="00405B2E"/>
    <w:rsid w:val="004268AD"/>
    <w:rsid w:val="004312C2"/>
    <w:rsid w:val="00434FC9"/>
    <w:rsid w:val="0044164F"/>
    <w:rsid w:val="00442F45"/>
    <w:rsid w:val="00450CFD"/>
    <w:rsid w:val="004525F7"/>
    <w:rsid w:val="00457B44"/>
    <w:rsid w:val="00464F29"/>
    <w:rsid w:val="00465563"/>
    <w:rsid w:val="0046686D"/>
    <w:rsid w:val="004777C0"/>
    <w:rsid w:val="00480511"/>
    <w:rsid w:val="00480C20"/>
    <w:rsid w:val="004850CC"/>
    <w:rsid w:val="00485E0C"/>
    <w:rsid w:val="004A044D"/>
    <w:rsid w:val="004A2848"/>
    <w:rsid w:val="004A324D"/>
    <w:rsid w:val="004B377B"/>
    <w:rsid w:val="004B3C8D"/>
    <w:rsid w:val="004B3E9E"/>
    <w:rsid w:val="004B7EF7"/>
    <w:rsid w:val="004C1BCE"/>
    <w:rsid w:val="004D1906"/>
    <w:rsid w:val="004E366A"/>
    <w:rsid w:val="004E4015"/>
    <w:rsid w:val="004E49C9"/>
    <w:rsid w:val="004E5BE7"/>
    <w:rsid w:val="004E6B95"/>
    <w:rsid w:val="004F02C5"/>
    <w:rsid w:val="004F0478"/>
    <w:rsid w:val="004F26F0"/>
    <w:rsid w:val="005059A0"/>
    <w:rsid w:val="00505E54"/>
    <w:rsid w:val="00515303"/>
    <w:rsid w:val="005211CE"/>
    <w:rsid w:val="00527D04"/>
    <w:rsid w:val="005407BB"/>
    <w:rsid w:val="00541F1B"/>
    <w:rsid w:val="005523EC"/>
    <w:rsid w:val="0055518A"/>
    <w:rsid w:val="00555502"/>
    <w:rsid w:val="0056467D"/>
    <w:rsid w:val="00566B70"/>
    <w:rsid w:val="005713DA"/>
    <w:rsid w:val="0057149F"/>
    <w:rsid w:val="005718DF"/>
    <w:rsid w:val="005A02FB"/>
    <w:rsid w:val="005A0A36"/>
    <w:rsid w:val="005A24E8"/>
    <w:rsid w:val="005A47FA"/>
    <w:rsid w:val="005A5AF8"/>
    <w:rsid w:val="005A7010"/>
    <w:rsid w:val="005B1C84"/>
    <w:rsid w:val="005B7123"/>
    <w:rsid w:val="005C2755"/>
    <w:rsid w:val="005C60F3"/>
    <w:rsid w:val="005C78F2"/>
    <w:rsid w:val="005D1DE3"/>
    <w:rsid w:val="005E3AB7"/>
    <w:rsid w:val="005F66C7"/>
    <w:rsid w:val="00600CC7"/>
    <w:rsid w:val="00602BA7"/>
    <w:rsid w:val="006061D7"/>
    <w:rsid w:val="0061643D"/>
    <w:rsid w:val="00632105"/>
    <w:rsid w:val="0063659A"/>
    <w:rsid w:val="0063711B"/>
    <w:rsid w:val="0065005F"/>
    <w:rsid w:val="0065112A"/>
    <w:rsid w:val="00652655"/>
    <w:rsid w:val="006547BA"/>
    <w:rsid w:val="00655ED8"/>
    <w:rsid w:val="006560F0"/>
    <w:rsid w:val="00686A77"/>
    <w:rsid w:val="00693DB6"/>
    <w:rsid w:val="006A3FD7"/>
    <w:rsid w:val="006A412B"/>
    <w:rsid w:val="006A5D54"/>
    <w:rsid w:val="006A6E03"/>
    <w:rsid w:val="006B287A"/>
    <w:rsid w:val="006B318A"/>
    <w:rsid w:val="006E30A1"/>
    <w:rsid w:val="006E3F5B"/>
    <w:rsid w:val="006F30A9"/>
    <w:rsid w:val="0070063C"/>
    <w:rsid w:val="00705559"/>
    <w:rsid w:val="00707D32"/>
    <w:rsid w:val="00712CC6"/>
    <w:rsid w:val="00716044"/>
    <w:rsid w:val="0072177B"/>
    <w:rsid w:val="00722E4B"/>
    <w:rsid w:val="007232D5"/>
    <w:rsid w:val="007232DE"/>
    <w:rsid w:val="007235D1"/>
    <w:rsid w:val="007268AE"/>
    <w:rsid w:val="0073315D"/>
    <w:rsid w:val="007333E7"/>
    <w:rsid w:val="00734D92"/>
    <w:rsid w:val="007424F0"/>
    <w:rsid w:val="00742FF2"/>
    <w:rsid w:val="00746AB1"/>
    <w:rsid w:val="00754180"/>
    <w:rsid w:val="0077699F"/>
    <w:rsid w:val="007773F8"/>
    <w:rsid w:val="00780D25"/>
    <w:rsid w:val="00781B7A"/>
    <w:rsid w:val="00781FBC"/>
    <w:rsid w:val="00782ABB"/>
    <w:rsid w:val="00787AFE"/>
    <w:rsid w:val="00790338"/>
    <w:rsid w:val="00790DAA"/>
    <w:rsid w:val="00791F5E"/>
    <w:rsid w:val="00797831"/>
    <w:rsid w:val="007979FC"/>
    <w:rsid w:val="007A0036"/>
    <w:rsid w:val="007B0C1C"/>
    <w:rsid w:val="007B1910"/>
    <w:rsid w:val="007B5DCD"/>
    <w:rsid w:val="007B5F2C"/>
    <w:rsid w:val="007B6739"/>
    <w:rsid w:val="007C2FE7"/>
    <w:rsid w:val="007C2FFC"/>
    <w:rsid w:val="007C5F78"/>
    <w:rsid w:val="007C6DAF"/>
    <w:rsid w:val="007C722D"/>
    <w:rsid w:val="007E78CD"/>
    <w:rsid w:val="007F45CF"/>
    <w:rsid w:val="008016BD"/>
    <w:rsid w:val="00803980"/>
    <w:rsid w:val="00804187"/>
    <w:rsid w:val="00804D87"/>
    <w:rsid w:val="00805FD6"/>
    <w:rsid w:val="008140E8"/>
    <w:rsid w:val="00816476"/>
    <w:rsid w:val="008204AD"/>
    <w:rsid w:val="008229D8"/>
    <w:rsid w:val="008245DE"/>
    <w:rsid w:val="008274EE"/>
    <w:rsid w:val="00827926"/>
    <w:rsid w:val="008358A7"/>
    <w:rsid w:val="00837E55"/>
    <w:rsid w:val="00853CBE"/>
    <w:rsid w:val="00862B85"/>
    <w:rsid w:val="008664E7"/>
    <w:rsid w:val="008747D4"/>
    <w:rsid w:val="00875A69"/>
    <w:rsid w:val="00883C9B"/>
    <w:rsid w:val="00885C06"/>
    <w:rsid w:val="00886252"/>
    <w:rsid w:val="008A01BE"/>
    <w:rsid w:val="008B03FE"/>
    <w:rsid w:val="008B5425"/>
    <w:rsid w:val="008C38B3"/>
    <w:rsid w:val="008C4B0D"/>
    <w:rsid w:val="008C529F"/>
    <w:rsid w:val="008D6AAD"/>
    <w:rsid w:val="008E577E"/>
    <w:rsid w:val="008F151D"/>
    <w:rsid w:val="008F1BE4"/>
    <w:rsid w:val="008F5A9C"/>
    <w:rsid w:val="009000F6"/>
    <w:rsid w:val="00902E5F"/>
    <w:rsid w:val="00910842"/>
    <w:rsid w:val="00911C75"/>
    <w:rsid w:val="0092320F"/>
    <w:rsid w:val="009239D5"/>
    <w:rsid w:val="00926DF4"/>
    <w:rsid w:val="00942EB9"/>
    <w:rsid w:val="00947FEB"/>
    <w:rsid w:val="00950A6E"/>
    <w:rsid w:val="00956780"/>
    <w:rsid w:val="00957399"/>
    <w:rsid w:val="00972310"/>
    <w:rsid w:val="00980E8B"/>
    <w:rsid w:val="00981047"/>
    <w:rsid w:val="009A0000"/>
    <w:rsid w:val="009A240E"/>
    <w:rsid w:val="009A61E2"/>
    <w:rsid w:val="009B6C11"/>
    <w:rsid w:val="009C3AEC"/>
    <w:rsid w:val="009D07C1"/>
    <w:rsid w:val="009D338C"/>
    <w:rsid w:val="009E049E"/>
    <w:rsid w:val="009E4C23"/>
    <w:rsid w:val="009F0449"/>
    <w:rsid w:val="009F25FD"/>
    <w:rsid w:val="00A003AF"/>
    <w:rsid w:val="00A01178"/>
    <w:rsid w:val="00A01570"/>
    <w:rsid w:val="00A049E0"/>
    <w:rsid w:val="00A04EC9"/>
    <w:rsid w:val="00A1499F"/>
    <w:rsid w:val="00A15CE5"/>
    <w:rsid w:val="00A20977"/>
    <w:rsid w:val="00A2125B"/>
    <w:rsid w:val="00A21E18"/>
    <w:rsid w:val="00A2201D"/>
    <w:rsid w:val="00A24241"/>
    <w:rsid w:val="00A26A22"/>
    <w:rsid w:val="00A3540A"/>
    <w:rsid w:val="00A36C6E"/>
    <w:rsid w:val="00A36E64"/>
    <w:rsid w:val="00A4344E"/>
    <w:rsid w:val="00A44447"/>
    <w:rsid w:val="00A50E4A"/>
    <w:rsid w:val="00A51A89"/>
    <w:rsid w:val="00A54976"/>
    <w:rsid w:val="00A55D7A"/>
    <w:rsid w:val="00A6046A"/>
    <w:rsid w:val="00A62CCB"/>
    <w:rsid w:val="00A64BC9"/>
    <w:rsid w:val="00A67161"/>
    <w:rsid w:val="00A83F5E"/>
    <w:rsid w:val="00A85CEE"/>
    <w:rsid w:val="00A91B08"/>
    <w:rsid w:val="00A92FE7"/>
    <w:rsid w:val="00A96FA6"/>
    <w:rsid w:val="00AA05BF"/>
    <w:rsid w:val="00AA12DC"/>
    <w:rsid w:val="00AA15A1"/>
    <w:rsid w:val="00AB1295"/>
    <w:rsid w:val="00AB3649"/>
    <w:rsid w:val="00AB3C33"/>
    <w:rsid w:val="00AC3E4F"/>
    <w:rsid w:val="00AD354D"/>
    <w:rsid w:val="00AD798D"/>
    <w:rsid w:val="00AE195E"/>
    <w:rsid w:val="00AE3E17"/>
    <w:rsid w:val="00AE46EC"/>
    <w:rsid w:val="00AF0814"/>
    <w:rsid w:val="00AF7843"/>
    <w:rsid w:val="00B000B0"/>
    <w:rsid w:val="00B00447"/>
    <w:rsid w:val="00B040DC"/>
    <w:rsid w:val="00B076C5"/>
    <w:rsid w:val="00B10D90"/>
    <w:rsid w:val="00B12575"/>
    <w:rsid w:val="00B151EC"/>
    <w:rsid w:val="00B15861"/>
    <w:rsid w:val="00B17A4C"/>
    <w:rsid w:val="00B221F4"/>
    <w:rsid w:val="00B229BE"/>
    <w:rsid w:val="00B2310A"/>
    <w:rsid w:val="00B23F54"/>
    <w:rsid w:val="00B26C6A"/>
    <w:rsid w:val="00B26DE8"/>
    <w:rsid w:val="00B31E1F"/>
    <w:rsid w:val="00B33D1A"/>
    <w:rsid w:val="00B34570"/>
    <w:rsid w:val="00B43588"/>
    <w:rsid w:val="00B4404D"/>
    <w:rsid w:val="00B440B0"/>
    <w:rsid w:val="00B45D7F"/>
    <w:rsid w:val="00B50CD2"/>
    <w:rsid w:val="00B63440"/>
    <w:rsid w:val="00B635F8"/>
    <w:rsid w:val="00B63E03"/>
    <w:rsid w:val="00B65063"/>
    <w:rsid w:val="00B83836"/>
    <w:rsid w:val="00B83E16"/>
    <w:rsid w:val="00B84163"/>
    <w:rsid w:val="00B847CC"/>
    <w:rsid w:val="00B87929"/>
    <w:rsid w:val="00B910DB"/>
    <w:rsid w:val="00B92FAD"/>
    <w:rsid w:val="00B9347A"/>
    <w:rsid w:val="00B93FE7"/>
    <w:rsid w:val="00BA05B0"/>
    <w:rsid w:val="00BA31D9"/>
    <w:rsid w:val="00BA71C9"/>
    <w:rsid w:val="00BA73E3"/>
    <w:rsid w:val="00BC0653"/>
    <w:rsid w:val="00BC1095"/>
    <w:rsid w:val="00BC345B"/>
    <w:rsid w:val="00BC3B10"/>
    <w:rsid w:val="00BC5410"/>
    <w:rsid w:val="00BD1198"/>
    <w:rsid w:val="00BE7537"/>
    <w:rsid w:val="00BF05E1"/>
    <w:rsid w:val="00BF332B"/>
    <w:rsid w:val="00BF54EC"/>
    <w:rsid w:val="00C007E3"/>
    <w:rsid w:val="00C032A6"/>
    <w:rsid w:val="00C04AE2"/>
    <w:rsid w:val="00C06CA3"/>
    <w:rsid w:val="00C10B88"/>
    <w:rsid w:val="00C14D96"/>
    <w:rsid w:val="00C221EF"/>
    <w:rsid w:val="00C2552D"/>
    <w:rsid w:val="00C300BC"/>
    <w:rsid w:val="00C344F2"/>
    <w:rsid w:val="00C51679"/>
    <w:rsid w:val="00C54274"/>
    <w:rsid w:val="00C54F44"/>
    <w:rsid w:val="00C66AAC"/>
    <w:rsid w:val="00C72849"/>
    <w:rsid w:val="00C75B63"/>
    <w:rsid w:val="00C76F32"/>
    <w:rsid w:val="00C90E0F"/>
    <w:rsid w:val="00C92F49"/>
    <w:rsid w:val="00C934DE"/>
    <w:rsid w:val="00C94087"/>
    <w:rsid w:val="00CB05BB"/>
    <w:rsid w:val="00CB202E"/>
    <w:rsid w:val="00CB5795"/>
    <w:rsid w:val="00CB6D42"/>
    <w:rsid w:val="00CC2F1A"/>
    <w:rsid w:val="00CD4A11"/>
    <w:rsid w:val="00CD6A2A"/>
    <w:rsid w:val="00CD73BD"/>
    <w:rsid w:val="00CE2EF3"/>
    <w:rsid w:val="00CF10DE"/>
    <w:rsid w:val="00D014B4"/>
    <w:rsid w:val="00D100A2"/>
    <w:rsid w:val="00D1039D"/>
    <w:rsid w:val="00D1118F"/>
    <w:rsid w:val="00D23A39"/>
    <w:rsid w:val="00D267A2"/>
    <w:rsid w:val="00D33E96"/>
    <w:rsid w:val="00D37269"/>
    <w:rsid w:val="00D47871"/>
    <w:rsid w:val="00D5093B"/>
    <w:rsid w:val="00D5111E"/>
    <w:rsid w:val="00D57175"/>
    <w:rsid w:val="00D61CFB"/>
    <w:rsid w:val="00D645A5"/>
    <w:rsid w:val="00D750E9"/>
    <w:rsid w:val="00D806A8"/>
    <w:rsid w:val="00D84C64"/>
    <w:rsid w:val="00D86C83"/>
    <w:rsid w:val="00D91615"/>
    <w:rsid w:val="00D933FC"/>
    <w:rsid w:val="00D93E03"/>
    <w:rsid w:val="00D96D94"/>
    <w:rsid w:val="00DA1E33"/>
    <w:rsid w:val="00DA29C0"/>
    <w:rsid w:val="00DA5FED"/>
    <w:rsid w:val="00DA6A3B"/>
    <w:rsid w:val="00DA7D18"/>
    <w:rsid w:val="00DB17E1"/>
    <w:rsid w:val="00DB2AAC"/>
    <w:rsid w:val="00DB7201"/>
    <w:rsid w:val="00DC4200"/>
    <w:rsid w:val="00DF275A"/>
    <w:rsid w:val="00E0113B"/>
    <w:rsid w:val="00E02412"/>
    <w:rsid w:val="00E0365D"/>
    <w:rsid w:val="00E1374F"/>
    <w:rsid w:val="00E22677"/>
    <w:rsid w:val="00E26E97"/>
    <w:rsid w:val="00E34A86"/>
    <w:rsid w:val="00E36B45"/>
    <w:rsid w:val="00E4406B"/>
    <w:rsid w:val="00E44EFC"/>
    <w:rsid w:val="00E462F5"/>
    <w:rsid w:val="00E64F9D"/>
    <w:rsid w:val="00E66A05"/>
    <w:rsid w:val="00E7170B"/>
    <w:rsid w:val="00E73DF5"/>
    <w:rsid w:val="00E74509"/>
    <w:rsid w:val="00E8349C"/>
    <w:rsid w:val="00E87454"/>
    <w:rsid w:val="00E916A8"/>
    <w:rsid w:val="00E945BB"/>
    <w:rsid w:val="00E9668E"/>
    <w:rsid w:val="00EA07D5"/>
    <w:rsid w:val="00EA0F0F"/>
    <w:rsid w:val="00EA25CF"/>
    <w:rsid w:val="00EA4795"/>
    <w:rsid w:val="00EB22CC"/>
    <w:rsid w:val="00EB3FD6"/>
    <w:rsid w:val="00EB62E9"/>
    <w:rsid w:val="00EB6EB7"/>
    <w:rsid w:val="00EC32D0"/>
    <w:rsid w:val="00ED0E00"/>
    <w:rsid w:val="00ED0E68"/>
    <w:rsid w:val="00ED251A"/>
    <w:rsid w:val="00ED335D"/>
    <w:rsid w:val="00ED4E90"/>
    <w:rsid w:val="00ED6044"/>
    <w:rsid w:val="00ED7173"/>
    <w:rsid w:val="00ED7A54"/>
    <w:rsid w:val="00EE5683"/>
    <w:rsid w:val="00EF0EFF"/>
    <w:rsid w:val="00EF442E"/>
    <w:rsid w:val="00EF54EC"/>
    <w:rsid w:val="00F026A4"/>
    <w:rsid w:val="00F1125C"/>
    <w:rsid w:val="00F152FF"/>
    <w:rsid w:val="00F1551F"/>
    <w:rsid w:val="00F31906"/>
    <w:rsid w:val="00F35F60"/>
    <w:rsid w:val="00F42AB1"/>
    <w:rsid w:val="00F557AC"/>
    <w:rsid w:val="00F61D4A"/>
    <w:rsid w:val="00F62419"/>
    <w:rsid w:val="00F64CA1"/>
    <w:rsid w:val="00F71332"/>
    <w:rsid w:val="00F747AA"/>
    <w:rsid w:val="00F80134"/>
    <w:rsid w:val="00F91190"/>
    <w:rsid w:val="00F979AE"/>
    <w:rsid w:val="00FA75A9"/>
    <w:rsid w:val="00FB0F3B"/>
    <w:rsid w:val="00FB4FA5"/>
    <w:rsid w:val="00FC0E60"/>
    <w:rsid w:val="00FC15A3"/>
    <w:rsid w:val="00FC6857"/>
    <w:rsid w:val="00FD2361"/>
    <w:rsid w:val="00FD70CF"/>
    <w:rsid w:val="00FE032D"/>
    <w:rsid w:val="00FE3C01"/>
    <w:rsid w:val="00FE7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3781"/>
  <w15:docId w15:val="{5CDDFF0D-5626-4E37-8F4C-770B88B8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uiPriority w:val="99"/>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 w:type="character" w:customStyle="1" w:styleId="FontStyle15">
    <w:name w:val="Font Style15"/>
    <w:rsid w:val="007268AE"/>
    <w:rPr>
      <w:rFonts w:ascii="Times New Roman" w:hAnsi="Times New Roman" w:cs="Times New Roman" w:hint="default"/>
      <w:sz w:val="26"/>
      <w:szCs w:val="26"/>
    </w:rPr>
  </w:style>
  <w:style w:type="table" w:styleId="af6">
    <w:name w:val="Table Grid"/>
    <w:basedOn w:val="a1"/>
    <w:rsid w:val="00790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954,baiaagaaboqcaaadracaaaw6bwaaaaaaaaaaaaaaaaaaaaaaaaaaaaaaaaaaaaaaaaaaaaaaaaaaaaaaaaaaaaaaaaaaaaaaaaaaaaaaaaaaaaaaaaaaaaaaaaaaaaaaaaaaaaaaaaaaaaaaaaaaaaaaaaaaaaaaaaaaaaaaaaaaaaaaaaaaaaaaaaaaaaaaaaaaaaaaaaaaaaaaaaaaaaaaaaaaaaaaaaaaaaaa"/>
    <w:basedOn w:val="a0"/>
    <w:rsid w:val="0013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3448">
      <w:bodyDiv w:val="1"/>
      <w:marLeft w:val="0"/>
      <w:marRight w:val="0"/>
      <w:marTop w:val="0"/>
      <w:marBottom w:val="0"/>
      <w:divBdr>
        <w:top w:val="none" w:sz="0" w:space="0" w:color="auto"/>
        <w:left w:val="none" w:sz="0" w:space="0" w:color="auto"/>
        <w:bottom w:val="none" w:sz="0" w:space="0" w:color="auto"/>
        <w:right w:val="none" w:sz="0" w:space="0" w:color="auto"/>
      </w:divBdr>
    </w:div>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6EE1-740A-43B4-8E62-08C8F5F6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3175</Words>
  <Characters>1810</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2021-06-22T12:10:00Z</cp:lastPrinted>
  <dcterms:created xsi:type="dcterms:W3CDTF">2021-06-22T12:53:00Z</dcterms:created>
  <dcterms:modified xsi:type="dcterms:W3CDTF">2021-06-22T12:53:00Z</dcterms:modified>
</cp:coreProperties>
</file>