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707" w:rsidRPr="0051720F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 wp14:anchorId="39835036" wp14:editId="7DA8FBE8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707" w:rsidRPr="0051720F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</w:rPr>
      </w:pPr>
    </w:p>
    <w:p w:rsidR="00A47707" w:rsidRPr="0051720F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</w:rPr>
      </w:pPr>
      <w:r w:rsidRPr="0051720F">
        <w:rPr>
          <w:rFonts w:ascii="Times New Roman" w:eastAsia="Andale Sans UI" w:hAnsi="Times New Roman"/>
          <w:b/>
          <w:kern w:val="2"/>
          <w:sz w:val="28"/>
          <w:szCs w:val="28"/>
        </w:rPr>
        <w:t>УКРАЇНА</w:t>
      </w:r>
    </w:p>
    <w:p w:rsidR="00A47707" w:rsidRPr="0051720F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</w:rPr>
      </w:pPr>
      <w:r w:rsidRPr="0051720F">
        <w:rPr>
          <w:rFonts w:ascii="Times New Roman" w:eastAsia="Andale Sans UI" w:hAnsi="Times New Roman"/>
          <w:b/>
          <w:kern w:val="2"/>
          <w:sz w:val="28"/>
          <w:szCs w:val="28"/>
        </w:rPr>
        <w:t>ЧЕРНІГІВСЬКА ОБЛАСТЬ</w:t>
      </w:r>
    </w:p>
    <w:p w:rsidR="00A47707" w:rsidRPr="0051720F" w:rsidRDefault="00A47707" w:rsidP="00A47707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</w:rPr>
      </w:pPr>
      <w:r w:rsidRPr="0051720F">
        <w:rPr>
          <w:rFonts w:ascii="Times New Roman" w:eastAsia="Andale Sans UI" w:hAnsi="Times New Roman"/>
          <w:b/>
          <w:bCs/>
          <w:kern w:val="2"/>
          <w:sz w:val="28"/>
          <w:szCs w:val="24"/>
        </w:rPr>
        <w:t xml:space="preserve">Н І Ж И Н С Ь К А    М І С Ь К А    </w:t>
      </w:r>
      <w:proofErr w:type="gramStart"/>
      <w:r w:rsidRPr="0051720F">
        <w:rPr>
          <w:rFonts w:ascii="Times New Roman" w:eastAsia="Andale Sans UI" w:hAnsi="Times New Roman"/>
          <w:b/>
          <w:bCs/>
          <w:kern w:val="2"/>
          <w:sz w:val="28"/>
          <w:szCs w:val="24"/>
        </w:rPr>
        <w:t>Р</w:t>
      </w:r>
      <w:proofErr w:type="gramEnd"/>
      <w:r w:rsidRPr="0051720F">
        <w:rPr>
          <w:rFonts w:ascii="Times New Roman" w:eastAsia="Andale Sans UI" w:hAnsi="Times New Roman"/>
          <w:b/>
          <w:bCs/>
          <w:kern w:val="2"/>
          <w:sz w:val="28"/>
          <w:szCs w:val="24"/>
        </w:rPr>
        <w:t xml:space="preserve"> А Д А</w:t>
      </w:r>
    </w:p>
    <w:p w:rsidR="00A47707" w:rsidRPr="0051720F" w:rsidRDefault="00A47707" w:rsidP="00A47707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</w:rPr>
      </w:pPr>
      <w:r w:rsidRPr="0051720F">
        <w:rPr>
          <w:rFonts w:ascii="Times New Roman" w:eastAsia="Andale Sans UI" w:hAnsi="Times New Roman"/>
          <w:b/>
          <w:bCs/>
          <w:kern w:val="2"/>
          <w:sz w:val="32"/>
          <w:szCs w:val="32"/>
        </w:rPr>
        <w:t xml:space="preserve">В И К О Н А В Ч </w:t>
      </w:r>
      <w:proofErr w:type="gramStart"/>
      <w:r w:rsidRPr="0051720F">
        <w:rPr>
          <w:rFonts w:ascii="Times New Roman" w:eastAsia="Andale Sans UI" w:hAnsi="Times New Roman"/>
          <w:b/>
          <w:bCs/>
          <w:kern w:val="2"/>
          <w:sz w:val="32"/>
          <w:szCs w:val="32"/>
        </w:rPr>
        <w:t>И Й</w:t>
      </w:r>
      <w:proofErr w:type="gramEnd"/>
      <w:r w:rsidRPr="0051720F">
        <w:rPr>
          <w:rFonts w:ascii="Times New Roman" w:eastAsia="Andale Sans UI" w:hAnsi="Times New Roman"/>
          <w:b/>
          <w:bCs/>
          <w:kern w:val="2"/>
          <w:sz w:val="32"/>
          <w:szCs w:val="32"/>
        </w:rPr>
        <w:t xml:space="preserve">    К О М І Т Е Т</w:t>
      </w:r>
    </w:p>
    <w:p w:rsidR="00A47707" w:rsidRPr="0051720F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</w:rPr>
      </w:pPr>
      <w:r w:rsidRPr="0051720F">
        <w:rPr>
          <w:rFonts w:ascii="Times New Roman" w:eastAsia="Andale Sans UI" w:hAnsi="Times New Roman"/>
          <w:b/>
          <w:kern w:val="2"/>
          <w:sz w:val="40"/>
          <w:szCs w:val="40"/>
        </w:rPr>
        <w:t xml:space="preserve">Р І Ш Е Н </w:t>
      </w:r>
      <w:proofErr w:type="spellStart"/>
      <w:proofErr w:type="gramStart"/>
      <w:r w:rsidRPr="0051720F">
        <w:rPr>
          <w:rFonts w:ascii="Times New Roman" w:eastAsia="Andale Sans UI" w:hAnsi="Times New Roman"/>
          <w:b/>
          <w:kern w:val="2"/>
          <w:sz w:val="40"/>
          <w:szCs w:val="40"/>
        </w:rPr>
        <w:t>Н</w:t>
      </w:r>
      <w:proofErr w:type="spellEnd"/>
      <w:proofErr w:type="gramEnd"/>
      <w:r w:rsidRPr="0051720F">
        <w:rPr>
          <w:rFonts w:ascii="Times New Roman" w:eastAsia="Andale Sans UI" w:hAnsi="Times New Roman"/>
          <w:b/>
          <w:kern w:val="2"/>
          <w:sz w:val="40"/>
          <w:szCs w:val="40"/>
        </w:rPr>
        <w:t xml:space="preserve"> Я</w:t>
      </w:r>
    </w:p>
    <w:p w:rsidR="00A47707" w:rsidRPr="0051720F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both"/>
        <w:rPr>
          <w:rFonts w:ascii="Times New Roman" w:eastAsia="Andale Sans UI" w:hAnsi="Times New Roman"/>
          <w:b/>
          <w:kern w:val="2"/>
          <w:sz w:val="28"/>
          <w:szCs w:val="28"/>
        </w:rPr>
      </w:pPr>
    </w:p>
    <w:p w:rsidR="00A47707" w:rsidRPr="00A47707" w:rsidRDefault="00A47707" w:rsidP="00A47707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proofErr w:type="spellStart"/>
      <w:r w:rsidRPr="006011E3">
        <w:rPr>
          <w:rFonts w:ascii="Times New Roman" w:hAnsi="Times New Roman"/>
          <w:sz w:val="28"/>
          <w:szCs w:val="28"/>
        </w:rPr>
        <w:t>Від</w:t>
      </w:r>
      <w:proofErr w:type="spellEnd"/>
      <w:r w:rsidRPr="003F3385">
        <w:rPr>
          <w:rFonts w:ascii="Times New Roman" w:hAnsi="Times New Roman"/>
          <w:sz w:val="28"/>
          <w:szCs w:val="28"/>
        </w:rPr>
        <w:t xml:space="preserve"> </w:t>
      </w:r>
      <w:r w:rsidRPr="00A47707">
        <w:rPr>
          <w:rFonts w:ascii="Times New Roman" w:hAnsi="Times New Roman"/>
          <w:sz w:val="28"/>
          <w:szCs w:val="28"/>
          <w:u w:val="single"/>
          <w:lang w:val="uk-UA"/>
        </w:rPr>
        <w:t>10.06.2021</w:t>
      </w:r>
      <w:r w:rsidRPr="00A47707">
        <w:rPr>
          <w:rFonts w:ascii="Times New Roman" w:hAnsi="Times New Roman"/>
          <w:sz w:val="28"/>
          <w:szCs w:val="28"/>
          <w:u w:val="single"/>
        </w:rPr>
        <w:t xml:space="preserve"> р.</w:t>
      </w:r>
      <w:r w:rsidRPr="006011E3">
        <w:rPr>
          <w:rFonts w:ascii="Times New Roman" w:hAnsi="Times New Roman"/>
          <w:sz w:val="28"/>
          <w:szCs w:val="28"/>
        </w:rPr>
        <w:tab/>
      </w:r>
      <w:r w:rsidRPr="006011E3">
        <w:rPr>
          <w:rFonts w:ascii="Times New Roman" w:hAnsi="Times New Roman"/>
          <w:sz w:val="28"/>
          <w:szCs w:val="28"/>
        </w:rPr>
        <w:tab/>
        <w:t xml:space="preserve">               м. </w:t>
      </w:r>
      <w:proofErr w:type="spellStart"/>
      <w:r w:rsidRPr="006011E3">
        <w:rPr>
          <w:rFonts w:ascii="Times New Roman" w:hAnsi="Times New Roman"/>
          <w:sz w:val="28"/>
          <w:szCs w:val="28"/>
        </w:rPr>
        <w:t>Ніжин</w:t>
      </w:r>
      <w:proofErr w:type="spellEnd"/>
      <w:r w:rsidRPr="006011E3">
        <w:rPr>
          <w:rFonts w:ascii="Times New Roman" w:hAnsi="Times New Roman"/>
          <w:sz w:val="28"/>
          <w:szCs w:val="28"/>
        </w:rPr>
        <w:tab/>
      </w:r>
      <w:r w:rsidRPr="006011E3">
        <w:rPr>
          <w:rFonts w:ascii="Times New Roman" w:hAnsi="Times New Roman"/>
          <w:sz w:val="28"/>
          <w:szCs w:val="28"/>
        </w:rPr>
        <w:tab/>
        <w:t xml:space="preserve">            № </w:t>
      </w:r>
      <w:r w:rsidRPr="00A47707">
        <w:rPr>
          <w:rFonts w:ascii="Times New Roman" w:hAnsi="Times New Roman"/>
          <w:sz w:val="28"/>
          <w:szCs w:val="28"/>
          <w:u w:val="single"/>
          <w:lang w:val="uk-UA"/>
        </w:rPr>
        <w:t>208</w:t>
      </w:r>
    </w:p>
    <w:p w:rsidR="00A47707" w:rsidRPr="0051720F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both"/>
        <w:rPr>
          <w:rFonts w:ascii="Times New Roman" w:eastAsia="Andale Sans UI" w:hAnsi="Times New Roman"/>
          <w:b/>
          <w:kern w:val="2"/>
          <w:sz w:val="28"/>
          <w:szCs w:val="28"/>
        </w:rPr>
      </w:pPr>
    </w:p>
    <w:p w:rsidR="00A47707" w:rsidRPr="003A3E4D" w:rsidRDefault="00A47707" w:rsidP="00A47707">
      <w:pPr>
        <w:pStyle w:val="ab"/>
        <w:spacing w:before="0" w:beforeAutospacing="0" w:after="0" w:afterAutospacing="0"/>
        <w:ind w:left="360"/>
        <w:rPr>
          <w:rStyle w:val="1840"/>
          <w:rFonts w:eastAsiaTheme="majorEastAsia"/>
          <w:sz w:val="28"/>
          <w:szCs w:val="28"/>
        </w:rPr>
      </w:pPr>
      <w:r w:rsidRPr="003A3E4D">
        <w:rPr>
          <w:sz w:val="28"/>
          <w:szCs w:val="28"/>
        </w:rPr>
        <w:t>П</w:t>
      </w:r>
      <w:r w:rsidRPr="003A3E4D">
        <w:rPr>
          <w:rStyle w:val="1840"/>
          <w:rFonts w:eastAsiaTheme="majorEastAsia"/>
          <w:sz w:val="28"/>
          <w:szCs w:val="28"/>
        </w:rPr>
        <w:t xml:space="preserve">ро затвердження висновку </w:t>
      </w:r>
    </w:p>
    <w:p w:rsidR="00A47707" w:rsidRPr="003A3E4D" w:rsidRDefault="00A47707" w:rsidP="00A47707">
      <w:pPr>
        <w:pStyle w:val="ab"/>
        <w:spacing w:before="0" w:beforeAutospacing="0" w:after="0" w:afterAutospacing="0"/>
        <w:ind w:left="360"/>
        <w:rPr>
          <w:rStyle w:val="1840"/>
          <w:rFonts w:eastAsiaTheme="majorEastAsia"/>
          <w:sz w:val="28"/>
          <w:szCs w:val="28"/>
        </w:rPr>
      </w:pPr>
      <w:r w:rsidRPr="003A3E4D">
        <w:rPr>
          <w:rStyle w:val="1840"/>
          <w:rFonts w:eastAsiaTheme="majorEastAsia"/>
          <w:sz w:val="28"/>
          <w:szCs w:val="28"/>
        </w:rPr>
        <w:t>служби у справах дітей</w:t>
      </w:r>
    </w:p>
    <w:p w:rsidR="00A47707" w:rsidRPr="003A3E4D" w:rsidRDefault="00A47707" w:rsidP="00A47707">
      <w:pPr>
        <w:pStyle w:val="ab"/>
        <w:spacing w:before="0" w:beforeAutospacing="0" w:after="0" w:afterAutospacing="0"/>
        <w:ind w:left="360"/>
        <w:rPr>
          <w:rStyle w:val="1840"/>
          <w:rFonts w:eastAsiaTheme="majorEastAsia"/>
          <w:sz w:val="28"/>
          <w:szCs w:val="28"/>
        </w:rPr>
      </w:pPr>
      <w:r w:rsidRPr="003A3E4D">
        <w:rPr>
          <w:rStyle w:val="1840"/>
          <w:rFonts w:eastAsiaTheme="majorEastAsia"/>
          <w:sz w:val="28"/>
          <w:szCs w:val="28"/>
        </w:rPr>
        <w:t xml:space="preserve">про підтвердження місця </w:t>
      </w:r>
      <w:r w:rsidRPr="003A3E4D">
        <w:rPr>
          <w:rStyle w:val="1840"/>
          <w:rFonts w:eastAsiaTheme="majorEastAsia"/>
          <w:sz w:val="28"/>
          <w:szCs w:val="28"/>
        </w:rPr>
        <w:br/>
        <w:t>проживання дитини,</w:t>
      </w:r>
    </w:p>
    <w:p w:rsidR="00A47707" w:rsidRPr="003A3E4D" w:rsidRDefault="00A47707" w:rsidP="00A47707">
      <w:pPr>
        <w:pStyle w:val="ab"/>
        <w:tabs>
          <w:tab w:val="left" w:pos="708"/>
          <w:tab w:val="left" w:pos="1416"/>
          <w:tab w:val="left" w:pos="3890"/>
          <w:tab w:val="left" w:pos="4116"/>
        </w:tabs>
        <w:spacing w:before="0" w:beforeAutospacing="0" w:after="0" w:afterAutospacing="0"/>
        <w:ind w:left="360"/>
        <w:rPr>
          <w:rStyle w:val="1840"/>
          <w:rFonts w:eastAsiaTheme="majorEastAsia"/>
          <w:sz w:val="20"/>
          <w:szCs w:val="20"/>
        </w:rPr>
      </w:pPr>
      <w:r>
        <w:rPr>
          <w:rStyle w:val="1840"/>
          <w:rFonts w:eastAsiaTheme="majorEastAsia"/>
          <w:sz w:val="28"/>
          <w:szCs w:val="28"/>
        </w:rPr>
        <w:t>…</w:t>
      </w:r>
      <w:r w:rsidRPr="003A3E4D">
        <w:rPr>
          <w:rStyle w:val="1840"/>
          <w:rFonts w:eastAsiaTheme="majorEastAsia"/>
          <w:sz w:val="28"/>
          <w:szCs w:val="28"/>
        </w:rPr>
        <w:t xml:space="preserve">, </w:t>
      </w:r>
      <w:r>
        <w:rPr>
          <w:rStyle w:val="1840"/>
          <w:rFonts w:eastAsiaTheme="majorEastAsia"/>
          <w:sz w:val="28"/>
          <w:szCs w:val="28"/>
        </w:rPr>
        <w:t>…</w:t>
      </w:r>
      <w:r w:rsidRPr="003A3E4D">
        <w:rPr>
          <w:rStyle w:val="1840"/>
          <w:rFonts w:eastAsiaTheme="majorEastAsia"/>
          <w:sz w:val="28"/>
          <w:szCs w:val="28"/>
        </w:rPr>
        <w:t xml:space="preserve"> р. н.,</w:t>
      </w:r>
      <w:bookmarkStart w:id="0" w:name="_GoBack"/>
      <w:bookmarkEnd w:id="0"/>
    </w:p>
    <w:p w:rsidR="00A47707" w:rsidRPr="003A3E4D" w:rsidRDefault="00A47707" w:rsidP="00A47707">
      <w:pPr>
        <w:pStyle w:val="ab"/>
        <w:spacing w:before="0" w:beforeAutospacing="0" w:after="0" w:afterAutospacing="0"/>
        <w:ind w:left="360"/>
        <w:rPr>
          <w:sz w:val="28"/>
          <w:szCs w:val="28"/>
        </w:rPr>
      </w:pPr>
      <w:r w:rsidRPr="003A3E4D">
        <w:rPr>
          <w:rStyle w:val="1840"/>
          <w:rFonts w:eastAsiaTheme="majorEastAsia"/>
          <w:sz w:val="28"/>
          <w:szCs w:val="28"/>
        </w:rPr>
        <w:t xml:space="preserve">для </w:t>
      </w:r>
      <w:r>
        <w:rPr>
          <w:rStyle w:val="1840"/>
          <w:rFonts w:eastAsiaTheme="majorEastAsia"/>
          <w:sz w:val="28"/>
          <w:szCs w:val="28"/>
        </w:rPr>
        <w:t>її</w:t>
      </w:r>
      <w:r w:rsidRPr="003A3E4D">
        <w:rPr>
          <w:rStyle w:val="1840"/>
          <w:rFonts w:eastAsiaTheme="majorEastAsia"/>
          <w:sz w:val="28"/>
          <w:szCs w:val="28"/>
        </w:rPr>
        <w:t xml:space="preserve"> тимчасового виїзду за межі України</w:t>
      </w:r>
    </w:p>
    <w:p w:rsidR="00A47707" w:rsidRPr="003A3E4D" w:rsidRDefault="00A47707" w:rsidP="00A47707">
      <w:pPr>
        <w:pStyle w:val="ab"/>
        <w:spacing w:before="0" w:beforeAutospacing="0" w:after="0" w:afterAutospacing="0"/>
        <w:ind w:left="360"/>
        <w:rPr>
          <w:sz w:val="28"/>
          <w:szCs w:val="28"/>
        </w:rPr>
      </w:pPr>
      <w:r w:rsidRPr="003A3E4D">
        <w:rPr>
          <w:color w:val="000000"/>
          <w:sz w:val="28"/>
          <w:szCs w:val="28"/>
        </w:rPr>
        <w:t xml:space="preserve">від </w:t>
      </w:r>
      <w:r>
        <w:rPr>
          <w:color w:val="000000"/>
          <w:sz w:val="28"/>
          <w:szCs w:val="28"/>
        </w:rPr>
        <w:t>07.06</w:t>
      </w:r>
      <w:r w:rsidRPr="003A3E4D">
        <w:rPr>
          <w:color w:val="000000"/>
          <w:sz w:val="28"/>
          <w:szCs w:val="28"/>
        </w:rPr>
        <w:t>.2021 №13.2-09/</w:t>
      </w:r>
      <w:r>
        <w:rPr>
          <w:color w:val="000000"/>
          <w:sz w:val="28"/>
          <w:szCs w:val="28"/>
        </w:rPr>
        <w:t>384</w:t>
      </w:r>
    </w:p>
    <w:p w:rsidR="00A47707" w:rsidRDefault="00A47707" w:rsidP="00A47707">
      <w:pPr>
        <w:pStyle w:val="aa"/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A47707" w:rsidRDefault="00A47707" w:rsidP="00A47707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5C3E">
        <w:rPr>
          <w:rFonts w:ascii="Times New Roman" w:eastAsia="Times New Roman" w:hAnsi="Times New Roman"/>
          <w:sz w:val="28"/>
          <w:szCs w:val="28"/>
          <w:lang w:val="uk-UA"/>
        </w:rPr>
        <w:tab/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 </w:t>
      </w:r>
      <w:r w:rsidRPr="00B832A1">
        <w:rPr>
          <w:rFonts w:ascii="Times New Roman" w:eastAsia="Times New Roman" w:hAnsi="Times New Roman"/>
          <w:sz w:val="28"/>
          <w:szCs w:val="28"/>
        </w:rPr>
        <w:t>VIII</w:t>
      </w:r>
      <w:r w:rsidRPr="005A5C3E">
        <w:rPr>
          <w:rFonts w:ascii="Times New Roman" w:eastAsia="Times New Roman" w:hAnsi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протоколу засідання комісії з питань захисту прав дитини від 07.06.2021 р. та розглянувши висновок служби у справах дітей від 07 червня 2021 року про підтвердження місця проживання дитини, </w:t>
      </w:r>
      <w:r>
        <w:rPr>
          <w:rFonts w:ascii="Times New Roman" w:eastAsia="Times New Roman" w:hAnsi="Times New Roman"/>
          <w:sz w:val="28"/>
          <w:szCs w:val="28"/>
          <w:lang w:val="uk-UA"/>
        </w:rPr>
        <w:t>…</w:t>
      </w:r>
      <w:r w:rsidRPr="005A5C3E"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/>
        </w:rPr>
        <w:t>…</w:t>
      </w:r>
      <w:r w:rsidRPr="005A5C3E">
        <w:rPr>
          <w:rFonts w:ascii="Times New Roman" w:eastAsia="Times New Roman" w:hAnsi="Times New Roman"/>
          <w:sz w:val="28"/>
          <w:szCs w:val="28"/>
          <w:lang w:val="uk-UA"/>
        </w:rPr>
        <w:t xml:space="preserve"> року народження, для її тимчасового виїзду за межі України, заяву </w:t>
      </w:r>
      <w:r>
        <w:rPr>
          <w:rFonts w:ascii="Times New Roman" w:eastAsia="Times New Roman" w:hAnsi="Times New Roman"/>
          <w:sz w:val="28"/>
          <w:szCs w:val="28"/>
          <w:lang w:val="uk-UA"/>
        </w:rPr>
        <w:t>…</w:t>
      </w:r>
      <w:r w:rsidRPr="005A5C3E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B832A1">
        <w:rPr>
          <w:rFonts w:ascii="Times New Roman" w:eastAsia="Times New Roman" w:hAnsi="Times New Roman"/>
          <w:sz w:val="28"/>
          <w:szCs w:val="28"/>
        </w:rPr>
        <w:t>(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далі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-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заявник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),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документи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передбачені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пунктом 72</w:t>
      </w:r>
      <w:r w:rsidRPr="002E6F4E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 w:rsidRPr="00B832A1">
        <w:rPr>
          <w:rFonts w:ascii="Times New Roman" w:eastAsia="Times New Roman" w:hAnsi="Times New Roman"/>
          <w:sz w:val="28"/>
          <w:szCs w:val="28"/>
        </w:rPr>
        <w:t xml:space="preserve"> Порядку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провадження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органами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опіки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та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піклування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діяльності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пов’язаної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із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захистом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прав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дитини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затвердженого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постановою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Кабінету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Міністрів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України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від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24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вересня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2008 р. № 866 «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Питання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діяльності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органів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опіки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та </w:t>
      </w:r>
      <w:proofErr w:type="spellStart"/>
      <w:proofErr w:type="gramStart"/>
      <w:r w:rsidRPr="00B832A1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B832A1">
        <w:rPr>
          <w:rFonts w:ascii="Times New Roman" w:eastAsia="Times New Roman" w:hAnsi="Times New Roman"/>
          <w:sz w:val="28"/>
          <w:szCs w:val="28"/>
        </w:rPr>
        <w:t>іклування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пов’язаної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із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захистом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прав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дитини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>» (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Офіційний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вісник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України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, 2008 р., № 76, ст. 2561), та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інші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документи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зібрані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службою у справах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дітей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виконавчого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комітету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Ніжинської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міської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ради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встановлено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Style w:val="1840"/>
          <w:rFonts w:ascii="Times New Roman" w:hAnsi="Times New Roman"/>
          <w:sz w:val="28"/>
          <w:szCs w:val="28"/>
        </w:rPr>
        <w:t>дитина</w:t>
      </w:r>
      <w:proofErr w:type="spellEnd"/>
      <w:r w:rsidRPr="003C3CD1">
        <w:rPr>
          <w:rStyle w:val="1840"/>
          <w:rFonts w:ascii="Times New Roman" w:hAnsi="Times New Roman"/>
          <w:sz w:val="28"/>
          <w:szCs w:val="28"/>
        </w:rPr>
        <w:t xml:space="preserve"> </w:t>
      </w:r>
      <w:proofErr w:type="spellStart"/>
      <w:r w:rsidRPr="003C3CD1">
        <w:rPr>
          <w:rFonts w:ascii="Times New Roman" w:hAnsi="Times New Roman"/>
          <w:sz w:val="28"/>
          <w:szCs w:val="28"/>
        </w:rPr>
        <w:t>зареєстрована</w:t>
      </w:r>
      <w:proofErr w:type="spellEnd"/>
      <w:r w:rsidRPr="003C3CD1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3C3CD1">
        <w:rPr>
          <w:rFonts w:ascii="Times New Roman" w:hAnsi="Times New Roman"/>
          <w:sz w:val="28"/>
          <w:szCs w:val="28"/>
        </w:rPr>
        <w:t>адресою</w:t>
      </w:r>
      <w:proofErr w:type="spellEnd"/>
      <w:r w:rsidRPr="003C3CD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 w:rsidRPr="002F08E1">
        <w:rPr>
          <w:rFonts w:ascii="Times New Roman" w:hAnsi="Times New Roman"/>
          <w:sz w:val="28"/>
          <w:szCs w:val="28"/>
        </w:rPr>
        <w:t>,</w:t>
      </w:r>
      <w:r w:rsidRPr="003C3C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CD1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3C3CD1">
        <w:rPr>
          <w:rFonts w:ascii="Times New Roman" w:hAnsi="Times New Roman"/>
          <w:sz w:val="28"/>
          <w:szCs w:val="28"/>
        </w:rPr>
        <w:t xml:space="preserve"> разом </w:t>
      </w:r>
      <w:proofErr w:type="spellStart"/>
      <w:r w:rsidRPr="003C3CD1">
        <w:rPr>
          <w:rFonts w:ascii="Times New Roman" w:hAnsi="Times New Roman"/>
          <w:sz w:val="28"/>
          <w:szCs w:val="28"/>
        </w:rPr>
        <w:t>із</w:t>
      </w:r>
      <w:proofErr w:type="spellEnd"/>
      <w:r w:rsidRPr="003C3C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CD1">
        <w:rPr>
          <w:rFonts w:ascii="Times New Roman" w:hAnsi="Times New Roman"/>
          <w:sz w:val="28"/>
          <w:szCs w:val="28"/>
        </w:rPr>
        <w:t>заявником</w:t>
      </w:r>
      <w:proofErr w:type="spellEnd"/>
      <w:r w:rsidRPr="003C3CD1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3C3CD1">
        <w:rPr>
          <w:rFonts w:ascii="Times New Roman" w:hAnsi="Times New Roman"/>
          <w:sz w:val="28"/>
          <w:szCs w:val="28"/>
        </w:rPr>
        <w:t>адресою</w:t>
      </w:r>
      <w:proofErr w:type="spellEnd"/>
      <w:r w:rsidRPr="003C3CD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 w:rsidRPr="003C3CD1">
        <w:rPr>
          <w:rFonts w:ascii="Times New Roman" w:hAnsi="Times New Roman"/>
          <w:sz w:val="28"/>
          <w:szCs w:val="28"/>
        </w:rPr>
        <w:t>.</w:t>
      </w:r>
    </w:p>
    <w:p w:rsidR="00A47707" w:rsidRPr="003A3E4D" w:rsidRDefault="00A47707" w:rsidP="00A47707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3A3E4D">
        <w:rPr>
          <w:color w:val="000000"/>
          <w:sz w:val="28"/>
          <w:szCs w:val="28"/>
        </w:rPr>
        <w:tab/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Враховуючи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викладене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керуючись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Законами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місцеве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самоврядування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Україні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»,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частиною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другою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19,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частиною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п’ятою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 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157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Сімейного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кодексу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>, пунктом 72</w:t>
      </w:r>
      <w:r w:rsidRPr="003A3E4D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3A3E4D">
        <w:rPr>
          <w:rFonts w:ascii="Times New Roman" w:hAnsi="Times New Roman"/>
          <w:color w:val="000000"/>
          <w:sz w:val="28"/>
          <w:szCs w:val="28"/>
        </w:rPr>
        <w:t xml:space="preserve"> Порядку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провадження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органами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опіки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proofErr w:type="gramStart"/>
      <w:r w:rsidRPr="003A3E4D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3A3E4D">
        <w:rPr>
          <w:rFonts w:ascii="Times New Roman" w:hAnsi="Times New Roman"/>
          <w:color w:val="000000"/>
          <w:sz w:val="28"/>
          <w:szCs w:val="28"/>
        </w:rPr>
        <w:t>іклування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діяльності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пов’язаної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із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захистом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прав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дитини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затвердженого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постановою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Кабінету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Міністрів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24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вересня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2008 р. № 866,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відповідно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до протоколу №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3A3E4D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1154A9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1154A9">
        <w:rPr>
          <w:rFonts w:ascii="Times New Roman" w:hAnsi="Times New Roman"/>
          <w:color w:val="000000"/>
          <w:sz w:val="28"/>
          <w:szCs w:val="28"/>
        </w:rPr>
        <w:t xml:space="preserve"> 19 </w:t>
      </w:r>
      <w:proofErr w:type="spellStart"/>
      <w:r w:rsidRPr="001154A9">
        <w:rPr>
          <w:rFonts w:ascii="Times New Roman" w:hAnsi="Times New Roman"/>
          <w:color w:val="000000"/>
          <w:sz w:val="28"/>
          <w:szCs w:val="28"/>
        </w:rPr>
        <w:t>квітня</w:t>
      </w:r>
      <w:proofErr w:type="spellEnd"/>
      <w:r w:rsidRPr="001154A9">
        <w:rPr>
          <w:rFonts w:ascii="Times New Roman" w:hAnsi="Times New Roman"/>
          <w:color w:val="000000"/>
          <w:sz w:val="28"/>
          <w:szCs w:val="28"/>
        </w:rPr>
        <w:t xml:space="preserve"> 2021 р. </w:t>
      </w:r>
      <w:proofErr w:type="spellStart"/>
      <w:r w:rsidRPr="001154A9">
        <w:rPr>
          <w:rFonts w:ascii="Times New Roman" w:hAnsi="Times New Roman"/>
          <w:color w:val="000000"/>
          <w:sz w:val="28"/>
          <w:szCs w:val="28"/>
        </w:rPr>
        <w:t>засідання</w:t>
      </w:r>
      <w:proofErr w:type="spellEnd"/>
      <w:r w:rsidRPr="001154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154A9">
        <w:rPr>
          <w:rFonts w:ascii="Times New Roman" w:hAnsi="Times New Roman"/>
          <w:color w:val="000000"/>
          <w:sz w:val="28"/>
          <w:szCs w:val="28"/>
        </w:rPr>
        <w:t>комісії</w:t>
      </w:r>
      <w:proofErr w:type="spellEnd"/>
      <w:r w:rsidRPr="001154A9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1154A9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1154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154A9">
        <w:rPr>
          <w:rFonts w:ascii="Times New Roman" w:hAnsi="Times New Roman"/>
          <w:color w:val="000000"/>
          <w:sz w:val="28"/>
          <w:szCs w:val="28"/>
        </w:rPr>
        <w:t>захисту</w:t>
      </w:r>
      <w:proofErr w:type="spellEnd"/>
      <w:r w:rsidRPr="001154A9">
        <w:rPr>
          <w:rFonts w:ascii="Times New Roman" w:hAnsi="Times New Roman"/>
          <w:color w:val="000000"/>
          <w:sz w:val="28"/>
          <w:szCs w:val="28"/>
        </w:rPr>
        <w:t xml:space="preserve"> прав </w:t>
      </w:r>
      <w:proofErr w:type="spellStart"/>
      <w:r w:rsidRPr="001154A9">
        <w:rPr>
          <w:rFonts w:ascii="Times New Roman" w:hAnsi="Times New Roman"/>
          <w:color w:val="000000"/>
          <w:sz w:val="28"/>
          <w:szCs w:val="28"/>
        </w:rPr>
        <w:t>дитини</w:t>
      </w:r>
      <w:proofErr w:type="spellEnd"/>
      <w:r w:rsidRPr="001154A9">
        <w:rPr>
          <w:rFonts w:ascii="Times New Roman" w:hAnsi="Times New Roman"/>
          <w:color w:val="000000"/>
          <w:sz w:val="28"/>
          <w:szCs w:val="28"/>
        </w:rPr>
        <w:t>,</w:t>
      </w:r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беручи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уваги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відсутність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lastRenderedPageBreak/>
        <w:t>інформації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про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наявність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A3E4D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3A3E4D">
        <w:rPr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суду про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визначення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місця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проживання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дитини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іншим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із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батьків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або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відкриття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провадження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справі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визначення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місця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проживання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дитини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виконавчий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комітет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ради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вирі</w:t>
      </w:r>
      <w:proofErr w:type="gramStart"/>
      <w:r w:rsidRPr="003A3E4D">
        <w:rPr>
          <w:rFonts w:ascii="Times New Roman" w:hAnsi="Times New Roman"/>
          <w:color w:val="000000"/>
          <w:sz w:val="28"/>
          <w:szCs w:val="28"/>
        </w:rPr>
        <w:t>шив</w:t>
      </w:r>
      <w:proofErr w:type="spellEnd"/>
      <w:proofErr w:type="gramEnd"/>
      <w:r w:rsidRPr="003A3E4D">
        <w:rPr>
          <w:rFonts w:ascii="Times New Roman" w:hAnsi="Times New Roman"/>
          <w:color w:val="000000"/>
          <w:sz w:val="28"/>
          <w:szCs w:val="28"/>
        </w:rPr>
        <w:t>:</w:t>
      </w:r>
    </w:p>
    <w:p w:rsidR="00A47707" w:rsidRDefault="00A47707" w:rsidP="00A47707">
      <w:pPr>
        <w:pStyle w:val="ab"/>
        <w:numPr>
          <w:ilvl w:val="0"/>
          <w:numId w:val="3"/>
        </w:numPr>
        <w:tabs>
          <w:tab w:val="clear" w:pos="720"/>
        </w:tabs>
        <w:spacing w:before="12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 xml:space="preserve">Затвердити висновок служби у справах дітей виконавчого комітету Ніжинської міської ради про підтвердження місця проживання дитини </w:t>
      </w:r>
      <w:r>
        <w:rPr>
          <w:sz w:val="28"/>
          <w:szCs w:val="28"/>
        </w:rPr>
        <w:t>…</w:t>
      </w:r>
      <w:r w:rsidRPr="00B4620F">
        <w:rPr>
          <w:sz w:val="28"/>
          <w:szCs w:val="28"/>
        </w:rPr>
        <w:t xml:space="preserve">, </w:t>
      </w:r>
      <w:r>
        <w:rPr>
          <w:sz w:val="28"/>
          <w:szCs w:val="28"/>
        </w:rPr>
        <w:t>…</w:t>
      </w:r>
      <w:r>
        <w:rPr>
          <w:color w:val="000000"/>
          <w:sz w:val="28"/>
          <w:szCs w:val="28"/>
        </w:rPr>
        <w:t>року народження, для її тимчасового виїзду за межі України від 07.06</w:t>
      </w:r>
      <w:r w:rsidRPr="003A3E4D">
        <w:rPr>
          <w:color w:val="000000"/>
          <w:sz w:val="28"/>
          <w:szCs w:val="28"/>
        </w:rPr>
        <w:t>.2021 №13.2-09/</w:t>
      </w:r>
      <w:r>
        <w:rPr>
          <w:color w:val="000000"/>
          <w:sz w:val="28"/>
          <w:szCs w:val="28"/>
        </w:rPr>
        <w:t>384.</w:t>
      </w:r>
    </w:p>
    <w:p w:rsidR="00A47707" w:rsidRDefault="00A47707" w:rsidP="00A47707">
      <w:pPr>
        <w:pStyle w:val="ab"/>
        <w:numPr>
          <w:ilvl w:val="0"/>
          <w:numId w:val="3"/>
        </w:numPr>
        <w:tabs>
          <w:tab w:val="clear" w:pos="720"/>
        </w:tabs>
        <w:spacing w:before="120" w:beforeAutospacing="0" w:after="0" w:afterAutospacing="0"/>
        <w:ind w:left="0" w:firstLine="567"/>
        <w:jc w:val="both"/>
      </w:pPr>
      <w:r w:rsidRPr="006058C7">
        <w:rPr>
          <w:color w:val="000000"/>
          <w:sz w:val="28"/>
          <w:szCs w:val="28"/>
        </w:rPr>
        <w:t xml:space="preserve">Попередити </w:t>
      </w:r>
      <w:r>
        <w:rPr>
          <w:sz w:val="28"/>
          <w:szCs w:val="28"/>
        </w:rPr>
        <w:t>…</w:t>
      </w:r>
      <w:r w:rsidRPr="00B832A1">
        <w:rPr>
          <w:sz w:val="28"/>
          <w:szCs w:val="28"/>
        </w:rPr>
        <w:t xml:space="preserve"> </w:t>
      </w:r>
      <w:r w:rsidRPr="006058C7">
        <w:rPr>
          <w:color w:val="000000"/>
          <w:sz w:val="28"/>
          <w:szCs w:val="28"/>
        </w:rPr>
        <w:t>про необхідність інформування служби у справах дітей виконавчого комітету Ніжинської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 за умисне порушення встановленого законом обмеження щодо строку перебування дитини за межами України.</w:t>
      </w:r>
    </w:p>
    <w:p w:rsidR="00A47707" w:rsidRDefault="00A47707" w:rsidP="00A47707">
      <w:pPr>
        <w:pStyle w:val="ab"/>
        <w:numPr>
          <w:ilvl w:val="0"/>
          <w:numId w:val="3"/>
        </w:numPr>
        <w:tabs>
          <w:tab w:val="clear" w:pos="720"/>
        </w:tabs>
        <w:spacing w:before="12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>Рішення набирає законної сили у разі, якщо протягом десяти робочих днів з дня прийняття його не оскаржено батьком, …, який проживає окремо від дитини.</w:t>
      </w:r>
    </w:p>
    <w:p w:rsidR="00A47707" w:rsidRDefault="00A47707" w:rsidP="00A47707">
      <w:pPr>
        <w:pStyle w:val="ab"/>
        <w:numPr>
          <w:ilvl w:val="0"/>
          <w:numId w:val="3"/>
        </w:numPr>
        <w:tabs>
          <w:tab w:val="clear" w:pos="720"/>
        </w:tabs>
        <w:spacing w:before="12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>
        <w:rPr>
          <w:color w:val="000000"/>
          <w:sz w:val="28"/>
          <w:szCs w:val="28"/>
        </w:rPr>
        <w:t>Грозенко</w:t>
      </w:r>
      <w:proofErr w:type="spellEnd"/>
      <w:r>
        <w:rPr>
          <w:color w:val="000000"/>
          <w:sz w:val="28"/>
          <w:szCs w:val="28"/>
        </w:rPr>
        <w:t xml:space="preserve"> І.В.</w:t>
      </w:r>
    </w:p>
    <w:p w:rsidR="00A47707" w:rsidRDefault="00A47707" w:rsidP="00A47707">
      <w:pPr>
        <w:pStyle w:val="ab"/>
        <w:spacing w:before="12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Це рішення пред’являється під час перетинання державного кордону України та діє протягом одного року з дня набрання ним законної сили. </w:t>
      </w:r>
    </w:p>
    <w:p w:rsidR="00A47707" w:rsidRDefault="00A47707" w:rsidP="00A47707">
      <w:pPr>
        <w:pStyle w:val="ab"/>
        <w:spacing w:before="120" w:beforeAutospacing="0" w:after="0" w:afterAutospacing="0"/>
        <w:ind w:firstLine="567"/>
        <w:jc w:val="both"/>
      </w:pPr>
      <w:r>
        <w:t> </w:t>
      </w:r>
    </w:p>
    <w:p w:rsidR="00A47707" w:rsidRDefault="00A47707" w:rsidP="00A47707">
      <w:pPr>
        <w:pStyle w:val="ab"/>
        <w:widowControl w:val="0"/>
        <w:spacing w:before="0" w:beforeAutospacing="0" w:after="0" w:afterAutospacing="0"/>
        <w:rPr>
          <w:color w:val="000000"/>
          <w:sz w:val="28"/>
          <w:szCs w:val="28"/>
        </w:rPr>
      </w:pPr>
    </w:p>
    <w:p w:rsidR="00A47707" w:rsidRDefault="00A47707" w:rsidP="00A47707">
      <w:pPr>
        <w:pStyle w:val="ab"/>
        <w:widowControl w:val="0"/>
        <w:spacing w:before="0" w:beforeAutospacing="0" w:after="0" w:afterAutospacing="0"/>
      </w:pPr>
      <w:r>
        <w:rPr>
          <w:color w:val="000000"/>
          <w:sz w:val="28"/>
          <w:szCs w:val="28"/>
        </w:rPr>
        <w:t>Міський голова                                                                   Олександр КОДОЛА</w:t>
      </w:r>
    </w:p>
    <w:p w:rsidR="00A47707" w:rsidRDefault="00A47707" w:rsidP="00A47707">
      <w:pPr>
        <w:pStyle w:val="ab"/>
        <w:spacing w:before="120" w:beforeAutospacing="0" w:after="0" w:afterAutospacing="0"/>
        <w:ind w:firstLine="567"/>
        <w:jc w:val="both"/>
      </w:pPr>
      <w:r>
        <w:t> </w:t>
      </w:r>
    </w:p>
    <w:p w:rsidR="00A47707" w:rsidRDefault="00A47707" w:rsidP="00A47707">
      <w:pPr>
        <w:pStyle w:val="ab"/>
        <w:spacing w:before="120" w:beforeAutospacing="0" w:after="0" w:afterAutospacing="0"/>
        <w:ind w:firstLine="567"/>
        <w:jc w:val="both"/>
      </w:pPr>
    </w:p>
    <w:p w:rsidR="00A47707" w:rsidRDefault="00A47707" w:rsidP="00A47707">
      <w:pPr>
        <w:pStyle w:val="ab"/>
        <w:spacing w:before="120" w:beforeAutospacing="0" w:after="0" w:afterAutospacing="0"/>
        <w:ind w:firstLine="567"/>
        <w:jc w:val="both"/>
      </w:pPr>
    </w:p>
    <w:p w:rsidR="00A47707" w:rsidRDefault="00A47707" w:rsidP="00A47707">
      <w:pPr>
        <w:pStyle w:val="ab"/>
        <w:spacing w:before="120" w:beforeAutospacing="0" w:after="0" w:afterAutospacing="0"/>
        <w:ind w:firstLine="567"/>
        <w:jc w:val="both"/>
      </w:pPr>
    </w:p>
    <w:p w:rsidR="00A47707" w:rsidRDefault="00A47707" w:rsidP="00A47707">
      <w:pPr>
        <w:pStyle w:val="ab"/>
        <w:spacing w:before="120" w:beforeAutospacing="0" w:after="0" w:afterAutospacing="0"/>
        <w:ind w:firstLine="567"/>
        <w:jc w:val="both"/>
      </w:pPr>
    </w:p>
    <w:p w:rsidR="00A47707" w:rsidRDefault="00A47707" w:rsidP="00A47707">
      <w:pPr>
        <w:pStyle w:val="ab"/>
        <w:spacing w:before="120" w:beforeAutospacing="0" w:after="0" w:afterAutospacing="0"/>
        <w:ind w:firstLine="567"/>
        <w:jc w:val="both"/>
      </w:pPr>
    </w:p>
    <w:p w:rsidR="00A47707" w:rsidRDefault="00A47707" w:rsidP="00A47707">
      <w:pPr>
        <w:pStyle w:val="ab"/>
        <w:spacing w:before="120" w:beforeAutospacing="0" w:after="0" w:afterAutospacing="0"/>
        <w:ind w:firstLine="567"/>
        <w:jc w:val="both"/>
      </w:pPr>
    </w:p>
    <w:p w:rsidR="00A47707" w:rsidRDefault="00A47707" w:rsidP="00A47707">
      <w:pPr>
        <w:pStyle w:val="ab"/>
        <w:spacing w:before="12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Рішення набрало законної сили  ___ _____________ 20__ р.</w:t>
      </w:r>
    </w:p>
    <w:p w:rsidR="00A47707" w:rsidRPr="005A5C3E" w:rsidRDefault="00A47707" w:rsidP="00A47707">
      <w:pPr>
        <w:rPr>
          <w:lang w:val="uk-UA"/>
        </w:rPr>
      </w:pPr>
    </w:p>
    <w:p w:rsidR="00A47707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A47707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A47707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A47707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A47707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A47707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A47707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A47707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A47707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</w:rPr>
        <w:lastRenderedPageBreak/>
        <w:drawing>
          <wp:inline distT="0" distB="0" distL="0" distR="0" wp14:anchorId="31994923" wp14:editId="60979D07">
            <wp:extent cx="486410" cy="602615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026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707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A47707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УКРАЇНА</w:t>
      </w:r>
    </w:p>
    <w:p w:rsidR="00A47707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A47707" w:rsidRDefault="00A47707" w:rsidP="00A47707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</w:pPr>
      <w:r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:rsidR="00A47707" w:rsidRDefault="00A47707" w:rsidP="00A47707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A47707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 Я</w:t>
      </w:r>
    </w:p>
    <w:p w:rsidR="00A47707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:rsidR="00A47707" w:rsidRPr="00A47707" w:rsidRDefault="00A47707" w:rsidP="00A4770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707">
        <w:rPr>
          <w:rFonts w:ascii="Times New Roman" w:hAnsi="Times New Roman" w:cs="Times New Roman"/>
          <w:sz w:val="28"/>
          <w:szCs w:val="28"/>
          <w:u w:val="single"/>
          <w:lang w:val="uk-UA"/>
        </w:rPr>
        <w:t>10.06.</w:t>
      </w:r>
      <w:r w:rsidRPr="00A47707">
        <w:rPr>
          <w:rFonts w:ascii="Times New Roman" w:hAnsi="Times New Roman" w:cs="Times New Roman"/>
          <w:sz w:val="28"/>
          <w:szCs w:val="28"/>
          <w:u w:val="single"/>
          <w:lang w:val="uk-UA"/>
        </w:rPr>
        <w:t>2021</w:t>
      </w:r>
      <w:r w:rsidRPr="00A47707">
        <w:rPr>
          <w:rFonts w:ascii="Times New Roman" w:hAnsi="Times New Roman" w:cs="Times New Roman"/>
          <w:sz w:val="28"/>
          <w:szCs w:val="28"/>
          <w:u w:val="single"/>
        </w:rPr>
        <w:t>р.</w:t>
      </w:r>
      <w:r w:rsidRPr="00A4770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A47707">
        <w:rPr>
          <w:rFonts w:ascii="Times New Roman" w:hAnsi="Times New Roman" w:cs="Times New Roman"/>
          <w:sz w:val="28"/>
          <w:szCs w:val="28"/>
          <w:u w:val="single"/>
          <w:lang w:val="uk-UA"/>
        </w:rPr>
        <w:t>207</w:t>
      </w:r>
    </w:p>
    <w:p w:rsidR="00A47707" w:rsidRDefault="00A47707" w:rsidP="00A4770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7707" w:rsidRPr="00B34625" w:rsidRDefault="00A47707" w:rsidP="00A47707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val="uk-UA" w:eastAsia="en-US"/>
        </w:rPr>
      </w:pPr>
      <w:r w:rsidRPr="00B3462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Про розгляд матеріалів</w:t>
      </w:r>
    </w:p>
    <w:p w:rsidR="00A47707" w:rsidRPr="00B34625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B3462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комісії з питань захисту прав дитини</w:t>
      </w:r>
    </w:p>
    <w:p w:rsidR="00A47707" w:rsidRPr="00B34625" w:rsidRDefault="00A47707" w:rsidP="00A47707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B3462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ab/>
      </w:r>
    </w:p>
    <w:p w:rsidR="00A47707" w:rsidRDefault="00A47707" w:rsidP="00A47707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ab/>
      </w:r>
      <w:r w:rsidRPr="00A971E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Відповідно до статей </w:t>
      </w:r>
      <w:r w:rsidRPr="00A971E2">
        <w:rPr>
          <w:rFonts w:ascii="Times New Roman CYR" w:eastAsia="Times New Roman" w:hAnsi="Times New Roman CYR" w:cs="Times New Roman CYR"/>
          <w:sz w:val="28"/>
          <w:szCs w:val="20"/>
          <w:lang w:val="uk-UA"/>
        </w:rPr>
        <w:t xml:space="preserve">34, 42, 51, 52, 53, 59, 73 </w:t>
      </w:r>
      <w:r w:rsidRPr="00A971E2">
        <w:rPr>
          <w:rFonts w:ascii="Times New Roman" w:eastAsia="Times New Roman" w:hAnsi="Times New Roman" w:cs="Times New Roman"/>
          <w:sz w:val="28"/>
          <w:szCs w:val="20"/>
          <w:lang w:val="uk-UA"/>
        </w:rPr>
        <w:t>Закону України «Про місцеве самоврядування в Україні»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Ніжинської міської ради Чернігівської області від 24 грудня 2020 року № 27-4-2020</w:t>
      </w:r>
      <w:r w:rsidRPr="00B648B8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,</w:t>
      </w: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</w:t>
      </w:r>
      <w:r w:rsidRPr="003645A0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протокол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у</w:t>
      </w:r>
      <w:r w:rsidRPr="003645A0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засідання комісії з питань захисту прав дитини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від 07.06</w:t>
      </w:r>
      <w:r w:rsidRPr="003645A0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.2021 р.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та розглянувши заяви громадян, виконавчий комітет міської ради вирішив:</w:t>
      </w:r>
    </w:p>
    <w:p w:rsidR="00A47707" w:rsidRDefault="00A47707" w:rsidP="00A47707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</w:p>
    <w:p w:rsidR="00A47707" w:rsidRDefault="00A47707" w:rsidP="00A47707">
      <w:pPr>
        <w:pStyle w:val="a9"/>
        <w:widowControl w:val="0"/>
        <w:numPr>
          <w:ilvl w:val="0"/>
          <w:numId w:val="1"/>
        </w:numPr>
        <w:tabs>
          <w:tab w:val="left" w:pos="-5529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8"/>
          <w:lang w:val="uk-UA" w:eastAsia="zh-CN"/>
        </w:rPr>
      </w:pPr>
      <w:r w:rsidRPr="00617231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На підставі статей 176, 177 Сімейного кодексу України, статей 17, 18 Закону України «Про охорону дитинства»,</w:t>
      </w:r>
      <w:r>
        <w:rPr>
          <w:rFonts w:ascii="Times New Roman" w:eastAsia="Times New Roman" w:hAnsi="Times New Roman" w:cs="Times New Roman"/>
          <w:kern w:val="2"/>
          <w:sz w:val="28"/>
          <w:lang w:val="uk-UA" w:eastAsia="zh-CN"/>
        </w:rPr>
        <w:t xml:space="preserve"> статті 12 Закону </w:t>
      </w:r>
      <w:r w:rsidRPr="00617231">
        <w:rPr>
          <w:rFonts w:ascii="Times New Roman" w:eastAsia="Times New Roman" w:hAnsi="Times New Roman" w:cs="Times New Roman"/>
          <w:kern w:val="2"/>
          <w:sz w:val="28"/>
          <w:lang w:val="uk-UA" w:eastAsia="zh-CN"/>
        </w:rPr>
        <w:t>України «Про основи соціального захисту бездомних осіб і безпритульних дітей», статті 32 Цивільного кодексу України дозволити:</w:t>
      </w:r>
    </w:p>
    <w:p w:rsidR="00A47707" w:rsidRPr="00BF0724" w:rsidRDefault="00A47707" w:rsidP="00A47707">
      <w:pPr>
        <w:pStyle w:val="a9"/>
        <w:widowControl w:val="0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…</w:t>
      </w:r>
      <w:r w:rsidRPr="00BF0724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 подарувати </w:t>
      </w: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…</w:t>
      </w:r>
      <w:r w:rsidRPr="00BF0724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 </w:t>
      </w:r>
      <w:r w:rsidRPr="00217965">
        <w:rPr>
          <w:rFonts w:ascii="Times New Roman" w:hAnsi="Times New Roman" w:cs="Times New Roman"/>
          <w:sz w:val="28"/>
          <w:lang w:val="uk-UA"/>
        </w:rPr>
        <w:t>житлов</w:t>
      </w:r>
      <w:r>
        <w:rPr>
          <w:rFonts w:ascii="Times New Roman" w:hAnsi="Times New Roman" w:cs="Times New Roman"/>
          <w:sz w:val="28"/>
          <w:lang w:val="uk-UA"/>
        </w:rPr>
        <w:t>ий</w:t>
      </w:r>
      <w:r w:rsidRPr="00217965">
        <w:rPr>
          <w:rFonts w:ascii="Times New Roman" w:hAnsi="Times New Roman" w:cs="Times New Roman"/>
          <w:sz w:val="28"/>
          <w:lang w:val="uk-UA"/>
        </w:rPr>
        <w:t xml:space="preserve"> будин</w:t>
      </w:r>
      <w:r>
        <w:rPr>
          <w:rFonts w:ascii="Times New Roman" w:hAnsi="Times New Roman" w:cs="Times New Roman"/>
          <w:sz w:val="28"/>
          <w:lang w:val="uk-UA"/>
        </w:rPr>
        <w:t>ок</w:t>
      </w:r>
      <w:r w:rsidRPr="00217965">
        <w:rPr>
          <w:rFonts w:ascii="Times New Roman" w:hAnsi="Times New Roman" w:cs="Times New Roman"/>
          <w:sz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lang w:val="uk-UA"/>
        </w:rPr>
        <w:t>33</w:t>
      </w:r>
      <w:r w:rsidRPr="00217965">
        <w:rPr>
          <w:rFonts w:ascii="Times New Roman" w:hAnsi="Times New Roman" w:cs="Times New Roman"/>
          <w:sz w:val="28"/>
          <w:lang w:val="uk-UA"/>
        </w:rPr>
        <w:t xml:space="preserve"> по </w:t>
      </w:r>
      <w:r>
        <w:rPr>
          <w:rFonts w:ascii="Times New Roman" w:hAnsi="Times New Roman" w:cs="Times New Roman"/>
          <w:sz w:val="28"/>
          <w:lang w:val="uk-UA"/>
        </w:rPr>
        <w:t>вулиці</w:t>
      </w:r>
      <w:r w:rsidRPr="00217965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…</w:t>
      </w:r>
      <w:r w:rsidRPr="00217965">
        <w:rPr>
          <w:rFonts w:ascii="Times New Roman" w:hAnsi="Times New Roman" w:cs="Times New Roman"/>
          <w:sz w:val="28"/>
          <w:lang w:val="uk-UA"/>
        </w:rPr>
        <w:t xml:space="preserve">, </w:t>
      </w:r>
      <w:r w:rsidRPr="00217965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що належить </w:t>
      </w: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їй</w:t>
      </w:r>
      <w:r w:rsidRPr="00217965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 на підставі </w:t>
      </w: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договору купівлі-продажу</w:t>
      </w:r>
      <w:r w:rsidRPr="00217965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 /</w:t>
      </w: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серія та номер: …</w:t>
      </w:r>
      <w:r w:rsidRPr="00217965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, на реєстраційному обліку в якому перебува</w:t>
      </w: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ють малолітні діти: …, … </w:t>
      </w:r>
      <w:proofErr w:type="spellStart"/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р.н</w:t>
      </w:r>
      <w:proofErr w:type="spellEnd"/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., …, …</w:t>
      </w:r>
      <w:r w:rsidRPr="00217965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 </w:t>
      </w:r>
      <w:proofErr w:type="spellStart"/>
      <w:r w:rsidRPr="00217965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р.н</w:t>
      </w:r>
      <w:proofErr w:type="spellEnd"/>
      <w:r w:rsidRPr="00217965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.</w:t>
      </w:r>
      <w:r w:rsidRPr="00BF0724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. При цьому права та інтереси </w:t>
      </w: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дітей</w:t>
      </w:r>
      <w:r w:rsidRPr="00BF0724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 не будуть порушені, оскільки місце ї</w:t>
      </w: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х </w:t>
      </w:r>
      <w:r w:rsidRPr="00BF0724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реєстрації не зміниться.</w:t>
      </w:r>
    </w:p>
    <w:p w:rsidR="00A47707" w:rsidRPr="00955FAD" w:rsidRDefault="00A47707" w:rsidP="00A47707">
      <w:pPr>
        <w:pStyle w:val="a9"/>
        <w:widowControl w:val="0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…</w:t>
      </w:r>
      <w:r w:rsidRPr="00BF0724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 подарувати </w:t>
      </w: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…</w:t>
      </w:r>
      <w:r w:rsidRPr="00BF0724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 </w:t>
      </w: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житловий будинок</w:t>
      </w:r>
      <w:r w:rsidRPr="00BF0724">
        <w:rPr>
          <w:rFonts w:ascii="Times New Roman" w:hAnsi="Times New Roman" w:cs="Times New Roman"/>
          <w:sz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lang w:val="uk-UA"/>
        </w:rPr>
        <w:t>14</w:t>
      </w:r>
      <w:r w:rsidRPr="00BF0724">
        <w:rPr>
          <w:rFonts w:ascii="Times New Roman" w:hAnsi="Times New Roman" w:cs="Times New Roman"/>
          <w:sz w:val="28"/>
          <w:lang w:val="uk-UA"/>
        </w:rPr>
        <w:t xml:space="preserve"> по </w:t>
      </w:r>
      <w:r>
        <w:rPr>
          <w:rFonts w:ascii="Times New Roman" w:hAnsi="Times New Roman" w:cs="Times New Roman"/>
          <w:sz w:val="28"/>
          <w:lang w:val="uk-UA"/>
        </w:rPr>
        <w:t>про</w:t>
      </w:r>
      <w:r w:rsidRPr="00BF0724">
        <w:rPr>
          <w:rFonts w:ascii="Times New Roman" w:hAnsi="Times New Roman" w:cs="Times New Roman"/>
          <w:sz w:val="28"/>
          <w:lang w:val="uk-UA"/>
        </w:rPr>
        <w:t>вул</w:t>
      </w:r>
      <w:r>
        <w:rPr>
          <w:rFonts w:ascii="Times New Roman" w:hAnsi="Times New Roman" w:cs="Times New Roman"/>
          <w:sz w:val="28"/>
          <w:lang w:val="uk-UA"/>
        </w:rPr>
        <w:t>ку</w:t>
      </w:r>
      <w:r w:rsidRPr="00BF0724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…</w:t>
      </w:r>
      <w:r w:rsidRPr="00BF0724">
        <w:rPr>
          <w:rFonts w:ascii="Times New Roman" w:hAnsi="Times New Roman" w:cs="Times New Roman"/>
          <w:sz w:val="28"/>
          <w:lang w:val="uk-UA"/>
        </w:rPr>
        <w:t xml:space="preserve"> </w:t>
      </w:r>
      <w:r w:rsidRPr="00BF0724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що належить </w:t>
      </w: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йому</w:t>
      </w:r>
      <w:r w:rsidRPr="00BF0724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 </w:t>
      </w:r>
      <w:r w:rsidRPr="00BF0724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згідно 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з договором купівлі-продажу жилого будинку</w:t>
      </w:r>
      <w:r w:rsidRPr="00687580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 /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р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.№ 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…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, в якому на реєстраційному обліку перебуває малолітня дитина 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…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, 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…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 </w:t>
      </w:r>
      <w:proofErr w:type="spellStart"/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р.н</w:t>
      </w:r>
      <w:proofErr w:type="spellEnd"/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.</w:t>
      </w:r>
      <w:r w:rsidRPr="00777F0A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. </w:t>
      </w:r>
      <w:r w:rsidRPr="00955FAD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При цьому права та інтереси </w:t>
      </w:r>
      <w:r w:rsidRPr="00777F0A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дитини </w:t>
      </w:r>
      <w:r w:rsidRPr="00955FAD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не будуть порушені, оскільки місце </w:t>
      </w:r>
      <w:r w:rsidRPr="00777F0A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його</w:t>
      </w:r>
      <w:r w:rsidRPr="00955FAD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 реєстрації не зміниться.</w:t>
      </w:r>
    </w:p>
    <w:p w:rsidR="00A47707" w:rsidRPr="00955FAD" w:rsidRDefault="00A47707" w:rsidP="00A47707">
      <w:pPr>
        <w:pStyle w:val="a9"/>
        <w:widowControl w:val="0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… </w:t>
      </w:r>
      <w:r w:rsidRPr="00BF0724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подарувати </w:t>
      </w: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…</w:t>
      </w:r>
      <w:r w:rsidRPr="00777F0A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 1/2 частину</w:t>
      </w:r>
      <w:r w:rsidRPr="00777F0A">
        <w:rPr>
          <w:rFonts w:ascii="Times New Roman" w:hAnsi="Times New Roman" w:cs="Times New Roman"/>
          <w:sz w:val="28"/>
          <w:lang w:val="uk-UA"/>
        </w:rPr>
        <w:t xml:space="preserve"> будинку № 43 по вулиці </w:t>
      </w:r>
      <w:r>
        <w:rPr>
          <w:rFonts w:ascii="Times New Roman" w:hAnsi="Times New Roman" w:cs="Times New Roman"/>
          <w:sz w:val="28"/>
          <w:lang w:val="uk-UA"/>
        </w:rPr>
        <w:t>…</w:t>
      </w:r>
      <w:r w:rsidRPr="00777F0A">
        <w:rPr>
          <w:rFonts w:ascii="Times New Roman" w:hAnsi="Times New Roman" w:cs="Times New Roman"/>
          <w:sz w:val="28"/>
          <w:lang w:val="uk-UA"/>
        </w:rPr>
        <w:t xml:space="preserve">, </w:t>
      </w:r>
      <w:r w:rsidRPr="00777F0A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що належить йому 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згідно зі свідоцтвом про право на спадщину/р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…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/, в якому на реєстраційному обліку перебувають малолітні діти: 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…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, 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…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 </w:t>
      </w:r>
      <w:proofErr w:type="spellStart"/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р.н</w:t>
      </w:r>
      <w:proofErr w:type="spellEnd"/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., 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…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, 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…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 </w:t>
      </w:r>
      <w:proofErr w:type="spellStart"/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р.н</w:t>
      </w:r>
      <w:proofErr w:type="spellEnd"/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.</w:t>
      </w:r>
      <w:r w:rsidRPr="00777F0A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. </w:t>
      </w:r>
      <w:r w:rsidRPr="00955FAD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При цьому права та інтереси </w:t>
      </w:r>
      <w:r w:rsidRPr="00777F0A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дітей </w:t>
      </w:r>
      <w:r w:rsidRPr="00955FAD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не будуть порушені, оскільки місце ї</w:t>
      </w:r>
      <w:r w:rsidRPr="00777F0A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х</w:t>
      </w:r>
      <w:r w:rsidRPr="00955FAD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 реєстрації не зміниться.</w:t>
      </w:r>
    </w:p>
    <w:p w:rsidR="00A47707" w:rsidRDefault="00A47707" w:rsidP="00A47707">
      <w:pPr>
        <w:pStyle w:val="a9"/>
        <w:widowControl w:val="0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…</w:t>
      </w:r>
      <w:r w:rsidRPr="00CB476E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 подарувати </w:t>
      </w: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…</w:t>
      </w:r>
      <w:r w:rsidRPr="00CB476E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 квартиру № 103 в </w:t>
      </w:r>
      <w:r w:rsidRPr="00CB476E">
        <w:rPr>
          <w:rFonts w:ascii="Times New Roman" w:hAnsi="Times New Roman" w:cs="Times New Roman"/>
          <w:sz w:val="28"/>
          <w:lang w:val="uk-UA"/>
        </w:rPr>
        <w:t xml:space="preserve">житловому будинку № </w:t>
      </w:r>
      <w:r>
        <w:rPr>
          <w:rFonts w:ascii="Times New Roman" w:hAnsi="Times New Roman" w:cs="Times New Roman"/>
          <w:sz w:val="28"/>
          <w:lang w:val="uk-UA"/>
        </w:rPr>
        <w:t>…</w:t>
      </w:r>
      <w:r w:rsidRPr="00CB476E">
        <w:rPr>
          <w:rFonts w:ascii="Times New Roman" w:hAnsi="Times New Roman" w:cs="Times New Roman"/>
          <w:sz w:val="28"/>
          <w:lang w:val="uk-UA"/>
        </w:rPr>
        <w:t xml:space="preserve">, </w:t>
      </w:r>
      <w:r w:rsidRPr="00CB476E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що </w:t>
      </w:r>
      <w:r w:rsidRPr="00CB476E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lastRenderedPageBreak/>
        <w:t xml:space="preserve">належить їй на підставі договору купівлі-продажу /серія та номер: </w:t>
      </w: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…</w:t>
      </w:r>
      <w:r w:rsidRPr="00CB476E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/, на реєстраційному обліку в якому перебуває малолітня дитина </w:t>
      </w: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…</w:t>
      </w:r>
      <w:r w:rsidRPr="00CB476E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…</w:t>
      </w:r>
      <w:r w:rsidRPr="00CB476E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 </w:t>
      </w:r>
      <w:proofErr w:type="spellStart"/>
      <w:r w:rsidRPr="00CB476E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р.н</w:t>
      </w:r>
      <w:proofErr w:type="spellEnd"/>
      <w:r w:rsidRPr="00CB476E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., При цьому права та інтереси дитини не будуть порушені, оскільки місце її реєстрації не зміниться.</w:t>
      </w:r>
    </w:p>
    <w:p w:rsidR="00A47707" w:rsidRPr="00955FAD" w:rsidRDefault="00A47707" w:rsidP="00A47707">
      <w:pPr>
        <w:pStyle w:val="a9"/>
        <w:widowControl w:val="0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… </w:t>
      </w:r>
      <w:r w:rsidRPr="00BF0724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подарувати </w:t>
      </w: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…</w:t>
      </w:r>
      <w:r w:rsidRPr="00777F0A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 1/2 частину</w:t>
      </w:r>
      <w:r w:rsidRPr="00777F0A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квартири №4 в житловому </w:t>
      </w:r>
      <w:r w:rsidRPr="00777F0A">
        <w:rPr>
          <w:rFonts w:ascii="Times New Roman" w:hAnsi="Times New Roman" w:cs="Times New Roman"/>
          <w:sz w:val="28"/>
          <w:lang w:val="uk-UA"/>
        </w:rPr>
        <w:t xml:space="preserve">будинку № </w:t>
      </w:r>
      <w:r>
        <w:rPr>
          <w:rFonts w:ascii="Times New Roman" w:hAnsi="Times New Roman" w:cs="Times New Roman"/>
          <w:sz w:val="28"/>
          <w:lang w:val="uk-UA"/>
        </w:rPr>
        <w:t>24</w:t>
      </w:r>
      <w:r w:rsidRPr="00777F0A">
        <w:rPr>
          <w:rFonts w:ascii="Times New Roman" w:hAnsi="Times New Roman" w:cs="Times New Roman"/>
          <w:sz w:val="28"/>
          <w:lang w:val="uk-UA"/>
        </w:rPr>
        <w:t xml:space="preserve"> по вулиці </w:t>
      </w:r>
      <w:r>
        <w:rPr>
          <w:rFonts w:ascii="Times New Roman" w:hAnsi="Times New Roman" w:cs="Times New Roman"/>
          <w:sz w:val="28"/>
          <w:lang w:val="uk-UA"/>
        </w:rPr>
        <w:t>…</w:t>
      </w:r>
      <w:r w:rsidRPr="00777F0A">
        <w:rPr>
          <w:rFonts w:ascii="Times New Roman" w:hAnsi="Times New Roman" w:cs="Times New Roman"/>
          <w:sz w:val="28"/>
          <w:lang w:val="uk-UA"/>
        </w:rPr>
        <w:t xml:space="preserve">, </w:t>
      </w:r>
      <w:r w:rsidRPr="00777F0A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що належить йому 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згідно з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 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договором дарування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/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серія та номер: …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/, в як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ій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 на реєстраційному обліку перебувають малолітні діти: 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…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, 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…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 </w:t>
      </w:r>
      <w:proofErr w:type="spellStart"/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р.н</w:t>
      </w:r>
      <w:proofErr w:type="spellEnd"/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., 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…, …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 </w:t>
      </w:r>
      <w:proofErr w:type="spellStart"/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р.н</w:t>
      </w:r>
      <w:proofErr w:type="spellEnd"/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.</w:t>
      </w:r>
      <w:r w:rsidRPr="00777F0A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. </w:t>
      </w:r>
      <w:r w:rsidRPr="00955FAD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При цьому права та інтереси </w:t>
      </w:r>
      <w:r w:rsidRPr="00777F0A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дітей </w:t>
      </w:r>
      <w:r w:rsidRPr="00955FAD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не будуть порушені, оскільки місце ї</w:t>
      </w:r>
      <w:r w:rsidRPr="00777F0A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х</w:t>
      </w:r>
      <w:r w:rsidRPr="00955FAD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 реєстрації не зміниться.</w:t>
      </w:r>
    </w:p>
    <w:p w:rsidR="00A47707" w:rsidRPr="00955FAD" w:rsidRDefault="00A47707" w:rsidP="00A47707">
      <w:pPr>
        <w:pStyle w:val="a9"/>
        <w:widowControl w:val="0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kern w:val="2"/>
          <w:sz w:val="28"/>
          <w:lang w:val="uk-UA"/>
        </w:rPr>
        <w:t>…</w:t>
      </w:r>
      <w:r w:rsidRPr="00955FAD">
        <w:rPr>
          <w:rFonts w:ascii="Times New Roman" w:hAnsi="Times New Roman" w:cs="Times New Roman"/>
          <w:kern w:val="2"/>
          <w:sz w:val="28"/>
          <w:lang w:val="uk-UA"/>
        </w:rPr>
        <w:t xml:space="preserve">, </w:t>
      </w:r>
      <w:r>
        <w:rPr>
          <w:rFonts w:ascii="Times New Roman" w:hAnsi="Times New Roman" w:cs="Times New Roman"/>
          <w:kern w:val="2"/>
          <w:sz w:val="28"/>
          <w:lang w:val="uk-UA"/>
        </w:rPr>
        <w:t>…</w:t>
      </w:r>
      <w:r w:rsidRPr="00955FAD">
        <w:rPr>
          <w:rFonts w:ascii="Times New Roman" w:hAnsi="Times New Roman" w:cs="Times New Roman"/>
          <w:kern w:val="2"/>
          <w:sz w:val="28"/>
          <w:lang w:val="uk-UA"/>
        </w:rPr>
        <w:t xml:space="preserve"> </w:t>
      </w:r>
      <w:r w:rsidRPr="00955FAD">
        <w:rPr>
          <w:rFonts w:ascii="Times New Roman" w:hAnsi="Times New Roman" w:cs="Times New Roman"/>
          <w:sz w:val="28"/>
          <w:szCs w:val="20"/>
          <w:lang w:val="uk-UA"/>
        </w:rPr>
        <w:t xml:space="preserve">від імені малолітньої дитини </w:t>
      </w:r>
      <w:r>
        <w:rPr>
          <w:rFonts w:ascii="Times New Roman CYR" w:hAnsi="Times New Roman CYR"/>
          <w:sz w:val="28"/>
          <w:lang w:val="uk-UA"/>
        </w:rPr>
        <w:t>…</w:t>
      </w:r>
      <w:r w:rsidRPr="00955FAD">
        <w:rPr>
          <w:rFonts w:ascii="Times New Roman CYR" w:hAnsi="Times New Roman CYR"/>
          <w:sz w:val="28"/>
          <w:lang w:val="uk-UA"/>
        </w:rPr>
        <w:t xml:space="preserve">, </w:t>
      </w:r>
      <w:r>
        <w:rPr>
          <w:rFonts w:ascii="Times New Roman CYR" w:hAnsi="Times New Roman CYR"/>
          <w:sz w:val="28"/>
          <w:lang w:val="uk-UA"/>
        </w:rPr>
        <w:t xml:space="preserve">… </w:t>
      </w:r>
      <w:proofErr w:type="spellStart"/>
      <w:r w:rsidRPr="00955FAD">
        <w:rPr>
          <w:rFonts w:ascii="Times New Roman CYR" w:hAnsi="Times New Roman CYR"/>
          <w:sz w:val="28"/>
          <w:lang w:val="uk-UA"/>
        </w:rPr>
        <w:t>р.н</w:t>
      </w:r>
      <w:proofErr w:type="spellEnd"/>
      <w:r w:rsidRPr="00955FAD">
        <w:rPr>
          <w:rFonts w:ascii="Times New Roman CYR" w:hAnsi="Times New Roman CYR"/>
          <w:sz w:val="28"/>
          <w:lang w:val="uk-UA"/>
        </w:rPr>
        <w:t>.,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955FAD">
        <w:rPr>
          <w:rFonts w:ascii="Times New Roman" w:hAnsi="Times New Roman" w:cs="Times New Roman"/>
          <w:sz w:val="28"/>
          <w:szCs w:val="20"/>
          <w:lang w:val="uk-UA"/>
        </w:rPr>
        <w:t xml:space="preserve">розробити документацію із землеустрою та набуття земельної ділянки у власність із цільовим призначенням </w:t>
      </w:r>
      <w:r w:rsidRPr="00955FAD">
        <w:rPr>
          <w:rFonts w:ascii="Times New Roman" w:hAnsi="Times New Roman" w:cs="Times New Roman"/>
          <w:sz w:val="28"/>
          <w:lang w:val="uk-UA"/>
        </w:rPr>
        <w:t xml:space="preserve">для ведення особистого селянського господарства площею 2 га </w:t>
      </w:r>
      <w:r w:rsidRPr="00955FAD">
        <w:rPr>
          <w:rFonts w:ascii="Times New Roman" w:hAnsi="Times New Roman" w:cs="Times New Roman"/>
          <w:sz w:val="28"/>
          <w:szCs w:val="20"/>
          <w:lang w:val="uk-UA"/>
        </w:rPr>
        <w:t xml:space="preserve">на території </w:t>
      </w:r>
      <w:r>
        <w:rPr>
          <w:rFonts w:ascii="Times New Roman" w:hAnsi="Times New Roman" w:cs="Times New Roman"/>
          <w:sz w:val="28"/>
          <w:szCs w:val="20"/>
          <w:lang w:val="uk-UA"/>
        </w:rPr>
        <w:t>…</w:t>
      </w:r>
      <w:r w:rsidRPr="00955FAD">
        <w:rPr>
          <w:rFonts w:ascii="Times New Roman" w:hAnsi="Times New Roman" w:cs="Times New Roman"/>
          <w:sz w:val="28"/>
          <w:szCs w:val="20"/>
          <w:lang w:val="uk-UA"/>
        </w:rPr>
        <w:t xml:space="preserve">територіальної громади </w:t>
      </w:r>
      <w:r>
        <w:rPr>
          <w:rFonts w:ascii="Times New Roman" w:hAnsi="Times New Roman" w:cs="Times New Roman"/>
          <w:sz w:val="28"/>
          <w:szCs w:val="20"/>
          <w:lang w:val="uk-UA"/>
        </w:rPr>
        <w:t>…</w:t>
      </w:r>
      <w:r w:rsidRPr="00CD1128">
        <w:rPr>
          <w:rFonts w:ascii="Times New Roman" w:hAnsi="Times New Roman" w:cs="Times New Roman"/>
          <w:sz w:val="28"/>
          <w:szCs w:val="20"/>
          <w:lang w:val="uk-UA"/>
        </w:rPr>
        <w:t xml:space="preserve"> сільської ради Ніжинського району Чернігівської області.</w:t>
      </w:r>
    </w:p>
    <w:p w:rsidR="00A47707" w:rsidRPr="003410C6" w:rsidRDefault="00A47707" w:rsidP="00A47707">
      <w:pPr>
        <w:pStyle w:val="a9"/>
        <w:widowControl w:val="0"/>
        <w:numPr>
          <w:ilvl w:val="1"/>
          <w:numId w:val="2"/>
        </w:numPr>
        <w:tabs>
          <w:tab w:val="left" w:pos="-7797"/>
          <w:tab w:val="left" w:pos="-6096"/>
        </w:tabs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… та …</w:t>
      </w:r>
      <w:r w:rsidRPr="00321F33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 </w:t>
      </w:r>
      <w:r w:rsidRPr="002A4A3C">
        <w:rPr>
          <w:rFonts w:ascii="Times New Roman" w:hAnsi="Times New Roman" w:cs="Times New Roman"/>
          <w:sz w:val="28"/>
          <w:szCs w:val="20"/>
          <w:lang w:val="uk-UA"/>
        </w:rPr>
        <w:t>від імені малолітньої дитини</w:t>
      </w:r>
      <w:r>
        <w:rPr>
          <w:rFonts w:ascii="Times New Roman" w:hAnsi="Times New Roman" w:cs="Times New Roman"/>
          <w:sz w:val="28"/>
          <w:szCs w:val="20"/>
          <w:lang w:val="uk-UA"/>
        </w:rPr>
        <w:t xml:space="preserve"> 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…, …</w:t>
      </w:r>
      <w:proofErr w:type="spellStart"/>
      <w:r w:rsidRPr="002A4A3C">
        <w:rPr>
          <w:rFonts w:ascii="Times New Roman CYR" w:hAnsi="Times New Roman CYR"/>
          <w:sz w:val="28"/>
          <w:lang w:val="uk-UA"/>
        </w:rPr>
        <w:t>р.н</w:t>
      </w:r>
      <w:proofErr w:type="spellEnd"/>
      <w:r w:rsidRPr="002A4A3C">
        <w:rPr>
          <w:rFonts w:ascii="Times New Roman CYR" w:hAnsi="Times New Roman CYR"/>
          <w:sz w:val="28"/>
          <w:lang w:val="uk-UA"/>
        </w:rPr>
        <w:t>.,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2A4A3C">
        <w:rPr>
          <w:rFonts w:ascii="Times New Roman" w:hAnsi="Times New Roman" w:cs="Times New Roman"/>
          <w:sz w:val="28"/>
          <w:szCs w:val="20"/>
          <w:lang w:val="uk-UA"/>
        </w:rPr>
        <w:t>розробити документацію із землеустрою та набуття земельн</w:t>
      </w:r>
      <w:r>
        <w:rPr>
          <w:rFonts w:ascii="Times New Roman" w:hAnsi="Times New Roman" w:cs="Times New Roman"/>
          <w:sz w:val="28"/>
          <w:szCs w:val="20"/>
          <w:lang w:val="uk-UA"/>
        </w:rPr>
        <w:t>их</w:t>
      </w:r>
      <w:r w:rsidRPr="002A4A3C">
        <w:rPr>
          <w:rFonts w:ascii="Times New Roman" w:hAnsi="Times New Roman" w:cs="Times New Roman"/>
          <w:sz w:val="28"/>
          <w:szCs w:val="20"/>
          <w:lang w:val="uk-UA"/>
        </w:rPr>
        <w:t xml:space="preserve"> ділян</w:t>
      </w:r>
      <w:r>
        <w:rPr>
          <w:rFonts w:ascii="Times New Roman" w:hAnsi="Times New Roman" w:cs="Times New Roman"/>
          <w:sz w:val="28"/>
          <w:szCs w:val="20"/>
          <w:lang w:val="uk-UA"/>
        </w:rPr>
        <w:t>ок</w:t>
      </w:r>
      <w:r w:rsidRPr="002A4A3C">
        <w:rPr>
          <w:rFonts w:ascii="Times New Roman" w:hAnsi="Times New Roman" w:cs="Times New Roman"/>
          <w:sz w:val="28"/>
          <w:szCs w:val="20"/>
          <w:lang w:val="uk-UA"/>
        </w:rPr>
        <w:t xml:space="preserve"> у власність </w:t>
      </w:r>
      <w:r w:rsidRPr="00A020B7">
        <w:rPr>
          <w:rFonts w:ascii="Times New Roman" w:hAnsi="Times New Roman" w:cs="Times New Roman"/>
          <w:sz w:val="28"/>
          <w:lang w:val="uk-UA"/>
        </w:rPr>
        <w:t>за адресою</w:t>
      </w:r>
      <w:r>
        <w:rPr>
          <w:rFonts w:ascii="Times New Roman" w:hAnsi="Times New Roman" w:cs="Times New Roman"/>
          <w:sz w:val="28"/>
          <w:lang w:val="uk-UA"/>
        </w:rPr>
        <w:t>:</w:t>
      </w:r>
      <w:r w:rsidRPr="00A020B7">
        <w:rPr>
          <w:rFonts w:ascii="Times New Roman" w:hAnsi="Times New Roman" w:cs="Times New Roman"/>
          <w:sz w:val="28"/>
          <w:lang w:val="uk-UA"/>
        </w:rPr>
        <w:t xml:space="preserve"> вулиця </w:t>
      </w:r>
      <w:r>
        <w:rPr>
          <w:rFonts w:ascii="Times New Roman" w:hAnsi="Times New Roman" w:cs="Times New Roman"/>
          <w:sz w:val="28"/>
          <w:lang w:val="uk-UA"/>
        </w:rPr>
        <w:t>..</w:t>
      </w:r>
      <w:r w:rsidRPr="00A020B7">
        <w:rPr>
          <w:rFonts w:ascii="Times New Roman" w:hAnsi="Times New Roman" w:cs="Times New Roman"/>
          <w:sz w:val="28"/>
          <w:lang w:val="uk-UA"/>
        </w:rPr>
        <w:t>,</w:t>
      </w:r>
      <w:r w:rsidRPr="00A020B7">
        <w:rPr>
          <w:rFonts w:ascii="Times New Roman" w:hAnsi="Times New Roman" w:cs="Times New Roman"/>
          <w:sz w:val="28"/>
          <w:szCs w:val="20"/>
          <w:lang w:val="uk-UA"/>
        </w:rPr>
        <w:t xml:space="preserve"> Чернігівської області.</w:t>
      </w:r>
    </w:p>
    <w:p w:rsidR="00A47707" w:rsidRPr="003410C6" w:rsidRDefault="00A47707" w:rsidP="00A47707">
      <w:pPr>
        <w:pStyle w:val="a9"/>
        <w:widowControl w:val="0"/>
        <w:numPr>
          <w:ilvl w:val="1"/>
          <w:numId w:val="2"/>
        </w:numPr>
        <w:tabs>
          <w:tab w:val="left" w:pos="-7797"/>
          <w:tab w:val="left" w:pos="-6096"/>
        </w:tabs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… та …</w:t>
      </w:r>
      <w:r w:rsidRPr="00321F33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 </w:t>
      </w:r>
      <w:r w:rsidRPr="002A4A3C">
        <w:rPr>
          <w:rFonts w:ascii="Times New Roman" w:hAnsi="Times New Roman" w:cs="Times New Roman"/>
          <w:sz w:val="28"/>
          <w:szCs w:val="20"/>
          <w:lang w:val="uk-UA"/>
        </w:rPr>
        <w:t>від імені малолітньої дитини</w:t>
      </w:r>
      <w:r>
        <w:rPr>
          <w:rFonts w:ascii="Times New Roman" w:hAnsi="Times New Roman" w:cs="Times New Roman"/>
          <w:sz w:val="28"/>
          <w:szCs w:val="20"/>
          <w:lang w:val="uk-UA"/>
        </w:rPr>
        <w:t xml:space="preserve"> 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…, …</w:t>
      </w:r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2A4A3C">
        <w:rPr>
          <w:rFonts w:ascii="Times New Roman CYR" w:hAnsi="Times New Roman CYR"/>
          <w:sz w:val="28"/>
          <w:lang w:val="uk-UA"/>
        </w:rPr>
        <w:t>р.н</w:t>
      </w:r>
      <w:proofErr w:type="spellEnd"/>
      <w:r w:rsidRPr="002A4A3C">
        <w:rPr>
          <w:rFonts w:ascii="Times New Roman CYR" w:hAnsi="Times New Roman CYR"/>
          <w:sz w:val="28"/>
          <w:lang w:val="uk-UA"/>
        </w:rPr>
        <w:t>.,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2A4A3C">
        <w:rPr>
          <w:rFonts w:ascii="Times New Roman" w:hAnsi="Times New Roman" w:cs="Times New Roman"/>
          <w:sz w:val="28"/>
          <w:szCs w:val="20"/>
          <w:lang w:val="uk-UA"/>
        </w:rPr>
        <w:t>розробити документацію із землеустрою та набуття земельн</w:t>
      </w:r>
      <w:r>
        <w:rPr>
          <w:rFonts w:ascii="Times New Roman" w:hAnsi="Times New Roman" w:cs="Times New Roman"/>
          <w:sz w:val="28"/>
          <w:szCs w:val="20"/>
          <w:lang w:val="uk-UA"/>
        </w:rPr>
        <w:t>их</w:t>
      </w:r>
      <w:r w:rsidRPr="002A4A3C">
        <w:rPr>
          <w:rFonts w:ascii="Times New Roman" w:hAnsi="Times New Roman" w:cs="Times New Roman"/>
          <w:sz w:val="28"/>
          <w:szCs w:val="20"/>
          <w:lang w:val="uk-UA"/>
        </w:rPr>
        <w:t xml:space="preserve"> ділян</w:t>
      </w:r>
      <w:r>
        <w:rPr>
          <w:rFonts w:ascii="Times New Roman" w:hAnsi="Times New Roman" w:cs="Times New Roman"/>
          <w:sz w:val="28"/>
          <w:szCs w:val="20"/>
          <w:lang w:val="uk-UA"/>
        </w:rPr>
        <w:t>ок</w:t>
      </w:r>
      <w:r w:rsidRPr="002A4A3C">
        <w:rPr>
          <w:rFonts w:ascii="Times New Roman" w:hAnsi="Times New Roman" w:cs="Times New Roman"/>
          <w:sz w:val="28"/>
          <w:szCs w:val="20"/>
          <w:lang w:val="uk-UA"/>
        </w:rPr>
        <w:t xml:space="preserve"> у власність </w:t>
      </w:r>
      <w:r w:rsidRPr="00A020B7">
        <w:rPr>
          <w:rFonts w:ascii="Times New Roman" w:hAnsi="Times New Roman" w:cs="Times New Roman"/>
          <w:sz w:val="28"/>
          <w:lang w:val="uk-UA"/>
        </w:rPr>
        <w:t>за адресою</w:t>
      </w:r>
      <w:r>
        <w:rPr>
          <w:rFonts w:ascii="Times New Roman" w:hAnsi="Times New Roman" w:cs="Times New Roman"/>
          <w:sz w:val="28"/>
          <w:lang w:val="uk-UA"/>
        </w:rPr>
        <w:t>:</w:t>
      </w:r>
      <w:r w:rsidRPr="00A020B7">
        <w:rPr>
          <w:rFonts w:ascii="Times New Roman" w:hAnsi="Times New Roman" w:cs="Times New Roman"/>
          <w:sz w:val="28"/>
          <w:lang w:val="uk-UA"/>
        </w:rPr>
        <w:t xml:space="preserve"> вулиця </w:t>
      </w:r>
      <w:r>
        <w:rPr>
          <w:rFonts w:ascii="Times New Roman" w:hAnsi="Times New Roman" w:cs="Times New Roman"/>
          <w:sz w:val="28"/>
          <w:lang w:val="uk-UA"/>
        </w:rPr>
        <w:t>…</w:t>
      </w:r>
      <w:r w:rsidRPr="00A020B7">
        <w:rPr>
          <w:rFonts w:ascii="Times New Roman" w:hAnsi="Times New Roman" w:cs="Times New Roman"/>
          <w:sz w:val="28"/>
          <w:lang w:val="uk-UA"/>
        </w:rPr>
        <w:t>,</w:t>
      </w:r>
      <w:r w:rsidRPr="00A020B7">
        <w:rPr>
          <w:rFonts w:ascii="Times New Roman" w:hAnsi="Times New Roman" w:cs="Times New Roman"/>
          <w:sz w:val="28"/>
          <w:szCs w:val="20"/>
          <w:lang w:val="uk-UA"/>
        </w:rPr>
        <w:t xml:space="preserve"> Чернігівської області.</w:t>
      </w:r>
    </w:p>
    <w:p w:rsidR="00A47707" w:rsidRPr="00E73F93" w:rsidRDefault="00A47707" w:rsidP="00A47707">
      <w:pPr>
        <w:pStyle w:val="a9"/>
        <w:widowControl w:val="0"/>
        <w:numPr>
          <w:ilvl w:val="1"/>
          <w:numId w:val="2"/>
        </w:numPr>
        <w:tabs>
          <w:tab w:val="left" w:pos="-7797"/>
          <w:tab w:val="left" w:pos="-6096"/>
        </w:tabs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…, … </w:t>
      </w:r>
      <w:r w:rsidRPr="00E73F93">
        <w:rPr>
          <w:rFonts w:ascii="Times New Roman CYR" w:hAnsi="Times New Roman CYR"/>
          <w:sz w:val="28"/>
          <w:lang w:val="uk-UA"/>
        </w:rPr>
        <w:t xml:space="preserve">дати згоду неповнолітній дитині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…, … </w:t>
      </w:r>
      <w:r w:rsidRPr="00E73F93">
        <w:rPr>
          <w:rFonts w:ascii="Times New Roman CYR" w:hAnsi="Times New Roman CYR"/>
          <w:sz w:val="28"/>
          <w:lang w:val="uk-UA"/>
        </w:rPr>
        <w:t>р. н.,</w:t>
      </w:r>
      <w:r w:rsidRPr="00E73F93">
        <w:rPr>
          <w:rFonts w:ascii="Times New Roman" w:hAnsi="Times New Roman" w:cs="Times New Roman"/>
          <w:b/>
          <w:sz w:val="28"/>
          <w:szCs w:val="20"/>
          <w:lang w:val="uk-UA"/>
        </w:rPr>
        <w:t xml:space="preserve"> </w:t>
      </w:r>
      <w:r w:rsidRPr="00E73F93">
        <w:rPr>
          <w:rFonts w:ascii="Times New Roman CYR" w:hAnsi="Times New Roman CYR"/>
          <w:sz w:val="28"/>
          <w:lang w:val="uk-UA"/>
        </w:rPr>
        <w:t>на укладання та підписання договору купівлі-продажу, за яким неповнолітн</w:t>
      </w:r>
      <w:r>
        <w:rPr>
          <w:rFonts w:ascii="Times New Roman CYR" w:hAnsi="Times New Roman CYR"/>
          <w:sz w:val="28"/>
          <w:lang w:val="uk-UA"/>
        </w:rPr>
        <w:t xml:space="preserve">ій </w:t>
      </w:r>
      <w:r w:rsidRPr="00E73F93">
        <w:rPr>
          <w:rFonts w:ascii="Times New Roman CYR" w:hAnsi="Times New Roman CYR"/>
          <w:sz w:val="28"/>
          <w:lang w:val="uk-UA"/>
        </w:rPr>
        <w:t xml:space="preserve">купує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1/5 частину будинку №62 по вулиці …, та по 1/5 частині земельних ділянок, розташованих за адресою: …</w:t>
      </w:r>
      <w:r w:rsidRPr="00E73F93">
        <w:rPr>
          <w:rFonts w:ascii="Times New Roman" w:hAnsi="Times New Roman" w:cs="Times New Roman"/>
          <w:sz w:val="28"/>
          <w:szCs w:val="20"/>
          <w:lang w:val="uk-UA"/>
        </w:rPr>
        <w:t>.</w:t>
      </w:r>
    </w:p>
    <w:p w:rsidR="00A47707" w:rsidRPr="00E73F93" w:rsidRDefault="00A47707" w:rsidP="00A47707">
      <w:pPr>
        <w:pStyle w:val="a9"/>
        <w:widowControl w:val="0"/>
        <w:numPr>
          <w:ilvl w:val="1"/>
          <w:numId w:val="2"/>
        </w:numPr>
        <w:tabs>
          <w:tab w:val="left" w:pos="-7797"/>
          <w:tab w:val="left" w:pos="-6096"/>
        </w:tabs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sz w:val="28"/>
          <w:szCs w:val="24"/>
          <w:lang w:val="uk-UA" w:eastAsia="en-US"/>
        </w:rPr>
      </w:pPr>
      <w:r w:rsidRPr="006E6EB2">
        <w:rPr>
          <w:rFonts w:ascii="Times New Roman CYR" w:hAnsi="Times New Roman CYR"/>
          <w:sz w:val="28"/>
          <w:lang w:val="uk-UA"/>
        </w:rPr>
        <w:t xml:space="preserve">Неповнолітній дитині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6E6EB2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6E6EB2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</w:t>
      </w:r>
      <w:r w:rsidRPr="006E6EB2">
        <w:rPr>
          <w:rFonts w:ascii="Times New Roman CYR" w:hAnsi="Times New Roman CYR"/>
          <w:sz w:val="28"/>
          <w:lang w:val="uk-UA"/>
        </w:rPr>
        <w:t xml:space="preserve">р. н., який буде діяти за нотаріально посвідченою згодою батьків,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6E6EB2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6E6EB2">
        <w:rPr>
          <w:rFonts w:ascii="Times New Roman CYR" w:hAnsi="Times New Roman CYR"/>
          <w:sz w:val="28"/>
          <w:lang w:val="uk-UA"/>
        </w:rPr>
        <w:t xml:space="preserve">, на укладання та підписання договору купівлі-продажу, за яким неповнолітній купує </w:t>
      </w:r>
      <w:r w:rsidRPr="006E6EB2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1/5 частину будинку №62 по вулиці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6E6EB2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та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по 1/5 частині земельних ділянок, розташованих за адресою: …</w:t>
      </w:r>
      <w:r w:rsidRPr="00E73F93">
        <w:rPr>
          <w:rFonts w:ascii="Times New Roman" w:hAnsi="Times New Roman" w:cs="Times New Roman"/>
          <w:sz w:val="28"/>
          <w:szCs w:val="20"/>
          <w:lang w:val="uk-UA"/>
        </w:rPr>
        <w:t>.</w:t>
      </w:r>
    </w:p>
    <w:p w:rsidR="00A47707" w:rsidRPr="00E73F93" w:rsidRDefault="00A47707" w:rsidP="00A47707">
      <w:pPr>
        <w:pStyle w:val="a9"/>
        <w:widowControl w:val="0"/>
        <w:numPr>
          <w:ilvl w:val="1"/>
          <w:numId w:val="2"/>
        </w:numPr>
        <w:tabs>
          <w:tab w:val="left" w:pos="-7797"/>
          <w:tab w:val="left" w:pos="-6096"/>
        </w:tabs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</w:t>
      </w:r>
      <w:r w:rsidRPr="009319FA">
        <w:rPr>
          <w:rFonts w:ascii="Times New Roman CYR" w:hAnsi="Times New Roman CYR"/>
          <w:sz w:val="28"/>
          <w:lang w:val="uk-UA"/>
        </w:rPr>
        <w:t xml:space="preserve">дати згоду неповнолітній дитині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</w:t>
      </w:r>
      <w:r w:rsidRPr="009319FA">
        <w:rPr>
          <w:rFonts w:ascii="Times New Roman CYR" w:hAnsi="Times New Roman CYR"/>
          <w:sz w:val="28"/>
          <w:lang w:val="uk-UA"/>
        </w:rPr>
        <w:t>р. н.,</w:t>
      </w:r>
      <w:r w:rsidRPr="009319FA">
        <w:rPr>
          <w:rFonts w:ascii="Times New Roman" w:hAnsi="Times New Roman" w:cs="Times New Roman"/>
          <w:b/>
          <w:sz w:val="28"/>
          <w:szCs w:val="20"/>
          <w:lang w:val="uk-UA"/>
        </w:rPr>
        <w:t xml:space="preserve"> </w:t>
      </w:r>
      <w:r w:rsidRPr="009319FA">
        <w:rPr>
          <w:rFonts w:ascii="Times New Roman CYR" w:hAnsi="Times New Roman CYR"/>
          <w:sz w:val="28"/>
          <w:lang w:val="uk-UA"/>
        </w:rPr>
        <w:t>на укладання та підписання договору купівлі-продажу, за яким неповнолітній продає 1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/5 частку будинку 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Чернігівської області та 1/5 частку земельної ділянки, розташованої за адресою: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при умові купівлі 1/5 частини будинку №62 по вулиці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та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по 1/5 частині земельних ділянок, розташованих за адресою: …</w:t>
      </w:r>
      <w:r w:rsidRPr="00E73F93">
        <w:rPr>
          <w:rFonts w:ascii="Times New Roman" w:hAnsi="Times New Roman" w:cs="Times New Roman"/>
          <w:sz w:val="28"/>
          <w:szCs w:val="20"/>
          <w:lang w:val="uk-UA"/>
        </w:rPr>
        <w:t>.</w:t>
      </w:r>
    </w:p>
    <w:p w:rsidR="00A47707" w:rsidRPr="00E73F93" w:rsidRDefault="00A47707" w:rsidP="00A47707">
      <w:pPr>
        <w:pStyle w:val="a9"/>
        <w:widowControl w:val="0"/>
        <w:numPr>
          <w:ilvl w:val="1"/>
          <w:numId w:val="2"/>
        </w:numPr>
        <w:tabs>
          <w:tab w:val="left" w:pos="-7797"/>
          <w:tab w:val="left" w:pos="-6096"/>
        </w:tabs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</w:t>
      </w:r>
      <w:r w:rsidRPr="009319FA">
        <w:rPr>
          <w:rFonts w:ascii="Times New Roman CYR" w:hAnsi="Times New Roman CYR"/>
          <w:sz w:val="28"/>
          <w:lang w:val="uk-UA"/>
        </w:rPr>
        <w:t xml:space="preserve">дати згоду неповнолітній дитині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</w:t>
      </w:r>
      <w:r w:rsidRPr="009319FA">
        <w:rPr>
          <w:rFonts w:ascii="Times New Roman CYR" w:hAnsi="Times New Roman CYR"/>
          <w:sz w:val="28"/>
          <w:lang w:val="uk-UA"/>
        </w:rPr>
        <w:t>р. н.,</w:t>
      </w:r>
      <w:r w:rsidRPr="009319FA">
        <w:rPr>
          <w:rFonts w:ascii="Times New Roman" w:hAnsi="Times New Roman" w:cs="Times New Roman"/>
          <w:b/>
          <w:sz w:val="28"/>
          <w:szCs w:val="20"/>
          <w:lang w:val="uk-UA"/>
        </w:rPr>
        <w:t xml:space="preserve"> </w:t>
      </w:r>
      <w:r w:rsidRPr="009319FA">
        <w:rPr>
          <w:rFonts w:ascii="Times New Roman CYR" w:hAnsi="Times New Roman CYR"/>
          <w:sz w:val="28"/>
          <w:lang w:val="uk-UA"/>
        </w:rPr>
        <w:t xml:space="preserve">на укладання та підписання договору купівлі-продажу, за яким неповнолітній купує 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1/5 частину будинку №62 по вулиці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області, та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по 1/5 частині земельних ділянок, розташованих за адресою: …</w:t>
      </w:r>
      <w:r w:rsidRPr="00E73F93">
        <w:rPr>
          <w:rFonts w:ascii="Times New Roman" w:hAnsi="Times New Roman" w:cs="Times New Roman"/>
          <w:sz w:val="28"/>
          <w:szCs w:val="20"/>
          <w:lang w:val="uk-UA"/>
        </w:rPr>
        <w:t>.</w:t>
      </w:r>
    </w:p>
    <w:p w:rsidR="00A47707" w:rsidRPr="00E73F93" w:rsidRDefault="00A47707" w:rsidP="00A47707">
      <w:pPr>
        <w:pStyle w:val="a9"/>
        <w:widowControl w:val="0"/>
        <w:numPr>
          <w:ilvl w:val="1"/>
          <w:numId w:val="2"/>
        </w:numPr>
        <w:tabs>
          <w:tab w:val="left" w:pos="-7797"/>
          <w:tab w:val="left" w:pos="-6096"/>
        </w:tabs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sz w:val="28"/>
          <w:szCs w:val="24"/>
          <w:lang w:val="uk-UA" w:eastAsia="en-US"/>
        </w:rPr>
      </w:pPr>
      <w:r w:rsidRPr="009319FA">
        <w:rPr>
          <w:rFonts w:ascii="Times New Roman CYR" w:hAnsi="Times New Roman CYR"/>
          <w:sz w:val="28"/>
          <w:lang w:val="uk-UA"/>
        </w:rPr>
        <w:t xml:space="preserve">Неповнолітній дитині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</w:t>
      </w:r>
      <w:r w:rsidRPr="009319FA">
        <w:rPr>
          <w:rFonts w:ascii="Times New Roman CYR" w:hAnsi="Times New Roman CYR"/>
          <w:sz w:val="28"/>
          <w:lang w:val="uk-UA"/>
        </w:rPr>
        <w:t xml:space="preserve">р. н., який буде діяти за нотаріально посвідченою згодою батьків,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 CYR" w:hAnsi="Times New Roman CYR"/>
          <w:sz w:val="28"/>
          <w:lang w:val="uk-UA"/>
        </w:rPr>
        <w:t xml:space="preserve">, на укладання та підписання договору купівлі-продажу, за яким неповнолітній купує 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1/5 частину будинку №62 по вулиці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та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по 1/5 частині земельних ділянок, розташованих за адресою: …</w:t>
      </w:r>
      <w:r w:rsidRPr="00E73F93">
        <w:rPr>
          <w:rFonts w:ascii="Times New Roman" w:hAnsi="Times New Roman" w:cs="Times New Roman"/>
          <w:sz w:val="28"/>
          <w:szCs w:val="20"/>
          <w:lang w:val="uk-UA"/>
        </w:rPr>
        <w:t>.</w:t>
      </w:r>
    </w:p>
    <w:p w:rsidR="00A47707" w:rsidRPr="00E73F93" w:rsidRDefault="00A47707" w:rsidP="00A47707">
      <w:pPr>
        <w:pStyle w:val="a9"/>
        <w:widowControl w:val="0"/>
        <w:numPr>
          <w:ilvl w:val="1"/>
          <w:numId w:val="2"/>
        </w:numPr>
        <w:tabs>
          <w:tab w:val="left" w:pos="-7797"/>
          <w:tab w:val="left" w:pos="-6096"/>
        </w:tabs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</w:t>
      </w:r>
      <w:r w:rsidRPr="009319FA">
        <w:rPr>
          <w:rFonts w:ascii="Times New Roman CYR" w:hAnsi="Times New Roman CYR"/>
          <w:sz w:val="28"/>
          <w:lang w:val="uk-UA"/>
        </w:rPr>
        <w:t xml:space="preserve">дати згоду неповнолітній дитині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</w:t>
      </w:r>
      <w:r w:rsidRPr="009319FA">
        <w:rPr>
          <w:rFonts w:ascii="Times New Roman CYR" w:hAnsi="Times New Roman CYR"/>
          <w:sz w:val="28"/>
          <w:lang w:val="uk-UA"/>
        </w:rPr>
        <w:t>р. н.,</w:t>
      </w:r>
      <w:r w:rsidRPr="009319FA">
        <w:rPr>
          <w:rFonts w:ascii="Times New Roman" w:hAnsi="Times New Roman" w:cs="Times New Roman"/>
          <w:b/>
          <w:sz w:val="28"/>
          <w:szCs w:val="20"/>
          <w:lang w:val="uk-UA"/>
        </w:rPr>
        <w:t xml:space="preserve"> </w:t>
      </w:r>
      <w:r w:rsidRPr="009319FA">
        <w:rPr>
          <w:rFonts w:ascii="Times New Roman CYR" w:hAnsi="Times New Roman CYR"/>
          <w:sz w:val="28"/>
          <w:lang w:val="uk-UA"/>
        </w:rPr>
        <w:t>на укладання та підписання договору купівлі-продажу, за яким неповнолітній продає 1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/5 частку будинку № 106-б по вулиці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та 1/5 частку земельної ділянки, розташованої за адресою: місто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при умові купівлі 1/5 частини будинку 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lastRenderedPageBreak/>
        <w:t xml:space="preserve">№62 по вулиці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та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по 1/5 частині земельних ділянок, розташованих за адресою: …</w:t>
      </w:r>
      <w:r w:rsidRPr="00E73F93">
        <w:rPr>
          <w:rFonts w:ascii="Times New Roman" w:hAnsi="Times New Roman" w:cs="Times New Roman"/>
          <w:sz w:val="28"/>
          <w:szCs w:val="20"/>
          <w:lang w:val="uk-UA"/>
        </w:rPr>
        <w:t>.</w:t>
      </w:r>
    </w:p>
    <w:p w:rsidR="00A47707" w:rsidRPr="00B4280F" w:rsidRDefault="00A47707" w:rsidP="00A47707">
      <w:pPr>
        <w:pStyle w:val="a9"/>
        <w:widowControl w:val="0"/>
        <w:numPr>
          <w:ilvl w:val="1"/>
          <w:numId w:val="2"/>
        </w:numPr>
        <w:tabs>
          <w:tab w:val="left" w:pos="-7797"/>
          <w:tab w:val="left" w:pos="-6096"/>
        </w:tabs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sz w:val="28"/>
          <w:szCs w:val="24"/>
          <w:lang w:val="uk-UA" w:eastAsia="en-US"/>
        </w:rPr>
      </w:pPr>
      <w:r w:rsidRPr="009319FA">
        <w:rPr>
          <w:rFonts w:ascii="Times New Roman CYR" w:hAnsi="Times New Roman CYR"/>
          <w:sz w:val="28"/>
          <w:lang w:val="uk-UA"/>
        </w:rPr>
        <w:t xml:space="preserve">Неповнолітній дитині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</w:t>
      </w:r>
      <w:r w:rsidRPr="009319FA">
        <w:rPr>
          <w:rFonts w:ascii="Times New Roman CYR" w:hAnsi="Times New Roman CYR"/>
          <w:sz w:val="28"/>
          <w:lang w:val="uk-UA"/>
        </w:rPr>
        <w:t>р. н.,</w:t>
      </w:r>
      <w:r w:rsidRPr="009319FA">
        <w:rPr>
          <w:rFonts w:ascii="Times New Roman" w:hAnsi="Times New Roman" w:cs="Times New Roman"/>
          <w:b/>
          <w:sz w:val="28"/>
          <w:szCs w:val="20"/>
          <w:lang w:val="uk-UA"/>
        </w:rPr>
        <w:t xml:space="preserve"> </w:t>
      </w:r>
      <w:r w:rsidRPr="009319FA">
        <w:rPr>
          <w:rFonts w:ascii="Times New Roman CYR" w:hAnsi="Times New Roman CYR"/>
          <w:sz w:val="28"/>
          <w:lang w:val="uk-UA"/>
        </w:rPr>
        <w:t xml:space="preserve"> який буде діяти за нотаріально посвідченою згодою батьків,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 CYR" w:hAnsi="Times New Roman CYR"/>
          <w:sz w:val="28"/>
          <w:lang w:val="uk-UA"/>
        </w:rPr>
        <w:t>, на укладання та підписання договору купівлі-продажу, за яким неповнолітній продає 1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/5 частку будинку 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та 1/5 частку земельної ділянки, розташованої за адресою: місто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при умові купівлі 1/5 частини будинку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та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по 1/5 частині земельних ділянок, розташованих за адресою: …</w:t>
      </w:r>
      <w:r w:rsidRPr="00E73F93">
        <w:rPr>
          <w:rFonts w:ascii="Times New Roman" w:hAnsi="Times New Roman" w:cs="Times New Roman"/>
          <w:sz w:val="28"/>
          <w:szCs w:val="20"/>
          <w:lang w:val="uk-UA"/>
        </w:rPr>
        <w:t>.</w:t>
      </w:r>
    </w:p>
    <w:p w:rsidR="00A47707" w:rsidRPr="00E73F93" w:rsidRDefault="00A47707" w:rsidP="00A47707">
      <w:pPr>
        <w:pStyle w:val="a9"/>
        <w:widowControl w:val="0"/>
        <w:numPr>
          <w:ilvl w:val="1"/>
          <w:numId w:val="2"/>
        </w:numPr>
        <w:tabs>
          <w:tab w:val="left" w:pos="-7797"/>
          <w:tab w:val="left" w:pos="-6096"/>
        </w:tabs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sz w:val="28"/>
          <w:szCs w:val="24"/>
          <w:lang w:val="uk-UA" w:eastAsia="en-US"/>
        </w:rPr>
      </w:pPr>
      <w:r>
        <w:rPr>
          <w:rFonts w:ascii="Times New Roman" w:hAnsi="Times New Roman" w:cs="Times New Roman"/>
          <w:sz w:val="28"/>
          <w:szCs w:val="20"/>
          <w:lang w:val="uk-UA"/>
        </w:rPr>
        <w:t>…, … та … продати 3/5 частини</w:t>
      </w:r>
      <w:r w:rsidRPr="00B4280F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будинку 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та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3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>/5 част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ок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земельної ділянки, розташованої за адресою: місто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…, співвласниками яких є неповнолітні …, … </w:t>
      </w:r>
      <w:proofErr w:type="spellStart"/>
      <w:r>
        <w:rPr>
          <w:rFonts w:ascii="Times New Roman" w:eastAsia="Andale Sans UI" w:hAnsi="Times New Roman"/>
          <w:sz w:val="28"/>
          <w:szCs w:val="24"/>
          <w:lang w:val="uk-UA" w:eastAsia="en-US"/>
        </w:rPr>
        <w:t>р.н</w:t>
      </w:r>
      <w:proofErr w:type="spellEnd"/>
      <w:r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., та …, … </w:t>
      </w:r>
      <w:proofErr w:type="spellStart"/>
      <w:r>
        <w:rPr>
          <w:rFonts w:ascii="Times New Roman" w:eastAsia="Andale Sans UI" w:hAnsi="Times New Roman"/>
          <w:sz w:val="28"/>
          <w:szCs w:val="24"/>
          <w:lang w:val="uk-UA" w:eastAsia="en-US"/>
        </w:rPr>
        <w:t>р.н</w:t>
      </w:r>
      <w:proofErr w:type="spellEnd"/>
      <w:r>
        <w:rPr>
          <w:rFonts w:ascii="Times New Roman" w:eastAsia="Andale Sans UI" w:hAnsi="Times New Roman"/>
          <w:sz w:val="28"/>
          <w:szCs w:val="24"/>
          <w:lang w:val="uk-UA" w:eastAsia="en-US"/>
        </w:rPr>
        <w:t>.</w:t>
      </w:r>
    </w:p>
    <w:p w:rsidR="00A47707" w:rsidRPr="009319FA" w:rsidRDefault="00A47707" w:rsidP="00A47707">
      <w:pPr>
        <w:pStyle w:val="a9"/>
        <w:widowControl w:val="0"/>
        <w:numPr>
          <w:ilvl w:val="1"/>
          <w:numId w:val="2"/>
        </w:numPr>
        <w:tabs>
          <w:tab w:val="left" w:pos="-7797"/>
          <w:tab w:val="left" w:pos="-6096"/>
        </w:tabs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sz w:val="28"/>
          <w:szCs w:val="24"/>
          <w:lang w:val="uk-UA" w:eastAsia="en-US"/>
        </w:rPr>
        <w:t>…, …</w:t>
      </w:r>
      <w:r w:rsidRPr="005A310D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A310D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та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>
        <w:rPr>
          <w:rFonts w:ascii="Times New Roman" w:eastAsia="Andale Sans UI" w:hAnsi="Times New Roman"/>
          <w:b/>
          <w:sz w:val="28"/>
          <w:szCs w:val="24"/>
          <w:lang w:val="uk-UA" w:eastAsia="en-US"/>
        </w:rPr>
        <w:t xml:space="preserve"> </w:t>
      </w:r>
      <w:r w:rsidRPr="009319FA">
        <w:rPr>
          <w:rFonts w:ascii="Times New Roman" w:eastAsia="Andale Sans UI" w:hAnsi="Times New Roman"/>
          <w:b/>
          <w:sz w:val="28"/>
          <w:szCs w:val="24"/>
          <w:lang w:val="uk-UA" w:eastAsia="en-US"/>
        </w:rPr>
        <w:t xml:space="preserve"> </w:t>
      </w:r>
      <w:r w:rsidRPr="009319FA">
        <w:rPr>
          <w:rFonts w:ascii="Times New Roman CYR" w:hAnsi="Times New Roman CYR"/>
          <w:sz w:val="28"/>
          <w:lang w:val="uk-UA"/>
        </w:rPr>
        <w:t xml:space="preserve">укласти договір про поділ майна в натурі, що перебуває у спільній частковій власності в будинку № </w:t>
      </w:r>
      <w:r>
        <w:rPr>
          <w:rFonts w:ascii="Times New Roman CYR" w:hAnsi="Times New Roman CYR"/>
          <w:sz w:val="28"/>
          <w:lang w:val="uk-UA"/>
        </w:rPr>
        <w:t>…</w:t>
      </w:r>
      <w:r w:rsidRPr="009319FA">
        <w:rPr>
          <w:rFonts w:ascii="Times New Roman" w:hAnsi="Times New Roman"/>
          <w:sz w:val="28"/>
          <w:lang w:val="uk-UA"/>
        </w:rPr>
        <w:t xml:space="preserve">, </w:t>
      </w:r>
      <w:r w:rsidRPr="009319FA">
        <w:rPr>
          <w:rFonts w:ascii="Times New Roman CYR" w:eastAsia="Andale Sans UI" w:hAnsi="Times New Roman CYR"/>
          <w:sz w:val="28"/>
          <w:szCs w:val="24"/>
          <w:lang w:val="uk-UA" w:eastAsia="en-US"/>
        </w:rPr>
        <w:t xml:space="preserve">в якому на реєстраційному обліку перебувають малолітні діти: </w:t>
      </w:r>
      <w:r>
        <w:rPr>
          <w:rFonts w:ascii="Times New Roman CYR" w:eastAsia="Andale Sans UI" w:hAnsi="Times New Roman CYR"/>
          <w:sz w:val="28"/>
          <w:szCs w:val="24"/>
          <w:lang w:val="uk-UA" w:eastAsia="en-US"/>
        </w:rPr>
        <w:t xml:space="preserve">…, … </w:t>
      </w:r>
      <w:proofErr w:type="spellStart"/>
      <w:r>
        <w:rPr>
          <w:rFonts w:ascii="Times New Roman CYR" w:eastAsia="Andale Sans UI" w:hAnsi="Times New Roman CYR"/>
          <w:sz w:val="28"/>
          <w:szCs w:val="24"/>
          <w:lang w:val="uk-UA" w:eastAsia="en-US"/>
        </w:rPr>
        <w:t>р.н</w:t>
      </w:r>
      <w:proofErr w:type="spellEnd"/>
      <w:r>
        <w:rPr>
          <w:rFonts w:ascii="Times New Roman CYR" w:eastAsia="Andale Sans UI" w:hAnsi="Times New Roman CYR"/>
          <w:sz w:val="28"/>
          <w:szCs w:val="24"/>
          <w:lang w:val="uk-UA" w:eastAsia="en-US"/>
        </w:rPr>
        <w:t>., …, 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</w:t>
      </w:r>
      <w:proofErr w:type="spellStart"/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>р.н</w:t>
      </w:r>
      <w:proofErr w:type="spellEnd"/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>. При цьому права та інтереси малолітніх не будуть порушені, оскільки місце їх реєстрації не зміниться.</w:t>
      </w:r>
    </w:p>
    <w:p w:rsidR="00A47707" w:rsidRPr="005C5A70" w:rsidRDefault="00A47707" w:rsidP="00A47707">
      <w:pPr>
        <w:pStyle w:val="a9"/>
        <w:widowControl w:val="0"/>
        <w:numPr>
          <w:ilvl w:val="1"/>
          <w:numId w:val="2"/>
        </w:numPr>
        <w:tabs>
          <w:tab w:val="left" w:pos="-7797"/>
          <w:tab w:val="left" w:pos="-6096"/>
        </w:tabs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укласти договір на поділ спадкового майна, що залишилося від померлого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за яким за неповнолітньою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</w:t>
      </w:r>
      <w:proofErr w:type="spellStart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р.н</w:t>
      </w:r>
      <w:proofErr w:type="spellEnd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., залишається автомобіль</w:t>
      </w:r>
      <w:r w:rsidRPr="005C5A70">
        <w:rPr>
          <w:lang w:val="uk-UA"/>
        </w:rPr>
        <w:t xml:space="preserve"> 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марки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модель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року випуску, шасі (кузов, рама)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колір </w:t>
      </w:r>
      <w:proofErr w:type="spellStart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–зелений</w:t>
      </w:r>
      <w:proofErr w:type="spellEnd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тип – вантажний фургон,  реєстраційний номер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; автомобіль</w:t>
      </w:r>
      <w:r w:rsidRPr="005C5A70">
        <w:rPr>
          <w:lang w:val="uk-UA"/>
        </w:rPr>
        <w:t xml:space="preserve"> 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марки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модель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2012 року випуску, шасі (кузов, рама)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колір </w:t>
      </w:r>
      <w:proofErr w:type="spellStart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–білий</w:t>
      </w:r>
      <w:proofErr w:type="spellEnd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тип – вантажний фургон </w:t>
      </w:r>
      <w:proofErr w:type="spellStart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малотонажний-</w:t>
      </w:r>
      <w:proofErr w:type="spellEnd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В,  реєстраційний номер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; за малолітнім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</w:t>
      </w:r>
      <w:proofErr w:type="spellStart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р.н</w:t>
      </w:r>
      <w:proofErr w:type="spellEnd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., залишається автомобіль</w:t>
      </w:r>
      <w:r w:rsidRPr="005C5A70">
        <w:rPr>
          <w:lang w:val="uk-UA"/>
        </w:rPr>
        <w:t xml:space="preserve"> 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марки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модель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року випуску, шасі (кузов, рама)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колір – білий, тип – фургон </w:t>
      </w:r>
      <w:proofErr w:type="spellStart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малотонажний-В</w:t>
      </w:r>
      <w:proofErr w:type="spellEnd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 реєстраційний номер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; автомобіль</w:t>
      </w:r>
      <w:r w:rsidRPr="005C5A70">
        <w:rPr>
          <w:lang w:val="uk-UA"/>
        </w:rPr>
        <w:t xml:space="preserve"> 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марки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модель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2005 року випуску, шасі (кузов, рама)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колір </w:t>
      </w:r>
      <w:proofErr w:type="spellStart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–білий</w:t>
      </w:r>
      <w:proofErr w:type="spellEnd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тип – вантажопасажирський - В, реєстраційний номер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; за неповнолітньою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</w:t>
      </w:r>
      <w:proofErr w:type="spellStart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р.н</w:t>
      </w:r>
      <w:proofErr w:type="spellEnd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., залишається автомобіль</w:t>
      </w:r>
      <w:r w:rsidRPr="005C5A70">
        <w:rPr>
          <w:lang w:val="uk-UA"/>
        </w:rPr>
        <w:t xml:space="preserve"> 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марки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модель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року випуску, шасі (кузов, рама)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колір – білий, тип – загальний легковий – загальний вантажопасажирський - В, реєстраційний номер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; автомобіль</w:t>
      </w:r>
      <w:r w:rsidRPr="005C5A70">
        <w:rPr>
          <w:lang w:val="uk-UA"/>
        </w:rPr>
        <w:t xml:space="preserve"> 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марки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модель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2005 року випуску, шасі (кузов, рама)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колір – синій, тип – спеціалізований вантажний – спеціалізований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фургон </w:t>
      </w:r>
      <w:proofErr w:type="spellStart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мало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тон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ажний-</w:t>
      </w:r>
      <w:proofErr w:type="spellEnd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В, реєстраційний номер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;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автомобіль</w:t>
      </w:r>
      <w:r w:rsidRPr="005C5A70">
        <w:rPr>
          <w:lang w:val="uk-UA"/>
        </w:rPr>
        <w:t xml:space="preserve"> 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марки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модель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1999 року випуску, шасі (кузов, рама)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E54B84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колір – білий, тип – спеціалізований вантажний – спеціалізований фургон </w:t>
      </w:r>
      <w:proofErr w:type="spellStart"/>
      <w:r w:rsidRPr="00E54B84">
        <w:rPr>
          <w:rFonts w:ascii="Times New Roman" w:eastAsia="Andale Sans UI" w:hAnsi="Times New Roman"/>
          <w:sz w:val="28"/>
          <w:szCs w:val="24"/>
          <w:lang w:val="uk-UA" w:eastAsia="en-US"/>
        </w:rPr>
        <w:t>малотонажний</w:t>
      </w:r>
      <w:proofErr w:type="spellEnd"/>
      <w:r w:rsidRPr="00E54B84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- В, 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реєстраційний номер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; автомобіль</w:t>
      </w:r>
      <w:r w:rsidRPr="005C5A70">
        <w:rPr>
          <w:lang w:val="uk-UA"/>
        </w:rPr>
        <w:t xml:space="preserve"> 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марки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модель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2012 року випуску, шасі (кузов, рама)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колір – білий, тип – спеціалізований вантажний </w:t>
      </w:r>
      <w:proofErr w:type="spellStart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–спеціалізований</w:t>
      </w:r>
      <w:proofErr w:type="spellEnd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фургон </w:t>
      </w:r>
      <w:proofErr w:type="spellStart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мало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тон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ажний-</w:t>
      </w:r>
      <w:proofErr w:type="spellEnd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В, реєстраційний номер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;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автомобіль</w:t>
      </w:r>
      <w:r w:rsidRPr="005C5A70">
        <w:rPr>
          <w:lang w:val="uk-UA"/>
        </w:rPr>
        <w:t xml:space="preserve"> 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марки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модель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2007 року випуску, шасі (кузов, рама)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, колір – сірий, тип – загальний/</w:t>
      </w:r>
      <w:r w:rsidRPr="005C5A70">
        <w:rPr>
          <w:rFonts w:ascii="Times New Roman" w:eastAsia="Andale Sans UI" w:hAnsi="Times New Roman"/>
          <w:sz w:val="28"/>
          <w:szCs w:val="24"/>
          <w:lang w:val="en-US" w:eastAsia="en-US"/>
        </w:rPr>
        <w:t>GENERAL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легковий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</w:t>
      </w:r>
      <w:proofErr w:type="spellStart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–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загальний</w:t>
      </w:r>
      <w:proofErr w:type="spellEnd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/СAR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вантажопасажирський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- В, реєстраційний номер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; автомобіль</w:t>
      </w:r>
      <w:r w:rsidRPr="005C5A70">
        <w:rPr>
          <w:lang w:val="uk-UA"/>
        </w:rPr>
        <w:t xml:space="preserve"> 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марки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модель </w:t>
      </w:r>
      <w:r>
        <w:rPr>
          <w:rFonts w:ascii="Times New Roman" w:eastAsia="Andale Sans UI" w:hAnsi="Times New Roman"/>
          <w:sz w:val="28"/>
          <w:szCs w:val="24"/>
          <w:lang w:val="en-US" w:eastAsia="en-US"/>
        </w:rPr>
        <w:t>MASTER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2000 року випуску, шасі (кузов, рама)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колір –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білий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тип –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фургон </w:t>
      </w:r>
      <w:proofErr w:type="spellStart"/>
      <w:r>
        <w:rPr>
          <w:rFonts w:ascii="Times New Roman" w:eastAsia="Andale Sans UI" w:hAnsi="Times New Roman"/>
          <w:sz w:val="28"/>
          <w:szCs w:val="24"/>
          <w:lang w:val="uk-UA" w:eastAsia="en-US"/>
        </w:rPr>
        <w:t>малотонажний</w:t>
      </w:r>
      <w:proofErr w:type="spellEnd"/>
      <w:r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-В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реєстраційний номер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.</w:t>
      </w:r>
    </w:p>
    <w:p w:rsidR="00A47707" w:rsidRPr="00A75780" w:rsidRDefault="00A47707" w:rsidP="00A4770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A47707" w:rsidRPr="00414051" w:rsidRDefault="00A47707" w:rsidP="00A47707">
      <w:pPr>
        <w:pStyle w:val="a9"/>
        <w:tabs>
          <w:tab w:val="left" w:pos="-8080"/>
          <w:tab w:val="left" w:pos="-5529"/>
        </w:tabs>
        <w:spacing w:after="0" w:line="240" w:lineRule="auto"/>
        <w:ind w:left="0"/>
        <w:jc w:val="both"/>
        <w:rPr>
          <w:rFonts w:ascii="Times New Roman" w:eastAsia="Andale Sans UI" w:hAnsi="Times New Roman" w:cs="Times New Roman"/>
          <w:sz w:val="28"/>
          <w:szCs w:val="24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r w:rsidRPr="003876E2">
        <w:rPr>
          <w:rFonts w:ascii="Times New Roman" w:hAnsi="Times New Roman" w:cs="Times New Roman"/>
          <w:sz w:val="28"/>
          <w:szCs w:val="28"/>
          <w:lang w:val="uk-UA"/>
        </w:rPr>
        <w:t>На підставі статей 19, 164 Сімейного кодексу України затвердити висновок виконавчого комітету, як органу опіки та піклуван</w:t>
      </w:r>
      <w:r w:rsidRPr="00471800">
        <w:rPr>
          <w:rFonts w:ascii="Times New Roman" w:hAnsi="Times New Roman" w:cs="Times New Roman"/>
          <w:sz w:val="28"/>
          <w:szCs w:val="28"/>
          <w:lang w:val="uk-UA"/>
        </w:rPr>
        <w:t xml:space="preserve">ня, про те, що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…</w:t>
      </w:r>
      <w:r w:rsidRPr="00414051">
        <w:rPr>
          <w:rFonts w:ascii="Times New Roman" w:hAnsi="Times New Roman" w:cs="Times New Roman"/>
          <w:sz w:val="28"/>
          <w:szCs w:val="28"/>
          <w:lang w:val="uk-UA"/>
        </w:rPr>
        <w:t xml:space="preserve"> доцільно позбавити батьківських прав стосовно малолітньо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4140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сина</w:t>
      </w:r>
      <w:r w:rsidRPr="004140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…, …</w:t>
      </w:r>
      <w:r w:rsidRPr="00414051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народження.</w:t>
      </w:r>
    </w:p>
    <w:p w:rsidR="00A47707" w:rsidRDefault="00A47707" w:rsidP="00A47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A47707" w:rsidRPr="00414051" w:rsidRDefault="00A47707" w:rsidP="00A47707">
      <w:pPr>
        <w:pStyle w:val="a9"/>
        <w:widowControl w:val="0"/>
        <w:suppressAutoHyphens/>
        <w:spacing w:after="0" w:line="240" w:lineRule="auto"/>
        <w:ind w:left="0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3.</w:t>
      </w:r>
      <w:r w:rsidRPr="00362EFD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На підставі пункту 5 статті 19 Сімейного кодексу України </w:t>
      </w:r>
      <w:r w:rsidRPr="008B32F6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затвердити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в</w:t>
      </w:r>
      <w:r w:rsidRPr="008B32F6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исновок виконавчого комітету Ніжинської міської ради, як органу опіки та піклування, щодо розв’язання спору між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…</w:t>
      </w:r>
      <w:r w:rsidRPr="002247F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та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…</w:t>
      </w:r>
      <w:r w:rsidRPr="002247F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стосовно спору між бабусею та мамою дітей щодо можливості визнання дітей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…</w:t>
      </w:r>
      <w:r w:rsidRPr="002247F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…</w:t>
      </w:r>
      <w:r w:rsidRPr="002247F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</w:t>
      </w:r>
      <w:proofErr w:type="spellStart"/>
      <w:r w:rsidRPr="002247F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р.н</w:t>
      </w:r>
      <w:proofErr w:type="spellEnd"/>
      <w:r w:rsidRPr="002247F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.,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…</w:t>
      </w:r>
      <w:r w:rsidRPr="002247F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…</w:t>
      </w:r>
      <w:r w:rsidRPr="002247F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</w:t>
      </w:r>
      <w:proofErr w:type="spellStart"/>
      <w:r w:rsidRPr="002247F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р.н</w:t>
      </w:r>
      <w:proofErr w:type="spellEnd"/>
      <w:r w:rsidRPr="002247F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.,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…</w:t>
      </w:r>
      <w:r w:rsidRPr="002247F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…</w:t>
      </w:r>
      <w:r w:rsidRPr="002247F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</w:t>
      </w:r>
      <w:proofErr w:type="spellStart"/>
      <w:r w:rsidRPr="002247F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р.н</w:t>
      </w:r>
      <w:proofErr w:type="spellEnd"/>
      <w:r w:rsidRPr="002247F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.,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…</w:t>
      </w:r>
      <w:r w:rsidRPr="002247F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…</w:t>
      </w:r>
      <w:proofErr w:type="spellStart"/>
      <w:r w:rsidRPr="002247F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р.н</w:t>
      </w:r>
      <w:proofErr w:type="spellEnd"/>
      <w:r w:rsidRPr="002247F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., такими, що втратили право користування житловим приміщенням за адресою: вулиця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…</w:t>
      </w:r>
      <w:r w:rsidRPr="002247F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.</w:t>
      </w:r>
      <w:r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 xml:space="preserve"> </w:t>
      </w:r>
    </w:p>
    <w:p w:rsidR="00A47707" w:rsidRDefault="00A47707" w:rsidP="00A47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A47707" w:rsidRDefault="00A47707" w:rsidP="00A47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4.</w:t>
      </w:r>
      <w:r w:rsidRPr="00EF293C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Начальнику служби у справах дітей </w:t>
      </w:r>
      <w:proofErr w:type="spellStart"/>
      <w:r w:rsidRPr="00EF293C">
        <w:rPr>
          <w:rFonts w:ascii="Times New Roman" w:eastAsia="Times New Roman" w:hAnsi="Times New Roman" w:cs="Times New Roman"/>
          <w:sz w:val="28"/>
          <w:szCs w:val="24"/>
          <w:lang w:val="uk-UA"/>
        </w:rPr>
        <w:t>Рацин</w:t>
      </w:r>
      <w:proofErr w:type="spellEnd"/>
      <w:r w:rsidRPr="00EF293C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A47707" w:rsidRDefault="00A47707" w:rsidP="00A47707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5.</w:t>
      </w:r>
      <w:r w:rsidRPr="000B72EF">
        <w:rPr>
          <w:rFonts w:ascii="Times New Roman" w:hAnsi="Times New Roman" w:cs="Times New Roman"/>
          <w:sz w:val="28"/>
        </w:rPr>
        <w:t xml:space="preserve"> </w:t>
      </w:r>
      <w:r w:rsidRPr="006A741E">
        <w:rPr>
          <w:rFonts w:ascii="Times New Roman" w:hAnsi="Times New Roman" w:cs="Times New Roman"/>
          <w:sz w:val="28"/>
        </w:rPr>
        <w:t xml:space="preserve">Контроль за </w:t>
      </w:r>
      <w:proofErr w:type="spellStart"/>
      <w:r w:rsidRPr="006A741E">
        <w:rPr>
          <w:rFonts w:ascii="Times New Roman" w:hAnsi="Times New Roman" w:cs="Times New Roman"/>
          <w:sz w:val="28"/>
        </w:rPr>
        <w:t>виконанням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6A741E">
        <w:rPr>
          <w:rFonts w:ascii="Times New Roman" w:hAnsi="Times New Roman" w:cs="Times New Roman"/>
          <w:sz w:val="28"/>
        </w:rPr>
        <w:t>р</w:t>
      </w:r>
      <w:proofErr w:type="gramEnd"/>
      <w:r w:rsidRPr="006A741E">
        <w:rPr>
          <w:rFonts w:ascii="Times New Roman" w:hAnsi="Times New Roman" w:cs="Times New Roman"/>
          <w:sz w:val="28"/>
        </w:rPr>
        <w:t>ішення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A741E">
        <w:rPr>
          <w:rFonts w:ascii="Times New Roman" w:hAnsi="Times New Roman" w:cs="Times New Roman"/>
          <w:sz w:val="28"/>
        </w:rPr>
        <w:t>покласти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на заступника </w:t>
      </w:r>
      <w:proofErr w:type="spellStart"/>
      <w:r w:rsidRPr="006A741E">
        <w:rPr>
          <w:rFonts w:ascii="Times New Roman" w:hAnsi="Times New Roman" w:cs="Times New Roman"/>
          <w:sz w:val="28"/>
        </w:rPr>
        <w:t>міського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A741E">
        <w:rPr>
          <w:rFonts w:ascii="Times New Roman" w:hAnsi="Times New Roman" w:cs="Times New Roman"/>
          <w:sz w:val="28"/>
        </w:rPr>
        <w:t>голови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6A741E">
        <w:rPr>
          <w:rFonts w:ascii="Times New Roman" w:hAnsi="Times New Roman" w:cs="Times New Roman"/>
          <w:sz w:val="28"/>
        </w:rPr>
        <w:t>питань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A741E">
        <w:rPr>
          <w:rFonts w:ascii="Times New Roman" w:hAnsi="Times New Roman" w:cs="Times New Roman"/>
          <w:sz w:val="28"/>
        </w:rPr>
        <w:t>діяльності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A741E">
        <w:rPr>
          <w:rFonts w:ascii="Times New Roman" w:hAnsi="Times New Roman" w:cs="Times New Roman"/>
          <w:sz w:val="28"/>
        </w:rPr>
        <w:t>виконавчих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A741E">
        <w:rPr>
          <w:rFonts w:ascii="Times New Roman" w:hAnsi="Times New Roman" w:cs="Times New Roman"/>
          <w:sz w:val="28"/>
        </w:rPr>
        <w:t>органів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Грозенко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І.В.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A47707" w:rsidRDefault="00A47707" w:rsidP="00A47707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A47707" w:rsidRDefault="00A47707" w:rsidP="00A47707">
      <w:pPr>
        <w:spacing w:line="240" w:lineRule="auto"/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</w:pPr>
      <w:r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>М</w:t>
      </w:r>
      <w:r w:rsidRPr="00B34625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іський голова                                                        </w:t>
      </w:r>
      <w:r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              Олександр </w:t>
      </w:r>
      <w:r w:rsidRPr="00B34625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>КОДОЛА</w:t>
      </w:r>
    </w:p>
    <w:p w:rsidR="00A47707" w:rsidRDefault="00A47707" w:rsidP="00A47707"/>
    <w:p w:rsidR="00A47707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A47707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A47707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A47707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A47707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A47707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A47707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A47707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A47707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A47707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A47707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A47707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A47707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A47707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A47707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A47707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A47707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A47707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A47707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A47707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A47707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A47707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A47707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A47707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A47707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A47707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A47707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</w:rPr>
        <w:lastRenderedPageBreak/>
        <w:drawing>
          <wp:inline distT="0" distB="0" distL="0" distR="0" wp14:anchorId="5E5D3695" wp14:editId="3903D3B0">
            <wp:extent cx="486410" cy="60261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026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707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A47707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УКРАЇНА</w:t>
      </w:r>
    </w:p>
    <w:p w:rsidR="00A47707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A47707" w:rsidRDefault="00A47707" w:rsidP="00A47707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</w:pPr>
      <w:r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:rsidR="00A47707" w:rsidRDefault="00A47707" w:rsidP="00A47707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A47707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 Я</w:t>
      </w:r>
    </w:p>
    <w:p w:rsidR="00A47707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:rsidR="00A47707" w:rsidRPr="00DA5A1B" w:rsidRDefault="00A47707" w:rsidP="00A4770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70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A47707">
        <w:rPr>
          <w:rFonts w:ascii="Times New Roman" w:hAnsi="Times New Roman" w:cs="Times New Roman"/>
          <w:sz w:val="28"/>
          <w:szCs w:val="28"/>
          <w:u w:val="single"/>
          <w:lang w:val="uk-UA"/>
        </w:rPr>
        <w:t>17.06.</w:t>
      </w:r>
      <w:r w:rsidRPr="00A47707">
        <w:rPr>
          <w:rFonts w:ascii="Times New Roman" w:hAnsi="Times New Roman" w:cs="Times New Roman"/>
          <w:sz w:val="28"/>
          <w:szCs w:val="28"/>
          <w:u w:val="single"/>
          <w:lang w:val="uk-UA"/>
        </w:rPr>
        <w:t>2021р.</w:t>
      </w:r>
      <w:r w:rsidRPr="00A4770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7707">
        <w:rPr>
          <w:rFonts w:ascii="Times New Roman" w:hAnsi="Times New Roman" w:cs="Times New Roman"/>
          <w:sz w:val="28"/>
          <w:szCs w:val="28"/>
          <w:lang w:val="uk-UA"/>
        </w:rPr>
        <w:tab/>
        <w:t>м. Ніжин</w:t>
      </w:r>
      <w:r w:rsidRPr="00A4770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770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4770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A47707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A47707">
        <w:rPr>
          <w:rFonts w:ascii="Times New Roman" w:hAnsi="Times New Roman" w:cs="Times New Roman"/>
          <w:sz w:val="28"/>
          <w:szCs w:val="28"/>
          <w:u w:val="single"/>
          <w:lang w:val="uk-UA"/>
        </w:rPr>
        <w:t>216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A47707" w:rsidRDefault="00A47707" w:rsidP="00A4770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7707" w:rsidRDefault="00A47707" w:rsidP="00A47707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Про внесення змін </w:t>
      </w:r>
    </w:p>
    <w:p w:rsidR="00A47707" w:rsidRDefault="00A47707" w:rsidP="00A47707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до рішення виконавчого комітету</w:t>
      </w:r>
    </w:p>
    <w:p w:rsidR="00A47707" w:rsidRDefault="00A47707" w:rsidP="00A47707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Ніжинської міської ради</w:t>
      </w:r>
    </w:p>
    <w:p w:rsidR="00A47707" w:rsidRDefault="00A47707" w:rsidP="00A47707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від 10 червня 2021 р.№207</w:t>
      </w:r>
    </w:p>
    <w:p w:rsidR="00A47707" w:rsidRPr="00B34625" w:rsidRDefault="00A47707" w:rsidP="00A47707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«</w:t>
      </w:r>
      <w:r w:rsidRPr="00B3462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Про розгляд матеріалів</w:t>
      </w:r>
    </w:p>
    <w:p w:rsidR="00A47707" w:rsidRPr="00B34625" w:rsidRDefault="00A47707" w:rsidP="00A47707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B3462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комісії з питань захисту прав дитини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»</w:t>
      </w:r>
    </w:p>
    <w:p w:rsidR="00A47707" w:rsidRPr="00B34625" w:rsidRDefault="00A47707" w:rsidP="00A47707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B3462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ab/>
      </w:r>
    </w:p>
    <w:p w:rsidR="00A47707" w:rsidRDefault="00A47707" w:rsidP="00A47707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ab/>
      </w:r>
      <w:r w:rsidRPr="00A971E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Відповідно до статей </w:t>
      </w:r>
      <w:r w:rsidRPr="00A971E2">
        <w:rPr>
          <w:rFonts w:ascii="Times New Roman CYR" w:eastAsia="Times New Roman" w:hAnsi="Times New Roman CYR" w:cs="Times New Roman CYR"/>
          <w:sz w:val="28"/>
          <w:szCs w:val="20"/>
          <w:lang w:val="uk-UA"/>
        </w:rPr>
        <w:t xml:space="preserve">34, 42, 51, 52, 53, 59, 73 </w:t>
      </w:r>
      <w:r w:rsidRPr="00A971E2">
        <w:rPr>
          <w:rFonts w:ascii="Times New Roman" w:eastAsia="Times New Roman" w:hAnsi="Times New Roman" w:cs="Times New Roman"/>
          <w:sz w:val="28"/>
          <w:szCs w:val="20"/>
          <w:lang w:val="uk-UA"/>
        </w:rPr>
        <w:t>Закону України «Про місцеве самоврядування в Україні»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Ніжинської міської ради Чернігівської області від 24 грудня 2020 року № 27-4-2020</w:t>
      </w:r>
      <w:r w:rsidRPr="00B648B8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,</w:t>
      </w: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</w:t>
      </w:r>
      <w:r w:rsidRPr="003645A0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протокол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у</w:t>
      </w:r>
      <w:r w:rsidRPr="003645A0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засідання комісії з питань захисту прав дитини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від 07.06</w:t>
      </w:r>
      <w:r w:rsidRPr="003645A0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.2021 р.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та розглянувши заяви громадян, виконавчий комітет міської ради вирішив:</w:t>
      </w:r>
    </w:p>
    <w:p w:rsidR="00A47707" w:rsidRDefault="00A47707" w:rsidP="00A47707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1. Внести зміни до п.1.18 рішення виконавчого комітету міської ради від 10 червня 2021 року №207 «Про розгляд матеріалів комісії з питань захисту прав дитини» та викласти його в наступній редакції:</w:t>
      </w:r>
    </w:p>
    <w:p w:rsidR="00A47707" w:rsidRDefault="00A47707" w:rsidP="00A47707">
      <w:pPr>
        <w:widowControl w:val="0"/>
        <w:tabs>
          <w:tab w:val="left" w:pos="-7797"/>
          <w:tab w:val="left" w:pos="-6096"/>
        </w:tabs>
        <w:suppressAutoHyphens/>
        <w:spacing w:after="0" w:line="240" w:lineRule="auto"/>
        <w:jc w:val="both"/>
        <w:rPr>
          <w:rFonts w:ascii="Times New Roman" w:eastAsia="Andale Sans UI" w:hAnsi="Times New Roman"/>
          <w:sz w:val="28"/>
          <w:szCs w:val="24"/>
          <w:lang w:val="uk-UA" w:eastAsia="en-US"/>
        </w:rPr>
      </w:pPr>
      <w:r w:rsidRPr="00E14B73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« 1.18.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……………….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……………….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………………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……………….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укласти договір на поділ спадкового майна, що залишилося від померлого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…………………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за яким за неповнолітньою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…………….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28.05.2005 </w:t>
      </w:r>
      <w:proofErr w:type="spellStart"/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>р.н</w:t>
      </w:r>
      <w:proofErr w:type="spellEnd"/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>., залишається автомобіль</w:t>
      </w:r>
      <w:r w:rsidRPr="00E14B73">
        <w:rPr>
          <w:lang w:val="uk-UA"/>
        </w:rPr>
        <w:t xml:space="preserve"> 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марки </w:t>
      </w:r>
      <w:r w:rsidRPr="00E14B73">
        <w:rPr>
          <w:rFonts w:ascii="Times New Roman" w:eastAsia="Andale Sans UI" w:hAnsi="Times New Roman"/>
          <w:sz w:val="28"/>
          <w:szCs w:val="24"/>
          <w:lang w:val="en-US" w:eastAsia="en-US"/>
        </w:rPr>
        <w:t>MAN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модель 8.163, 1999року випуску, шасі (кузов, рама) </w:t>
      </w:r>
      <w:r w:rsidRPr="00E14B73">
        <w:rPr>
          <w:rFonts w:ascii="Times New Roman" w:eastAsia="Andale Sans UI" w:hAnsi="Times New Roman"/>
          <w:sz w:val="28"/>
          <w:szCs w:val="24"/>
          <w:lang w:val="en-US" w:eastAsia="en-US"/>
        </w:rPr>
        <w:t>WMAL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>201</w:t>
      </w:r>
      <w:r w:rsidRPr="00E14B73">
        <w:rPr>
          <w:rFonts w:ascii="Times New Roman" w:eastAsia="Andale Sans UI" w:hAnsi="Times New Roman"/>
          <w:sz w:val="28"/>
          <w:szCs w:val="24"/>
          <w:lang w:val="en-US" w:eastAsia="en-US"/>
        </w:rPr>
        <w:t>B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>68</w:t>
      </w:r>
      <w:r w:rsidRPr="00E14B73">
        <w:rPr>
          <w:rFonts w:ascii="Times New Roman" w:eastAsia="Andale Sans UI" w:hAnsi="Times New Roman"/>
          <w:sz w:val="28"/>
          <w:szCs w:val="24"/>
          <w:lang w:val="en-US" w:eastAsia="en-US"/>
        </w:rPr>
        <w:t>G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141494, колір </w:t>
      </w:r>
      <w:proofErr w:type="spellStart"/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>–зелений</w:t>
      </w:r>
      <w:proofErr w:type="spellEnd"/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тип – вантажний фургон,  реєстраційний номер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…………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>; автомобіль</w:t>
      </w:r>
      <w:r w:rsidRPr="00E14B73">
        <w:rPr>
          <w:lang w:val="uk-UA"/>
        </w:rPr>
        <w:t xml:space="preserve"> 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марки </w:t>
      </w:r>
      <w:r w:rsidRPr="00E14B73">
        <w:rPr>
          <w:rFonts w:ascii="Times New Roman" w:eastAsia="Andale Sans UI" w:hAnsi="Times New Roman"/>
          <w:sz w:val="28"/>
          <w:szCs w:val="24"/>
          <w:lang w:val="en-US" w:eastAsia="en-US"/>
        </w:rPr>
        <w:t>MERCEDES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>-</w:t>
      </w:r>
      <w:r w:rsidRPr="00E14B73">
        <w:rPr>
          <w:rFonts w:ascii="Times New Roman" w:eastAsia="Andale Sans UI" w:hAnsi="Times New Roman"/>
          <w:sz w:val="28"/>
          <w:szCs w:val="24"/>
          <w:lang w:val="en-US" w:eastAsia="en-US"/>
        </w:rPr>
        <w:t>BENZ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модель </w:t>
      </w:r>
      <w:r w:rsidRPr="00E14B73">
        <w:rPr>
          <w:rFonts w:ascii="Times New Roman" w:eastAsia="Andale Sans UI" w:hAnsi="Times New Roman"/>
          <w:sz w:val="28"/>
          <w:szCs w:val="24"/>
          <w:lang w:val="en-US" w:eastAsia="en-US"/>
        </w:rPr>
        <w:t>SPRINTER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>313</w:t>
      </w:r>
      <w:r w:rsidRPr="00E14B73">
        <w:rPr>
          <w:rFonts w:ascii="Times New Roman" w:eastAsia="Andale Sans UI" w:hAnsi="Times New Roman"/>
          <w:sz w:val="28"/>
          <w:szCs w:val="24"/>
          <w:lang w:val="en-US" w:eastAsia="en-US"/>
        </w:rPr>
        <w:t>CDI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2012 року випуску, шасі (кузов, рама) </w:t>
      </w:r>
      <w:r w:rsidRPr="00E14B73">
        <w:rPr>
          <w:rFonts w:ascii="Times New Roman" w:eastAsia="Andale Sans UI" w:hAnsi="Times New Roman"/>
          <w:sz w:val="28"/>
          <w:szCs w:val="24"/>
          <w:lang w:val="en-US" w:eastAsia="en-US"/>
        </w:rPr>
        <w:t>WDB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>9066371</w:t>
      </w:r>
      <w:r w:rsidRPr="00E14B73">
        <w:rPr>
          <w:rFonts w:ascii="Times New Roman" w:eastAsia="Andale Sans UI" w:hAnsi="Times New Roman"/>
          <w:sz w:val="28"/>
          <w:szCs w:val="24"/>
          <w:lang w:val="en-US" w:eastAsia="en-US"/>
        </w:rPr>
        <w:t>S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715651, колір </w:t>
      </w:r>
      <w:proofErr w:type="spellStart"/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>–білий</w:t>
      </w:r>
      <w:proofErr w:type="spellEnd"/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тип – вантажний фургон </w:t>
      </w:r>
      <w:proofErr w:type="spellStart"/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>малотонажний-</w:t>
      </w:r>
      <w:proofErr w:type="spellEnd"/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В,  реєстраційний номер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…………..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; за малолітнім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……………….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14.03.2011 </w:t>
      </w:r>
      <w:proofErr w:type="spellStart"/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>р.н</w:t>
      </w:r>
      <w:proofErr w:type="spellEnd"/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>., залишається автомобіль</w:t>
      </w:r>
      <w:r w:rsidRPr="00E14B73">
        <w:rPr>
          <w:lang w:val="uk-UA"/>
        </w:rPr>
        <w:t xml:space="preserve"> 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марки </w:t>
      </w:r>
      <w:r w:rsidRPr="00E14B73">
        <w:rPr>
          <w:rFonts w:ascii="Times New Roman" w:eastAsia="Andale Sans UI" w:hAnsi="Times New Roman"/>
          <w:sz w:val="28"/>
          <w:szCs w:val="24"/>
          <w:lang w:val="en-US" w:eastAsia="en-US"/>
        </w:rPr>
        <w:t>FIAT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модель </w:t>
      </w:r>
      <w:r w:rsidRPr="00E14B73">
        <w:rPr>
          <w:rFonts w:ascii="Times New Roman" w:eastAsia="Andale Sans UI" w:hAnsi="Times New Roman"/>
          <w:sz w:val="28"/>
          <w:szCs w:val="24"/>
          <w:lang w:val="en-US" w:eastAsia="en-US"/>
        </w:rPr>
        <w:t>DOBLO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</w:t>
      </w:r>
      <w:r w:rsidRPr="00E14B73">
        <w:rPr>
          <w:rFonts w:ascii="Times New Roman" w:eastAsia="Andale Sans UI" w:hAnsi="Times New Roman"/>
          <w:sz w:val="28"/>
          <w:szCs w:val="24"/>
          <w:lang w:val="en-US" w:eastAsia="en-US"/>
        </w:rPr>
        <w:t>CARGO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2007 року випуску, шасі (кузов, рама) </w:t>
      </w:r>
      <w:r w:rsidRPr="00E14B73">
        <w:rPr>
          <w:rFonts w:ascii="Times New Roman" w:eastAsia="Andale Sans UI" w:hAnsi="Times New Roman"/>
          <w:sz w:val="28"/>
          <w:szCs w:val="24"/>
          <w:lang w:val="en-US" w:eastAsia="en-US"/>
        </w:rPr>
        <w:t>ZFA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22300005565541, колір – білий, тип – фургон </w:t>
      </w:r>
      <w:proofErr w:type="spellStart"/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>малотонажний-В</w:t>
      </w:r>
      <w:proofErr w:type="spellEnd"/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 реєстраційний номер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………..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>; автомобіль</w:t>
      </w:r>
      <w:r w:rsidRPr="00E14B73">
        <w:rPr>
          <w:lang w:val="uk-UA"/>
        </w:rPr>
        <w:t xml:space="preserve"> 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марки </w:t>
      </w:r>
      <w:r w:rsidRPr="00E14B73">
        <w:rPr>
          <w:rFonts w:ascii="Times New Roman" w:eastAsia="Andale Sans UI" w:hAnsi="Times New Roman"/>
          <w:sz w:val="28"/>
          <w:szCs w:val="24"/>
          <w:lang w:val="en-US" w:eastAsia="en-US"/>
        </w:rPr>
        <w:t>MERCEDES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>-</w:t>
      </w:r>
      <w:r w:rsidRPr="00E14B73">
        <w:rPr>
          <w:rFonts w:ascii="Times New Roman" w:eastAsia="Andale Sans UI" w:hAnsi="Times New Roman"/>
          <w:sz w:val="28"/>
          <w:szCs w:val="24"/>
          <w:lang w:val="en-US" w:eastAsia="en-US"/>
        </w:rPr>
        <w:t>BENZ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модель </w:t>
      </w:r>
      <w:r w:rsidRPr="00E14B73">
        <w:rPr>
          <w:rFonts w:ascii="Times New Roman" w:eastAsia="Andale Sans UI" w:hAnsi="Times New Roman"/>
          <w:sz w:val="28"/>
          <w:szCs w:val="24"/>
          <w:lang w:val="en-US" w:eastAsia="en-US"/>
        </w:rPr>
        <w:t>SPRINTER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>312</w:t>
      </w:r>
      <w:r w:rsidRPr="00E14B73">
        <w:rPr>
          <w:rFonts w:ascii="Times New Roman" w:eastAsia="Andale Sans UI" w:hAnsi="Times New Roman"/>
          <w:sz w:val="28"/>
          <w:szCs w:val="24"/>
          <w:lang w:val="en-US" w:eastAsia="en-US"/>
        </w:rPr>
        <w:t>D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1999 року випуску, шасі (кузов, рама) </w:t>
      </w:r>
      <w:r w:rsidRPr="00E14B73">
        <w:rPr>
          <w:rFonts w:ascii="Times New Roman" w:eastAsia="Andale Sans UI" w:hAnsi="Times New Roman"/>
          <w:sz w:val="28"/>
          <w:szCs w:val="24"/>
          <w:lang w:val="en-US" w:eastAsia="en-US"/>
        </w:rPr>
        <w:t>WDB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9034631Р995459, колір – білий, тип – спеціалізований вантажний 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lastRenderedPageBreak/>
        <w:t xml:space="preserve">– спеціалізований фургон </w:t>
      </w:r>
      <w:proofErr w:type="spellStart"/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>малотонажний</w:t>
      </w:r>
      <w:proofErr w:type="spellEnd"/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- В, реєстраційний номер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………..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; за неповнолітньою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……………………..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06.02.2006 </w:t>
      </w:r>
      <w:proofErr w:type="spellStart"/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>р.н</w:t>
      </w:r>
      <w:proofErr w:type="spellEnd"/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>., залишається автомобіль</w:t>
      </w:r>
      <w:r w:rsidRPr="00E14B73">
        <w:rPr>
          <w:lang w:val="uk-UA"/>
        </w:rPr>
        <w:t xml:space="preserve"> 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марки </w:t>
      </w:r>
      <w:r w:rsidRPr="00E14B73">
        <w:rPr>
          <w:rFonts w:ascii="Times New Roman" w:eastAsia="Andale Sans UI" w:hAnsi="Times New Roman"/>
          <w:sz w:val="28"/>
          <w:szCs w:val="24"/>
          <w:lang w:val="en-US" w:eastAsia="en-US"/>
        </w:rPr>
        <w:t>FORD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модель </w:t>
      </w:r>
      <w:r w:rsidRPr="00E14B73">
        <w:rPr>
          <w:rFonts w:ascii="Times New Roman" w:eastAsia="Andale Sans UI" w:hAnsi="Times New Roman"/>
          <w:sz w:val="28"/>
          <w:szCs w:val="24"/>
          <w:lang w:val="en-US" w:eastAsia="en-US"/>
        </w:rPr>
        <w:t>TRANSIT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2005 року випуску, шасі (кузов, рама) </w:t>
      </w:r>
      <w:r w:rsidRPr="00E14B73">
        <w:rPr>
          <w:rFonts w:ascii="Times New Roman" w:eastAsia="Andale Sans UI" w:hAnsi="Times New Roman"/>
          <w:sz w:val="28"/>
          <w:szCs w:val="24"/>
          <w:lang w:val="en-US" w:eastAsia="en-US"/>
        </w:rPr>
        <w:t>WFOVXXTTFV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>5</w:t>
      </w:r>
      <w:r w:rsidRPr="00E14B73">
        <w:rPr>
          <w:rFonts w:ascii="Times New Roman" w:eastAsia="Andale Sans UI" w:hAnsi="Times New Roman"/>
          <w:sz w:val="28"/>
          <w:szCs w:val="24"/>
          <w:lang w:val="en-US" w:eastAsia="en-US"/>
        </w:rPr>
        <w:t>E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52592, колір – білий, тип – загальний легковий – загальний вантажопасажирський - В, реєстраційний номер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…………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>; автомобіль</w:t>
      </w:r>
      <w:r w:rsidRPr="00E14B73">
        <w:rPr>
          <w:lang w:val="uk-UA"/>
        </w:rPr>
        <w:t xml:space="preserve"> 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марки </w:t>
      </w:r>
      <w:r w:rsidRPr="00E14B73">
        <w:rPr>
          <w:rFonts w:ascii="Times New Roman" w:eastAsia="Andale Sans UI" w:hAnsi="Times New Roman"/>
          <w:sz w:val="28"/>
          <w:szCs w:val="24"/>
          <w:lang w:val="en-US" w:eastAsia="en-US"/>
        </w:rPr>
        <w:t>MERCEDES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>-</w:t>
      </w:r>
      <w:r w:rsidRPr="00E14B73">
        <w:rPr>
          <w:rFonts w:ascii="Times New Roman" w:eastAsia="Andale Sans UI" w:hAnsi="Times New Roman"/>
          <w:sz w:val="28"/>
          <w:szCs w:val="24"/>
          <w:lang w:val="en-US" w:eastAsia="en-US"/>
        </w:rPr>
        <w:t>BENZ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модель </w:t>
      </w:r>
      <w:r w:rsidRPr="00E14B73">
        <w:rPr>
          <w:rFonts w:ascii="Times New Roman" w:eastAsia="Andale Sans UI" w:hAnsi="Times New Roman"/>
          <w:sz w:val="28"/>
          <w:szCs w:val="24"/>
          <w:lang w:val="en-US" w:eastAsia="en-US"/>
        </w:rPr>
        <w:t>SPRINTER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>316</w:t>
      </w:r>
      <w:r w:rsidRPr="00E14B73">
        <w:rPr>
          <w:rFonts w:ascii="Times New Roman" w:eastAsia="Andale Sans UI" w:hAnsi="Times New Roman"/>
          <w:sz w:val="28"/>
          <w:szCs w:val="24"/>
          <w:lang w:val="en-US" w:eastAsia="en-US"/>
        </w:rPr>
        <w:t>CDI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2005 року випуску, шасі (кузов, рама) </w:t>
      </w:r>
      <w:r w:rsidRPr="00E14B73">
        <w:rPr>
          <w:rFonts w:ascii="Times New Roman" w:eastAsia="Andale Sans UI" w:hAnsi="Times New Roman"/>
          <w:sz w:val="28"/>
          <w:szCs w:val="24"/>
          <w:lang w:val="en-US" w:eastAsia="en-US"/>
        </w:rPr>
        <w:t>WDB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60136710801463 </w:t>
      </w:r>
      <w:r w:rsidRPr="00E14B73">
        <w:rPr>
          <w:rFonts w:ascii="Times New Roman" w:eastAsia="Andale Sans UI" w:hAnsi="Times New Roman"/>
          <w:sz w:val="28"/>
          <w:szCs w:val="24"/>
          <w:lang w:val="en-US" w:eastAsia="en-US"/>
        </w:rPr>
        <w:t>WDB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>9036631</w:t>
      </w:r>
      <w:r w:rsidRPr="00E14B73">
        <w:rPr>
          <w:rFonts w:ascii="Times New Roman" w:eastAsia="Andale Sans UI" w:hAnsi="Times New Roman"/>
          <w:sz w:val="28"/>
          <w:szCs w:val="24"/>
          <w:lang w:val="en-US" w:eastAsia="en-US"/>
        </w:rPr>
        <w:t>R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815766, колір – синій, тип – спеціалізований вантажний – спеціалізований фургон </w:t>
      </w:r>
      <w:proofErr w:type="spellStart"/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>малотонажний-</w:t>
      </w:r>
      <w:proofErr w:type="spellEnd"/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В, реєстраційний номер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……………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;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………………..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автомобіль</w:t>
      </w:r>
      <w:r w:rsidRPr="00E14B73">
        <w:rPr>
          <w:lang w:val="uk-UA"/>
        </w:rPr>
        <w:t xml:space="preserve"> 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марки </w:t>
      </w:r>
      <w:r w:rsidRPr="00E14B73">
        <w:rPr>
          <w:rFonts w:ascii="Times New Roman" w:eastAsia="Andale Sans UI" w:hAnsi="Times New Roman"/>
          <w:sz w:val="28"/>
          <w:szCs w:val="24"/>
          <w:lang w:val="en-US" w:eastAsia="en-US"/>
        </w:rPr>
        <w:t>MERCEDES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>-</w:t>
      </w:r>
      <w:r w:rsidRPr="00E14B73">
        <w:rPr>
          <w:rFonts w:ascii="Times New Roman" w:eastAsia="Andale Sans UI" w:hAnsi="Times New Roman"/>
          <w:sz w:val="28"/>
          <w:szCs w:val="24"/>
          <w:lang w:val="en-US" w:eastAsia="en-US"/>
        </w:rPr>
        <w:t>BENZ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модель </w:t>
      </w:r>
      <w:r w:rsidRPr="00E14B73">
        <w:rPr>
          <w:rFonts w:ascii="Times New Roman" w:eastAsia="Andale Sans UI" w:hAnsi="Times New Roman"/>
          <w:sz w:val="28"/>
          <w:szCs w:val="24"/>
          <w:lang w:val="en-US" w:eastAsia="en-US"/>
        </w:rPr>
        <w:t>SPRINTER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>315 С</w:t>
      </w:r>
      <w:r w:rsidRPr="00E14B73">
        <w:rPr>
          <w:rFonts w:ascii="Times New Roman" w:eastAsia="Andale Sans UI" w:hAnsi="Times New Roman"/>
          <w:sz w:val="28"/>
          <w:szCs w:val="24"/>
          <w:lang w:val="en-US" w:eastAsia="en-US"/>
        </w:rPr>
        <w:t>D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І, 2012 року випуску, шасі (кузов, рама) </w:t>
      </w:r>
      <w:r w:rsidRPr="00E14B73">
        <w:rPr>
          <w:rFonts w:ascii="Times New Roman" w:eastAsia="Andale Sans UI" w:hAnsi="Times New Roman"/>
          <w:sz w:val="28"/>
          <w:szCs w:val="24"/>
          <w:lang w:val="en-US" w:eastAsia="en-US"/>
        </w:rPr>
        <w:t>WDB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>9066351</w:t>
      </w:r>
      <w:r w:rsidRPr="00E14B73">
        <w:rPr>
          <w:rFonts w:ascii="Times New Roman" w:eastAsia="Andale Sans UI" w:hAnsi="Times New Roman"/>
          <w:sz w:val="28"/>
          <w:szCs w:val="24"/>
          <w:lang w:val="en-US" w:eastAsia="en-US"/>
        </w:rPr>
        <w:t>S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665358, колір – білий, тип – спеціалізований вантажний </w:t>
      </w:r>
      <w:proofErr w:type="spellStart"/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>–спеціалізований</w:t>
      </w:r>
      <w:proofErr w:type="spellEnd"/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фургон </w:t>
      </w:r>
      <w:proofErr w:type="spellStart"/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>малотонажний-</w:t>
      </w:r>
      <w:proofErr w:type="spellEnd"/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В, реєстраційний номер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…………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;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……………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автомобіль</w:t>
      </w:r>
      <w:r w:rsidRPr="00E14B73">
        <w:rPr>
          <w:lang w:val="uk-UA"/>
        </w:rPr>
        <w:t xml:space="preserve"> 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марки </w:t>
      </w:r>
      <w:r w:rsidRPr="00E14B73">
        <w:rPr>
          <w:rFonts w:ascii="Times New Roman" w:eastAsia="Andale Sans UI" w:hAnsi="Times New Roman"/>
          <w:sz w:val="28"/>
          <w:szCs w:val="24"/>
          <w:lang w:val="en-US" w:eastAsia="en-US"/>
        </w:rPr>
        <w:t>MERCEDES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>-</w:t>
      </w:r>
      <w:r w:rsidRPr="00E14B73">
        <w:rPr>
          <w:rFonts w:ascii="Times New Roman" w:eastAsia="Andale Sans UI" w:hAnsi="Times New Roman"/>
          <w:sz w:val="28"/>
          <w:szCs w:val="24"/>
          <w:lang w:val="en-US" w:eastAsia="en-US"/>
        </w:rPr>
        <w:t>BENZ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модель </w:t>
      </w:r>
      <w:r w:rsidRPr="00E14B73">
        <w:rPr>
          <w:rFonts w:ascii="Times New Roman" w:eastAsia="Andale Sans UI" w:hAnsi="Times New Roman"/>
          <w:sz w:val="28"/>
          <w:szCs w:val="24"/>
          <w:lang w:val="en-US" w:eastAsia="en-US"/>
        </w:rPr>
        <w:t>SPRINTER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313 С</w:t>
      </w:r>
      <w:r w:rsidRPr="00E14B73">
        <w:rPr>
          <w:rFonts w:ascii="Times New Roman" w:eastAsia="Andale Sans UI" w:hAnsi="Times New Roman"/>
          <w:sz w:val="28"/>
          <w:szCs w:val="24"/>
          <w:lang w:val="en-US" w:eastAsia="en-US"/>
        </w:rPr>
        <w:t>D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І, 2007 року випуску, шасі (кузов, рама) </w:t>
      </w:r>
      <w:r w:rsidRPr="00E14B73">
        <w:rPr>
          <w:rFonts w:ascii="Times New Roman" w:eastAsia="Andale Sans UI" w:hAnsi="Times New Roman"/>
          <w:sz w:val="28"/>
          <w:szCs w:val="24"/>
          <w:lang w:val="en-US" w:eastAsia="en-US"/>
        </w:rPr>
        <w:t>WDB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>9066351</w:t>
      </w:r>
      <w:r w:rsidRPr="00E14B73">
        <w:rPr>
          <w:rFonts w:ascii="Times New Roman" w:eastAsia="Andale Sans UI" w:hAnsi="Times New Roman"/>
          <w:sz w:val="28"/>
          <w:szCs w:val="24"/>
          <w:lang w:val="en-US" w:eastAsia="en-US"/>
        </w:rPr>
        <w:t>S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>148711, колір – сірий, тип – загальний/</w:t>
      </w:r>
      <w:r w:rsidRPr="00E14B73">
        <w:rPr>
          <w:rFonts w:ascii="Times New Roman" w:eastAsia="Andale Sans UI" w:hAnsi="Times New Roman"/>
          <w:sz w:val="28"/>
          <w:szCs w:val="24"/>
          <w:lang w:val="en-US" w:eastAsia="en-US"/>
        </w:rPr>
        <w:t>GENERAL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легковий </w:t>
      </w:r>
      <w:proofErr w:type="spellStart"/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>–загальний</w:t>
      </w:r>
      <w:proofErr w:type="spellEnd"/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/СAR вантажопасажирський - В, реєстраційний номер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………….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>; автомобіль</w:t>
      </w:r>
      <w:r w:rsidRPr="00E14B73">
        <w:rPr>
          <w:lang w:val="uk-UA"/>
        </w:rPr>
        <w:t xml:space="preserve"> 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марки </w:t>
      </w:r>
      <w:r w:rsidRPr="00E14B73">
        <w:rPr>
          <w:rFonts w:ascii="Times New Roman" w:eastAsia="Andale Sans UI" w:hAnsi="Times New Roman"/>
          <w:sz w:val="28"/>
          <w:szCs w:val="24"/>
          <w:lang w:val="en-US" w:eastAsia="en-US"/>
        </w:rPr>
        <w:t>RENAULT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модель </w:t>
      </w:r>
      <w:r w:rsidRPr="00E14B73">
        <w:rPr>
          <w:rFonts w:ascii="Times New Roman" w:eastAsia="Andale Sans UI" w:hAnsi="Times New Roman"/>
          <w:sz w:val="28"/>
          <w:szCs w:val="24"/>
          <w:lang w:val="en-US" w:eastAsia="en-US"/>
        </w:rPr>
        <w:t>MASTER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2000 року випуску, шасі (кузов, рама) </w:t>
      </w:r>
      <w:r w:rsidRPr="00E14B73">
        <w:rPr>
          <w:rFonts w:ascii="Times New Roman" w:eastAsia="Andale Sans UI" w:hAnsi="Times New Roman"/>
          <w:sz w:val="28"/>
          <w:szCs w:val="24"/>
          <w:lang w:val="en-US" w:eastAsia="en-US"/>
        </w:rPr>
        <w:t>VF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>1</w:t>
      </w:r>
      <w:r w:rsidRPr="00E14B73">
        <w:rPr>
          <w:rFonts w:ascii="Times New Roman" w:eastAsia="Andale Sans UI" w:hAnsi="Times New Roman"/>
          <w:sz w:val="28"/>
          <w:szCs w:val="24"/>
          <w:lang w:val="en-US" w:eastAsia="en-US"/>
        </w:rPr>
        <w:t>FDCCL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522950213, колір – білий, тип – фургон </w:t>
      </w:r>
      <w:proofErr w:type="spellStart"/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>малотонажний</w:t>
      </w:r>
      <w:proofErr w:type="spellEnd"/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-В, реєстраційний номер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…………..</w:t>
      </w:r>
      <w:r w:rsidRPr="00E14B73">
        <w:rPr>
          <w:rFonts w:ascii="Times New Roman" w:eastAsia="Andale Sans UI" w:hAnsi="Times New Roman"/>
          <w:sz w:val="28"/>
          <w:szCs w:val="24"/>
          <w:lang w:val="uk-UA" w:eastAsia="en-US"/>
        </w:rPr>
        <w:t>.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»</w:t>
      </w:r>
    </w:p>
    <w:p w:rsidR="00A47707" w:rsidRDefault="00A47707" w:rsidP="00A47707">
      <w:pPr>
        <w:widowControl w:val="0"/>
        <w:tabs>
          <w:tab w:val="left" w:pos="-7797"/>
          <w:tab w:val="left" w:pos="-6096"/>
        </w:tabs>
        <w:suppressAutoHyphens/>
        <w:spacing w:after="0" w:line="240" w:lineRule="auto"/>
        <w:jc w:val="both"/>
        <w:rPr>
          <w:rFonts w:ascii="Times New Roman" w:eastAsia="Andale Sans UI" w:hAnsi="Times New Roman"/>
          <w:sz w:val="28"/>
          <w:szCs w:val="24"/>
          <w:lang w:val="uk-UA" w:eastAsia="en-US"/>
        </w:rPr>
      </w:pPr>
    </w:p>
    <w:p w:rsidR="00A47707" w:rsidRDefault="00A47707" w:rsidP="00A47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2.</w:t>
      </w:r>
      <w:r w:rsidRPr="00EF293C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Начальнику служби у справах дітей </w:t>
      </w:r>
      <w:proofErr w:type="spellStart"/>
      <w:r w:rsidRPr="00EF293C">
        <w:rPr>
          <w:rFonts w:ascii="Times New Roman" w:eastAsia="Times New Roman" w:hAnsi="Times New Roman" w:cs="Times New Roman"/>
          <w:sz w:val="28"/>
          <w:szCs w:val="24"/>
          <w:lang w:val="uk-UA"/>
        </w:rPr>
        <w:t>Рацин</w:t>
      </w:r>
      <w:proofErr w:type="spellEnd"/>
      <w:r w:rsidRPr="00EF293C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A47707" w:rsidRDefault="00A47707" w:rsidP="00A47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A47707" w:rsidRDefault="00A47707" w:rsidP="00A47707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3.</w:t>
      </w:r>
      <w:r w:rsidRPr="000B72EF">
        <w:rPr>
          <w:rFonts w:ascii="Times New Roman" w:hAnsi="Times New Roman" w:cs="Times New Roman"/>
          <w:sz w:val="28"/>
        </w:rPr>
        <w:t xml:space="preserve"> </w:t>
      </w:r>
      <w:r w:rsidRPr="006A741E">
        <w:rPr>
          <w:rFonts w:ascii="Times New Roman" w:hAnsi="Times New Roman" w:cs="Times New Roman"/>
          <w:sz w:val="28"/>
        </w:rPr>
        <w:t xml:space="preserve">Контроль за </w:t>
      </w:r>
      <w:proofErr w:type="spellStart"/>
      <w:r w:rsidRPr="006A741E">
        <w:rPr>
          <w:rFonts w:ascii="Times New Roman" w:hAnsi="Times New Roman" w:cs="Times New Roman"/>
          <w:sz w:val="28"/>
        </w:rPr>
        <w:t>виконанням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6A741E">
        <w:rPr>
          <w:rFonts w:ascii="Times New Roman" w:hAnsi="Times New Roman" w:cs="Times New Roman"/>
          <w:sz w:val="28"/>
        </w:rPr>
        <w:t>р</w:t>
      </w:r>
      <w:proofErr w:type="gramEnd"/>
      <w:r w:rsidRPr="006A741E">
        <w:rPr>
          <w:rFonts w:ascii="Times New Roman" w:hAnsi="Times New Roman" w:cs="Times New Roman"/>
          <w:sz w:val="28"/>
        </w:rPr>
        <w:t>ішення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A741E">
        <w:rPr>
          <w:rFonts w:ascii="Times New Roman" w:hAnsi="Times New Roman" w:cs="Times New Roman"/>
          <w:sz w:val="28"/>
        </w:rPr>
        <w:t>покласти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на заступника </w:t>
      </w:r>
      <w:proofErr w:type="spellStart"/>
      <w:r w:rsidRPr="006A741E">
        <w:rPr>
          <w:rFonts w:ascii="Times New Roman" w:hAnsi="Times New Roman" w:cs="Times New Roman"/>
          <w:sz w:val="28"/>
        </w:rPr>
        <w:t>міського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A741E">
        <w:rPr>
          <w:rFonts w:ascii="Times New Roman" w:hAnsi="Times New Roman" w:cs="Times New Roman"/>
          <w:sz w:val="28"/>
        </w:rPr>
        <w:t>голови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6A741E">
        <w:rPr>
          <w:rFonts w:ascii="Times New Roman" w:hAnsi="Times New Roman" w:cs="Times New Roman"/>
          <w:sz w:val="28"/>
        </w:rPr>
        <w:t>питань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A741E">
        <w:rPr>
          <w:rFonts w:ascii="Times New Roman" w:hAnsi="Times New Roman" w:cs="Times New Roman"/>
          <w:sz w:val="28"/>
        </w:rPr>
        <w:t>діяльності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A741E">
        <w:rPr>
          <w:rFonts w:ascii="Times New Roman" w:hAnsi="Times New Roman" w:cs="Times New Roman"/>
          <w:sz w:val="28"/>
        </w:rPr>
        <w:t>виконавчих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A741E">
        <w:rPr>
          <w:rFonts w:ascii="Times New Roman" w:hAnsi="Times New Roman" w:cs="Times New Roman"/>
          <w:sz w:val="28"/>
        </w:rPr>
        <w:t>органів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Грозенко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І.В.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A47707" w:rsidRDefault="00A47707" w:rsidP="00A47707">
      <w:pPr>
        <w:widowControl w:val="0"/>
        <w:tabs>
          <w:tab w:val="left" w:pos="-7797"/>
          <w:tab w:val="left" w:pos="-6096"/>
        </w:tabs>
        <w:suppressAutoHyphens/>
        <w:spacing w:after="0" w:line="240" w:lineRule="auto"/>
        <w:jc w:val="both"/>
        <w:rPr>
          <w:rFonts w:ascii="Times New Roman" w:eastAsia="Andale Sans UI" w:hAnsi="Times New Roman"/>
          <w:sz w:val="28"/>
          <w:szCs w:val="24"/>
          <w:lang w:val="uk-UA" w:eastAsia="en-US"/>
        </w:rPr>
      </w:pPr>
    </w:p>
    <w:p w:rsidR="00A47707" w:rsidRDefault="00A47707" w:rsidP="00A47707">
      <w:pPr>
        <w:widowControl w:val="0"/>
        <w:tabs>
          <w:tab w:val="left" w:pos="-7797"/>
          <w:tab w:val="left" w:pos="-6096"/>
        </w:tabs>
        <w:suppressAutoHyphens/>
        <w:spacing w:after="0" w:line="240" w:lineRule="auto"/>
        <w:jc w:val="both"/>
        <w:rPr>
          <w:rFonts w:ascii="Times New Roman" w:eastAsia="Andale Sans UI" w:hAnsi="Times New Roman"/>
          <w:sz w:val="28"/>
          <w:szCs w:val="24"/>
          <w:lang w:val="uk-UA" w:eastAsia="en-US"/>
        </w:rPr>
      </w:pPr>
    </w:p>
    <w:p w:rsidR="00A47707" w:rsidRDefault="00A47707" w:rsidP="00A47707">
      <w:pPr>
        <w:widowControl w:val="0"/>
        <w:tabs>
          <w:tab w:val="left" w:pos="-7797"/>
          <w:tab w:val="left" w:pos="-6096"/>
        </w:tabs>
        <w:suppressAutoHyphens/>
        <w:spacing w:after="0" w:line="240" w:lineRule="auto"/>
        <w:jc w:val="both"/>
        <w:rPr>
          <w:rFonts w:ascii="Times New Roman" w:eastAsia="Andale Sans UI" w:hAnsi="Times New Roman"/>
          <w:sz w:val="28"/>
          <w:szCs w:val="24"/>
          <w:lang w:val="uk-UA" w:eastAsia="en-US"/>
        </w:rPr>
      </w:pPr>
    </w:p>
    <w:p w:rsidR="00A47707" w:rsidRPr="00E14B73" w:rsidRDefault="00A47707" w:rsidP="00A47707">
      <w:pPr>
        <w:widowControl w:val="0"/>
        <w:tabs>
          <w:tab w:val="left" w:pos="-7797"/>
          <w:tab w:val="left" w:pos="-6096"/>
        </w:tabs>
        <w:suppressAutoHyphens/>
        <w:spacing w:after="0" w:line="240" w:lineRule="auto"/>
        <w:jc w:val="both"/>
        <w:rPr>
          <w:rFonts w:ascii="Times New Roman" w:eastAsia="Andale Sans UI" w:hAnsi="Times New Roman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sz w:val="28"/>
          <w:szCs w:val="24"/>
          <w:lang w:val="uk-UA" w:eastAsia="en-US"/>
        </w:rPr>
        <w:t>Міський голова                                                               Олександр КОДОЛА</w:t>
      </w:r>
    </w:p>
    <w:p w:rsidR="00447BB7" w:rsidRDefault="00447BB7"/>
    <w:sectPr w:rsidR="0044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Segoe Script"/>
    <w:charset w:val="00"/>
    <w:family w:val="swiss"/>
    <w:pitch w:val="variable"/>
    <w:sig w:usb0="00000001" w:usb1="00000000" w:usb2="00000000" w:usb3="00000000" w:csb0="00000005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887"/>
    <w:multiLevelType w:val="hybridMultilevel"/>
    <w:tmpl w:val="33C8CCB8"/>
    <w:lvl w:ilvl="0" w:tplc="44283958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95DA4"/>
    <w:multiLevelType w:val="multilevel"/>
    <w:tmpl w:val="B348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E556A2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5387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14"/>
    <w:rsid w:val="00447BB7"/>
    <w:rsid w:val="00A47707"/>
    <w:rsid w:val="00CD1814"/>
    <w:rsid w:val="00F3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0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A4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770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47707"/>
    <w:pPr>
      <w:ind w:left="720"/>
      <w:contextualSpacing/>
    </w:pPr>
  </w:style>
  <w:style w:type="paragraph" w:customStyle="1" w:styleId="aa">
    <w:name w:val="Нормальний текст"/>
    <w:basedOn w:val="a"/>
    <w:rsid w:val="00A4770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b">
    <w:name w:val="Normal (Web)"/>
    <w:basedOn w:val="a"/>
    <w:uiPriority w:val="99"/>
    <w:unhideWhenUsed/>
    <w:rsid w:val="00A4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4770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0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A4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770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47707"/>
    <w:pPr>
      <w:ind w:left="720"/>
      <w:contextualSpacing/>
    </w:pPr>
  </w:style>
  <w:style w:type="paragraph" w:customStyle="1" w:styleId="aa">
    <w:name w:val="Нормальний текст"/>
    <w:basedOn w:val="a"/>
    <w:rsid w:val="00A4770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b">
    <w:name w:val="Normal (Web)"/>
    <w:basedOn w:val="a"/>
    <w:uiPriority w:val="99"/>
    <w:unhideWhenUsed/>
    <w:rsid w:val="00A4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4770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2306</Words>
  <Characters>13145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Yerofeyevalg2525</cp:lastModifiedBy>
  <cp:revision>2</cp:revision>
  <dcterms:created xsi:type="dcterms:W3CDTF">2021-06-22T05:16:00Z</dcterms:created>
  <dcterms:modified xsi:type="dcterms:W3CDTF">2021-06-22T05:23:00Z</dcterms:modified>
</cp:coreProperties>
</file>