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50F" w:rsidRDefault="0018750F" w:rsidP="0018750F">
      <w:pPr>
        <w:spacing w:after="0" w:line="240" w:lineRule="auto"/>
        <w:jc w:val="center"/>
        <w:rPr>
          <w:rFonts w:ascii="Times New Roman" w:hAnsi="Times New Roman" w:cs="Times New Roman"/>
          <w:sz w:val="20"/>
        </w:rPr>
      </w:pPr>
      <w:r>
        <w:rPr>
          <w:rFonts w:ascii="Times New Roman" w:hAnsi="Times New Roman" w:cs="Times New Roman"/>
          <w:noProof/>
        </w:rPr>
        <w:drawing>
          <wp:inline distT="0" distB="0" distL="0" distR="0">
            <wp:extent cx="485140" cy="60452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lum bright="-6000" contrast="42000"/>
                    </a:blip>
                    <a:srcRect/>
                    <a:stretch>
                      <a:fillRect/>
                    </a:stretch>
                  </pic:blipFill>
                  <pic:spPr bwMode="auto">
                    <a:xfrm>
                      <a:off x="0" y="0"/>
                      <a:ext cx="485140" cy="604520"/>
                    </a:xfrm>
                    <a:prstGeom prst="rect">
                      <a:avLst/>
                    </a:prstGeom>
                    <a:noFill/>
                    <a:ln w="9525">
                      <a:noFill/>
                      <a:miter lim="800000"/>
                      <a:headEnd/>
                      <a:tailEnd/>
                    </a:ln>
                  </pic:spPr>
                </pic:pic>
              </a:graphicData>
            </a:graphic>
          </wp:inline>
        </w:drawing>
      </w:r>
    </w:p>
    <w:p w:rsidR="0018750F" w:rsidRDefault="0018750F" w:rsidP="0018750F">
      <w:pPr>
        <w:spacing w:after="0" w:line="240" w:lineRule="auto"/>
        <w:jc w:val="center"/>
        <w:rPr>
          <w:rFonts w:ascii="Times New Roman" w:hAnsi="Times New Roman" w:cs="Times New Roman"/>
          <w:b/>
          <w:sz w:val="20"/>
          <w:szCs w:val="20"/>
          <w:lang w:val="en-US"/>
        </w:rPr>
      </w:pPr>
    </w:p>
    <w:p w:rsidR="0018750F" w:rsidRDefault="0018750F" w:rsidP="0018750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УКРАЇНА</w:t>
      </w:r>
    </w:p>
    <w:p w:rsidR="0018750F" w:rsidRDefault="0018750F" w:rsidP="0018750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ЧЕРНІГІВСЬКА ОБЛАСТЬ</w:t>
      </w:r>
    </w:p>
    <w:p w:rsidR="0018750F" w:rsidRDefault="0018750F" w:rsidP="0018750F">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Н І Ж И Н С Ь К А    М І С Ь К А    </w:t>
      </w:r>
      <w:proofErr w:type="gramStart"/>
      <w:r>
        <w:rPr>
          <w:rFonts w:ascii="Times New Roman" w:hAnsi="Times New Roman" w:cs="Times New Roman"/>
          <w:b/>
          <w:sz w:val="32"/>
          <w:szCs w:val="32"/>
        </w:rPr>
        <w:t>Р</w:t>
      </w:r>
      <w:proofErr w:type="gramEnd"/>
      <w:r>
        <w:rPr>
          <w:rFonts w:ascii="Times New Roman" w:hAnsi="Times New Roman" w:cs="Times New Roman"/>
          <w:b/>
          <w:sz w:val="32"/>
          <w:szCs w:val="32"/>
        </w:rPr>
        <w:t xml:space="preserve"> А Д А</w:t>
      </w:r>
    </w:p>
    <w:p w:rsidR="0018750F" w:rsidRDefault="0018750F" w:rsidP="0018750F">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В И К О Н А В Ч </w:t>
      </w:r>
      <w:proofErr w:type="gramStart"/>
      <w:r>
        <w:rPr>
          <w:rFonts w:ascii="Times New Roman" w:hAnsi="Times New Roman" w:cs="Times New Roman"/>
          <w:b/>
          <w:sz w:val="32"/>
          <w:szCs w:val="32"/>
        </w:rPr>
        <w:t>И Й</w:t>
      </w:r>
      <w:proofErr w:type="gramEnd"/>
      <w:r>
        <w:rPr>
          <w:rFonts w:ascii="Times New Roman" w:hAnsi="Times New Roman" w:cs="Times New Roman"/>
          <w:b/>
          <w:sz w:val="32"/>
          <w:szCs w:val="32"/>
        </w:rPr>
        <w:t xml:space="preserve">    К О М І Т Е Т</w:t>
      </w:r>
    </w:p>
    <w:p w:rsidR="0018750F" w:rsidRDefault="0018750F" w:rsidP="0018750F">
      <w:pPr>
        <w:pStyle w:val="2"/>
        <w:rPr>
          <w:sz w:val="28"/>
          <w:szCs w:val="28"/>
        </w:rPr>
      </w:pPr>
    </w:p>
    <w:p w:rsidR="0018750F" w:rsidRDefault="0018750F" w:rsidP="0018750F">
      <w:pPr>
        <w:spacing w:after="0" w:line="240" w:lineRule="auto"/>
        <w:jc w:val="center"/>
        <w:rPr>
          <w:rFonts w:ascii="Times New Roman" w:hAnsi="Times New Roman" w:cs="Times New Roman"/>
          <w:b/>
          <w:sz w:val="40"/>
          <w:szCs w:val="40"/>
          <w:lang w:val="uk-UA"/>
        </w:rPr>
      </w:pPr>
      <w:r>
        <w:rPr>
          <w:rFonts w:ascii="Times New Roman" w:hAnsi="Times New Roman" w:cs="Times New Roman"/>
          <w:b/>
          <w:sz w:val="40"/>
          <w:szCs w:val="40"/>
          <w:lang w:val="uk-UA"/>
        </w:rPr>
        <w:t xml:space="preserve">Р І Ш Е Н </w:t>
      </w:r>
      <w:proofErr w:type="spellStart"/>
      <w:r>
        <w:rPr>
          <w:rFonts w:ascii="Times New Roman" w:hAnsi="Times New Roman" w:cs="Times New Roman"/>
          <w:b/>
          <w:sz w:val="40"/>
          <w:szCs w:val="40"/>
          <w:lang w:val="uk-UA"/>
        </w:rPr>
        <w:t>Н</w:t>
      </w:r>
      <w:proofErr w:type="spellEnd"/>
      <w:r>
        <w:rPr>
          <w:rFonts w:ascii="Times New Roman" w:hAnsi="Times New Roman" w:cs="Times New Roman"/>
          <w:b/>
          <w:sz w:val="40"/>
          <w:szCs w:val="40"/>
          <w:lang w:val="uk-UA"/>
        </w:rPr>
        <w:t xml:space="preserve"> Я</w:t>
      </w:r>
    </w:p>
    <w:p w:rsidR="0018750F" w:rsidRDefault="0018750F" w:rsidP="0018750F">
      <w:pPr>
        <w:spacing w:after="0" w:line="240" w:lineRule="auto"/>
        <w:jc w:val="center"/>
        <w:rPr>
          <w:rFonts w:ascii="Times New Roman" w:hAnsi="Times New Roman" w:cs="Times New Roman"/>
          <w:b/>
          <w:sz w:val="28"/>
          <w:szCs w:val="28"/>
          <w:lang w:val="uk-UA"/>
        </w:rPr>
      </w:pPr>
    </w:p>
    <w:p w:rsidR="0018750F" w:rsidRDefault="0018750F" w:rsidP="0018750F">
      <w:pPr>
        <w:spacing w:after="0" w:line="240" w:lineRule="auto"/>
        <w:jc w:val="both"/>
        <w:rPr>
          <w:rFonts w:ascii="Times New Roman" w:hAnsi="Times New Roman" w:cs="Times New Roman"/>
          <w:color w:val="000000"/>
          <w:lang w:val="uk-UA"/>
        </w:rPr>
      </w:pPr>
      <w:r>
        <w:rPr>
          <w:rFonts w:ascii="Times New Roman" w:hAnsi="Times New Roman" w:cs="Times New Roman"/>
          <w:sz w:val="28"/>
          <w:szCs w:val="28"/>
          <w:lang w:val="uk-UA"/>
        </w:rPr>
        <w:t>Від       червня 2021 р.                     м. Ніжин</w:t>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 </w:t>
      </w:r>
    </w:p>
    <w:p w:rsidR="0018750F" w:rsidRDefault="0018750F" w:rsidP="0018750F">
      <w:pPr>
        <w:pStyle w:val="3"/>
        <w:rPr>
          <w:b/>
          <w:sz w:val="20"/>
          <w:szCs w:val="20"/>
        </w:rPr>
      </w:pPr>
    </w:p>
    <w:p w:rsidR="0018750F" w:rsidRDefault="0018750F" w:rsidP="0018750F">
      <w:pPr>
        <w:pStyle w:val="3"/>
        <w:rPr>
          <w:b/>
        </w:rPr>
      </w:pPr>
      <w:r>
        <w:rPr>
          <w:b/>
        </w:rPr>
        <w:t xml:space="preserve">Про затвердження Плану роботи </w:t>
      </w:r>
    </w:p>
    <w:p w:rsidR="0018750F" w:rsidRDefault="0018750F" w:rsidP="0018750F">
      <w:pPr>
        <w:pStyle w:val="3"/>
        <w:rPr>
          <w:b/>
        </w:rPr>
      </w:pPr>
      <w:r>
        <w:rPr>
          <w:b/>
        </w:rPr>
        <w:t xml:space="preserve">виконавчого комітету Ніжинської  </w:t>
      </w:r>
    </w:p>
    <w:p w:rsidR="0018750F" w:rsidRDefault="0018750F" w:rsidP="0018750F">
      <w:pPr>
        <w:pStyle w:val="3"/>
        <w:rPr>
          <w:b/>
        </w:rPr>
      </w:pPr>
      <w:r>
        <w:rPr>
          <w:b/>
        </w:rPr>
        <w:t xml:space="preserve">міської  ради Чернігівської області </w:t>
      </w:r>
    </w:p>
    <w:p w:rsidR="0018750F" w:rsidRDefault="0018750F" w:rsidP="0018750F">
      <w:pPr>
        <w:pStyle w:val="3"/>
        <w:rPr>
          <w:b/>
        </w:rPr>
      </w:pPr>
      <w:r>
        <w:rPr>
          <w:b/>
          <w:color w:val="000000"/>
          <w:szCs w:val="28"/>
          <w:lang w:val="en-US"/>
        </w:rPr>
        <w:t>VII</w:t>
      </w:r>
      <w:r>
        <w:rPr>
          <w:b/>
          <w:color w:val="000000"/>
          <w:szCs w:val="28"/>
        </w:rPr>
        <w:t xml:space="preserve">I скликання </w:t>
      </w:r>
      <w:r>
        <w:rPr>
          <w:b/>
        </w:rPr>
        <w:t xml:space="preserve">на </w:t>
      </w:r>
      <w:r>
        <w:rPr>
          <w:b/>
          <w:lang w:val="en-US"/>
        </w:rPr>
        <w:t>II</w:t>
      </w:r>
      <w:r>
        <w:rPr>
          <w:b/>
        </w:rPr>
        <w:t xml:space="preserve"> півріччя 2021 року</w:t>
      </w:r>
    </w:p>
    <w:p w:rsidR="0018750F" w:rsidRDefault="0018750F" w:rsidP="0018750F">
      <w:pPr>
        <w:spacing w:after="0" w:line="240" w:lineRule="auto"/>
        <w:ind w:firstLine="709"/>
        <w:jc w:val="both"/>
        <w:rPr>
          <w:rFonts w:ascii="Times New Roman" w:hAnsi="Times New Roman" w:cs="Times New Roman"/>
          <w:sz w:val="20"/>
          <w:szCs w:val="20"/>
          <w:lang w:val="uk-UA"/>
        </w:rPr>
      </w:pPr>
    </w:p>
    <w:p w:rsidR="0018750F" w:rsidRDefault="0018750F" w:rsidP="0018750F">
      <w:pPr>
        <w:tabs>
          <w:tab w:val="left" w:pos="567"/>
        </w:tabs>
        <w:spacing w:after="0" w:line="240" w:lineRule="auto"/>
        <w:ind w:firstLine="567"/>
        <w:jc w:val="both"/>
        <w:rPr>
          <w:rFonts w:ascii="Times New Roman" w:hAnsi="Times New Roman" w:cs="Times New Roman"/>
          <w:sz w:val="28"/>
          <w:szCs w:val="28"/>
          <w:lang w:val="uk-UA"/>
        </w:rPr>
      </w:pPr>
      <w:proofErr w:type="spellStart"/>
      <w:r>
        <w:rPr>
          <w:rFonts w:ascii="Times New Roman" w:hAnsi="Times New Roman" w:cs="Times New Roman"/>
          <w:sz w:val="28"/>
          <w:szCs w:val="28"/>
        </w:rPr>
        <w:t>Відповідно</w:t>
      </w:r>
      <w:proofErr w:type="spellEnd"/>
      <w:r>
        <w:rPr>
          <w:rFonts w:ascii="Times New Roman" w:hAnsi="Times New Roman" w:cs="Times New Roman"/>
          <w:sz w:val="28"/>
          <w:szCs w:val="28"/>
        </w:rPr>
        <w:t xml:space="preserve"> до статей 51, 52, 53, 54, 59, 73 Закону </w:t>
      </w:r>
      <w:proofErr w:type="spellStart"/>
      <w:r>
        <w:rPr>
          <w:rFonts w:ascii="Times New Roman" w:hAnsi="Times New Roman" w:cs="Times New Roman"/>
          <w:sz w:val="28"/>
          <w:szCs w:val="28"/>
        </w:rPr>
        <w:t>України</w:t>
      </w:r>
      <w:proofErr w:type="spellEnd"/>
      <w:r>
        <w:rPr>
          <w:rFonts w:ascii="Times New Roman" w:hAnsi="Times New Roman" w:cs="Times New Roman"/>
          <w:sz w:val="28"/>
          <w:szCs w:val="28"/>
        </w:rPr>
        <w:t xml:space="preserve"> «Про </w:t>
      </w:r>
      <w:proofErr w:type="spellStart"/>
      <w:r>
        <w:rPr>
          <w:rFonts w:ascii="Times New Roman" w:hAnsi="Times New Roman" w:cs="Times New Roman"/>
          <w:sz w:val="28"/>
          <w:szCs w:val="28"/>
        </w:rPr>
        <w:t>місцеве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самоврядування</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Україні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виконавчий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комітет</w:t>
      </w:r>
      <w:proofErr w:type="spellEnd"/>
      <w:r>
        <w:rPr>
          <w:rFonts w:ascii="Times New Roman" w:hAnsi="Times New Roman" w:cs="Times New Roman"/>
          <w:sz w:val="28"/>
          <w:szCs w:val="28"/>
          <w:lang w:val="uk-UA"/>
        </w:rPr>
        <w:t xml:space="preserve"> Ніжинської </w:t>
      </w:r>
      <w:proofErr w:type="spellStart"/>
      <w:r>
        <w:rPr>
          <w:rFonts w:ascii="Times New Roman" w:hAnsi="Times New Roman" w:cs="Times New Roman"/>
          <w:sz w:val="28"/>
          <w:szCs w:val="28"/>
        </w:rPr>
        <w:t>міської</w:t>
      </w:r>
      <w:proofErr w:type="spellEnd"/>
      <w:r>
        <w:rPr>
          <w:rFonts w:ascii="Times New Roman" w:hAnsi="Times New Roman" w:cs="Times New Roman"/>
          <w:sz w:val="28"/>
          <w:szCs w:val="28"/>
        </w:rPr>
        <w:t xml:space="preserve"> ради </w:t>
      </w:r>
      <w:r>
        <w:rPr>
          <w:rFonts w:ascii="Times New Roman" w:hAnsi="Times New Roman" w:cs="Times New Roman"/>
          <w:sz w:val="28"/>
          <w:szCs w:val="28"/>
          <w:lang w:val="uk-UA"/>
        </w:rPr>
        <w:t xml:space="preserve">                  </w:t>
      </w:r>
      <w:r>
        <w:rPr>
          <w:rFonts w:ascii="Times New Roman" w:hAnsi="Times New Roman" w:cs="Times New Roman"/>
          <w:b/>
          <w:sz w:val="28"/>
          <w:szCs w:val="28"/>
          <w:lang w:val="uk-UA"/>
        </w:rPr>
        <w:t xml:space="preserve">в и </w:t>
      </w:r>
      <w:proofErr w:type="gramStart"/>
      <w:r>
        <w:rPr>
          <w:rFonts w:ascii="Times New Roman" w:hAnsi="Times New Roman" w:cs="Times New Roman"/>
          <w:b/>
          <w:sz w:val="28"/>
          <w:szCs w:val="28"/>
          <w:lang w:val="uk-UA"/>
        </w:rPr>
        <w:t>р</w:t>
      </w:r>
      <w:proofErr w:type="gramEnd"/>
      <w:r>
        <w:rPr>
          <w:rFonts w:ascii="Times New Roman" w:hAnsi="Times New Roman" w:cs="Times New Roman"/>
          <w:b/>
          <w:sz w:val="28"/>
          <w:szCs w:val="28"/>
          <w:lang w:val="uk-UA"/>
        </w:rPr>
        <w:t xml:space="preserve"> і ш и в</w:t>
      </w:r>
      <w:r>
        <w:rPr>
          <w:rFonts w:ascii="Times New Roman" w:hAnsi="Times New Roman" w:cs="Times New Roman"/>
          <w:sz w:val="28"/>
          <w:szCs w:val="28"/>
          <w:lang w:val="uk-UA"/>
        </w:rPr>
        <w:t>:</w:t>
      </w:r>
    </w:p>
    <w:p w:rsidR="0018750F" w:rsidRDefault="0018750F" w:rsidP="0018750F">
      <w:pPr>
        <w:tabs>
          <w:tab w:val="left" w:pos="567"/>
        </w:tabs>
        <w:spacing w:after="0" w:line="240" w:lineRule="auto"/>
        <w:ind w:firstLine="567"/>
        <w:jc w:val="both"/>
        <w:rPr>
          <w:rFonts w:ascii="Times New Roman" w:hAnsi="Times New Roman" w:cs="Times New Roman"/>
          <w:sz w:val="10"/>
          <w:szCs w:val="10"/>
          <w:lang w:val="uk-UA"/>
        </w:rPr>
      </w:pPr>
    </w:p>
    <w:p w:rsidR="0018750F" w:rsidRDefault="0018750F" w:rsidP="0018750F">
      <w:pPr>
        <w:tabs>
          <w:tab w:val="left" w:pos="567"/>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Затвердити План роботи виконавчого комітету Ніжинської міської ради Чернігівської області </w:t>
      </w:r>
      <w:r>
        <w:rPr>
          <w:rFonts w:ascii="Times New Roman" w:hAnsi="Times New Roman" w:cs="Times New Roman"/>
          <w:sz w:val="28"/>
          <w:szCs w:val="28"/>
        </w:rPr>
        <w:t>VII</w:t>
      </w:r>
      <w:r>
        <w:rPr>
          <w:rFonts w:ascii="Times New Roman" w:hAnsi="Times New Roman" w:cs="Times New Roman"/>
          <w:sz w:val="28"/>
          <w:szCs w:val="28"/>
          <w:lang w:val="en-US"/>
        </w:rPr>
        <w:t>I</w:t>
      </w:r>
      <w:r>
        <w:rPr>
          <w:rFonts w:ascii="Times New Roman" w:hAnsi="Times New Roman" w:cs="Times New Roman"/>
          <w:sz w:val="28"/>
          <w:szCs w:val="28"/>
          <w:lang w:val="uk-UA"/>
        </w:rPr>
        <w:t xml:space="preserve"> скликання на </w:t>
      </w:r>
      <w:r>
        <w:rPr>
          <w:rFonts w:ascii="Times New Roman" w:hAnsi="Times New Roman" w:cs="Times New Roman"/>
          <w:sz w:val="28"/>
          <w:szCs w:val="28"/>
          <w:lang w:val="en-US"/>
        </w:rPr>
        <w:t>II</w:t>
      </w:r>
      <w:r>
        <w:rPr>
          <w:rFonts w:ascii="Times New Roman" w:hAnsi="Times New Roman" w:cs="Times New Roman"/>
          <w:sz w:val="28"/>
          <w:szCs w:val="28"/>
          <w:lang w:val="uk-UA"/>
        </w:rPr>
        <w:t xml:space="preserve"> півріччя 2021 року (далі – План роботи), що додається.</w:t>
      </w:r>
    </w:p>
    <w:p w:rsidR="0018750F" w:rsidRDefault="0018750F" w:rsidP="0018750F">
      <w:pPr>
        <w:tabs>
          <w:tab w:val="left" w:pos="567"/>
        </w:tabs>
        <w:spacing w:after="0" w:line="240" w:lineRule="auto"/>
        <w:ind w:firstLine="567"/>
        <w:jc w:val="both"/>
        <w:rPr>
          <w:rFonts w:ascii="Times New Roman" w:hAnsi="Times New Roman" w:cs="Times New Roman"/>
          <w:sz w:val="10"/>
          <w:szCs w:val="10"/>
          <w:lang w:val="uk-UA"/>
        </w:rPr>
      </w:pPr>
      <w:r>
        <w:rPr>
          <w:rFonts w:ascii="Times New Roman" w:hAnsi="Times New Roman" w:cs="Times New Roman"/>
          <w:sz w:val="28"/>
          <w:szCs w:val="28"/>
          <w:lang w:val="uk-UA"/>
        </w:rPr>
        <w:t>2. Надати повноваження посадовим особам відділу з питань організації діяльності міської ради та її виконавчого комітету апарату виконавчого комітету Ніжинської міської ради, у разі виробничої необхідності, вносити зміни та доповнення до Плану роботи з обов’язковим їх подальшим оприлюдненням у встановленому законом порядку протягом п’яти робочих днів з дня внесення таких змін.</w:t>
      </w:r>
    </w:p>
    <w:p w:rsidR="0018750F" w:rsidRDefault="0018750F" w:rsidP="0018750F">
      <w:pPr>
        <w:tabs>
          <w:tab w:val="left" w:pos="567"/>
          <w:tab w:val="left" w:pos="993"/>
          <w:tab w:val="left" w:pos="1134"/>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3.Відділу з питань організації діяльності міської ради та її виконавчого комітету апарату виконавчого комітету Ніжинської міської ради (Доля О. В.) забезпечити оприлюднення цього рішення на офіційному сайті Ніжинської міської ради протягом п’яти робочих днів з дня його прийняття.</w:t>
      </w:r>
    </w:p>
    <w:p w:rsidR="0018750F" w:rsidRDefault="0018750F" w:rsidP="0018750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4.Контроль за виконанням цього рішення та реалізацією заходів Плану роботи покласти на керуючого справами виконавчого комітету міської ради, першого заступника міського голови з питань діяльності виконавчих органів ради, заступників міського голови з питань діяльності виконавчих органів ради відповідно до розподілу їх посадових обов'язків та функціональних повноважень.</w:t>
      </w:r>
    </w:p>
    <w:p w:rsidR="0018750F" w:rsidRDefault="0018750F" w:rsidP="0018750F">
      <w:pPr>
        <w:tabs>
          <w:tab w:val="left" w:pos="567"/>
        </w:tabs>
        <w:spacing w:after="0" w:line="240" w:lineRule="auto"/>
        <w:jc w:val="both"/>
        <w:rPr>
          <w:rFonts w:ascii="Times New Roman" w:hAnsi="Times New Roman" w:cs="Times New Roman"/>
          <w:sz w:val="28"/>
          <w:szCs w:val="28"/>
          <w:lang w:val="uk-UA"/>
        </w:rPr>
      </w:pPr>
    </w:p>
    <w:p w:rsidR="0018750F" w:rsidRDefault="0018750F" w:rsidP="0018750F">
      <w:pPr>
        <w:tabs>
          <w:tab w:val="num" w:pos="0"/>
        </w:tabs>
        <w:spacing w:after="0" w:line="240" w:lineRule="auto"/>
        <w:jc w:val="both"/>
        <w:rPr>
          <w:rFonts w:ascii="Times New Roman" w:hAnsi="Times New Roman" w:cs="Times New Roman"/>
          <w:b/>
          <w:sz w:val="28"/>
          <w:szCs w:val="28"/>
          <w:lang w:val="uk-UA"/>
        </w:rPr>
      </w:pPr>
    </w:p>
    <w:p w:rsidR="0018750F" w:rsidRDefault="0018750F" w:rsidP="0018750F">
      <w:pPr>
        <w:tabs>
          <w:tab w:val="num" w:pos="0"/>
        </w:tabs>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Міський голова                               </w:t>
      </w:r>
      <w:r>
        <w:rPr>
          <w:rFonts w:ascii="Times New Roman" w:hAnsi="Times New Roman" w:cs="Times New Roman"/>
          <w:b/>
          <w:sz w:val="28"/>
          <w:szCs w:val="28"/>
        </w:rPr>
        <w:t xml:space="preserve">                              </w:t>
      </w:r>
      <w:r>
        <w:rPr>
          <w:rFonts w:ascii="Times New Roman" w:hAnsi="Times New Roman" w:cs="Times New Roman"/>
          <w:b/>
          <w:sz w:val="28"/>
          <w:szCs w:val="28"/>
          <w:lang w:val="uk-UA"/>
        </w:rPr>
        <w:t xml:space="preserve">    Олександр КОДОЛА</w:t>
      </w:r>
    </w:p>
    <w:p w:rsidR="0018750F" w:rsidRDefault="0018750F" w:rsidP="0018750F">
      <w:pPr>
        <w:tabs>
          <w:tab w:val="num" w:pos="0"/>
        </w:tabs>
        <w:spacing w:after="0"/>
        <w:jc w:val="both"/>
        <w:rPr>
          <w:rFonts w:ascii="Times New Roman" w:hAnsi="Times New Roman" w:cs="Times New Roman"/>
          <w:b/>
          <w:sz w:val="28"/>
          <w:szCs w:val="28"/>
          <w:lang w:val="uk-UA"/>
        </w:rPr>
      </w:pPr>
    </w:p>
    <w:p w:rsidR="0018750F" w:rsidRDefault="0018750F" w:rsidP="0018750F">
      <w:pPr>
        <w:tabs>
          <w:tab w:val="num" w:pos="0"/>
        </w:tabs>
        <w:spacing w:after="0"/>
        <w:jc w:val="both"/>
        <w:rPr>
          <w:rFonts w:ascii="Times New Roman" w:hAnsi="Times New Roman" w:cs="Times New Roman"/>
          <w:b/>
          <w:sz w:val="28"/>
          <w:szCs w:val="28"/>
          <w:lang w:val="uk-UA"/>
        </w:rPr>
      </w:pPr>
    </w:p>
    <w:p w:rsidR="0018750F" w:rsidRDefault="0018750F" w:rsidP="0018750F">
      <w:pPr>
        <w:tabs>
          <w:tab w:val="num" w:pos="0"/>
        </w:tabs>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Візують:</w:t>
      </w:r>
    </w:p>
    <w:p w:rsidR="0018750F" w:rsidRDefault="0018750F" w:rsidP="0018750F">
      <w:pPr>
        <w:tabs>
          <w:tab w:val="num" w:pos="0"/>
        </w:tabs>
        <w:spacing w:after="0"/>
        <w:jc w:val="both"/>
        <w:rPr>
          <w:rFonts w:ascii="Times New Roman" w:hAnsi="Times New Roman" w:cs="Times New Roman"/>
          <w:sz w:val="28"/>
          <w:szCs w:val="28"/>
          <w:lang w:val="uk-UA"/>
        </w:rPr>
      </w:pPr>
    </w:p>
    <w:p w:rsidR="0018750F" w:rsidRDefault="0018750F" w:rsidP="0018750F">
      <w:pPr>
        <w:tabs>
          <w:tab w:val="num"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Керуючий справами</w:t>
      </w:r>
    </w:p>
    <w:p w:rsidR="0018750F" w:rsidRDefault="0018750F" w:rsidP="0018750F">
      <w:pPr>
        <w:tabs>
          <w:tab w:val="num"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виконавчого комітету</w:t>
      </w:r>
    </w:p>
    <w:p w:rsidR="0018750F" w:rsidRDefault="0018750F" w:rsidP="0018750F">
      <w:pPr>
        <w:tabs>
          <w:tab w:val="num" w:pos="0"/>
        </w:tabs>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Ніжинської міської ради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b/>
          <w:sz w:val="28"/>
          <w:szCs w:val="28"/>
          <w:lang w:val="uk-UA"/>
        </w:rPr>
        <w:t>В.САЛОГУБ</w:t>
      </w:r>
    </w:p>
    <w:p w:rsidR="0018750F" w:rsidRDefault="0018750F" w:rsidP="0018750F">
      <w:pPr>
        <w:tabs>
          <w:tab w:val="num" w:pos="0"/>
        </w:tabs>
        <w:spacing w:after="0" w:line="240" w:lineRule="auto"/>
        <w:jc w:val="both"/>
        <w:rPr>
          <w:rFonts w:ascii="Times New Roman" w:hAnsi="Times New Roman" w:cs="Times New Roman"/>
          <w:sz w:val="28"/>
          <w:szCs w:val="28"/>
          <w:lang w:val="uk-UA"/>
        </w:rPr>
      </w:pPr>
    </w:p>
    <w:p w:rsidR="0018750F" w:rsidRDefault="0018750F" w:rsidP="0018750F">
      <w:pPr>
        <w:tabs>
          <w:tab w:val="num" w:pos="0"/>
        </w:tabs>
        <w:spacing w:after="0" w:line="240" w:lineRule="auto"/>
        <w:jc w:val="both"/>
        <w:rPr>
          <w:rFonts w:ascii="Times New Roman" w:hAnsi="Times New Roman" w:cs="Times New Roman"/>
          <w:sz w:val="28"/>
          <w:szCs w:val="28"/>
          <w:lang w:val="uk-UA"/>
        </w:rPr>
      </w:pPr>
    </w:p>
    <w:p w:rsidR="0018750F" w:rsidRDefault="0018750F" w:rsidP="0018750F">
      <w:pPr>
        <w:tabs>
          <w:tab w:val="num"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Перший заступник </w:t>
      </w:r>
    </w:p>
    <w:p w:rsidR="0018750F" w:rsidRDefault="0018750F" w:rsidP="0018750F">
      <w:pPr>
        <w:tabs>
          <w:tab w:val="num"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міського голови</w:t>
      </w:r>
    </w:p>
    <w:p w:rsidR="0018750F" w:rsidRDefault="0018750F" w:rsidP="0018750F">
      <w:pPr>
        <w:tabs>
          <w:tab w:val="num"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питань діяльності </w:t>
      </w:r>
    </w:p>
    <w:p w:rsidR="0018750F" w:rsidRDefault="0018750F" w:rsidP="0018750F">
      <w:pPr>
        <w:tabs>
          <w:tab w:val="num"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виконавчих органів ради</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b/>
          <w:sz w:val="28"/>
          <w:szCs w:val="28"/>
          <w:lang w:val="uk-UA"/>
        </w:rPr>
        <w:t>Ф.ВОВЧЕНКО</w:t>
      </w:r>
    </w:p>
    <w:p w:rsidR="0018750F" w:rsidRDefault="0018750F" w:rsidP="0018750F">
      <w:pPr>
        <w:tabs>
          <w:tab w:val="num" w:pos="0"/>
        </w:tabs>
        <w:spacing w:after="0" w:line="240" w:lineRule="auto"/>
        <w:jc w:val="both"/>
        <w:rPr>
          <w:rFonts w:ascii="Times New Roman" w:hAnsi="Times New Roman" w:cs="Times New Roman"/>
          <w:sz w:val="28"/>
          <w:szCs w:val="28"/>
          <w:lang w:val="uk-UA"/>
        </w:rPr>
      </w:pPr>
    </w:p>
    <w:p w:rsidR="0018750F" w:rsidRDefault="0018750F" w:rsidP="0018750F">
      <w:pPr>
        <w:tabs>
          <w:tab w:val="num" w:pos="0"/>
        </w:tabs>
        <w:spacing w:after="0" w:line="240" w:lineRule="auto"/>
        <w:jc w:val="both"/>
        <w:rPr>
          <w:rFonts w:ascii="Times New Roman" w:hAnsi="Times New Roman" w:cs="Times New Roman"/>
          <w:sz w:val="28"/>
          <w:szCs w:val="28"/>
          <w:lang w:val="uk-UA"/>
        </w:rPr>
      </w:pPr>
    </w:p>
    <w:p w:rsidR="0018750F" w:rsidRDefault="0018750F" w:rsidP="0018750F">
      <w:pPr>
        <w:tabs>
          <w:tab w:val="num"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Заступник міського голови</w:t>
      </w:r>
    </w:p>
    <w:p w:rsidR="0018750F" w:rsidRDefault="0018750F" w:rsidP="0018750F">
      <w:pPr>
        <w:tabs>
          <w:tab w:val="num"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питань діяльності </w:t>
      </w:r>
    </w:p>
    <w:p w:rsidR="0018750F" w:rsidRDefault="0018750F" w:rsidP="0018750F">
      <w:pPr>
        <w:tabs>
          <w:tab w:val="num"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виконавчих органів ради</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b/>
          <w:sz w:val="28"/>
          <w:szCs w:val="28"/>
          <w:lang w:val="uk-UA"/>
        </w:rPr>
        <w:t>І.ГРОЗЕНКО</w:t>
      </w:r>
    </w:p>
    <w:p w:rsidR="0018750F" w:rsidRDefault="0018750F" w:rsidP="0018750F">
      <w:pPr>
        <w:tabs>
          <w:tab w:val="num" w:pos="0"/>
        </w:tabs>
        <w:spacing w:after="0" w:line="240" w:lineRule="auto"/>
        <w:jc w:val="both"/>
        <w:rPr>
          <w:rFonts w:ascii="Times New Roman" w:hAnsi="Times New Roman" w:cs="Times New Roman"/>
          <w:sz w:val="28"/>
          <w:szCs w:val="28"/>
          <w:lang w:val="uk-UA"/>
        </w:rPr>
      </w:pPr>
    </w:p>
    <w:p w:rsidR="0018750F" w:rsidRDefault="0018750F" w:rsidP="0018750F">
      <w:pPr>
        <w:tabs>
          <w:tab w:val="num"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Заступник міського голови</w:t>
      </w:r>
    </w:p>
    <w:p w:rsidR="0018750F" w:rsidRDefault="0018750F" w:rsidP="0018750F">
      <w:pPr>
        <w:tabs>
          <w:tab w:val="num"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питань діяльності </w:t>
      </w:r>
    </w:p>
    <w:p w:rsidR="0018750F" w:rsidRDefault="0018750F" w:rsidP="0018750F">
      <w:pPr>
        <w:tabs>
          <w:tab w:val="num"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виконавчих органів ради</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b/>
          <w:sz w:val="28"/>
          <w:szCs w:val="28"/>
          <w:lang w:val="uk-UA"/>
        </w:rPr>
        <w:t>С.СМАГА</w:t>
      </w:r>
    </w:p>
    <w:p w:rsidR="0018750F" w:rsidRDefault="0018750F" w:rsidP="0018750F">
      <w:pPr>
        <w:tabs>
          <w:tab w:val="num" w:pos="0"/>
        </w:tabs>
        <w:spacing w:after="0" w:line="240" w:lineRule="auto"/>
        <w:jc w:val="both"/>
        <w:rPr>
          <w:rFonts w:ascii="Times New Roman" w:hAnsi="Times New Roman" w:cs="Times New Roman"/>
          <w:sz w:val="28"/>
          <w:szCs w:val="28"/>
          <w:lang w:val="uk-UA"/>
        </w:rPr>
      </w:pPr>
    </w:p>
    <w:p w:rsidR="0018750F" w:rsidRDefault="0018750F" w:rsidP="0018750F">
      <w:pPr>
        <w:tabs>
          <w:tab w:val="num"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Секретар </w:t>
      </w:r>
    </w:p>
    <w:p w:rsidR="0018750F" w:rsidRDefault="0018750F" w:rsidP="0018750F">
      <w:pPr>
        <w:tabs>
          <w:tab w:val="num" w:pos="0"/>
        </w:tabs>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Ніжинської міської ради</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b/>
          <w:sz w:val="28"/>
          <w:szCs w:val="28"/>
          <w:lang w:val="uk-UA"/>
        </w:rPr>
        <w:t>Ю.ХОМЕНКО</w:t>
      </w:r>
    </w:p>
    <w:p w:rsidR="0018750F" w:rsidRDefault="0018750F" w:rsidP="0018750F">
      <w:pPr>
        <w:tabs>
          <w:tab w:val="num" w:pos="0"/>
        </w:tabs>
        <w:spacing w:after="0" w:line="240" w:lineRule="auto"/>
        <w:jc w:val="both"/>
        <w:rPr>
          <w:rFonts w:ascii="Times New Roman" w:hAnsi="Times New Roman" w:cs="Times New Roman"/>
          <w:b/>
          <w:sz w:val="28"/>
          <w:szCs w:val="28"/>
          <w:lang w:val="uk-UA"/>
        </w:rPr>
      </w:pPr>
    </w:p>
    <w:p w:rsidR="0018750F" w:rsidRDefault="0018750F" w:rsidP="0018750F">
      <w:pPr>
        <w:tabs>
          <w:tab w:val="num"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Начальник відділу з питань </w:t>
      </w:r>
    </w:p>
    <w:p w:rsidR="0018750F" w:rsidRDefault="0018750F" w:rsidP="0018750F">
      <w:pPr>
        <w:tabs>
          <w:tab w:val="num"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організації діяльності міської ради</w:t>
      </w:r>
    </w:p>
    <w:p w:rsidR="0018750F" w:rsidRDefault="0018750F" w:rsidP="0018750F">
      <w:pPr>
        <w:tabs>
          <w:tab w:val="num"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 її виконавчого комітету апарату </w:t>
      </w:r>
    </w:p>
    <w:p w:rsidR="0018750F" w:rsidRDefault="0018750F" w:rsidP="0018750F">
      <w:pPr>
        <w:tabs>
          <w:tab w:val="num"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виконавчого комітету </w:t>
      </w:r>
    </w:p>
    <w:p w:rsidR="0018750F" w:rsidRDefault="0018750F" w:rsidP="0018750F">
      <w:pPr>
        <w:tabs>
          <w:tab w:val="num" w:pos="0"/>
        </w:tabs>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Ніжинської міської ради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b/>
          <w:sz w:val="28"/>
          <w:szCs w:val="28"/>
          <w:lang w:val="uk-UA"/>
        </w:rPr>
        <w:t xml:space="preserve">О. ДОЛЯ </w:t>
      </w:r>
    </w:p>
    <w:p w:rsidR="0018750F" w:rsidRDefault="0018750F" w:rsidP="0018750F">
      <w:pPr>
        <w:tabs>
          <w:tab w:val="num" w:pos="0"/>
        </w:tabs>
        <w:spacing w:after="0" w:line="240" w:lineRule="auto"/>
        <w:jc w:val="both"/>
        <w:rPr>
          <w:rFonts w:ascii="Times New Roman" w:hAnsi="Times New Roman" w:cs="Times New Roman"/>
          <w:sz w:val="28"/>
          <w:szCs w:val="28"/>
          <w:lang w:val="uk-UA"/>
        </w:rPr>
      </w:pPr>
    </w:p>
    <w:p w:rsidR="0018750F" w:rsidRDefault="0018750F" w:rsidP="0018750F">
      <w:pPr>
        <w:tabs>
          <w:tab w:val="num" w:pos="0"/>
        </w:tabs>
        <w:spacing w:after="0" w:line="240" w:lineRule="auto"/>
        <w:jc w:val="both"/>
        <w:rPr>
          <w:rFonts w:ascii="Times New Roman" w:hAnsi="Times New Roman" w:cs="Times New Roman"/>
          <w:sz w:val="28"/>
          <w:szCs w:val="28"/>
          <w:lang w:val="uk-UA"/>
        </w:rPr>
      </w:pPr>
    </w:p>
    <w:p w:rsidR="0018750F" w:rsidRDefault="0018750F" w:rsidP="0018750F">
      <w:pPr>
        <w:tabs>
          <w:tab w:val="num"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Начальник відділу юридично -</w:t>
      </w:r>
    </w:p>
    <w:p w:rsidR="0018750F" w:rsidRDefault="0018750F" w:rsidP="0018750F">
      <w:pPr>
        <w:tabs>
          <w:tab w:val="num"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кадрового забезпечення апарату </w:t>
      </w:r>
    </w:p>
    <w:p w:rsidR="0018750F" w:rsidRDefault="0018750F" w:rsidP="0018750F">
      <w:pPr>
        <w:tabs>
          <w:tab w:val="num"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виконавчого комітету</w:t>
      </w:r>
    </w:p>
    <w:p w:rsidR="0018750F" w:rsidRDefault="0018750F" w:rsidP="0018750F">
      <w:pPr>
        <w:tabs>
          <w:tab w:val="num" w:pos="0"/>
        </w:tabs>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Ніжинської міської ради</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b/>
          <w:sz w:val="28"/>
          <w:szCs w:val="28"/>
          <w:lang w:val="uk-UA"/>
        </w:rPr>
        <w:t>В. ЛЕГА</w:t>
      </w:r>
    </w:p>
    <w:p w:rsidR="0018750F" w:rsidRDefault="0018750F" w:rsidP="0018750F">
      <w:pPr>
        <w:spacing w:after="0"/>
        <w:ind w:left="5103"/>
        <w:rPr>
          <w:rFonts w:ascii="Times New Roman" w:hAnsi="Times New Roman" w:cs="Times New Roman"/>
          <w:b/>
          <w:sz w:val="24"/>
          <w:szCs w:val="24"/>
          <w:lang w:val="uk-UA"/>
        </w:rPr>
      </w:pPr>
    </w:p>
    <w:p w:rsidR="0018750F" w:rsidRDefault="0018750F" w:rsidP="0018750F">
      <w:pPr>
        <w:spacing w:after="0"/>
        <w:ind w:left="5103"/>
        <w:rPr>
          <w:rFonts w:ascii="Times New Roman" w:hAnsi="Times New Roman" w:cs="Times New Roman"/>
          <w:b/>
          <w:sz w:val="24"/>
          <w:szCs w:val="24"/>
          <w:lang w:val="uk-UA"/>
        </w:rPr>
      </w:pPr>
    </w:p>
    <w:p w:rsidR="0018750F" w:rsidRDefault="0018750F" w:rsidP="0018750F">
      <w:pPr>
        <w:spacing w:after="0"/>
        <w:ind w:left="5103"/>
        <w:rPr>
          <w:rFonts w:ascii="Times New Roman" w:hAnsi="Times New Roman" w:cs="Times New Roman"/>
          <w:b/>
          <w:sz w:val="24"/>
          <w:szCs w:val="24"/>
          <w:lang w:val="uk-UA"/>
        </w:rPr>
      </w:pPr>
    </w:p>
    <w:p w:rsidR="0018750F" w:rsidRDefault="0018750F" w:rsidP="0018750F">
      <w:pPr>
        <w:spacing w:after="0"/>
        <w:ind w:left="5103"/>
        <w:rPr>
          <w:rFonts w:ascii="Times New Roman" w:hAnsi="Times New Roman" w:cs="Times New Roman"/>
          <w:b/>
          <w:sz w:val="24"/>
          <w:szCs w:val="24"/>
          <w:lang w:val="uk-UA"/>
        </w:rPr>
      </w:pPr>
    </w:p>
    <w:p w:rsidR="0018750F" w:rsidRDefault="0018750F" w:rsidP="0018750F">
      <w:pPr>
        <w:spacing w:after="0"/>
        <w:ind w:left="5103"/>
        <w:rPr>
          <w:rFonts w:ascii="Times New Roman" w:hAnsi="Times New Roman" w:cs="Times New Roman"/>
          <w:b/>
          <w:sz w:val="24"/>
          <w:szCs w:val="24"/>
          <w:lang w:val="uk-UA"/>
        </w:rPr>
      </w:pPr>
    </w:p>
    <w:p w:rsidR="0018750F" w:rsidRDefault="0018750F" w:rsidP="0018750F">
      <w:pPr>
        <w:spacing w:after="0"/>
        <w:ind w:left="5103"/>
        <w:rPr>
          <w:rFonts w:ascii="Times New Roman" w:hAnsi="Times New Roman" w:cs="Times New Roman"/>
          <w:b/>
          <w:sz w:val="24"/>
          <w:szCs w:val="24"/>
          <w:lang w:val="uk-UA"/>
        </w:rPr>
      </w:pPr>
    </w:p>
    <w:p w:rsidR="0018750F" w:rsidRDefault="0018750F" w:rsidP="0018750F">
      <w:pPr>
        <w:spacing w:after="0"/>
        <w:ind w:left="5103"/>
        <w:rPr>
          <w:rFonts w:ascii="Times New Roman" w:hAnsi="Times New Roman" w:cs="Times New Roman"/>
          <w:b/>
          <w:sz w:val="24"/>
          <w:szCs w:val="24"/>
          <w:lang w:val="uk-UA"/>
        </w:rPr>
      </w:pPr>
    </w:p>
    <w:p w:rsidR="0018750F" w:rsidRDefault="0018750F" w:rsidP="0018750F">
      <w:pPr>
        <w:spacing w:after="0"/>
        <w:rPr>
          <w:rFonts w:ascii="Times New Roman" w:hAnsi="Times New Roman" w:cs="Times New Roman"/>
          <w:b/>
          <w:sz w:val="24"/>
          <w:szCs w:val="24"/>
          <w:lang w:val="uk-UA"/>
        </w:rPr>
      </w:pPr>
    </w:p>
    <w:p w:rsidR="0018750F" w:rsidRDefault="0018750F" w:rsidP="0018750F">
      <w:pPr>
        <w:spacing w:after="0"/>
        <w:rPr>
          <w:rFonts w:ascii="Times New Roman" w:hAnsi="Times New Roman" w:cs="Times New Roman"/>
          <w:b/>
          <w:sz w:val="24"/>
          <w:szCs w:val="24"/>
          <w:lang w:val="uk-UA"/>
        </w:rPr>
      </w:pPr>
    </w:p>
    <w:p w:rsidR="0018750F" w:rsidRDefault="0018750F" w:rsidP="0018750F">
      <w:pPr>
        <w:spacing w:after="0"/>
        <w:ind w:left="5103"/>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Додаток</w:t>
      </w:r>
    </w:p>
    <w:p w:rsidR="0018750F" w:rsidRDefault="0018750F" w:rsidP="0018750F">
      <w:pPr>
        <w:spacing w:after="0" w:line="240" w:lineRule="auto"/>
        <w:ind w:left="5103"/>
        <w:rPr>
          <w:rFonts w:ascii="Times New Roman" w:hAnsi="Times New Roman" w:cs="Times New Roman"/>
          <w:sz w:val="24"/>
          <w:szCs w:val="24"/>
          <w:lang w:val="uk-UA"/>
        </w:rPr>
      </w:pPr>
      <w:r>
        <w:rPr>
          <w:rFonts w:ascii="Times New Roman" w:hAnsi="Times New Roman" w:cs="Times New Roman"/>
          <w:sz w:val="24"/>
          <w:szCs w:val="24"/>
          <w:lang w:val="uk-UA"/>
        </w:rPr>
        <w:t>до рішення виконавчого комітету</w:t>
      </w:r>
    </w:p>
    <w:p w:rsidR="0018750F" w:rsidRDefault="0018750F" w:rsidP="0018750F">
      <w:pPr>
        <w:spacing w:after="0" w:line="240" w:lineRule="auto"/>
        <w:ind w:left="5103"/>
        <w:rPr>
          <w:rFonts w:ascii="Times New Roman" w:hAnsi="Times New Roman" w:cs="Times New Roman"/>
          <w:sz w:val="24"/>
          <w:szCs w:val="24"/>
          <w:lang w:val="uk-UA"/>
        </w:rPr>
      </w:pPr>
      <w:r>
        <w:rPr>
          <w:rFonts w:ascii="Times New Roman" w:hAnsi="Times New Roman" w:cs="Times New Roman"/>
          <w:sz w:val="24"/>
          <w:szCs w:val="24"/>
          <w:lang w:val="uk-UA"/>
        </w:rPr>
        <w:t xml:space="preserve">Ніжинської міської ради </w:t>
      </w:r>
      <w:r>
        <w:rPr>
          <w:rFonts w:ascii="Times New Roman" w:hAnsi="Times New Roman" w:cs="Times New Roman"/>
          <w:color w:val="000000"/>
          <w:sz w:val="24"/>
          <w:szCs w:val="24"/>
          <w:lang w:val="en-US"/>
        </w:rPr>
        <w:t>VII</w:t>
      </w:r>
      <w:r>
        <w:rPr>
          <w:rFonts w:ascii="Times New Roman" w:hAnsi="Times New Roman" w:cs="Times New Roman"/>
          <w:color w:val="000000"/>
          <w:sz w:val="24"/>
          <w:szCs w:val="24"/>
          <w:lang w:val="uk-UA"/>
        </w:rPr>
        <w:t>І скликання</w:t>
      </w:r>
    </w:p>
    <w:p w:rsidR="0018750F" w:rsidRDefault="0018750F" w:rsidP="0018750F">
      <w:pPr>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від  червня 2021 року               № </w:t>
      </w:r>
    </w:p>
    <w:p w:rsidR="0018750F" w:rsidRDefault="0018750F" w:rsidP="0018750F">
      <w:pPr>
        <w:spacing w:after="0"/>
        <w:rPr>
          <w:rFonts w:ascii="Times New Roman" w:hAnsi="Times New Roman" w:cs="Times New Roman"/>
          <w:sz w:val="24"/>
          <w:szCs w:val="24"/>
          <w:lang w:val="uk-UA"/>
        </w:rPr>
      </w:pPr>
    </w:p>
    <w:p w:rsidR="0018750F" w:rsidRDefault="0018750F" w:rsidP="0018750F">
      <w:pPr>
        <w:pStyle w:val="a4"/>
        <w:rPr>
          <w:b/>
          <w:sz w:val="28"/>
          <w:szCs w:val="28"/>
        </w:rPr>
      </w:pPr>
    </w:p>
    <w:p w:rsidR="0018750F" w:rsidRDefault="0018750F" w:rsidP="0018750F">
      <w:pPr>
        <w:pStyle w:val="a4"/>
        <w:jc w:val="center"/>
        <w:rPr>
          <w:b/>
          <w:sz w:val="28"/>
          <w:szCs w:val="28"/>
        </w:rPr>
      </w:pPr>
      <w:r>
        <w:rPr>
          <w:b/>
          <w:sz w:val="28"/>
          <w:szCs w:val="28"/>
        </w:rPr>
        <w:t>ПЛАН  РОБОТИ</w:t>
      </w:r>
    </w:p>
    <w:p w:rsidR="0018750F" w:rsidRDefault="0018750F" w:rsidP="0018750F">
      <w:pPr>
        <w:pStyle w:val="a4"/>
        <w:jc w:val="center"/>
        <w:rPr>
          <w:b/>
          <w:sz w:val="28"/>
          <w:szCs w:val="28"/>
        </w:rPr>
      </w:pPr>
      <w:r>
        <w:rPr>
          <w:b/>
          <w:sz w:val="28"/>
          <w:szCs w:val="28"/>
        </w:rPr>
        <w:t>виконавчого комітету Ніжинської міської ради</w:t>
      </w:r>
    </w:p>
    <w:p w:rsidR="0018750F" w:rsidRDefault="0018750F" w:rsidP="0018750F">
      <w:pPr>
        <w:pStyle w:val="a4"/>
        <w:jc w:val="center"/>
        <w:rPr>
          <w:b/>
          <w:color w:val="000000"/>
          <w:sz w:val="28"/>
          <w:szCs w:val="28"/>
        </w:rPr>
      </w:pPr>
      <w:r>
        <w:rPr>
          <w:b/>
          <w:sz w:val="28"/>
          <w:szCs w:val="28"/>
        </w:rPr>
        <w:t xml:space="preserve">Чернігівської області </w:t>
      </w:r>
      <w:r>
        <w:rPr>
          <w:b/>
          <w:color w:val="000000"/>
          <w:sz w:val="28"/>
          <w:szCs w:val="28"/>
          <w:lang w:val="en-US"/>
        </w:rPr>
        <w:t>VIII</w:t>
      </w:r>
      <w:r>
        <w:rPr>
          <w:b/>
          <w:color w:val="000000"/>
          <w:sz w:val="28"/>
          <w:szCs w:val="28"/>
        </w:rPr>
        <w:t xml:space="preserve"> скликання</w:t>
      </w:r>
    </w:p>
    <w:p w:rsidR="0018750F" w:rsidRDefault="0018750F" w:rsidP="0018750F">
      <w:pPr>
        <w:pStyle w:val="a4"/>
        <w:jc w:val="center"/>
        <w:rPr>
          <w:b/>
          <w:sz w:val="28"/>
          <w:szCs w:val="28"/>
        </w:rPr>
      </w:pPr>
      <w:r>
        <w:rPr>
          <w:b/>
          <w:color w:val="000000"/>
          <w:sz w:val="28"/>
          <w:szCs w:val="28"/>
        </w:rPr>
        <w:t>на І</w:t>
      </w:r>
      <w:r>
        <w:rPr>
          <w:b/>
          <w:color w:val="000000"/>
          <w:sz w:val="28"/>
          <w:szCs w:val="28"/>
          <w:lang w:val="en-US"/>
        </w:rPr>
        <w:t>I</w:t>
      </w:r>
      <w:r>
        <w:rPr>
          <w:b/>
          <w:color w:val="000000"/>
          <w:sz w:val="28"/>
          <w:szCs w:val="28"/>
        </w:rPr>
        <w:t xml:space="preserve"> півріччя 2021 року</w:t>
      </w:r>
    </w:p>
    <w:p w:rsidR="0018750F" w:rsidRDefault="0018750F" w:rsidP="0018750F">
      <w:pPr>
        <w:pStyle w:val="a4"/>
        <w:jc w:val="center"/>
        <w:rPr>
          <w:b/>
          <w:sz w:val="28"/>
          <w:szCs w:val="28"/>
        </w:rPr>
      </w:pPr>
    </w:p>
    <w:p w:rsidR="0018750F" w:rsidRDefault="0018750F" w:rsidP="0018750F">
      <w:pPr>
        <w:pStyle w:val="a4"/>
        <w:jc w:val="center"/>
        <w:rPr>
          <w:b/>
          <w:sz w:val="28"/>
          <w:szCs w:val="28"/>
        </w:rPr>
      </w:pPr>
      <w:r>
        <w:rPr>
          <w:b/>
          <w:sz w:val="28"/>
          <w:szCs w:val="28"/>
        </w:rPr>
        <w:t>Основні напрямки діяльності</w:t>
      </w:r>
    </w:p>
    <w:p w:rsidR="0018750F" w:rsidRDefault="0018750F" w:rsidP="0018750F">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виконавчого комітету Ніжинської міської ради</w:t>
      </w:r>
    </w:p>
    <w:p w:rsidR="0018750F" w:rsidRDefault="0018750F" w:rsidP="0018750F">
      <w:pPr>
        <w:spacing w:after="0"/>
        <w:jc w:val="center"/>
        <w:rPr>
          <w:rFonts w:ascii="Times New Roman" w:hAnsi="Times New Roman" w:cs="Times New Roman"/>
          <w:b/>
          <w:sz w:val="28"/>
          <w:szCs w:val="28"/>
          <w:lang w:val="uk-UA"/>
        </w:rPr>
      </w:pPr>
    </w:p>
    <w:p w:rsidR="0018750F" w:rsidRDefault="0018750F" w:rsidP="0018750F">
      <w:pPr>
        <w:pStyle w:val="a4"/>
        <w:ind w:firstLine="567"/>
        <w:jc w:val="both"/>
        <w:rPr>
          <w:sz w:val="28"/>
          <w:szCs w:val="28"/>
        </w:rPr>
      </w:pPr>
      <w:r>
        <w:rPr>
          <w:sz w:val="28"/>
          <w:szCs w:val="28"/>
        </w:rPr>
        <w:t xml:space="preserve">Планування роботи та організація діяльності виконавчого комітету Ніжинської міської ради Чернігівської області </w:t>
      </w:r>
      <w:r>
        <w:rPr>
          <w:color w:val="000000"/>
          <w:sz w:val="28"/>
          <w:szCs w:val="28"/>
          <w:lang w:val="en-US"/>
        </w:rPr>
        <w:t>VIII</w:t>
      </w:r>
      <w:r>
        <w:rPr>
          <w:color w:val="000000"/>
          <w:sz w:val="28"/>
          <w:szCs w:val="28"/>
        </w:rPr>
        <w:t xml:space="preserve"> скликання, </w:t>
      </w:r>
      <w:r>
        <w:rPr>
          <w:sz w:val="28"/>
          <w:szCs w:val="28"/>
        </w:rPr>
        <w:t xml:space="preserve">виконавчих органів виконавчого комітету міської ради, їх структурних підрозділів та посадових осіб протягом другого півріччя 2021 року здійснюється відповідно до вимог Конституції України, норм Законів України «Про місцеве самоврядування в Україні», «Про звернення громадян», «Про доступ до публічної інформації», «Про інформацію», «Про службу в органах місцевого самоврядування», «Про запобігання корупції», </w:t>
      </w:r>
      <w:hyperlink r:id="rId6" w:tgtFrame="_blank" w:history="1">
        <w:r>
          <w:rPr>
            <w:rStyle w:val="a3"/>
            <w:color w:val="000000"/>
            <w:sz w:val="28"/>
            <w:szCs w:val="28"/>
          </w:rPr>
          <w:t>«Про засади державної регуляторної політики у сфері господарської діяльності»</w:t>
        </w:r>
      </w:hyperlink>
      <w:r>
        <w:rPr>
          <w:color w:val="000000"/>
          <w:sz w:val="28"/>
          <w:szCs w:val="28"/>
        </w:rPr>
        <w:t>,</w:t>
      </w:r>
      <w:r>
        <w:rPr>
          <w:sz w:val="28"/>
          <w:szCs w:val="28"/>
        </w:rPr>
        <w:t xml:space="preserve"> інших законів України та підзаконних нормативно-правових актів, що регламентують роботу органів та посадових осіб місцевого самоврядування,  розпоряджень, вказівок та доручень міського голови м. Ніжина Чернігівської області, виданих ним у межах компетенції та чинного законодавства на таких пріоритетних напрямках:</w:t>
      </w:r>
    </w:p>
    <w:p w:rsidR="0018750F" w:rsidRDefault="0018750F" w:rsidP="0018750F">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реалізація власних та делегованих повноважень виконавчих органів ради у сферах економічного розвитку, сприяння комплексному економічному і соціальному розвитку Ніжинської  територіальної громади шляхом підтримки розвитку бізнесу, малого та середнього підприємництва, впровадження сучасних інвестиційних проектів;</w:t>
      </w:r>
    </w:p>
    <w:p w:rsidR="0018750F" w:rsidRDefault="0018750F" w:rsidP="0018750F">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реалізація на території Ніжинської територіальної громади державної політики у визначених законодавством України сферах управління;</w:t>
      </w:r>
    </w:p>
    <w:p w:rsidR="0018750F" w:rsidRDefault="0018750F" w:rsidP="0018750F">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координація діяльності та забезпечення дієвої взаємодії виконавчих органів Ніжинської ради, виконавчих органів виконавчого комітету міської ради, їх структурних підрозділів та посадових осіб, а також дорадчих, консультаційних  та інших допоміжних органів виконавчого комітету міської ради на території Ніжинської  територіальної громади;</w:t>
      </w:r>
    </w:p>
    <w:p w:rsidR="0018750F" w:rsidRDefault="0018750F" w:rsidP="0018750F">
      <w:pPr>
        <w:pStyle w:val="a4"/>
        <w:ind w:firstLine="567"/>
        <w:jc w:val="both"/>
        <w:rPr>
          <w:sz w:val="28"/>
          <w:szCs w:val="28"/>
        </w:rPr>
      </w:pPr>
      <w:r>
        <w:rPr>
          <w:sz w:val="28"/>
          <w:szCs w:val="28"/>
        </w:rPr>
        <w:t xml:space="preserve">- розширення спектру та підвищення якості адміністративних та інших послуг, що надаються громадянам-жителям Ніжинської територіальної громади виконавчими органами Ніжинської міської ради, виконавчими органами виконавчого комітету міської ради, їх структурними підрозділами та посадовими особами, комунальними підприємствами та закладами міської </w:t>
      </w:r>
      <w:r>
        <w:rPr>
          <w:sz w:val="28"/>
          <w:szCs w:val="28"/>
        </w:rPr>
        <w:lastRenderedPageBreak/>
        <w:t>ради, в тому числі, шляхом оперативного розгляду та вирішення проблемних питань життєзабезпечення територіальної громади за участю безпосередніх виконавців послуг та головних розпорядників бюджетних коштів;</w:t>
      </w:r>
    </w:p>
    <w:p w:rsidR="0018750F" w:rsidRDefault="0018750F" w:rsidP="0018750F">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організація роботи із заявами, зверненнями, пропозиціями та скаргами  громадян – жителів Ніжинської територіальної громади, в тому числі електронними, забезпечення дієвого контролю за станом розгляду та вирішення по суті таких заяв, звернень, пропозицій та скарг;</w:t>
      </w:r>
    </w:p>
    <w:p w:rsidR="0018750F" w:rsidRDefault="0018750F" w:rsidP="0018750F">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реалізація на території Ніжинської територіальної громади державної політики у сфері цивільного захисту населення та запобігання надзвичайним ситуаціям;</w:t>
      </w:r>
    </w:p>
    <w:p w:rsidR="0018750F" w:rsidRDefault="0018750F" w:rsidP="0018750F">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реалізація на території Ніжинської  територіальної громади державної політики щодо організації, підготовки та проведення заходів мобілізаційної підготовки та мобілізації;</w:t>
      </w:r>
    </w:p>
    <w:p w:rsidR="0018750F" w:rsidRDefault="0018750F" w:rsidP="0018750F">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сприяння уповноваженим органам держави в організації та проведенні на території Ніжинської  територіальної громади призову громадян на строкову військову службу та військову службу за контрактом;</w:t>
      </w:r>
    </w:p>
    <w:p w:rsidR="0018750F" w:rsidRDefault="0018750F" w:rsidP="0018750F">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організація та проведення заходів патріотичного виховання молоді та підлітків – жителів населених пунктів Ніжинської територіальної громади;</w:t>
      </w:r>
    </w:p>
    <w:p w:rsidR="0018750F" w:rsidRDefault="0018750F" w:rsidP="0018750F">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забезпечення належного рівня надання безоплатних загальноосвітніх послуг населенню Ніжинської територіальної громади;</w:t>
      </w:r>
    </w:p>
    <w:p w:rsidR="0018750F" w:rsidRDefault="0018750F" w:rsidP="0018750F">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забезпечення належного рівня надання безоплатних первинних медичних послуг населенню Ніжинської територіальної громади;</w:t>
      </w:r>
    </w:p>
    <w:p w:rsidR="0018750F" w:rsidRDefault="0018750F" w:rsidP="0018750F">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реалізація конституційного права громадян-жителів та гостей Ніжинської територіальної громади на публічну безпеку та безпечний публічний простір шляхом координування заходів з охорони публічного порядку та забезпечення публічної безпеки на території населених пунктів Ніжинської територіальної громади, насамперед під час проведення масових заходів (загальнодержавних, регіональних, місцевих тощо), що здійснюються із залученням сил та засобів Ніжинського ВП ГУ НП в Чернігівській області; </w:t>
      </w:r>
    </w:p>
    <w:p w:rsidR="0018750F" w:rsidRDefault="0018750F" w:rsidP="0018750F">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реалізація конституційного права громадян-жителів Ніжинської територіальної громади на соціальний захист;</w:t>
      </w:r>
    </w:p>
    <w:p w:rsidR="0018750F" w:rsidRDefault="0018750F" w:rsidP="0018750F">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підвищення рівня та якості житлово-комунальних послуг для жителів Ніжинської територіальної громади;</w:t>
      </w:r>
    </w:p>
    <w:p w:rsidR="0018750F" w:rsidRDefault="0018750F" w:rsidP="0018750F">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забезпечення належного утримання та експлуатації наявного житлового фонду на території населених пунктів Ніжинської територіальної громади;</w:t>
      </w:r>
    </w:p>
    <w:p w:rsidR="0018750F" w:rsidRDefault="0018750F" w:rsidP="0018750F">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підтримання на належному рівні та постійне поліпшення наявного стану благоустрою територій населених пунктів Ніжинської  територіальної громади;</w:t>
      </w:r>
    </w:p>
    <w:p w:rsidR="0018750F" w:rsidRDefault="0018750F" w:rsidP="0018750F">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заслуховування керівників комунальних підприємств та закладів Ніжинської міської ради з питань організації та здійснення ними господарської чи іншої статутної діяльності, спрямованої на задоволення різноманітних потреб жителів Ніжинської територіальної громади, з метою покращення рівня послуг, що надаються населенню та оперативного реагування під час вирішення основних питань життєзабезпечення громади;</w:t>
      </w:r>
    </w:p>
    <w:p w:rsidR="0018750F" w:rsidRDefault="0018750F" w:rsidP="0018750F">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популяризації Ніжинської  територіальної громади в державі та світі шляхом відновлення історичних, культурних, економічних та інших традицій, обміну позитивним досвідом суспільно-економічного та культурно-мистецького життя з містами-побратимами (спорідненими містами), в тому числі, європейськими;  </w:t>
      </w:r>
    </w:p>
    <w:p w:rsidR="0018750F" w:rsidRDefault="0018750F" w:rsidP="0018750F">
      <w:pPr>
        <w:tabs>
          <w:tab w:val="left" w:pos="709"/>
          <w:tab w:val="left" w:pos="851"/>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t>аналіз та прогнозування суспільно-політичних процесів, що відбуваються або можуть відбуватися на території Ніжинської територіальної громади, сприяння виконавчим органам Ніжинської міської ради, виконавчим органам виконавчого комітету міської ради, територіальним підрозділам центральних органів виконавчої влади, що розташовані та здійснюють свої діяльність на території Ніжинської територіальної громади, іншим органам місцевого самоврядування Чернігівської області та регіону в розвитку їх зв’язків з осередками політичних партій, громадських об’єднань, релігійними громадами, засобами масової інформації різних форм власності, іншими інститутами громадянського суспільства тощо;</w:t>
      </w:r>
    </w:p>
    <w:p w:rsidR="0018750F" w:rsidRDefault="0018750F" w:rsidP="0018750F">
      <w:pPr>
        <w:tabs>
          <w:tab w:val="left" w:pos="709"/>
          <w:tab w:val="left" w:pos="851"/>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максимального сприяння залученню громадян-жителів Ніжинської територіальної громади до участі в місцевому самоврядуванні та управлінні, в тому числі шляхом їх активної участі у заходах з питань формування, наповнення та розподілу коштів бюджету Ніжинської  територіальної громади у порядку та в спосіб,  що визначені нормами чинного законодавства України (громадський бюджет), відповідними рішеннями Ніжинської міської ради Чернігівської області,  рішеннями виконавчого комітету міської ради;</w:t>
      </w:r>
    </w:p>
    <w:p w:rsidR="0018750F" w:rsidRDefault="0018750F" w:rsidP="0018750F">
      <w:pPr>
        <w:tabs>
          <w:tab w:val="left" w:pos="709"/>
          <w:tab w:val="left" w:pos="851"/>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постійна розбудова, всебічна підтримка та розвиток кращих традицій сучасного демократичного суспільства у всіх сферах, галузях та напрямках життя Ніжинської територіальної громади.</w:t>
      </w:r>
    </w:p>
    <w:p w:rsidR="0018750F" w:rsidRDefault="0018750F" w:rsidP="0018750F">
      <w:pPr>
        <w:tabs>
          <w:tab w:val="left" w:pos="709"/>
          <w:tab w:val="left" w:pos="851"/>
        </w:tabs>
        <w:spacing w:after="0" w:line="240" w:lineRule="auto"/>
        <w:jc w:val="both"/>
        <w:rPr>
          <w:rFonts w:ascii="Times New Roman" w:hAnsi="Times New Roman" w:cs="Times New Roman"/>
          <w:sz w:val="28"/>
          <w:szCs w:val="28"/>
          <w:lang w:val="uk-UA"/>
        </w:rPr>
      </w:pPr>
    </w:p>
    <w:p w:rsidR="0018750F" w:rsidRDefault="0018750F" w:rsidP="0018750F">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РОЗДІЛ  І.</w:t>
      </w:r>
    </w:p>
    <w:p w:rsidR="0018750F" w:rsidRDefault="0018750F" w:rsidP="0018750F">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ЗАСІДАННЯ ВИКОНАВЧОГО КОМІТЕТУНІЖИНСЬКОЇ МІСЬКОЇ РАДИ</w:t>
      </w:r>
    </w:p>
    <w:p w:rsidR="0018750F" w:rsidRDefault="0018750F" w:rsidP="0018750F">
      <w:pPr>
        <w:spacing w:after="0"/>
        <w:ind w:firstLine="708"/>
        <w:jc w:val="center"/>
        <w:rPr>
          <w:rFonts w:ascii="Times New Roman" w:hAnsi="Times New Roman" w:cs="Times New Roman"/>
          <w:b/>
          <w:sz w:val="28"/>
          <w:szCs w:val="28"/>
          <w:lang w:val="uk-UA"/>
        </w:rPr>
      </w:pPr>
    </w:p>
    <w:p w:rsidR="0018750F" w:rsidRDefault="0018750F" w:rsidP="0018750F">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1. Календар засідань виконавчого комітету міської ради:</w:t>
      </w:r>
    </w:p>
    <w:p w:rsidR="0018750F" w:rsidRDefault="0018750F" w:rsidP="0018750F">
      <w:pPr>
        <w:spacing w:after="0"/>
        <w:jc w:val="center"/>
        <w:rPr>
          <w:rFonts w:ascii="Times New Roman" w:hAnsi="Times New Roman"/>
          <w:sz w:val="28"/>
          <w:szCs w:val="28"/>
          <w:lang w:val="uk-UA"/>
        </w:rPr>
      </w:pPr>
    </w:p>
    <w:tbl>
      <w:tblPr>
        <w:tblW w:w="96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91"/>
        <w:gridCol w:w="5045"/>
      </w:tblGrid>
      <w:tr w:rsidR="0018750F" w:rsidTr="0018750F">
        <w:tc>
          <w:tcPr>
            <w:tcW w:w="9636" w:type="dxa"/>
            <w:gridSpan w:val="2"/>
            <w:tcBorders>
              <w:top w:val="single" w:sz="4" w:space="0" w:color="auto"/>
              <w:left w:val="single" w:sz="4" w:space="0" w:color="auto"/>
              <w:bottom w:val="single" w:sz="4" w:space="0" w:color="auto"/>
              <w:right w:val="single" w:sz="4" w:space="0" w:color="auto"/>
            </w:tcBorders>
            <w:hideMark/>
          </w:tcPr>
          <w:p w:rsidR="0018750F" w:rsidRDefault="0018750F">
            <w:pPr>
              <w:pStyle w:val="a4"/>
              <w:spacing w:line="252" w:lineRule="auto"/>
              <w:jc w:val="both"/>
              <w:rPr>
                <w:sz w:val="28"/>
                <w:szCs w:val="28"/>
              </w:rPr>
            </w:pPr>
            <w:r>
              <w:rPr>
                <w:b/>
                <w:sz w:val="28"/>
                <w:szCs w:val="28"/>
              </w:rPr>
              <w:t>Засідання виконавчого комітету у І</w:t>
            </w:r>
            <w:r>
              <w:rPr>
                <w:b/>
                <w:sz w:val="28"/>
                <w:szCs w:val="28"/>
                <w:lang w:val="en-US"/>
              </w:rPr>
              <w:t>II</w:t>
            </w:r>
            <w:r>
              <w:rPr>
                <w:b/>
                <w:sz w:val="28"/>
                <w:szCs w:val="28"/>
              </w:rPr>
              <w:t xml:space="preserve"> кварталі 2021 року</w:t>
            </w:r>
          </w:p>
        </w:tc>
      </w:tr>
      <w:tr w:rsidR="0018750F" w:rsidTr="0018750F">
        <w:tc>
          <w:tcPr>
            <w:tcW w:w="4591" w:type="dxa"/>
            <w:tcBorders>
              <w:top w:val="single" w:sz="4" w:space="0" w:color="auto"/>
              <w:left w:val="single" w:sz="4" w:space="0" w:color="auto"/>
              <w:bottom w:val="single" w:sz="4" w:space="0" w:color="auto"/>
              <w:right w:val="single" w:sz="4" w:space="0" w:color="auto"/>
            </w:tcBorders>
            <w:hideMark/>
          </w:tcPr>
          <w:p w:rsidR="0018750F" w:rsidRDefault="0018750F">
            <w:pPr>
              <w:pStyle w:val="a4"/>
              <w:spacing w:line="252" w:lineRule="auto"/>
              <w:jc w:val="both"/>
              <w:rPr>
                <w:sz w:val="28"/>
                <w:szCs w:val="28"/>
              </w:rPr>
            </w:pPr>
            <w:r>
              <w:rPr>
                <w:sz w:val="28"/>
                <w:szCs w:val="28"/>
              </w:rPr>
              <w:t>липень</w:t>
            </w:r>
          </w:p>
        </w:tc>
        <w:tc>
          <w:tcPr>
            <w:tcW w:w="5045" w:type="dxa"/>
            <w:tcBorders>
              <w:top w:val="single" w:sz="4" w:space="0" w:color="auto"/>
              <w:left w:val="single" w:sz="4" w:space="0" w:color="auto"/>
              <w:bottom w:val="single" w:sz="4" w:space="0" w:color="auto"/>
              <w:right w:val="single" w:sz="4" w:space="0" w:color="auto"/>
            </w:tcBorders>
            <w:hideMark/>
          </w:tcPr>
          <w:p w:rsidR="0018750F" w:rsidRDefault="0018750F">
            <w:pPr>
              <w:pStyle w:val="a4"/>
              <w:spacing w:line="252" w:lineRule="auto"/>
              <w:jc w:val="both"/>
              <w:rPr>
                <w:sz w:val="28"/>
                <w:szCs w:val="28"/>
              </w:rPr>
            </w:pPr>
            <w:r>
              <w:rPr>
                <w:sz w:val="28"/>
                <w:szCs w:val="28"/>
              </w:rPr>
              <w:t>08.07; 08.07; 15.07; 22.07; 29.07</w:t>
            </w:r>
          </w:p>
        </w:tc>
      </w:tr>
      <w:tr w:rsidR="0018750F" w:rsidTr="0018750F">
        <w:tc>
          <w:tcPr>
            <w:tcW w:w="4591" w:type="dxa"/>
            <w:tcBorders>
              <w:top w:val="single" w:sz="4" w:space="0" w:color="auto"/>
              <w:left w:val="single" w:sz="4" w:space="0" w:color="auto"/>
              <w:bottom w:val="single" w:sz="4" w:space="0" w:color="auto"/>
              <w:right w:val="single" w:sz="4" w:space="0" w:color="auto"/>
            </w:tcBorders>
            <w:hideMark/>
          </w:tcPr>
          <w:p w:rsidR="0018750F" w:rsidRDefault="0018750F">
            <w:pPr>
              <w:pStyle w:val="a4"/>
              <w:spacing w:line="252" w:lineRule="auto"/>
              <w:jc w:val="both"/>
              <w:rPr>
                <w:sz w:val="28"/>
                <w:szCs w:val="28"/>
              </w:rPr>
            </w:pPr>
            <w:r>
              <w:rPr>
                <w:sz w:val="28"/>
                <w:szCs w:val="28"/>
              </w:rPr>
              <w:t>серпень</w:t>
            </w:r>
          </w:p>
        </w:tc>
        <w:tc>
          <w:tcPr>
            <w:tcW w:w="5045" w:type="dxa"/>
            <w:tcBorders>
              <w:top w:val="single" w:sz="4" w:space="0" w:color="auto"/>
              <w:left w:val="single" w:sz="4" w:space="0" w:color="auto"/>
              <w:bottom w:val="single" w:sz="4" w:space="0" w:color="auto"/>
              <w:right w:val="single" w:sz="4" w:space="0" w:color="auto"/>
            </w:tcBorders>
            <w:hideMark/>
          </w:tcPr>
          <w:p w:rsidR="0018750F" w:rsidRDefault="0018750F">
            <w:pPr>
              <w:pStyle w:val="a4"/>
              <w:spacing w:line="252" w:lineRule="auto"/>
              <w:jc w:val="both"/>
              <w:rPr>
                <w:sz w:val="28"/>
                <w:szCs w:val="28"/>
              </w:rPr>
            </w:pPr>
            <w:r>
              <w:rPr>
                <w:sz w:val="28"/>
                <w:szCs w:val="28"/>
              </w:rPr>
              <w:t>05.08; 12.08; 19.08; 26.08</w:t>
            </w:r>
          </w:p>
        </w:tc>
      </w:tr>
      <w:tr w:rsidR="0018750F" w:rsidTr="0018750F">
        <w:tc>
          <w:tcPr>
            <w:tcW w:w="4591" w:type="dxa"/>
            <w:tcBorders>
              <w:top w:val="single" w:sz="4" w:space="0" w:color="auto"/>
              <w:left w:val="single" w:sz="4" w:space="0" w:color="auto"/>
              <w:bottom w:val="single" w:sz="4" w:space="0" w:color="auto"/>
              <w:right w:val="single" w:sz="4" w:space="0" w:color="auto"/>
            </w:tcBorders>
            <w:hideMark/>
          </w:tcPr>
          <w:p w:rsidR="0018750F" w:rsidRDefault="0018750F">
            <w:pPr>
              <w:pStyle w:val="a4"/>
              <w:spacing w:line="252" w:lineRule="auto"/>
              <w:jc w:val="both"/>
              <w:rPr>
                <w:sz w:val="28"/>
                <w:szCs w:val="28"/>
              </w:rPr>
            </w:pPr>
            <w:r>
              <w:rPr>
                <w:sz w:val="28"/>
                <w:szCs w:val="28"/>
              </w:rPr>
              <w:t>вересень</w:t>
            </w:r>
          </w:p>
        </w:tc>
        <w:tc>
          <w:tcPr>
            <w:tcW w:w="5045" w:type="dxa"/>
            <w:tcBorders>
              <w:top w:val="single" w:sz="4" w:space="0" w:color="auto"/>
              <w:left w:val="single" w:sz="4" w:space="0" w:color="auto"/>
              <w:bottom w:val="single" w:sz="4" w:space="0" w:color="auto"/>
              <w:right w:val="single" w:sz="4" w:space="0" w:color="auto"/>
            </w:tcBorders>
            <w:hideMark/>
          </w:tcPr>
          <w:p w:rsidR="0018750F" w:rsidRDefault="0018750F">
            <w:pPr>
              <w:pStyle w:val="a4"/>
              <w:spacing w:line="252" w:lineRule="auto"/>
              <w:jc w:val="both"/>
              <w:rPr>
                <w:sz w:val="28"/>
                <w:szCs w:val="28"/>
              </w:rPr>
            </w:pPr>
            <w:r>
              <w:rPr>
                <w:sz w:val="28"/>
                <w:szCs w:val="28"/>
              </w:rPr>
              <w:t>02.09; 09.09; 16.09; 23.09; 30.09</w:t>
            </w:r>
          </w:p>
        </w:tc>
      </w:tr>
      <w:tr w:rsidR="0018750F" w:rsidTr="0018750F">
        <w:tc>
          <w:tcPr>
            <w:tcW w:w="9636" w:type="dxa"/>
            <w:gridSpan w:val="2"/>
            <w:tcBorders>
              <w:top w:val="single" w:sz="4" w:space="0" w:color="auto"/>
              <w:left w:val="single" w:sz="4" w:space="0" w:color="auto"/>
              <w:bottom w:val="single" w:sz="4" w:space="0" w:color="auto"/>
              <w:right w:val="single" w:sz="4" w:space="0" w:color="auto"/>
            </w:tcBorders>
            <w:hideMark/>
          </w:tcPr>
          <w:p w:rsidR="0018750F" w:rsidRDefault="0018750F">
            <w:pPr>
              <w:pStyle w:val="a4"/>
              <w:spacing w:line="252" w:lineRule="auto"/>
              <w:jc w:val="both"/>
              <w:rPr>
                <w:sz w:val="28"/>
                <w:szCs w:val="28"/>
              </w:rPr>
            </w:pPr>
            <w:r>
              <w:rPr>
                <w:sz w:val="28"/>
                <w:szCs w:val="28"/>
              </w:rPr>
              <w:t xml:space="preserve">Заплановано проведення засідань протягом </w:t>
            </w:r>
            <w:r>
              <w:rPr>
                <w:sz w:val="28"/>
                <w:szCs w:val="28"/>
                <w:lang w:val="en-US"/>
              </w:rPr>
              <w:t>I</w:t>
            </w:r>
            <w:r>
              <w:rPr>
                <w:sz w:val="28"/>
                <w:szCs w:val="28"/>
              </w:rPr>
              <w:t xml:space="preserve"> кварталу 2021 року  усього – 14</w:t>
            </w:r>
          </w:p>
        </w:tc>
      </w:tr>
      <w:tr w:rsidR="0018750F" w:rsidTr="0018750F">
        <w:tc>
          <w:tcPr>
            <w:tcW w:w="9636" w:type="dxa"/>
            <w:gridSpan w:val="2"/>
            <w:tcBorders>
              <w:top w:val="single" w:sz="4" w:space="0" w:color="auto"/>
              <w:left w:val="single" w:sz="4" w:space="0" w:color="auto"/>
              <w:bottom w:val="single" w:sz="4" w:space="0" w:color="auto"/>
              <w:right w:val="single" w:sz="4" w:space="0" w:color="auto"/>
            </w:tcBorders>
            <w:hideMark/>
          </w:tcPr>
          <w:p w:rsidR="0018750F" w:rsidRDefault="0018750F">
            <w:pPr>
              <w:pStyle w:val="a4"/>
              <w:spacing w:line="252" w:lineRule="auto"/>
              <w:jc w:val="center"/>
              <w:rPr>
                <w:b/>
                <w:sz w:val="28"/>
                <w:szCs w:val="28"/>
              </w:rPr>
            </w:pPr>
            <w:r>
              <w:rPr>
                <w:b/>
                <w:sz w:val="28"/>
                <w:szCs w:val="28"/>
              </w:rPr>
              <w:t>Засідання виконавчого комітету у І</w:t>
            </w:r>
            <w:r>
              <w:rPr>
                <w:b/>
                <w:sz w:val="28"/>
                <w:szCs w:val="28"/>
                <w:lang w:val="en-US"/>
              </w:rPr>
              <w:t>V</w:t>
            </w:r>
            <w:r>
              <w:rPr>
                <w:b/>
                <w:sz w:val="28"/>
                <w:szCs w:val="28"/>
              </w:rPr>
              <w:t xml:space="preserve"> кварталі 202</w:t>
            </w:r>
            <w:r>
              <w:rPr>
                <w:b/>
                <w:sz w:val="28"/>
                <w:szCs w:val="28"/>
                <w:lang w:val="ru-RU"/>
              </w:rPr>
              <w:t>1</w:t>
            </w:r>
            <w:r>
              <w:rPr>
                <w:b/>
                <w:sz w:val="28"/>
                <w:szCs w:val="28"/>
              </w:rPr>
              <w:t xml:space="preserve"> року</w:t>
            </w:r>
          </w:p>
        </w:tc>
      </w:tr>
      <w:tr w:rsidR="0018750F" w:rsidTr="0018750F">
        <w:tc>
          <w:tcPr>
            <w:tcW w:w="4591" w:type="dxa"/>
            <w:tcBorders>
              <w:top w:val="single" w:sz="4" w:space="0" w:color="auto"/>
              <w:left w:val="single" w:sz="4" w:space="0" w:color="auto"/>
              <w:bottom w:val="single" w:sz="4" w:space="0" w:color="auto"/>
              <w:right w:val="single" w:sz="4" w:space="0" w:color="auto"/>
            </w:tcBorders>
            <w:hideMark/>
          </w:tcPr>
          <w:p w:rsidR="0018750F" w:rsidRDefault="0018750F">
            <w:pPr>
              <w:pStyle w:val="a4"/>
              <w:spacing w:line="252" w:lineRule="auto"/>
              <w:jc w:val="both"/>
              <w:rPr>
                <w:sz w:val="28"/>
                <w:szCs w:val="28"/>
              </w:rPr>
            </w:pPr>
            <w:r>
              <w:rPr>
                <w:sz w:val="28"/>
                <w:szCs w:val="28"/>
              </w:rPr>
              <w:t>жовтень</w:t>
            </w:r>
          </w:p>
        </w:tc>
        <w:tc>
          <w:tcPr>
            <w:tcW w:w="5045" w:type="dxa"/>
            <w:tcBorders>
              <w:top w:val="single" w:sz="4" w:space="0" w:color="auto"/>
              <w:left w:val="single" w:sz="4" w:space="0" w:color="auto"/>
              <w:bottom w:val="single" w:sz="4" w:space="0" w:color="auto"/>
              <w:right w:val="single" w:sz="4" w:space="0" w:color="auto"/>
            </w:tcBorders>
            <w:hideMark/>
          </w:tcPr>
          <w:p w:rsidR="0018750F" w:rsidRDefault="0018750F">
            <w:pPr>
              <w:pStyle w:val="a4"/>
              <w:spacing w:line="252" w:lineRule="auto"/>
              <w:jc w:val="both"/>
              <w:rPr>
                <w:sz w:val="28"/>
                <w:szCs w:val="28"/>
              </w:rPr>
            </w:pPr>
            <w:r>
              <w:rPr>
                <w:sz w:val="28"/>
                <w:szCs w:val="28"/>
              </w:rPr>
              <w:t>07.10; 21.10; 28.10</w:t>
            </w:r>
          </w:p>
        </w:tc>
      </w:tr>
      <w:tr w:rsidR="0018750F" w:rsidTr="0018750F">
        <w:tc>
          <w:tcPr>
            <w:tcW w:w="4591" w:type="dxa"/>
            <w:tcBorders>
              <w:top w:val="single" w:sz="4" w:space="0" w:color="auto"/>
              <w:left w:val="single" w:sz="4" w:space="0" w:color="auto"/>
              <w:bottom w:val="single" w:sz="4" w:space="0" w:color="auto"/>
              <w:right w:val="single" w:sz="4" w:space="0" w:color="auto"/>
            </w:tcBorders>
            <w:hideMark/>
          </w:tcPr>
          <w:p w:rsidR="0018750F" w:rsidRDefault="0018750F">
            <w:pPr>
              <w:pStyle w:val="a4"/>
              <w:spacing w:line="252" w:lineRule="auto"/>
              <w:jc w:val="both"/>
              <w:rPr>
                <w:sz w:val="28"/>
                <w:szCs w:val="28"/>
              </w:rPr>
            </w:pPr>
            <w:r>
              <w:rPr>
                <w:sz w:val="28"/>
                <w:szCs w:val="28"/>
              </w:rPr>
              <w:t>листопад</w:t>
            </w:r>
          </w:p>
        </w:tc>
        <w:tc>
          <w:tcPr>
            <w:tcW w:w="5045" w:type="dxa"/>
            <w:tcBorders>
              <w:top w:val="single" w:sz="4" w:space="0" w:color="auto"/>
              <w:left w:val="single" w:sz="4" w:space="0" w:color="auto"/>
              <w:bottom w:val="single" w:sz="4" w:space="0" w:color="auto"/>
              <w:right w:val="single" w:sz="4" w:space="0" w:color="auto"/>
            </w:tcBorders>
            <w:hideMark/>
          </w:tcPr>
          <w:p w:rsidR="0018750F" w:rsidRDefault="0018750F">
            <w:pPr>
              <w:pStyle w:val="a4"/>
              <w:spacing w:line="252" w:lineRule="auto"/>
              <w:jc w:val="both"/>
              <w:rPr>
                <w:sz w:val="28"/>
                <w:szCs w:val="28"/>
              </w:rPr>
            </w:pPr>
            <w:r>
              <w:rPr>
                <w:sz w:val="28"/>
                <w:szCs w:val="28"/>
              </w:rPr>
              <w:t>04.11; 11.11;18.11; 25.11</w:t>
            </w:r>
          </w:p>
        </w:tc>
      </w:tr>
      <w:tr w:rsidR="0018750F" w:rsidTr="0018750F">
        <w:tc>
          <w:tcPr>
            <w:tcW w:w="4591" w:type="dxa"/>
            <w:tcBorders>
              <w:top w:val="single" w:sz="4" w:space="0" w:color="auto"/>
              <w:left w:val="single" w:sz="4" w:space="0" w:color="auto"/>
              <w:bottom w:val="single" w:sz="4" w:space="0" w:color="auto"/>
              <w:right w:val="single" w:sz="4" w:space="0" w:color="auto"/>
            </w:tcBorders>
            <w:hideMark/>
          </w:tcPr>
          <w:p w:rsidR="0018750F" w:rsidRDefault="0018750F">
            <w:pPr>
              <w:pStyle w:val="a4"/>
              <w:spacing w:line="252" w:lineRule="auto"/>
              <w:jc w:val="both"/>
              <w:rPr>
                <w:sz w:val="28"/>
                <w:szCs w:val="28"/>
              </w:rPr>
            </w:pPr>
            <w:r>
              <w:rPr>
                <w:sz w:val="28"/>
                <w:szCs w:val="28"/>
              </w:rPr>
              <w:t>грудень</w:t>
            </w:r>
          </w:p>
        </w:tc>
        <w:tc>
          <w:tcPr>
            <w:tcW w:w="5045" w:type="dxa"/>
            <w:tcBorders>
              <w:top w:val="single" w:sz="4" w:space="0" w:color="auto"/>
              <w:left w:val="single" w:sz="4" w:space="0" w:color="auto"/>
              <w:bottom w:val="single" w:sz="4" w:space="0" w:color="auto"/>
              <w:right w:val="single" w:sz="4" w:space="0" w:color="auto"/>
            </w:tcBorders>
            <w:hideMark/>
          </w:tcPr>
          <w:p w:rsidR="0018750F" w:rsidRDefault="0018750F">
            <w:pPr>
              <w:pStyle w:val="a4"/>
              <w:spacing w:line="252" w:lineRule="auto"/>
              <w:jc w:val="both"/>
              <w:rPr>
                <w:sz w:val="28"/>
                <w:szCs w:val="28"/>
              </w:rPr>
            </w:pPr>
            <w:r>
              <w:rPr>
                <w:sz w:val="28"/>
                <w:szCs w:val="28"/>
              </w:rPr>
              <w:t>02.12; 09.12; 16.12.; 23.12.; 30. 12</w:t>
            </w:r>
          </w:p>
        </w:tc>
      </w:tr>
      <w:tr w:rsidR="0018750F" w:rsidTr="0018750F">
        <w:tc>
          <w:tcPr>
            <w:tcW w:w="9636" w:type="dxa"/>
            <w:gridSpan w:val="2"/>
            <w:tcBorders>
              <w:top w:val="single" w:sz="4" w:space="0" w:color="auto"/>
              <w:left w:val="single" w:sz="4" w:space="0" w:color="auto"/>
              <w:bottom w:val="single" w:sz="4" w:space="0" w:color="auto"/>
              <w:right w:val="single" w:sz="4" w:space="0" w:color="auto"/>
            </w:tcBorders>
            <w:hideMark/>
          </w:tcPr>
          <w:p w:rsidR="0018750F" w:rsidRDefault="0018750F">
            <w:pPr>
              <w:pStyle w:val="a4"/>
              <w:spacing w:line="252" w:lineRule="auto"/>
              <w:rPr>
                <w:sz w:val="28"/>
                <w:szCs w:val="28"/>
              </w:rPr>
            </w:pPr>
            <w:r>
              <w:rPr>
                <w:sz w:val="28"/>
                <w:szCs w:val="28"/>
              </w:rPr>
              <w:t>Заплановано проведення засідань протягом І</w:t>
            </w:r>
            <w:r>
              <w:rPr>
                <w:sz w:val="28"/>
                <w:szCs w:val="28"/>
                <w:lang w:val="en-US"/>
              </w:rPr>
              <w:t>II</w:t>
            </w:r>
            <w:r>
              <w:rPr>
                <w:sz w:val="28"/>
                <w:szCs w:val="28"/>
              </w:rPr>
              <w:t xml:space="preserve"> кварталу 202</w:t>
            </w:r>
            <w:r>
              <w:rPr>
                <w:sz w:val="28"/>
                <w:szCs w:val="28"/>
                <w:lang w:val="ru-RU"/>
              </w:rPr>
              <w:t>1</w:t>
            </w:r>
            <w:r>
              <w:rPr>
                <w:sz w:val="28"/>
                <w:szCs w:val="28"/>
              </w:rPr>
              <w:t xml:space="preserve"> року  усього – 12</w:t>
            </w:r>
          </w:p>
        </w:tc>
      </w:tr>
      <w:tr w:rsidR="0018750F" w:rsidTr="0018750F">
        <w:trPr>
          <w:trHeight w:val="304"/>
        </w:trPr>
        <w:tc>
          <w:tcPr>
            <w:tcW w:w="9636" w:type="dxa"/>
            <w:gridSpan w:val="2"/>
            <w:tcBorders>
              <w:top w:val="single" w:sz="4" w:space="0" w:color="auto"/>
              <w:left w:val="single" w:sz="4" w:space="0" w:color="auto"/>
              <w:bottom w:val="single" w:sz="4" w:space="0" w:color="auto"/>
              <w:right w:val="single" w:sz="4" w:space="0" w:color="auto"/>
            </w:tcBorders>
            <w:hideMark/>
          </w:tcPr>
          <w:p w:rsidR="0018750F" w:rsidRDefault="0018750F">
            <w:pPr>
              <w:pStyle w:val="a4"/>
              <w:spacing w:line="252" w:lineRule="auto"/>
              <w:rPr>
                <w:sz w:val="28"/>
                <w:szCs w:val="28"/>
              </w:rPr>
            </w:pPr>
            <w:r>
              <w:rPr>
                <w:sz w:val="28"/>
                <w:szCs w:val="28"/>
              </w:rPr>
              <w:lastRenderedPageBreak/>
              <w:t xml:space="preserve">Заплановано проведення засідань протягом </w:t>
            </w:r>
            <w:r>
              <w:rPr>
                <w:sz w:val="28"/>
                <w:szCs w:val="28"/>
                <w:lang w:val="ru-RU"/>
              </w:rPr>
              <w:t xml:space="preserve">другого </w:t>
            </w:r>
            <w:r>
              <w:rPr>
                <w:sz w:val="28"/>
                <w:szCs w:val="28"/>
              </w:rPr>
              <w:t>півріччя 2021 року,   усього – 26</w:t>
            </w:r>
          </w:p>
        </w:tc>
      </w:tr>
    </w:tbl>
    <w:p w:rsidR="0018750F" w:rsidRDefault="0018750F" w:rsidP="0018750F">
      <w:pPr>
        <w:spacing w:after="0"/>
        <w:jc w:val="center"/>
        <w:rPr>
          <w:rFonts w:ascii="Times New Roman" w:hAnsi="Times New Roman" w:cs="Times New Roman"/>
          <w:b/>
          <w:sz w:val="28"/>
          <w:szCs w:val="28"/>
        </w:rPr>
      </w:pPr>
    </w:p>
    <w:p w:rsidR="0018750F" w:rsidRDefault="0018750F" w:rsidP="0018750F">
      <w:pPr>
        <w:spacing w:after="0"/>
        <w:rPr>
          <w:rFonts w:ascii="Times New Roman" w:hAnsi="Times New Roman" w:cs="Times New Roman"/>
          <w:sz w:val="28"/>
          <w:szCs w:val="28"/>
          <w:lang w:val="uk-UA"/>
        </w:rPr>
      </w:pPr>
    </w:p>
    <w:p w:rsidR="0018750F" w:rsidRDefault="0018750F" w:rsidP="0018750F">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2. Перелік основних питань для розгляду на засіданнях</w:t>
      </w:r>
    </w:p>
    <w:p w:rsidR="0018750F" w:rsidRDefault="0018750F" w:rsidP="0018750F">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виконавчого комітету Ніжинської міської ради</w:t>
      </w:r>
    </w:p>
    <w:p w:rsidR="0018750F" w:rsidRDefault="0018750F" w:rsidP="0018750F">
      <w:pPr>
        <w:spacing w:after="0" w:line="240" w:lineRule="auto"/>
        <w:jc w:val="center"/>
        <w:rPr>
          <w:rFonts w:ascii="Times New Roman" w:hAnsi="Times New Roman" w:cs="Times New Roman"/>
          <w:b/>
          <w:sz w:val="28"/>
          <w:szCs w:val="28"/>
          <w:lang w:val="uk-UA"/>
        </w:rPr>
      </w:pPr>
    </w:p>
    <w:p w:rsidR="0018750F" w:rsidRDefault="0018750F" w:rsidP="0018750F">
      <w:pPr>
        <w:spacing w:after="0" w:line="240" w:lineRule="auto"/>
        <w:jc w:val="center"/>
        <w:rPr>
          <w:rFonts w:ascii="Times New Roman" w:hAnsi="Times New Roman"/>
          <w:b/>
          <w:sz w:val="28"/>
          <w:szCs w:val="28"/>
          <w:lang w:val="uk-UA"/>
        </w:rPr>
      </w:pPr>
      <w:r>
        <w:rPr>
          <w:rFonts w:ascii="Times New Roman" w:hAnsi="Times New Roman"/>
          <w:b/>
          <w:sz w:val="28"/>
          <w:szCs w:val="28"/>
          <w:lang w:val="en-US"/>
        </w:rPr>
        <w:t>II</w:t>
      </w:r>
      <w:r>
        <w:rPr>
          <w:rFonts w:ascii="Times New Roman" w:hAnsi="Times New Roman"/>
          <w:b/>
          <w:sz w:val="28"/>
          <w:szCs w:val="28"/>
          <w:lang w:val="uk-UA"/>
        </w:rPr>
        <w:t>І квартал</w:t>
      </w:r>
    </w:p>
    <w:p w:rsidR="0018750F" w:rsidRDefault="0018750F" w:rsidP="0018750F">
      <w:pPr>
        <w:spacing w:after="0" w:line="240" w:lineRule="auto"/>
        <w:jc w:val="center"/>
        <w:rPr>
          <w:rFonts w:ascii="Times New Roman" w:hAnsi="Times New Roman"/>
          <w:b/>
          <w:color w:val="FF0000"/>
          <w:sz w:val="28"/>
          <w:szCs w:val="28"/>
          <w:lang w:val="uk-UA"/>
        </w:rPr>
      </w:pPr>
    </w:p>
    <w:p w:rsidR="0018750F" w:rsidRDefault="0018750F" w:rsidP="0018750F">
      <w:pPr>
        <w:spacing w:after="0" w:line="240" w:lineRule="auto"/>
        <w:jc w:val="both"/>
        <w:rPr>
          <w:rFonts w:ascii="Times New Roman" w:hAnsi="Times New Roman"/>
          <w:b/>
          <w:sz w:val="28"/>
          <w:szCs w:val="28"/>
          <w:lang w:val="uk-UA"/>
        </w:rPr>
      </w:pPr>
      <w:r>
        <w:rPr>
          <w:rFonts w:ascii="Times New Roman" w:hAnsi="Times New Roman"/>
          <w:sz w:val="28"/>
          <w:szCs w:val="28"/>
          <w:lang w:val="uk-UA"/>
        </w:rPr>
        <w:t xml:space="preserve">                                                           </w:t>
      </w:r>
      <w:r>
        <w:rPr>
          <w:rFonts w:ascii="Times New Roman" w:hAnsi="Times New Roman"/>
          <w:b/>
          <w:sz w:val="28"/>
          <w:szCs w:val="28"/>
          <w:lang w:val="uk-UA"/>
        </w:rPr>
        <w:t>Липень</w:t>
      </w:r>
    </w:p>
    <w:p w:rsidR="0018750F" w:rsidRDefault="0018750F" w:rsidP="0018750F">
      <w:pPr>
        <w:spacing w:after="0" w:line="240" w:lineRule="auto"/>
        <w:jc w:val="both"/>
        <w:rPr>
          <w:rFonts w:ascii="Times New Roman" w:hAnsi="Times New Roman"/>
          <w:b/>
          <w:sz w:val="28"/>
          <w:szCs w:val="28"/>
          <w:lang w:val="uk-UA"/>
        </w:rPr>
      </w:pPr>
    </w:p>
    <w:p w:rsidR="0018750F" w:rsidRDefault="0018750F" w:rsidP="0018750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1.Про організацію харчування учнів закладів загальної середньої освіти у 2021 р. </w:t>
      </w:r>
    </w:p>
    <w:p w:rsidR="0018750F" w:rsidRDefault="0018750F" w:rsidP="0018750F">
      <w:pPr>
        <w:spacing w:after="0"/>
        <w:jc w:val="both"/>
        <w:rPr>
          <w:rFonts w:ascii="Times New Roman" w:hAnsi="Times New Roman"/>
          <w:sz w:val="28"/>
          <w:szCs w:val="28"/>
          <w:lang w:val="uk-UA"/>
        </w:rPr>
      </w:pPr>
      <w:r>
        <w:rPr>
          <w:rFonts w:ascii="Times New Roman" w:hAnsi="Times New Roman"/>
          <w:sz w:val="28"/>
          <w:szCs w:val="28"/>
          <w:lang w:val="uk-UA"/>
        </w:rPr>
        <w:t xml:space="preserve">                                                                                        В.</w:t>
      </w:r>
      <w:proofErr w:type="spellStart"/>
      <w:r>
        <w:rPr>
          <w:rFonts w:ascii="Times New Roman" w:hAnsi="Times New Roman"/>
          <w:sz w:val="28"/>
          <w:szCs w:val="28"/>
          <w:lang w:val="uk-UA"/>
        </w:rPr>
        <w:t>Градобик</w:t>
      </w:r>
      <w:proofErr w:type="spellEnd"/>
      <w:r>
        <w:rPr>
          <w:rFonts w:ascii="Times New Roman" w:hAnsi="Times New Roman"/>
          <w:sz w:val="28"/>
          <w:szCs w:val="28"/>
          <w:lang w:val="uk-UA"/>
        </w:rPr>
        <w:t>, Л. Писаренко</w:t>
      </w:r>
    </w:p>
    <w:p w:rsidR="0018750F" w:rsidRDefault="0018750F" w:rsidP="0018750F">
      <w:pPr>
        <w:spacing w:after="0"/>
        <w:jc w:val="both"/>
        <w:rPr>
          <w:rFonts w:ascii="Times New Roman" w:hAnsi="Times New Roman"/>
          <w:sz w:val="28"/>
          <w:szCs w:val="28"/>
          <w:lang w:val="uk-UA"/>
        </w:rPr>
      </w:pPr>
    </w:p>
    <w:p w:rsidR="0018750F" w:rsidRDefault="0018750F" w:rsidP="0018750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2.Про постановку на квартирний облік, зняття з квартирного обліку, внесення змін до </w:t>
      </w:r>
      <w:proofErr w:type="spellStart"/>
      <w:r>
        <w:rPr>
          <w:rFonts w:ascii="Times New Roman" w:hAnsi="Times New Roman"/>
          <w:sz w:val="28"/>
          <w:szCs w:val="28"/>
          <w:lang w:val="uk-UA"/>
        </w:rPr>
        <w:t>квартоблікових</w:t>
      </w:r>
      <w:proofErr w:type="spellEnd"/>
      <w:r>
        <w:rPr>
          <w:rFonts w:ascii="Times New Roman" w:hAnsi="Times New Roman"/>
          <w:sz w:val="28"/>
          <w:szCs w:val="28"/>
          <w:lang w:val="uk-UA"/>
        </w:rPr>
        <w:t xml:space="preserve"> справ.</w:t>
      </w:r>
    </w:p>
    <w:p w:rsidR="0018750F" w:rsidRDefault="0018750F" w:rsidP="0018750F">
      <w:pPr>
        <w:pStyle w:val="a4"/>
        <w:jc w:val="both"/>
        <w:rPr>
          <w:sz w:val="28"/>
          <w:szCs w:val="28"/>
        </w:rPr>
      </w:pPr>
      <w:r>
        <w:rPr>
          <w:sz w:val="28"/>
          <w:szCs w:val="28"/>
        </w:rPr>
        <w:t xml:space="preserve">                                                                                                                           О.Лях</w:t>
      </w:r>
    </w:p>
    <w:p w:rsidR="0018750F" w:rsidRDefault="0018750F" w:rsidP="0018750F">
      <w:pPr>
        <w:pStyle w:val="a4"/>
        <w:jc w:val="both"/>
        <w:rPr>
          <w:color w:val="FF0000"/>
          <w:sz w:val="28"/>
          <w:szCs w:val="28"/>
        </w:rPr>
      </w:pPr>
    </w:p>
    <w:p w:rsidR="0018750F" w:rsidRDefault="0018750F" w:rsidP="0018750F">
      <w:pPr>
        <w:pStyle w:val="a4"/>
        <w:jc w:val="both"/>
        <w:rPr>
          <w:color w:val="FF0000"/>
          <w:sz w:val="28"/>
          <w:szCs w:val="28"/>
        </w:rPr>
      </w:pPr>
      <w:r>
        <w:rPr>
          <w:sz w:val="28"/>
          <w:szCs w:val="28"/>
        </w:rPr>
        <w:t xml:space="preserve">   3.Про заходи щодо реалізації норм Законів України «Про запобігання корупції», «Про очищення  влади», «Про службу в органах місцевого самоврядування» виконавчими органами Ніжинської міської ради та її виконавчого комітету у другому  півріччі 2021 року.</w:t>
      </w:r>
    </w:p>
    <w:p w:rsidR="0018750F" w:rsidRDefault="0018750F" w:rsidP="0018750F">
      <w:pPr>
        <w:pStyle w:val="a4"/>
        <w:jc w:val="both"/>
        <w:rPr>
          <w:sz w:val="28"/>
          <w:szCs w:val="28"/>
        </w:rPr>
      </w:pPr>
      <w:r>
        <w:rPr>
          <w:sz w:val="28"/>
          <w:szCs w:val="28"/>
        </w:rPr>
        <w:t xml:space="preserve">                                                         В.</w:t>
      </w:r>
      <w:proofErr w:type="spellStart"/>
      <w:r>
        <w:rPr>
          <w:sz w:val="28"/>
          <w:szCs w:val="28"/>
        </w:rPr>
        <w:t>Лега</w:t>
      </w:r>
      <w:proofErr w:type="spellEnd"/>
      <w:r>
        <w:rPr>
          <w:sz w:val="28"/>
          <w:szCs w:val="28"/>
        </w:rPr>
        <w:t>, Є.Копилова, С.</w:t>
      </w:r>
      <w:proofErr w:type="spellStart"/>
      <w:r>
        <w:rPr>
          <w:sz w:val="28"/>
          <w:szCs w:val="28"/>
        </w:rPr>
        <w:t>Іллющенко</w:t>
      </w:r>
      <w:proofErr w:type="spellEnd"/>
      <w:r>
        <w:rPr>
          <w:sz w:val="28"/>
          <w:szCs w:val="28"/>
        </w:rPr>
        <w:t>, А.</w:t>
      </w:r>
      <w:proofErr w:type="spellStart"/>
      <w:r>
        <w:rPr>
          <w:sz w:val="28"/>
          <w:szCs w:val="28"/>
        </w:rPr>
        <w:t>Рашко</w:t>
      </w:r>
      <w:proofErr w:type="spellEnd"/>
    </w:p>
    <w:p w:rsidR="0018750F" w:rsidRDefault="0018750F" w:rsidP="0018750F">
      <w:pPr>
        <w:spacing w:after="0"/>
        <w:jc w:val="both"/>
        <w:rPr>
          <w:rFonts w:ascii="Times New Roman" w:hAnsi="Times New Roman"/>
          <w:color w:val="FF0000"/>
          <w:sz w:val="28"/>
          <w:szCs w:val="28"/>
          <w:lang w:val="uk-UA"/>
        </w:rPr>
      </w:pPr>
    </w:p>
    <w:p w:rsidR="0018750F" w:rsidRDefault="0018750F" w:rsidP="0018750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4.Про затвердження кандидатів на отримання щомісячної стипендії обдарованій учнівській та студентській молоді Ніжинської міської об’єднаної територіальної громади на друге півріччя 2021 року.</w:t>
      </w:r>
    </w:p>
    <w:p w:rsidR="0018750F" w:rsidRDefault="0018750F" w:rsidP="0018750F">
      <w:pPr>
        <w:spacing w:after="0"/>
        <w:jc w:val="right"/>
        <w:rPr>
          <w:rFonts w:ascii="Times New Roman" w:hAnsi="Times New Roman"/>
          <w:color w:val="FF0000"/>
          <w:sz w:val="28"/>
          <w:szCs w:val="28"/>
          <w:lang w:val="uk-UA"/>
        </w:rPr>
      </w:pPr>
      <w:r>
        <w:rPr>
          <w:rFonts w:ascii="Times New Roman" w:hAnsi="Times New Roman"/>
          <w:sz w:val="28"/>
          <w:szCs w:val="28"/>
          <w:lang w:val="uk-UA"/>
        </w:rPr>
        <w:t>О.</w:t>
      </w:r>
      <w:proofErr w:type="spellStart"/>
      <w:r>
        <w:rPr>
          <w:rFonts w:ascii="Times New Roman" w:hAnsi="Times New Roman"/>
          <w:sz w:val="28"/>
          <w:szCs w:val="28"/>
          <w:lang w:val="uk-UA"/>
        </w:rPr>
        <w:t>Константиненко</w:t>
      </w:r>
      <w:proofErr w:type="spellEnd"/>
    </w:p>
    <w:p w:rsidR="0018750F" w:rsidRDefault="0018750F" w:rsidP="0018750F">
      <w:pPr>
        <w:spacing w:after="0"/>
        <w:jc w:val="both"/>
        <w:rPr>
          <w:rFonts w:ascii="Times New Roman" w:hAnsi="Times New Roman"/>
          <w:color w:val="FF0000"/>
          <w:sz w:val="28"/>
          <w:szCs w:val="28"/>
          <w:lang w:val="uk-UA"/>
        </w:rPr>
      </w:pPr>
    </w:p>
    <w:p w:rsidR="0018750F" w:rsidRDefault="0018750F" w:rsidP="0018750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5. Про надання додаткових пільг на оплату житлово-комунальних послуг сім’ям загиблих військовослужбовців.</w:t>
      </w:r>
    </w:p>
    <w:p w:rsidR="0018750F" w:rsidRDefault="0018750F" w:rsidP="0018750F">
      <w:pPr>
        <w:spacing w:after="0"/>
        <w:jc w:val="right"/>
        <w:rPr>
          <w:rFonts w:ascii="Times New Roman" w:hAnsi="Times New Roman"/>
          <w:sz w:val="28"/>
          <w:szCs w:val="28"/>
          <w:lang w:val="uk-UA"/>
        </w:rPr>
      </w:pPr>
      <w:r>
        <w:rPr>
          <w:rFonts w:ascii="Times New Roman" w:hAnsi="Times New Roman"/>
          <w:sz w:val="28"/>
          <w:szCs w:val="28"/>
          <w:lang w:val="uk-UA"/>
        </w:rPr>
        <w:t>В.</w:t>
      </w:r>
      <w:proofErr w:type="spellStart"/>
      <w:r>
        <w:rPr>
          <w:rFonts w:ascii="Times New Roman" w:hAnsi="Times New Roman"/>
          <w:sz w:val="28"/>
          <w:szCs w:val="28"/>
          <w:lang w:val="uk-UA"/>
        </w:rPr>
        <w:t>Кулініч</w:t>
      </w:r>
      <w:proofErr w:type="spellEnd"/>
    </w:p>
    <w:p w:rsidR="0018750F" w:rsidRDefault="0018750F" w:rsidP="0018750F">
      <w:pPr>
        <w:spacing w:after="0"/>
        <w:jc w:val="both"/>
        <w:rPr>
          <w:rFonts w:ascii="Times New Roman" w:hAnsi="Times New Roman"/>
          <w:sz w:val="28"/>
          <w:szCs w:val="28"/>
          <w:lang w:val="uk-UA"/>
        </w:rPr>
      </w:pPr>
    </w:p>
    <w:p w:rsidR="0018750F" w:rsidRDefault="0018750F" w:rsidP="0018750F">
      <w:pPr>
        <w:spacing w:after="0" w:line="240" w:lineRule="auto"/>
        <w:ind w:left="75"/>
        <w:jc w:val="both"/>
        <w:rPr>
          <w:rFonts w:ascii="Times New Roman" w:hAnsi="Times New Roman"/>
          <w:sz w:val="28"/>
          <w:szCs w:val="28"/>
          <w:lang w:val="uk-UA"/>
        </w:rPr>
      </w:pPr>
      <w:r>
        <w:rPr>
          <w:rFonts w:ascii="Times New Roman" w:hAnsi="Times New Roman"/>
          <w:sz w:val="28"/>
          <w:szCs w:val="28"/>
          <w:lang w:val="uk-UA"/>
        </w:rPr>
        <w:t xml:space="preserve">   6.Про затвердження висновків незалежних оцінок про вартість об’єктів міської комунальної вартості.</w:t>
      </w:r>
    </w:p>
    <w:p w:rsidR="0018750F" w:rsidRDefault="0018750F" w:rsidP="0018750F">
      <w:pPr>
        <w:spacing w:after="0" w:line="240" w:lineRule="auto"/>
        <w:ind w:left="4323"/>
        <w:jc w:val="right"/>
        <w:rPr>
          <w:rFonts w:ascii="Times New Roman" w:hAnsi="Times New Roman"/>
          <w:sz w:val="28"/>
          <w:szCs w:val="28"/>
          <w:lang w:val="uk-UA"/>
        </w:rPr>
      </w:pPr>
      <w:r>
        <w:rPr>
          <w:rFonts w:ascii="Times New Roman" w:hAnsi="Times New Roman"/>
          <w:sz w:val="28"/>
          <w:szCs w:val="28"/>
          <w:lang w:val="uk-UA"/>
        </w:rPr>
        <w:t>І.</w:t>
      </w:r>
      <w:proofErr w:type="spellStart"/>
      <w:r>
        <w:rPr>
          <w:rFonts w:ascii="Times New Roman" w:hAnsi="Times New Roman"/>
          <w:sz w:val="28"/>
          <w:szCs w:val="28"/>
          <w:lang w:val="uk-UA"/>
        </w:rPr>
        <w:t>Онокало</w:t>
      </w:r>
      <w:proofErr w:type="spellEnd"/>
    </w:p>
    <w:p w:rsidR="0018750F" w:rsidRDefault="0018750F" w:rsidP="0018750F">
      <w:pPr>
        <w:spacing w:after="0" w:line="240" w:lineRule="auto"/>
        <w:ind w:left="4323"/>
        <w:jc w:val="right"/>
        <w:rPr>
          <w:color w:val="FF0000"/>
          <w:sz w:val="28"/>
          <w:szCs w:val="28"/>
        </w:rPr>
      </w:pPr>
    </w:p>
    <w:p w:rsidR="0018750F" w:rsidRDefault="0018750F" w:rsidP="0018750F">
      <w:pPr>
        <w:spacing w:after="0" w:line="240" w:lineRule="auto"/>
        <w:jc w:val="both"/>
        <w:rPr>
          <w:rFonts w:ascii="Times New Roman" w:hAnsi="Times New Roman"/>
          <w:sz w:val="28"/>
          <w:szCs w:val="28"/>
          <w:lang w:val="uk-UA"/>
        </w:rPr>
      </w:pPr>
      <w:r>
        <w:rPr>
          <w:rFonts w:ascii="Times New Roman" w:hAnsi="Times New Roman" w:cs="Times New Roman"/>
          <w:sz w:val="28"/>
          <w:szCs w:val="28"/>
          <w:lang w:val="uk-UA"/>
        </w:rPr>
        <w:t xml:space="preserve">   7.Про виконання бюджету Ніжинської територіальної громади за перше півріччя 2021року</w:t>
      </w:r>
      <w:r>
        <w:rPr>
          <w:rFonts w:ascii="Times New Roman" w:hAnsi="Times New Roman"/>
          <w:sz w:val="28"/>
          <w:szCs w:val="28"/>
          <w:lang w:val="uk-UA"/>
        </w:rPr>
        <w:t>.</w:t>
      </w:r>
    </w:p>
    <w:p w:rsidR="0018750F" w:rsidRDefault="0018750F" w:rsidP="0018750F">
      <w:pPr>
        <w:spacing w:after="0"/>
        <w:jc w:val="both"/>
        <w:rPr>
          <w:rFonts w:ascii="Times New Roman" w:hAnsi="Times New Roman"/>
          <w:sz w:val="28"/>
          <w:szCs w:val="28"/>
          <w:lang w:val="uk-UA"/>
        </w:rPr>
      </w:pPr>
      <w:r>
        <w:rPr>
          <w:rFonts w:ascii="Times New Roman" w:hAnsi="Times New Roman"/>
          <w:sz w:val="28"/>
          <w:szCs w:val="28"/>
          <w:lang w:val="uk-UA"/>
        </w:rPr>
        <w:t xml:space="preserve">                                                                                                               Л.Писаренко</w:t>
      </w:r>
    </w:p>
    <w:p w:rsidR="0018750F" w:rsidRDefault="0018750F" w:rsidP="0018750F">
      <w:pPr>
        <w:spacing w:after="0"/>
        <w:jc w:val="both"/>
        <w:rPr>
          <w:rFonts w:ascii="Times New Roman" w:hAnsi="Times New Roman"/>
          <w:color w:val="FF0000"/>
          <w:sz w:val="28"/>
          <w:szCs w:val="28"/>
          <w:lang w:val="uk-UA"/>
        </w:rPr>
      </w:pPr>
    </w:p>
    <w:p w:rsidR="0018750F" w:rsidRDefault="0018750F" w:rsidP="0018750F">
      <w:pPr>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8.  Про надання дозволів на розроблення проектів детального планування                      на території населених пунктів Ніжинської міської територіальної громади.</w:t>
      </w:r>
    </w:p>
    <w:p w:rsidR="0018750F" w:rsidRDefault="0018750F" w:rsidP="0018750F">
      <w:pPr>
        <w:spacing w:after="0"/>
        <w:jc w:val="both"/>
        <w:rPr>
          <w:rFonts w:ascii="Times New Roman" w:hAnsi="Times New Roman"/>
          <w:b/>
          <w:sz w:val="28"/>
          <w:szCs w:val="28"/>
          <w:lang w:val="uk-UA"/>
        </w:rPr>
      </w:pPr>
      <w:r>
        <w:rPr>
          <w:rFonts w:ascii="Times New Roman" w:hAnsi="Times New Roman"/>
          <w:sz w:val="28"/>
          <w:szCs w:val="28"/>
          <w:lang w:val="uk-UA"/>
        </w:rPr>
        <w:t xml:space="preserve">                                                                                                              В.Мироненко</w:t>
      </w:r>
    </w:p>
    <w:p w:rsidR="0018750F" w:rsidRDefault="0018750F" w:rsidP="0018750F">
      <w:pPr>
        <w:spacing w:after="0"/>
        <w:jc w:val="both"/>
        <w:rPr>
          <w:rFonts w:ascii="Times New Roman" w:hAnsi="Times New Roman"/>
          <w:b/>
          <w:sz w:val="28"/>
          <w:szCs w:val="28"/>
          <w:lang w:val="uk-UA"/>
        </w:rPr>
      </w:pPr>
    </w:p>
    <w:p w:rsidR="0018750F" w:rsidRDefault="0018750F" w:rsidP="0018750F">
      <w:pPr>
        <w:spacing w:after="0" w:line="240" w:lineRule="auto"/>
        <w:jc w:val="both"/>
        <w:rPr>
          <w:rFonts w:ascii="Times New Roman" w:hAnsi="Times New Roman"/>
          <w:sz w:val="28"/>
          <w:szCs w:val="28"/>
          <w:lang w:val="uk-UA"/>
        </w:rPr>
      </w:pPr>
      <w:r>
        <w:rPr>
          <w:rFonts w:ascii="Times New Roman" w:hAnsi="Times New Roman"/>
          <w:sz w:val="28"/>
          <w:szCs w:val="28"/>
          <w:lang w:val="uk-UA"/>
        </w:rPr>
        <w:t>9. Про встановлення тарифів на комунальні послуги для комунальних підприємств (при надходженні заяв).</w:t>
      </w:r>
    </w:p>
    <w:p w:rsidR="0018750F" w:rsidRDefault="0018750F" w:rsidP="0018750F">
      <w:pPr>
        <w:spacing w:after="0"/>
        <w:jc w:val="both"/>
        <w:rPr>
          <w:rFonts w:ascii="Times New Roman" w:hAnsi="Times New Roman"/>
          <w:sz w:val="28"/>
          <w:szCs w:val="28"/>
          <w:lang w:val="uk-UA"/>
        </w:rPr>
      </w:pPr>
      <w:r>
        <w:rPr>
          <w:rFonts w:ascii="Times New Roman" w:hAnsi="Times New Roman"/>
          <w:sz w:val="28"/>
          <w:szCs w:val="28"/>
          <w:lang w:val="uk-UA"/>
        </w:rPr>
        <w:t xml:space="preserve">                                                                                                                     Т.Гавриш</w:t>
      </w:r>
    </w:p>
    <w:p w:rsidR="0018750F" w:rsidRDefault="0018750F" w:rsidP="0018750F">
      <w:pPr>
        <w:spacing w:after="0"/>
        <w:jc w:val="both"/>
        <w:rPr>
          <w:rFonts w:ascii="Times New Roman" w:hAnsi="Times New Roman"/>
          <w:sz w:val="28"/>
          <w:szCs w:val="28"/>
          <w:lang w:val="uk-UA"/>
        </w:rPr>
      </w:pPr>
    </w:p>
    <w:p w:rsidR="0018750F" w:rsidRDefault="0018750F" w:rsidP="0018750F">
      <w:pPr>
        <w:spacing w:after="0" w:line="240" w:lineRule="auto"/>
        <w:jc w:val="both"/>
        <w:rPr>
          <w:rFonts w:ascii="Times New Roman" w:hAnsi="Times New Roman"/>
          <w:sz w:val="28"/>
          <w:szCs w:val="28"/>
          <w:lang w:val="uk-UA"/>
        </w:rPr>
      </w:pPr>
      <w:r>
        <w:rPr>
          <w:rFonts w:ascii="Times New Roman" w:hAnsi="Times New Roman"/>
          <w:sz w:val="28"/>
          <w:szCs w:val="28"/>
          <w:lang w:val="uk-UA"/>
        </w:rPr>
        <w:t>10.Про затвердження висновків незалежних оцінок про вартість об’єктів комунальної власності Ніжинської міської  територіальної громади.</w:t>
      </w:r>
    </w:p>
    <w:p w:rsidR="0018750F" w:rsidRDefault="0018750F" w:rsidP="0018750F">
      <w:pPr>
        <w:spacing w:after="0"/>
        <w:jc w:val="center"/>
        <w:rPr>
          <w:rFonts w:ascii="Times New Roman" w:hAnsi="Times New Roman"/>
          <w:sz w:val="28"/>
          <w:szCs w:val="28"/>
          <w:lang w:val="uk-UA"/>
        </w:rPr>
      </w:pPr>
      <w:r>
        <w:rPr>
          <w:rFonts w:ascii="Times New Roman" w:hAnsi="Times New Roman"/>
          <w:sz w:val="28"/>
          <w:szCs w:val="28"/>
          <w:lang w:val="uk-UA"/>
        </w:rPr>
        <w:t xml:space="preserve">                                                                                                             І.</w:t>
      </w:r>
      <w:proofErr w:type="spellStart"/>
      <w:r>
        <w:rPr>
          <w:rFonts w:ascii="Times New Roman" w:hAnsi="Times New Roman"/>
          <w:sz w:val="28"/>
          <w:szCs w:val="28"/>
          <w:lang w:val="uk-UA"/>
        </w:rPr>
        <w:t>Онокало</w:t>
      </w:r>
      <w:proofErr w:type="spellEnd"/>
    </w:p>
    <w:p w:rsidR="0018750F" w:rsidRDefault="0018750F" w:rsidP="0018750F">
      <w:pPr>
        <w:spacing w:after="0"/>
        <w:jc w:val="center"/>
        <w:rPr>
          <w:rFonts w:ascii="Times New Roman" w:hAnsi="Times New Roman"/>
          <w:b/>
          <w:sz w:val="28"/>
          <w:szCs w:val="28"/>
          <w:lang w:val="uk-UA"/>
        </w:rPr>
      </w:pPr>
    </w:p>
    <w:p w:rsidR="0018750F" w:rsidRDefault="0018750F" w:rsidP="0018750F">
      <w:pPr>
        <w:spacing w:after="0"/>
        <w:jc w:val="both"/>
        <w:rPr>
          <w:rFonts w:ascii="Times New Roman" w:hAnsi="Times New Roman"/>
          <w:b/>
          <w:sz w:val="28"/>
          <w:szCs w:val="28"/>
          <w:lang w:val="uk-UA"/>
        </w:rPr>
      </w:pPr>
      <w:r>
        <w:rPr>
          <w:rFonts w:ascii="Times New Roman" w:hAnsi="Times New Roman"/>
          <w:sz w:val="28"/>
          <w:szCs w:val="28"/>
          <w:lang w:val="uk-UA"/>
        </w:rPr>
        <w:t xml:space="preserve">                                                    </w:t>
      </w:r>
      <w:r>
        <w:rPr>
          <w:rFonts w:ascii="Times New Roman" w:hAnsi="Times New Roman"/>
          <w:b/>
          <w:sz w:val="28"/>
          <w:szCs w:val="28"/>
          <w:lang w:val="uk-UA"/>
        </w:rPr>
        <w:t xml:space="preserve">Серпень </w:t>
      </w:r>
    </w:p>
    <w:p w:rsidR="0018750F" w:rsidRDefault="0018750F" w:rsidP="0018750F">
      <w:pPr>
        <w:spacing w:after="0"/>
        <w:jc w:val="both"/>
        <w:rPr>
          <w:rFonts w:ascii="Times New Roman" w:hAnsi="Times New Roman"/>
          <w:b/>
          <w:sz w:val="28"/>
          <w:szCs w:val="28"/>
          <w:lang w:val="uk-UA"/>
        </w:rPr>
      </w:pPr>
    </w:p>
    <w:p w:rsidR="0018750F" w:rsidRDefault="0018750F" w:rsidP="0018750F">
      <w:pPr>
        <w:spacing w:after="0"/>
        <w:jc w:val="both"/>
        <w:rPr>
          <w:rFonts w:ascii="Times New Roman" w:hAnsi="Times New Roman"/>
          <w:sz w:val="28"/>
          <w:szCs w:val="28"/>
          <w:lang w:val="uk-UA"/>
        </w:rPr>
      </w:pPr>
      <w:r>
        <w:rPr>
          <w:rFonts w:ascii="Times New Roman" w:hAnsi="Times New Roman"/>
          <w:sz w:val="28"/>
          <w:szCs w:val="28"/>
          <w:lang w:val="uk-UA"/>
        </w:rPr>
        <w:t>1.Про проведення поточних ремонтів та технічного обслуговування захисних споруд цивільного захисту  комунальної власності.</w:t>
      </w:r>
    </w:p>
    <w:p w:rsidR="0018750F" w:rsidRDefault="0018750F" w:rsidP="0018750F">
      <w:pPr>
        <w:spacing w:after="0"/>
        <w:jc w:val="both"/>
        <w:rPr>
          <w:rFonts w:ascii="Times New Roman" w:hAnsi="Times New Roman"/>
          <w:sz w:val="28"/>
          <w:szCs w:val="28"/>
          <w:lang w:val="uk-UA"/>
        </w:rPr>
      </w:pPr>
      <w:r>
        <w:rPr>
          <w:rFonts w:ascii="Times New Roman" w:hAnsi="Times New Roman"/>
          <w:sz w:val="28"/>
          <w:szCs w:val="28"/>
          <w:lang w:val="uk-UA"/>
        </w:rPr>
        <w:t xml:space="preserve">                                                                                                                      М.</w:t>
      </w:r>
      <w:proofErr w:type="spellStart"/>
      <w:r>
        <w:rPr>
          <w:rFonts w:ascii="Times New Roman" w:hAnsi="Times New Roman"/>
          <w:sz w:val="28"/>
          <w:szCs w:val="28"/>
          <w:lang w:val="uk-UA"/>
        </w:rPr>
        <w:t>Чуйко</w:t>
      </w:r>
      <w:proofErr w:type="spellEnd"/>
    </w:p>
    <w:p w:rsidR="0018750F" w:rsidRDefault="0018750F" w:rsidP="0018750F">
      <w:pPr>
        <w:spacing w:after="0"/>
        <w:jc w:val="both"/>
        <w:rPr>
          <w:rFonts w:ascii="Times New Roman" w:hAnsi="Times New Roman"/>
          <w:sz w:val="28"/>
          <w:szCs w:val="28"/>
          <w:lang w:val="uk-UA"/>
        </w:rPr>
      </w:pPr>
    </w:p>
    <w:p w:rsidR="0018750F" w:rsidRDefault="0018750F" w:rsidP="0018750F">
      <w:pPr>
        <w:spacing w:after="0"/>
        <w:jc w:val="both"/>
        <w:rPr>
          <w:rFonts w:ascii="Times New Roman" w:hAnsi="Times New Roman"/>
          <w:sz w:val="28"/>
          <w:szCs w:val="28"/>
          <w:lang w:val="uk-UA"/>
        </w:rPr>
      </w:pPr>
      <w:r>
        <w:rPr>
          <w:rFonts w:ascii="Times New Roman" w:hAnsi="Times New Roman"/>
          <w:sz w:val="28"/>
          <w:szCs w:val="28"/>
          <w:lang w:val="uk-UA"/>
        </w:rPr>
        <w:t>2. Про батьківську плату за перебування дітей у закладах дошкільної освіти.</w:t>
      </w:r>
    </w:p>
    <w:p w:rsidR="0018750F" w:rsidRDefault="0018750F" w:rsidP="0018750F">
      <w:pPr>
        <w:spacing w:after="0"/>
        <w:jc w:val="both"/>
        <w:rPr>
          <w:rFonts w:ascii="Times New Roman" w:hAnsi="Times New Roman"/>
          <w:color w:val="FF0000"/>
          <w:sz w:val="28"/>
          <w:szCs w:val="28"/>
          <w:lang w:val="uk-UA"/>
        </w:rPr>
      </w:pPr>
      <w:r>
        <w:rPr>
          <w:rFonts w:ascii="Times New Roman" w:hAnsi="Times New Roman"/>
          <w:sz w:val="28"/>
          <w:szCs w:val="28"/>
          <w:lang w:val="uk-UA"/>
        </w:rPr>
        <w:t xml:space="preserve">                                                                                       В. </w:t>
      </w:r>
      <w:proofErr w:type="spellStart"/>
      <w:r>
        <w:rPr>
          <w:rFonts w:ascii="Times New Roman" w:hAnsi="Times New Roman"/>
          <w:sz w:val="28"/>
          <w:szCs w:val="28"/>
          <w:lang w:val="uk-UA"/>
        </w:rPr>
        <w:t>Градобик</w:t>
      </w:r>
      <w:proofErr w:type="spellEnd"/>
      <w:r>
        <w:rPr>
          <w:rFonts w:ascii="Times New Roman" w:hAnsi="Times New Roman"/>
          <w:sz w:val="28"/>
          <w:szCs w:val="28"/>
          <w:lang w:val="uk-UA"/>
        </w:rPr>
        <w:t>, Л.Писаренко</w:t>
      </w:r>
    </w:p>
    <w:p w:rsidR="0018750F" w:rsidRDefault="0018750F" w:rsidP="0018750F">
      <w:pPr>
        <w:spacing w:after="0"/>
        <w:jc w:val="both"/>
        <w:rPr>
          <w:rFonts w:ascii="Times New Roman" w:hAnsi="Times New Roman"/>
          <w:sz w:val="28"/>
          <w:szCs w:val="28"/>
          <w:lang w:val="uk-UA"/>
        </w:rPr>
      </w:pPr>
    </w:p>
    <w:p w:rsidR="0018750F" w:rsidRDefault="0018750F" w:rsidP="0018750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3. Про постановку на квартирний облік громадян, учасників бойових дій                    в районі антитерористичної операції, зняття з квартирного обліку, внесення змін до </w:t>
      </w:r>
      <w:proofErr w:type="spellStart"/>
      <w:r>
        <w:rPr>
          <w:rFonts w:ascii="Times New Roman" w:hAnsi="Times New Roman"/>
          <w:sz w:val="28"/>
          <w:szCs w:val="28"/>
          <w:lang w:val="uk-UA"/>
        </w:rPr>
        <w:t>квартоблікових</w:t>
      </w:r>
      <w:proofErr w:type="spellEnd"/>
      <w:r>
        <w:rPr>
          <w:rFonts w:ascii="Times New Roman" w:hAnsi="Times New Roman"/>
          <w:sz w:val="28"/>
          <w:szCs w:val="28"/>
          <w:lang w:val="uk-UA"/>
        </w:rPr>
        <w:t xml:space="preserve"> справ та зміну статусу приміщень.</w:t>
      </w:r>
    </w:p>
    <w:p w:rsidR="0018750F" w:rsidRDefault="0018750F" w:rsidP="0018750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О. Лях</w:t>
      </w:r>
    </w:p>
    <w:p w:rsidR="0018750F" w:rsidRDefault="0018750F" w:rsidP="0018750F">
      <w:pPr>
        <w:spacing w:after="0" w:line="240" w:lineRule="auto"/>
        <w:jc w:val="right"/>
        <w:rPr>
          <w:rFonts w:ascii="Times New Roman" w:hAnsi="Times New Roman"/>
          <w:sz w:val="28"/>
          <w:szCs w:val="28"/>
          <w:lang w:val="uk-UA"/>
        </w:rPr>
      </w:pPr>
    </w:p>
    <w:p w:rsidR="0018750F" w:rsidRDefault="0018750F" w:rsidP="0018750F">
      <w:pPr>
        <w:spacing w:after="0"/>
        <w:jc w:val="both"/>
        <w:rPr>
          <w:rFonts w:ascii="Times New Roman" w:hAnsi="Times New Roman"/>
          <w:sz w:val="28"/>
          <w:szCs w:val="28"/>
          <w:lang w:val="uk-UA"/>
        </w:rPr>
      </w:pPr>
      <w:r>
        <w:rPr>
          <w:rFonts w:ascii="Times New Roman" w:hAnsi="Times New Roman"/>
          <w:sz w:val="28"/>
          <w:szCs w:val="28"/>
          <w:lang w:val="uk-UA"/>
        </w:rPr>
        <w:t>4.Про погодження режимів роботи закладів торгівлі та дозвілля на території населених пунктів Ніжинської міської територіальної громади.</w:t>
      </w:r>
    </w:p>
    <w:p w:rsidR="0018750F" w:rsidRDefault="0018750F" w:rsidP="0018750F">
      <w:pPr>
        <w:spacing w:after="0"/>
        <w:jc w:val="both"/>
        <w:rPr>
          <w:rFonts w:ascii="Times New Roman" w:hAnsi="Times New Roman"/>
          <w:sz w:val="28"/>
          <w:szCs w:val="28"/>
          <w:lang w:val="uk-UA"/>
        </w:rPr>
      </w:pPr>
      <w:r>
        <w:rPr>
          <w:rFonts w:ascii="Times New Roman" w:hAnsi="Times New Roman"/>
          <w:sz w:val="28"/>
          <w:szCs w:val="28"/>
          <w:lang w:val="uk-UA"/>
        </w:rPr>
        <w:t xml:space="preserve">                                                                                                                     Т.Гавриш</w:t>
      </w:r>
    </w:p>
    <w:p w:rsidR="0018750F" w:rsidRDefault="0018750F" w:rsidP="0018750F">
      <w:pPr>
        <w:spacing w:after="0"/>
        <w:jc w:val="both"/>
        <w:rPr>
          <w:rFonts w:ascii="Times New Roman" w:hAnsi="Times New Roman"/>
          <w:sz w:val="28"/>
          <w:szCs w:val="28"/>
          <w:lang w:val="uk-UA"/>
        </w:rPr>
      </w:pPr>
    </w:p>
    <w:p w:rsidR="0018750F" w:rsidRDefault="0018750F" w:rsidP="0018750F">
      <w:pPr>
        <w:spacing w:after="0" w:line="240" w:lineRule="auto"/>
        <w:jc w:val="both"/>
        <w:rPr>
          <w:rFonts w:ascii="Times New Roman" w:hAnsi="Times New Roman"/>
          <w:sz w:val="28"/>
          <w:szCs w:val="28"/>
          <w:lang w:val="uk-UA"/>
        </w:rPr>
      </w:pPr>
      <w:r>
        <w:rPr>
          <w:rFonts w:ascii="Times New Roman" w:hAnsi="Times New Roman"/>
          <w:sz w:val="28"/>
          <w:szCs w:val="28"/>
          <w:lang w:val="uk-UA"/>
        </w:rPr>
        <w:t>5.Про затвердження актів комісій з підготовки земельних спорів на території Ніжинської міської  територіальної громади.</w:t>
      </w:r>
    </w:p>
    <w:p w:rsidR="0018750F" w:rsidRDefault="0018750F" w:rsidP="0018750F">
      <w:pPr>
        <w:spacing w:after="0"/>
        <w:ind w:left="360"/>
        <w:jc w:val="right"/>
        <w:rPr>
          <w:rFonts w:ascii="Times New Roman" w:hAnsi="Times New Roman"/>
          <w:color w:val="FF0000"/>
          <w:sz w:val="28"/>
          <w:szCs w:val="28"/>
          <w:lang w:val="uk-UA"/>
        </w:rPr>
      </w:pPr>
      <w:r>
        <w:rPr>
          <w:rFonts w:ascii="Times New Roman" w:hAnsi="Times New Roman"/>
          <w:sz w:val="28"/>
          <w:szCs w:val="28"/>
          <w:lang w:val="uk-UA"/>
        </w:rPr>
        <w:t>І.</w:t>
      </w:r>
      <w:proofErr w:type="spellStart"/>
      <w:r>
        <w:rPr>
          <w:rFonts w:ascii="Times New Roman" w:hAnsi="Times New Roman"/>
          <w:sz w:val="28"/>
          <w:szCs w:val="28"/>
          <w:lang w:val="uk-UA"/>
        </w:rPr>
        <w:t>Онокало</w:t>
      </w:r>
      <w:proofErr w:type="spellEnd"/>
    </w:p>
    <w:p w:rsidR="0018750F" w:rsidRDefault="0018750F" w:rsidP="0018750F">
      <w:pPr>
        <w:pStyle w:val="a4"/>
        <w:jc w:val="both"/>
        <w:rPr>
          <w:color w:val="FF0000"/>
          <w:sz w:val="28"/>
          <w:szCs w:val="28"/>
        </w:rPr>
      </w:pPr>
    </w:p>
    <w:p w:rsidR="0018750F" w:rsidRDefault="0018750F" w:rsidP="0018750F">
      <w:pPr>
        <w:pStyle w:val="a4"/>
        <w:jc w:val="both"/>
        <w:rPr>
          <w:sz w:val="28"/>
          <w:szCs w:val="28"/>
        </w:rPr>
      </w:pPr>
      <w:r>
        <w:rPr>
          <w:sz w:val="28"/>
          <w:szCs w:val="28"/>
        </w:rPr>
        <w:t>6.Про погодження матеріалів судової будівельно-технічної та земельно-технічної експертиз.</w:t>
      </w:r>
    </w:p>
    <w:p w:rsidR="0018750F" w:rsidRDefault="0018750F" w:rsidP="0018750F">
      <w:pPr>
        <w:pStyle w:val="a4"/>
        <w:jc w:val="both"/>
        <w:rPr>
          <w:sz w:val="28"/>
          <w:szCs w:val="28"/>
        </w:rPr>
      </w:pPr>
      <w:r>
        <w:rPr>
          <w:sz w:val="28"/>
          <w:szCs w:val="28"/>
        </w:rPr>
        <w:t xml:space="preserve">                                                                                                              В.Мироненко</w:t>
      </w:r>
    </w:p>
    <w:p w:rsidR="0018750F" w:rsidRDefault="0018750F" w:rsidP="0018750F">
      <w:pPr>
        <w:pStyle w:val="a4"/>
        <w:jc w:val="both"/>
        <w:rPr>
          <w:sz w:val="28"/>
          <w:szCs w:val="28"/>
        </w:rPr>
      </w:pPr>
    </w:p>
    <w:p w:rsidR="0018750F" w:rsidRDefault="0018750F" w:rsidP="0018750F">
      <w:pPr>
        <w:pStyle w:val="a4"/>
        <w:jc w:val="both"/>
        <w:rPr>
          <w:sz w:val="28"/>
          <w:szCs w:val="28"/>
        </w:rPr>
      </w:pPr>
      <w:r>
        <w:rPr>
          <w:sz w:val="28"/>
          <w:szCs w:val="28"/>
        </w:rPr>
        <w:t>7.Про переоформлення особових рахунків.</w:t>
      </w:r>
    </w:p>
    <w:p w:rsidR="0018750F" w:rsidRDefault="0018750F" w:rsidP="0018750F">
      <w:pPr>
        <w:pStyle w:val="a4"/>
        <w:jc w:val="both"/>
        <w:rPr>
          <w:sz w:val="28"/>
          <w:szCs w:val="28"/>
        </w:rPr>
      </w:pPr>
      <w:r>
        <w:rPr>
          <w:sz w:val="28"/>
          <w:szCs w:val="28"/>
        </w:rPr>
        <w:t xml:space="preserve">                                                                                                                          О. Лях</w:t>
      </w:r>
    </w:p>
    <w:p w:rsidR="0018750F" w:rsidRDefault="0018750F" w:rsidP="0018750F">
      <w:pPr>
        <w:pStyle w:val="a4"/>
        <w:jc w:val="both"/>
        <w:rPr>
          <w:sz w:val="28"/>
          <w:szCs w:val="28"/>
        </w:rPr>
      </w:pPr>
      <w:r>
        <w:rPr>
          <w:sz w:val="28"/>
          <w:szCs w:val="28"/>
        </w:rPr>
        <w:lastRenderedPageBreak/>
        <w:t>8.Про реалізацію Стратегії реформування державного управління України на період до 2021 року, схваленої розпорядженням Кабінету Міністрів України від 24.06.2016 року № 474.</w:t>
      </w:r>
    </w:p>
    <w:p w:rsidR="0018750F" w:rsidRDefault="0018750F" w:rsidP="0018750F">
      <w:pPr>
        <w:spacing w:after="0"/>
        <w:ind w:left="435"/>
        <w:jc w:val="right"/>
        <w:rPr>
          <w:rFonts w:ascii="Times New Roman" w:hAnsi="Times New Roman"/>
          <w:sz w:val="28"/>
          <w:szCs w:val="28"/>
          <w:lang w:val="uk-UA"/>
        </w:rPr>
      </w:pPr>
      <w:r>
        <w:rPr>
          <w:rFonts w:ascii="Times New Roman" w:hAnsi="Times New Roman"/>
          <w:sz w:val="28"/>
          <w:szCs w:val="28"/>
          <w:lang w:val="uk-UA"/>
        </w:rPr>
        <w:t>В.</w:t>
      </w:r>
      <w:proofErr w:type="spellStart"/>
      <w:r>
        <w:rPr>
          <w:rFonts w:ascii="Times New Roman" w:hAnsi="Times New Roman"/>
          <w:sz w:val="28"/>
          <w:szCs w:val="28"/>
          <w:lang w:val="uk-UA"/>
        </w:rPr>
        <w:t>Лега</w:t>
      </w:r>
      <w:proofErr w:type="spellEnd"/>
      <w:r>
        <w:rPr>
          <w:rFonts w:ascii="Times New Roman" w:hAnsi="Times New Roman"/>
          <w:sz w:val="28"/>
          <w:szCs w:val="28"/>
          <w:lang w:val="uk-UA"/>
        </w:rPr>
        <w:t xml:space="preserve">., Л.Кучер, О. Поливко </w:t>
      </w:r>
    </w:p>
    <w:p w:rsidR="0018750F" w:rsidRDefault="0018750F" w:rsidP="0018750F">
      <w:pPr>
        <w:spacing w:after="0"/>
        <w:ind w:left="435"/>
        <w:jc w:val="right"/>
        <w:rPr>
          <w:rFonts w:ascii="Times New Roman" w:hAnsi="Times New Roman"/>
          <w:sz w:val="28"/>
          <w:szCs w:val="28"/>
          <w:lang w:val="uk-UA"/>
        </w:rPr>
      </w:pPr>
    </w:p>
    <w:p w:rsidR="0018750F" w:rsidRDefault="0018750F" w:rsidP="0018750F">
      <w:pPr>
        <w:spacing w:after="0"/>
        <w:rPr>
          <w:rFonts w:ascii="Times New Roman" w:hAnsi="Times New Roman"/>
          <w:sz w:val="28"/>
          <w:szCs w:val="28"/>
          <w:lang w:val="uk-UA"/>
        </w:rPr>
      </w:pPr>
      <w:r>
        <w:rPr>
          <w:rFonts w:ascii="Times New Roman" w:hAnsi="Times New Roman"/>
          <w:sz w:val="28"/>
          <w:szCs w:val="28"/>
          <w:lang w:val="uk-UA"/>
        </w:rPr>
        <w:t>9.Про фінансування заходів міської цільової програми з виконання власних повноважень Ніжинської міської ради.</w:t>
      </w:r>
    </w:p>
    <w:p w:rsidR="0018750F" w:rsidRDefault="0018750F" w:rsidP="0018750F">
      <w:pPr>
        <w:spacing w:after="0"/>
        <w:rPr>
          <w:rFonts w:ascii="Times New Roman" w:hAnsi="Times New Roman"/>
          <w:sz w:val="28"/>
          <w:szCs w:val="28"/>
          <w:lang w:val="uk-UA"/>
        </w:rPr>
      </w:pPr>
      <w:r>
        <w:rPr>
          <w:rFonts w:ascii="Times New Roman" w:hAnsi="Times New Roman"/>
          <w:sz w:val="28"/>
          <w:szCs w:val="28"/>
          <w:lang w:val="uk-UA"/>
        </w:rPr>
        <w:t xml:space="preserve">                                                                                                                           О.Гук</w:t>
      </w:r>
    </w:p>
    <w:p w:rsidR="0018750F" w:rsidRDefault="0018750F" w:rsidP="0018750F">
      <w:pPr>
        <w:spacing w:after="0"/>
        <w:rPr>
          <w:rFonts w:ascii="Times New Roman" w:hAnsi="Times New Roman"/>
          <w:sz w:val="28"/>
          <w:szCs w:val="28"/>
          <w:lang w:val="uk-UA"/>
        </w:rPr>
      </w:pPr>
    </w:p>
    <w:p w:rsidR="0018750F" w:rsidRDefault="0018750F" w:rsidP="0018750F">
      <w:pPr>
        <w:spacing w:after="0"/>
        <w:rPr>
          <w:rFonts w:ascii="Times New Roman" w:hAnsi="Times New Roman"/>
          <w:sz w:val="28"/>
          <w:szCs w:val="28"/>
          <w:lang w:val="uk-UA"/>
        </w:rPr>
      </w:pPr>
      <w:r>
        <w:rPr>
          <w:rFonts w:ascii="Times New Roman" w:hAnsi="Times New Roman"/>
          <w:sz w:val="28"/>
          <w:szCs w:val="28"/>
          <w:lang w:val="uk-UA"/>
        </w:rPr>
        <w:t>10.Про нагородження кращих спортсменів міста з нагоди святкування Дня фізичної культури та спорту.</w:t>
      </w:r>
    </w:p>
    <w:p w:rsidR="0018750F" w:rsidRDefault="0018750F" w:rsidP="0018750F">
      <w:pPr>
        <w:spacing w:after="0"/>
        <w:rPr>
          <w:rFonts w:ascii="Times New Roman" w:hAnsi="Times New Roman"/>
          <w:sz w:val="28"/>
          <w:szCs w:val="28"/>
          <w:lang w:val="uk-UA"/>
        </w:rPr>
      </w:pPr>
      <w:r>
        <w:rPr>
          <w:rFonts w:ascii="Times New Roman" w:hAnsi="Times New Roman"/>
          <w:sz w:val="28"/>
          <w:szCs w:val="28"/>
          <w:lang w:val="uk-UA"/>
        </w:rPr>
        <w:t xml:space="preserve">                                                                                                                    П.Глушко</w:t>
      </w:r>
    </w:p>
    <w:p w:rsidR="0018750F" w:rsidRDefault="0018750F" w:rsidP="0018750F">
      <w:pPr>
        <w:spacing w:after="0"/>
        <w:jc w:val="both"/>
        <w:rPr>
          <w:rFonts w:ascii="Times New Roman" w:hAnsi="Times New Roman"/>
          <w:sz w:val="28"/>
          <w:szCs w:val="28"/>
          <w:lang w:val="uk-UA"/>
        </w:rPr>
      </w:pPr>
    </w:p>
    <w:p w:rsidR="0018750F" w:rsidRDefault="0018750F" w:rsidP="0018750F">
      <w:pPr>
        <w:spacing w:after="0"/>
        <w:jc w:val="both"/>
        <w:rPr>
          <w:rFonts w:ascii="Times New Roman" w:hAnsi="Times New Roman" w:cs="Times New Roman"/>
          <w:sz w:val="28"/>
          <w:szCs w:val="28"/>
          <w:lang w:val="uk-UA"/>
        </w:rPr>
      </w:pPr>
      <w:r>
        <w:rPr>
          <w:rFonts w:ascii="Times New Roman" w:hAnsi="Times New Roman"/>
          <w:sz w:val="28"/>
          <w:szCs w:val="28"/>
          <w:lang w:val="uk-UA"/>
        </w:rPr>
        <w:t>11.</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Про </w:t>
      </w:r>
      <w:proofErr w:type="spellStart"/>
      <w:r>
        <w:rPr>
          <w:rFonts w:ascii="Times New Roman" w:hAnsi="Times New Roman" w:cs="Times New Roman"/>
          <w:sz w:val="28"/>
          <w:szCs w:val="28"/>
        </w:rPr>
        <w:t>встановлення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тарифі</w:t>
      </w:r>
      <w:proofErr w:type="gramStart"/>
      <w:r>
        <w:rPr>
          <w:rFonts w:ascii="Times New Roman" w:hAnsi="Times New Roman" w:cs="Times New Roman"/>
          <w:sz w:val="28"/>
          <w:szCs w:val="28"/>
        </w:rPr>
        <w:t>в</w:t>
      </w:r>
      <w:proofErr w:type="spellEnd"/>
      <w:proofErr w:type="gram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перевезення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пасажирів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автомобільним</w:t>
      </w:r>
      <w:proofErr w:type="spellEnd"/>
      <w:r>
        <w:rPr>
          <w:rFonts w:ascii="Times New Roman" w:hAnsi="Times New Roman" w:cs="Times New Roman"/>
          <w:sz w:val="28"/>
          <w:szCs w:val="28"/>
        </w:rPr>
        <w:t xml:space="preserve"> транспортом</w:t>
      </w:r>
      <w:r>
        <w:rPr>
          <w:rFonts w:ascii="Times New Roman" w:hAnsi="Times New Roman" w:cs="Times New Roman"/>
          <w:sz w:val="28"/>
          <w:szCs w:val="28"/>
          <w:lang w:val="uk-UA"/>
        </w:rPr>
        <w:t>.</w:t>
      </w:r>
    </w:p>
    <w:p w:rsidR="0018750F" w:rsidRDefault="0018750F" w:rsidP="0018750F">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А.Кушніренко</w:t>
      </w:r>
    </w:p>
    <w:p w:rsidR="0018750F" w:rsidRDefault="0018750F" w:rsidP="0018750F">
      <w:pPr>
        <w:spacing w:after="0"/>
        <w:rPr>
          <w:rFonts w:ascii="Times New Roman" w:hAnsi="Times New Roman"/>
          <w:b/>
          <w:sz w:val="28"/>
          <w:szCs w:val="28"/>
          <w:lang w:val="uk-UA"/>
        </w:rPr>
      </w:pPr>
    </w:p>
    <w:p w:rsidR="0018750F" w:rsidRDefault="0018750F" w:rsidP="0018750F">
      <w:pPr>
        <w:spacing w:after="0"/>
        <w:jc w:val="both"/>
        <w:rPr>
          <w:rFonts w:ascii="Times New Roman" w:hAnsi="Times New Roman"/>
          <w:b/>
          <w:sz w:val="28"/>
          <w:szCs w:val="28"/>
          <w:lang w:val="uk-UA"/>
        </w:rPr>
      </w:pPr>
      <w:r>
        <w:rPr>
          <w:rFonts w:ascii="Times New Roman" w:hAnsi="Times New Roman"/>
          <w:b/>
          <w:sz w:val="28"/>
          <w:szCs w:val="28"/>
          <w:lang w:val="uk-UA"/>
        </w:rPr>
        <w:t xml:space="preserve">                                                          Вересень </w:t>
      </w:r>
    </w:p>
    <w:p w:rsidR="0018750F" w:rsidRDefault="0018750F" w:rsidP="0018750F">
      <w:pPr>
        <w:spacing w:after="0"/>
        <w:jc w:val="both"/>
        <w:rPr>
          <w:rFonts w:ascii="Times New Roman" w:hAnsi="Times New Roman"/>
          <w:b/>
          <w:sz w:val="28"/>
          <w:szCs w:val="28"/>
          <w:lang w:val="uk-UA"/>
        </w:rPr>
      </w:pPr>
    </w:p>
    <w:p w:rsidR="0018750F" w:rsidRDefault="0018750F" w:rsidP="0018750F">
      <w:pPr>
        <w:spacing w:after="0" w:line="240" w:lineRule="auto"/>
        <w:jc w:val="both"/>
        <w:rPr>
          <w:rFonts w:ascii="Times New Roman" w:hAnsi="Times New Roman"/>
          <w:sz w:val="28"/>
          <w:szCs w:val="28"/>
          <w:lang w:val="uk-UA"/>
        </w:rPr>
      </w:pPr>
      <w:r>
        <w:rPr>
          <w:rFonts w:ascii="Times New Roman" w:hAnsi="Times New Roman"/>
          <w:sz w:val="28"/>
          <w:szCs w:val="28"/>
          <w:lang w:val="uk-UA"/>
        </w:rPr>
        <w:t>1. Про поповнення міського резерву матеріально-технічних ресурсів для ліквідації наслідків надзвичайних ситуацій.</w:t>
      </w:r>
    </w:p>
    <w:p w:rsidR="0018750F" w:rsidRDefault="0018750F" w:rsidP="0018750F">
      <w:pPr>
        <w:spacing w:after="0"/>
        <w:ind w:left="435"/>
        <w:jc w:val="right"/>
        <w:rPr>
          <w:rFonts w:ascii="Times New Roman" w:hAnsi="Times New Roman"/>
          <w:color w:val="FF0000"/>
          <w:sz w:val="28"/>
          <w:szCs w:val="28"/>
          <w:lang w:val="uk-UA"/>
        </w:rPr>
      </w:pPr>
      <w:r>
        <w:rPr>
          <w:rFonts w:ascii="Times New Roman" w:hAnsi="Times New Roman"/>
          <w:sz w:val="28"/>
          <w:szCs w:val="28"/>
          <w:lang w:val="uk-UA"/>
        </w:rPr>
        <w:t>М.</w:t>
      </w:r>
      <w:proofErr w:type="spellStart"/>
      <w:r>
        <w:rPr>
          <w:rFonts w:ascii="Times New Roman" w:hAnsi="Times New Roman"/>
          <w:sz w:val="28"/>
          <w:szCs w:val="28"/>
          <w:lang w:val="uk-UA"/>
        </w:rPr>
        <w:t>Чуйко</w:t>
      </w:r>
      <w:proofErr w:type="spellEnd"/>
    </w:p>
    <w:p w:rsidR="0018750F" w:rsidRDefault="0018750F" w:rsidP="0018750F">
      <w:pPr>
        <w:spacing w:after="0"/>
        <w:rPr>
          <w:rFonts w:ascii="Times New Roman" w:hAnsi="Times New Roman"/>
          <w:sz w:val="28"/>
          <w:szCs w:val="28"/>
          <w:lang w:val="uk-UA"/>
        </w:rPr>
      </w:pPr>
    </w:p>
    <w:p w:rsidR="0018750F" w:rsidRDefault="0018750F" w:rsidP="0018750F">
      <w:pPr>
        <w:spacing w:after="0"/>
        <w:jc w:val="both"/>
        <w:rPr>
          <w:rFonts w:ascii="Times New Roman" w:hAnsi="Times New Roman"/>
          <w:sz w:val="28"/>
          <w:szCs w:val="28"/>
          <w:lang w:val="uk-UA"/>
        </w:rPr>
      </w:pPr>
      <w:r>
        <w:rPr>
          <w:rFonts w:ascii="Times New Roman" w:hAnsi="Times New Roman"/>
          <w:sz w:val="28"/>
          <w:szCs w:val="28"/>
          <w:lang w:val="uk-UA"/>
        </w:rPr>
        <w:t xml:space="preserve">2.Про затвердження протоколу аукціону в електронній формі з продажу </w:t>
      </w:r>
    </w:p>
    <w:p w:rsidR="0018750F" w:rsidRDefault="0018750F" w:rsidP="0018750F">
      <w:pPr>
        <w:spacing w:after="0"/>
        <w:jc w:val="both"/>
        <w:rPr>
          <w:rFonts w:ascii="Times New Roman" w:hAnsi="Times New Roman"/>
          <w:sz w:val="28"/>
          <w:szCs w:val="28"/>
          <w:lang w:val="uk-UA"/>
        </w:rPr>
      </w:pPr>
      <w:r>
        <w:rPr>
          <w:rFonts w:ascii="Times New Roman" w:hAnsi="Times New Roman"/>
          <w:sz w:val="28"/>
          <w:szCs w:val="28"/>
          <w:lang w:val="uk-UA"/>
        </w:rPr>
        <w:t>комунального майна Ніжинської міської об’єднаної територіальної громади.</w:t>
      </w:r>
    </w:p>
    <w:p w:rsidR="0018750F" w:rsidRDefault="0018750F" w:rsidP="0018750F">
      <w:pPr>
        <w:spacing w:after="0"/>
        <w:jc w:val="both"/>
        <w:rPr>
          <w:rFonts w:ascii="Times New Roman" w:hAnsi="Times New Roman"/>
          <w:sz w:val="28"/>
          <w:szCs w:val="28"/>
          <w:lang w:val="uk-UA"/>
        </w:rPr>
      </w:pPr>
      <w:r>
        <w:rPr>
          <w:rFonts w:ascii="Times New Roman" w:hAnsi="Times New Roman"/>
          <w:sz w:val="28"/>
          <w:szCs w:val="28"/>
          <w:lang w:val="uk-UA"/>
        </w:rPr>
        <w:t xml:space="preserve">                                                                                                                    І.</w:t>
      </w:r>
      <w:proofErr w:type="spellStart"/>
      <w:r>
        <w:rPr>
          <w:rFonts w:ascii="Times New Roman" w:hAnsi="Times New Roman"/>
          <w:sz w:val="28"/>
          <w:szCs w:val="28"/>
          <w:lang w:val="uk-UA"/>
        </w:rPr>
        <w:t>Онокало</w:t>
      </w:r>
      <w:proofErr w:type="spellEnd"/>
    </w:p>
    <w:p w:rsidR="0018750F" w:rsidRDefault="0018750F" w:rsidP="0018750F">
      <w:pPr>
        <w:spacing w:after="0" w:line="240" w:lineRule="auto"/>
        <w:jc w:val="both"/>
        <w:rPr>
          <w:rFonts w:ascii="Times New Roman" w:hAnsi="Times New Roman"/>
          <w:sz w:val="28"/>
          <w:szCs w:val="28"/>
          <w:lang w:val="uk-UA"/>
        </w:rPr>
      </w:pPr>
    </w:p>
    <w:p w:rsidR="0018750F" w:rsidRDefault="0018750F" w:rsidP="0018750F">
      <w:pPr>
        <w:spacing w:after="0"/>
        <w:jc w:val="both"/>
        <w:rPr>
          <w:rFonts w:ascii="Times New Roman" w:hAnsi="Times New Roman"/>
          <w:sz w:val="28"/>
          <w:szCs w:val="28"/>
          <w:lang w:val="uk-UA"/>
        </w:rPr>
      </w:pPr>
      <w:r>
        <w:rPr>
          <w:rFonts w:ascii="Times New Roman" w:hAnsi="Times New Roman"/>
          <w:sz w:val="28"/>
          <w:szCs w:val="28"/>
          <w:lang w:val="uk-UA"/>
        </w:rPr>
        <w:t>3.Про фінансування витрат на роботу медичної комісії та перевезення призовників на строкову військову службу.</w:t>
      </w:r>
    </w:p>
    <w:p w:rsidR="0018750F" w:rsidRDefault="0018750F" w:rsidP="0018750F">
      <w:pPr>
        <w:spacing w:after="0"/>
        <w:rPr>
          <w:rFonts w:ascii="Times New Roman" w:hAnsi="Times New Roman"/>
          <w:sz w:val="28"/>
          <w:szCs w:val="28"/>
          <w:lang w:val="uk-UA"/>
        </w:rPr>
      </w:pPr>
      <w:r>
        <w:rPr>
          <w:rFonts w:ascii="Times New Roman" w:hAnsi="Times New Roman"/>
          <w:sz w:val="28"/>
          <w:szCs w:val="28"/>
          <w:lang w:val="uk-UA"/>
        </w:rPr>
        <w:t xml:space="preserve">                                                                                                                      М.</w:t>
      </w:r>
      <w:proofErr w:type="spellStart"/>
      <w:r>
        <w:rPr>
          <w:rFonts w:ascii="Times New Roman" w:hAnsi="Times New Roman"/>
          <w:sz w:val="28"/>
          <w:szCs w:val="28"/>
          <w:lang w:val="uk-UA"/>
        </w:rPr>
        <w:t>Чуйко</w:t>
      </w:r>
      <w:proofErr w:type="spellEnd"/>
    </w:p>
    <w:p w:rsidR="0018750F" w:rsidRDefault="0018750F" w:rsidP="0018750F">
      <w:pPr>
        <w:spacing w:after="0"/>
        <w:ind w:left="360"/>
        <w:jc w:val="both"/>
        <w:rPr>
          <w:rFonts w:ascii="Times New Roman" w:hAnsi="Times New Roman"/>
          <w:color w:val="FF0000"/>
          <w:sz w:val="28"/>
          <w:szCs w:val="28"/>
          <w:lang w:val="uk-UA"/>
        </w:rPr>
      </w:pPr>
    </w:p>
    <w:p w:rsidR="0018750F" w:rsidRDefault="0018750F" w:rsidP="0018750F">
      <w:pPr>
        <w:spacing w:after="0" w:line="240" w:lineRule="auto"/>
        <w:jc w:val="both"/>
        <w:rPr>
          <w:rFonts w:ascii="Times New Roman" w:hAnsi="Times New Roman"/>
          <w:sz w:val="28"/>
          <w:szCs w:val="28"/>
          <w:lang w:val="uk-UA"/>
        </w:rPr>
      </w:pPr>
      <w:r>
        <w:rPr>
          <w:rFonts w:ascii="Times New Roman" w:hAnsi="Times New Roman"/>
          <w:sz w:val="28"/>
          <w:szCs w:val="28"/>
          <w:lang w:val="uk-UA"/>
        </w:rPr>
        <w:t>4.Про погодження режимів роботи підприємств та закладів торгівлі і дозвілля на території Ніжинської міської територіальної громади.</w:t>
      </w:r>
    </w:p>
    <w:p w:rsidR="0018750F" w:rsidRDefault="0018750F" w:rsidP="0018750F">
      <w:pPr>
        <w:spacing w:after="0"/>
        <w:jc w:val="both"/>
        <w:rPr>
          <w:rFonts w:ascii="Times New Roman" w:hAnsi="Times New Roman"/>
          <w:sz w:val="28"/>
          <w:szCs w:val="28"/>
          <w:lang w:val="uk-UA"/>
        </w:rPr>
      </w:pPr>
      <w:r>
        <w:rPr>
          <w:rFonts w:ascii="Times New Roman" w:hAnsi="Times New Roman"/>
          <w:sz w:val="28"/>
          <w:szCs w:val="28"/>
          <w:lang w:val="uk-UA"/>
        </w:rPr>
        <w:t xml:space="preserve">                                                                                                                     Т.Гавриш</w:t>
      </w:r>
    </w:p>
    <w:p w:rsidR="0018750F" w:rsidRDefault="0018750F" w:rsidP="0018750F">
      <w:pPr>
        <w:spacing w:after="0"/>
        <w:jc w:val="both"/>
        <w:rPr>
          <w:rFonts w:ascii="Times New Roman" w:hAnsi="Times New Roman"/>
          <w:sz w:val="28"/>
          <w:szCs w:val="28"/>
          <w:lang w:val="uk-UA"/>
        </w:rPr>
      </w:pPr>
    </w:p>
    <w:p w:rsidR="0018750F" w:rsidRDefault="0018750F" w:rsidP="0018750F">
      <w:pPr>
        <w:pStyle w:val="a4"/>
        <w:jc w:val="both"/>
        <w:rPr>
          <w:sz w:val="28"/>
          <w:szCs w:val="28"/>
        </w:rPr>
      </w:pPr>
      <w:r>
        <w:rPr>
          <w:sz w:val="28"/>
          <w:szCs w:val="28"/>
        </w:rPr>
        <w:t>5.Про стан роботи зі зверненнями громадян, в тому числі електронними петиціями та електронними зверненнями до міського голови та виконавчого комітету у виконавчих органах Ніжинської міської ради та її виконавчого комітету.</w:t>
      </w:r>
    </w:p>
    <w:p w:rsidR="0018750F" w:rsidRDefault="0018750F" w:rsidP="0018750F">
      <w:pPr>
        <w:pStyle w:val="a4"/>
        <w:jc w:val="both"/>
        <w:rPr>
          <w:sz w:val="28"/>
          <w:szCs w:val="28"/>
        </w:rPr>
      </w:pPr>
      <w:r>
        <w:rPr>
          <w:sz w:val="28"/>
          <w:szCs w:val="28"/>
        </w:rPr>
        <w:t xml:space="preserve">                                                                                            С.Остапенко, І.</w:t>
      </w:r>
      <w:proofErr w:type="spellStart"/>
      <w:r>
        <w:rPr>
          <w:sz w:val="28"/>
          <w:szCs w:val="28"/>
        </w:rPr>
        <w:t>Назаріна</w:t>
      </w:r>
      <w:proofErr w:type="spellEnd"/>
    </w:p>
    <w:p w:rsidR="0018750F" w:rsidRDefault="0018750F" w:rsidP="0018750F">
      <w:pPr>
        <w:pStyle w:val="a4"/>
        <w:jc w:val="both"/>
        <w:rPr>
          <w:sz w:val="28"/>
          <w:szCs w:val="28"/>
        </w:rPr>
      </w:pPr>
    </w:p>
    <w:p w:rsidR="0018750F" w:rsidRDefault="0018750F" w:rsidP="0018750F">
      <w:pPr>
        <w:pStyle w:val="a4"/>
        <w:jc w:val="both"/>
        <w:rPr>
          <w:sz w:val="28"/>
          <w:szCs w:val="28"/>
        </w:rPr>
      </w:pPr>
      <w:r>
        <w:rPr>
          <w:sz w:val="28"/>
          <w:szCs w:val="28"/>
        </w:rPr>
        <w:lastRenderedPageBreak/>
        <w:t>6.Оцінка стану кадрового забезпечення структурних підрозділів виконавчих органів ради, апарату виконавчого комітету міської ради у контексті реалізації Стратегії реформування державного управління України на період до 2021року.</w:t>
      </w:r>
    </w:p>
    <w:p w:rsidR="0018750F" w:rsidRDefault="0018750F" w:rsidP="0018750F">
      <w:pPr>
        <w:pStyle w:val="a4"/>
        <w:jc w:val="both"/>
        <w:rPr>
          <w:sz w:val="28"/>
          <w:szCs w:val="28"/>
        </w:rPr>
      </w:pPr>
      <w:r>
        <w:rPr>
          <w:sz w:val="28"/>
          <w:szCs w:val="28"/>
        </w:rPr>
        <w:t xml:space="preserve">                                                                                      В.Салогуб, В.</w:t>
      </w:r>
      <w:proofErr w:type="spellStart"/>
      <w:r>
        <w:rPr>
          <w:sz w:val="28"/>
          <w:szCs w:val="28"/>
        </w:rPr>
        <w:t>Лега</w:t>
      </w:r>
      <w:proofErr w:type="spellEnd"/>
      <w:r>
        <w:rPr>
          <w:sz w:val="28"/>
          <w:szCs w:val="28"/>
        </w:rPr>
        <w:t>, Л.Кучер</w:t>
      </w:r>
    </w:p>
    <w:p w:rsidR="0018750F" w:rsidRDefault="0018750F" w:rsidP="0018750F">
      <w:pPr>
        <w:pStyle w:val="a4"/>
        <w:jc w:val="both"/>
        <w:rPr>
          <w:sz w:val="28"/>
          <w:szCs w:val="28"/>
        </w:rPr>
      </w:pPr>
    </w:p>
    <w:p w:rsidR="0018750F" w:rsidRDefault="0018750F" w:rsidP="0018750F">
      <w:pPr>
        <w:pStyle w:val="a4"/>
        <w:jc w:val="both"/>
        <w:rPr>
          <w:sz w:val="28"/>
          <w:szCs w:val="28"/>
        </w:rPr>
      </w:pPr>
      <w:r>
        <w:rPr>
          <w:sz w:val="28"/>
          <w:szCs w:val="28"/>
        </w:rPr>
        <w:t xml:space="preserve">7. Про заходи виконавчого комітету міської ради з питань забезпечення безпеки життєдіяльності громадян-жителів населених пунктів Ніжинської територіальної громади. </w:t>
      </w:r>
    </w:p>
    <w:p w:rsidR="0018750F" w:rsidRDefault="0018750F" w:rsidP="0018750F">
      <w:pPr>
        <w:pStyle w:val="a4"/>
        <w:jc w:val="right"/>
        <w:rPr>
          <w:color w:val="FF0000"/>
          <w:sz w:val="28"/>
          <w:szCs w:val="28"/>
        </w:rPr>
      </w:pPr>
      <w:r>
        <w:rPr>
          <w:sz w:val="28"/>
          <w:szCs w:val="28"/>
        </w:rPr>
        <w:t>М.</w:t>
      </w:r>
      <w:proofErr w:type="spellStart"/>
      <w:r>
        <w:rPr>
          <w:sz w:val="28"/>
          <w:szCs w:val="28"/>
        </w:rPr>
        <w:t>Чуйко</w:t>
      </w:r>
      <w:proofErr w:type="spellEnd"/>
    </w:p>
    <w:p w:rsidR="0018750F" w:rsidRDefault="0018750F" w:rsidP="0018750F">
      <w:pPr>
        <w:pStyle w:val="a4"/>
        <w:jc w:val="both"/>
        <w:rPr>
          <w:color w:val="FF0000"/>
          <w:sz w:val="28"/>
          <w:szCs w:val="28"/>
        </w:rPr>
      </w:pPr>
    </w:p>
    <w:p w:rsidR="0018750F" w:rsidRDefault="0018750F" w:rsidP="0018750F">
      <w:pPr>
        <w:spacing w:after="0" w:line="240" w:lineRule="auto"/>
        <w:jc w:val="both"/>
        <w:rPr>
          <w:rFonts w:ascii="Times New Roman" w:hAnsi="Times New Roman"/>
          <w:sz w:val="28"/>
          <w:szCs w:val="28"/>
          <w:lang w:val="uk-UA"/>
        </w:rPr>
      </w:pPr>
      <w:r>
        <w:rPr>
          <w:rFonts w:ascii="Times New Roman" w:hAnsi="Times New Roman" w:cs="Times New Roman"/>
          <w:sz w:val="28"/>
          <w:szCs w:val="28"/>
        </w:rPr>
        <w:t>8.</w:t>
      </w:r>
      <w:r>
        <w:rPr>
          <w:sz w:val="28"/>
          <w:szCs w:val="28"/>
        </w:rPr>
        <w:t xml:space="preserve"> </w:t>
      </w:r>
      <w:r>
        <w:rPr>
          <w:rFonts w:ascii="Times New Roman" w:hAnsi="Times New Roman"/>
          <w:sz w:val="28"/>
          <w:szCs w:val="28"/>
          <w:lang w:val="uk-UA"/>
        </w:rPr>
        <w:t>Про надання дозволів управлінню житлово-комунального господарства та будівництва на виготовлення проектно-кошторисної документації.</w:t>
      </w:r>
    </w:p>
    <w:p w:rsidR="0018750F" w:rsidRDefault="0018750F" w:rsidP="0018750F">
      <w:pPr>
        <w:spacing w:after="0"/>
        <w:jc w:val="both"/>
        <w:rPr>
          <w:rFonts w:ascii="Times New Roman" w:hAnsi="Times New Roman"/>
          <w:sz w:val="28"/>
          <w:szCs w:val="28"/>
          <w:lang w:val="uk-UA"/>
        </w:rPr>
      </w:pPr>
      <w:r>
        <w:rPr>
          <w:rFonts w:ascii="Times New Roman" w:hAnsi="Times New Roman"/>
          <w:sz w:val="28"/>
          <w:szCs w:val="28"/>
          <w:lang w:val="uk-UA"/>
        </w:rPr>
        <w:t xml:space="preserve">                                                                                                            А.Кушніренко </w:t>
      </w:r>
    </w:p>
    <w:p w:rsidR="0018750F" w:rsidRDefault="0018750F" w:rsidP="0018750F">
      <w:pPr>
        <w:pStyle w:val="a4"/>
        <w:jc w:val="both"/>
        <w:rPr>
          <w:sz w:val="28"/>
          <w:szCs w:val="28"/>
        </w:rPr>
      </w:pPr>
    </w:p>
    <w:p w:rsidR="0018750F" w:rsidRDefault="0018750F" w:rsidP="0018750F">
      <w:pPr>
        <w:pStyle w:val="a4"/>
        <w:jc w:val="both"/>
        <w:rPr>
          <w:sz w:val="28"/>
          <w:szCs w:val="28"/>
        </w:rPr>
      </w:pPr>
      <w:r>
        <w:rPr>
          <w:sz w:val="28"/>
          <w:szCs w:val="28"/>
        </w:rPr>
        <w:t>9.Про фінансування заходів Програми розвитку культури, мистецтва і охорони культурної спадщини та розвитку туризму на території Ніжинської територіальної громади.</w:t>
      </w:r>
    </w:p>
    <w:p w:rsidR="0018750F" w:rsidRDefault="0018750F" w:rsidP="0018750F">
      <w:pPr>
        <w:pStyle w:val="a4"/>
        <w:rPr>
          <w:sz w:val="28"/>
          <w:szCs w:val="28"/>
        </w:rPr>
      </w:pPr>
      <w:r>
        <w:rPr>
          <w:sz w:val="28"/>
          <w:szCs w:val="28"/>
        </w:rPr>
        <w:t xml:space="preserve">                                                                                                                      Т.</w:t>
      </w:r>
      <w:proofErr w:type="spellStart"/>
      <w:r>
        <w:rPr>
          <w:sz w:val="28"/>
          <w:szCs w:val="28"/>
        </w:rPr>
        <w:t>Бассак</w:t>
      </w:r>
      <w:proofErr w:type="spellEnd"/>
    </w:p>
    <w:p w:rsidR="0018750F" w:rsidRDefault="0018750F" w:rsidP="0018750F">
      <w:pPr>
        <w:spacing w:after="0"/>
        <w:jc w:val="both"/>
        <w:rPr>
          <w:rFonts w:ascii="Times New Roman" w:hAnsi="Times New Roman"/>
          <w:color w:val="FF0000"/>
          <w:sz w:val="24"/>
          <w:szCs w:val="24"/>
          <w:lang w:val="uk-UA"/>
        </w:rPr>
      </w:pPr>
    </w:p>
    <w:p w:rsidR="0018750F" w:rsidRDefault="0018750F" w:rsidP="0018750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10. Про надання дозволів на переобладнання, перепланування у будівлях, оформлення технічної документації.                                                                                                  </w:t>
      </w:r>
    </w:p>
    <w:p w:rsidR="0018750F" w:rsidRDefault="0018750F" w:rsidP="0018750F">
      <w:pPr>
        <w:spacing w:after="0"/>
        <w:jc w:val="both"/>
        <w:rPr>
          <w:rFonts w:ascii="Times New Roman" w:hAnsi="Times New Roman"/>
          <w:sz w:val="28"/>
          <w:szCs w:val="28"/>
          <w:lang w:val="uk-UA"/>
        </w:rPr>
      </w:pPr>
      <w:r>
        <w:rPr>
          <w:rFonts w:ascii="Times New Roman" w:hAnsi="Times New Roman"/>
          <w:sz w:val="28"/>
          <w:szCs w:val="28"/>
          <w:lang w:val="uk-UA"/>
        </w:rPr>
        <w:t xml:space="preserve">                                                                                                              В.Мироненко </w:t>
      </w:r>
    </w:p>
    <w:p w:rsidR="0018750F" w:rsidRDefault="0018750F" w:rsidP="0018750F">
      <w:pPr>
        <w:spacing w:after="0"/>
        <w:jc w:val="both"/>
        <w:rPr>
          <w:rFonts w:ascii="Times New Roman" w:hAnsi="Times New Roman"/>
          <w:sz w:val="24"/>
          <w:szCs w:val="24"/>
          <w:lang w:val="uk-UA"/>
        </w:rPr>
      </w:pPr>
    </w:p>
    <w:p w:rsidR="0018750F" w:rsidRDefault="0018750F" w:rsidP="0018750F">
      <w:pPr>
        <w:pStyle w:val="a4"/>
        <w:jc w:val="both"/>
        <w:rPr>
          <w:sz w:val="28"/>
          <w:szCs w:val="28"/>
        </w:rPr>
      </w:pPr>
      <w:r>
        <w:rPr>
          <w:sz w:val="28"/>
          <w:szCs w:val="28"/>
        </w:rPr>
        <w:t>11. Про відшкодування коштів перевізникам за пільгове перевезення пільгових категорій громадян автомобільним транспортом загального користування в місті Ніжині</w:t>
      </w:r>
    </w:p>
    <w:p w:rsidR="0018750F" w:rsidRDefault="0018750F" w:rsidP="0018750F">
      <w:pPr>
        <w:spacing w:after="0"/>
        <w:jc w:val="right"/>
        <w:rPr>
          <w:rFonts w:ascii="Times New Roman" w:hAnsi="Times New Roman"/>
          <w:sz w:val="28"/>
          <w:szCs w:val="28"/>
          <w:lang w:val="uk-UA"/>
        </w:rPr>
      </w:pPr>
      <w:r>
        <w:rPr>
          <w:rFonts w:ascii="Times New Roman" w:hAnsi="Times New Roman"/>
          <w:sz w:val="28"/>
          <w:szCs w:val="28"/>
          <w:lang w:val="uk-UA"/>
        </w:rPr>
        <w:t xml:space="preserve">                                                                                                            А.Кушніренко </w:t>
      </w:r>
    </w:p>
    <w:p w:rsidR="0018750F" w:rsidRDefault="0018750F" w:rsidP="0018750F">
      <w:pPr>
        <w:spacing w:after="0"/>
        <w:jc w:val="right"/>
        <w:rPr>
          <w:rFonts w:ascii="Times New Roman" w:hAnsi="Times New Roman"/>
          <w:sz w:val="28"/>
          <w:szCs w:val="28"/>
          <w:lang w:val="uk-UA"/>
        </w:rPr>
      </w:pPr>
    </w:p>
    <w:p w:rsidR="0018750F" w:rsidRDefault="0018750F" w:rsidP="0018750F">
      <w:pPr>
        <w:spacing w:after="0"/>
        <w:jc w:val="both"/>
        <w:rPr>
          <w:rFonts w:ascii="Times New Roman" w:hAnsi="Times New Roman"/>
          <w:sz w:val="28"/>
          <w:szCs w:val="28"/>
          <w:lang w:val="uk-UA"/>
        </w:rPr>
      </w:pPr>
      <w:r>
        <w:rPr>
          <w:rFonts w:ascii="Times New Roman" w:hAnsi="Times New Roman"/>
          <w:sz w:val="28"/>
          <w:szCs w:val="28"/>
          <w:lang w:val="uk-UA"/>
        </w:rPr>
        <w:t>12.Про внесення змін до рішення Ніжинської міської ради від 04.02.2021р.  № 5-6/2021 «Про визначення проектів-переможців громадського бюджету 2021року та подальше їх фінансування».</w:t>
      </w:r>
    </w:p>
    <w:p w:rsidR="0018750F" w:rsidRDefault="0018750F" w:rsidP="0018750F">
      <w:pPr>
        <w:spacing w:after="0"/>
        <w:rPr>
          <w:rFonts w:ascii="Times New Roman" w:hAnsi="Times New Roman"/>
          <w:sz w:val="28"/>
          <w:szCs w:val="28"/>
          <w:lang w:val="uk-UA"/>
        </w:rPr>
      </w:pPr>
      <w:r>
        <w:rPr>
          <w:rFonts w:ascii="Times New Roman" w:hAnsi="Times New Roman"/>
          <w:sz w:val="28"/>
          <w:szCs w:val="28"/>
          <w:lang w:val="uk-UA"/>
        </w:rPr>
        <w:t xml:space="preserve">                                                                                                                           О.Гук</w:t>
      </w:r>
    </w:p>
    <w:p w:rsidR="0018750F" w:rsidRDefault="0018750F" w:rsidP="0018750F">
      <w:pPr>
        <w:spacing w:after="0"/>
        <w:jc w:val="center"/>
        <w:rPr>
          <w:rFonts w:ascii="Times New Roman" w:hAnsi="Times New Roman"/>
          <w:b/>
          <w:color w:val="FF0000"/>
          <w:sz w:val="28"/>
          <w:szCs w:val="28"/>
          <w:lang w:val="uk-UA"/>
        </w:rPr>
      </w:pPr>
    </w:p>
    <w:p w:rsidR="0018750F" w:rsidRDefault="0018750F" w:rsidP="0018750F">
      <w:pPr>
        <w:spacing w:after="0"/>
        <w:jc w:val="center"/>
        <w:rPr>
          <w:rFonts w:ascii="Times New Roman" w:hAnsi="Times New Roman"/>
          <w:b/>
          <w:sz w:val="28"/>
          <w:szCs w:val="28"/>
          <w:lang w:val="uk-UA"/>
        </w:rPr>
      </w:pPr>
      <w:r>
        <w:rPr>
          <w:rFonts w:ascii="Times New Roman" w:hAnsi="Times New Roman"/>
          <w:b/>
          <w:sz w:val="28"/>
          <w:szCs w:val="28"/>
          <w:lang w:val="en-US"/>
        </w:rPr>
        <w:t>IV</w:t>
      </w:r>
      <w:r>
        <w:rPr>
          <w:rFonts w:ascii="Times New Roman" w:hAnsi="Times New Roman"/>
          <w:b/>
          <w:sz w:val="28"/>
          <w:szCs w:val="28"/>
          <w:lang w:val="uk-UA"/>
        </w:rPr>
        <w:t xml:space="preserve"> квартал</w:t>
      </w:r>
    </w:p>
    <w:p w:rsidR="0018750F" w:rsidRDefault="0018750F" w:rsidP="0018750F">
      <w:pPr>
        <w:spacing w:after="0"/>
        <w:jc w:val="center"/>
        <w:rPr>
          <w:rFonts w:ascii="Times New Roman" w:hAnsi="Times New Roman"/>
          <w:sz w:val="28"/>
          <w:szCs w:val="28"/>
          <w:lang w:val="uk-UA"/>
        </w:rPr>
      </w:pPr>
    </w:p>
    <w:p w:rsidR="0018750F" w:rsidRDefault="0018750F" w:rsidP="0018750F">
      <w:pPr>
        <w:spacing w:after="0"/>
        <w:jc w:val="both"/>
        <w:rPr>
          <w:rFonts w:ascii="Times New Roman" w:hAnsi="Times New Roman"/>
          <w:b/>
          <w:sz w:val="28"/>
          <w:szCs w:val="28"/>
          <w:lang w:val="uk-UA"/>
        </w:rPr>
      </w:pPr>
      <w:r>
        <w:rPr>
          <w:rFonts w:ascii="Times New Roman" w:hAnsi="Times New Roman"/>
          <w:sz w:val="28"/>
          <w:szCs w:val="28"/>
          <w:lang w:val="uk-UA"/>
        </w:rPr>
        <w:t xml:space="preserve">                                                            </w:t>
      </w:r>
      <w:r>
        <w:rPr>
          <w:rFonts w:ascii="Times New Roman" w:hAnsi="Times New Roman"/>
          <w:b/>
          <w:sz w:val="28"/>
          <w:szCs w:val="28"/>
          <w:lang w:val="uk-UA"/>
        </w:rPr>
        <w:t>Жовтень</w:t>
      </w:r>
    </w:p>
    <w:p w:rsidR="0018750F" w:rsidRDefault="0018750F" w:rsidP="0018750F">
      <w:pPr>
        <w:spacing w:after="0" w:line="240" w:lineRule="auto"/>
        <w:jc w:val="both"/>
        <w:rPr>
          <w:rFonts w:ascii="Times New Roman" w:hAnsi="Times New Roman"/>
          <w:sz w:val="28"/>
          <w:szCs w:val="28"/>
          <w:lang w:val="uk-UA"/>
        </w:rPr>
      </w:pPr>
    </w:p>
    <w:p w:rsidR="0018750F" w:rsidRDefault="0018750F" w:rsidP="0018750F">
      <w:pPr>
        <w:spacing w:after="0" w:line="240" w:lineRule="auto"/>
        <w:jc w:val="both"/>
        <w:rPr>
          <w:rFonts w:ascii="Times New Roman" w:hAnsi="Times New Roman"/>
          <w:sz w:val="28"/>
          <w:szCs w:val="28"/>
          <w:lang w:val="uk-UA"/>
        </w:rPr>
      </w:pPr>
      <w:r>
        <w:rPr>
          <w:rFonts w:ascii="Times New Roman" w:hAnsi="Times New Roman"/>
          <w:sz w:val="28"/>
          <w:szCs w:val="28"/>
          <w:lang w:val="uk-UA"/>
        </w:rPr>
        <w:t>1. Про заходи щодо взаємодії Ніжинської міської ради та її виконавчого комітету, громадян територіальної громади щодо впровадження інноваційних механізмів залучення громадськості до розподілу частини коштів бюджету громади.</w:t>
      </w:r>
    </w:p>
    <w:p w:rsidR="0018750F" w:rsidRDefault="0018750F" w:rsidP="0018750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О.Гук</w:t>
      </w:r>
    </w:p>
    <w:p w:rsidR="0018750F" w:rsidRDefault="0018750F" w:rsidP="0018750F">
      <w:pPr>
        <w:spacing w:after="0" w:line="240" w:lineRule="auto"/>
        <w:jc w:val="both"/>
        <w:rPr>
          <w:rFonts w:ascii="Times New Roman" w:hAnsi="Times New Roman"/>
          <w:sz w:val="28"/>
          <w:szCs w:val="28"/>
          <w:lang w:val="uk-UA"/>
        </w:rPr>
      </w:pPr>
    </w:p>
    <w:p w:rsidR="0018750F" w:rsidRDefault="0018750F" w:rsidP="0018750F">
      <w:pPr>
        <w:spacing w:after="0" w:line="240" w:lineRule="auto"/>
        <w:jc w:val="both"/>
        <w:rPr>
          <w:rFonts w:ascii="Times New Roman" w:hAnsi="Times New Roman"/>
          <w:sz w:val="28"/>
          <w:szCs w:val="28"/>
          <w:lang w:val="uk-UA"/>
        </w:rPr>
      </w:pPr>
      <w:r>
        <w:rPr>
          <w:rFonts w:ascii="Times New Roman" w:hAnsi="Times New Roman"/>
          <w:sz w:val="28"/>
          <w:szCs w:val="28"/>
          <w:lang w:val="uk-UA"/>
        </w:rPr>
        <w:t>2.Про здійснення ефективних і комплексних заходів з утримання територій населених пунктів Ніжинської територіальної громади у належному стані, забезпечення збереження об’єктів загального користування,а також природних ландшафтів, інших природних комплексів і об’єктів.</w:t>
      </w:r>
    </w:p>
    <w:p w:rsidR="0018750F" w:rsidRDefault="0018750F" w:rsidP="0018750F">
      <w:pPr>
        <w:spacing w:after="0"/>
        <w:ind w:left="435"/>
        <w:jc w:val="both"/>
        <w:rPr>
          <w:rFonts w:ascii="Times New Roman" w:hAnsi="Times New Roman"/>
          <w:sz w:val="28"/>
          <w:szCs w:val="28"/>
          <w:lang w:val="uk-UA"/>
        </w:rPr>
      </w:pPr>
      <w:r>
        <w:rPr>
          <w:rFonts w:ascii="Times New Roman" w:hAnsi="Times New Roman"/>
          <w:sz w:val="28"/>
          <w:szCs w:val="28"/>
          <w:lang w:val="uk-UA"/>
        </w:rPr>
        <w:t xml:space="preserve">                                                                                      А.Кушніренко, Н.Бойко</w:t>
      </w:r>
    </w:p>
    <w:p w:rsidR="0018750F" w:rsidRDefault="0018750F" w:rsidP="0018750F">
      <w:pPr>
        <w:spacing w:after="0" w:line="240" w:lineRule="auto"/>
        <w:jc w:val="both"/>
        <w:rPr>
          <w:rFonts w:ascii="Times New Roman" w:hAnsi="Times New Roman"/>
          <w:sz w:val="28"/>
          <w:szCs w:val="28"/>
          <w:lang w:val="uk-UA"/>
        </w:rPr>
      </w:pPr>
    </w:p>
    <w:p w:rsidR="0018750F" w:rsidRDefault="0018750F" w:rsidP="0018750F">
      <w:pPr>
        <w:spacing w:after="0" w:line="240" w:lineRule="auto"/>
        <w:jc w:val="both"/>
        <w:rPr>
          <w:rFonts w:ascii="Times New Roman" w:hAnsi="Times New Roman"/>
          <w:sz w:val="28"/>
          <w:szCs w:val="28"/>
          <w:lang w:val="uk-UA"/>
        </w:rPr>
      </w:pPr>
      <w:r>
        <w:rPr>
          <w:rFonts w:ascii="Times New Roman" w:hAnsi="Times New Roman"/>
          <w:sz w:val="28"/>
          <w:szCs w:val="28"/>
          <w:lang w:val="uk-UA"/>
        </w:rPr>
        <w:t>3. Про організацію заходів по роботі з кадрами: навчання, перепідготовка та підвищення кваліфікації осіб місцевого самоврядування.</w:t>
      </w:r>
    </w:p>
    <w:p w:rsidR="0018750F" w:rsidRDefault="0018750F" w:rsidP="0018750F">
      <w:pPr>
        <w:spacing w:after="0"/>
        <w:ind w:left="360"/>
        <w:jc w:val="right"/>
        <w:rPr>
          <w:rFonts w:ascii="Times New Roman" w:hAnsi="Times New Roman"/>
          <w:sz w:val="28"/>
          <w:szCs w:val="28"/>
          <w:lang w:val="uk-UA"/>
        </w:rPr>
      </w:pPr>
      <w:r>
        <w:rPr>
          <w:rFonts w:ascii="Times New Roman" w:hAnsi="Times New Roman"/>
          <w:sz w:val="28"/>
          <w:szCs w:val="28"/>
          <w:lang w:val="uk-UA"/>
        </w:rPr>
        <w:t xml:space="preserve">  В. </w:t>
      </w:r>
      <w:proofErr w:type="spellStart"/>
      <w:r>
        <w:rPr>
          <w:rFonts w:ascii="Times New Roman" w:hAnsi="Times New Roman"/>
          <w:sz w:val="28"/>
          <w:szCs w:val="28"/>
          <w:lang w:val="uk-UA"/>
        </w:rPr>
        <w:t>Лега</w:t>
      </w:r>
      <w:proofErr w:type="spellEnd"/>
      <w:r>
        <w:rPr>
          <w:rFonts w:ascii="Times New Roman" w:hAnsi="Times New Roman"/>
          <w:sz w:val="28"/>
          <w:szCs w:val="28"/>
          <w:lang w:val="uk-UA"/>
        </w:rPr>
        <w:t xml:space="preserve"> , Л.Кучер</w:t>
      </w:r>
    </w:p>
    <w:p w:rsidR="0018750F" w:rsidRDefault="0018750F" w:rsidP="0018750F">
      <w:pPr>
        <w:spacing w:after="0" w:line="240" w:lineRule="auto"/>
        <w:jc w:val="both"/>
        <w:rPr>
          <w:rFonts w:ascii="Times New Roman" w:hAnsi="Times New Roman"/>
          <w:sz w:val="28"/>
          <w:szCs w:val="28"/>
          <w:lang w:val="uk-UA"/>
        </w:rPr>
      </w:pPr>
    </w:p>
    <w:p w:rsidR="0018750F" w:rsidRDefault="0018750F" w:rsidP="0018750F">
      <w:pPr>
        <w:spacing w:after="0" w:line="240" w:lineRule="auto"/>
        <w:jc w:val="both"/>
        <w:rPr>
          <w:rFonts w:ascii="Times New Roman" w:hAnsi="Times New Roman"/>
          <w:sz w:val="28"/>
          <w:szCs w:val="28"/>
          <w:lang w:val="uk-UA"/>
        </w:rPr>
      </w:pPr>
      <w:r>
        <w:rPr>
          <w:rFonts w:ascii="Times New Roman" w:hAnsi="Times New Roman"/>
          <w:sz w:val="28"/>
          <w:szCs w:val="28"/>
          <w:lang w:val="uk-UA"/>
        </w:rPr>
        <w:t>4. Про заходи щодо підготовки та проведення чергових призовів громадян на військову службу, військову службу за контрактом, заходи мобілізаційної підготовки ( мобілізації) та/або перепідготовки військовозобов’язаних осіб на території Ніжинської міської об’єднаної територіальної громади. Про стан виконання Законів України «Про мобілізаційну підготовку та мобілізацію»,  «Про оборону України», «Про військовий обов’язок і військову службу» юридичними особами публічного права, що зареєстровані та/або здійснюють свою статутну діяльність на території Ніжинської територіальної громади.</w:t>
      </w:r>
    </w:p>
    <w:p w:rsidR="0018750F" w:rsidRDefault="0018750F" w:rsidP="0018750F">
      <w:pPr>
        <w:spacing w:after="0"/>
        <w:jc w:val="right"/>
        <w:rPr>
          <w:rFonts w:ascii="Times New Roman" w:hAnsi="Times New Roman"/>
          <w:sz w:val="28"/>
          <w:szCs w:val="28"/>
        </w:rPr>
      </w:pPr>
      <w:r>
        <w:rPr>
          <w:rFonts w:ascii="Times New Roman" w:hAnsi="Times New Roman"/>
          <w:sz w:val="28"/>
          <w:szCs w:val="28"/>
          <w:lang w:val="uk-UA"/>
        </w:rPr>
        <w:t>М.</w:t>
      </w:r>
      <w:proofErr w:type="spellStart"/>
      <w:r>
        <w:rPr>
          <w:rFonts w:ascii="Times New Roman" w:hAnsi="Times New Roman"/>
          <w:sz w:val="28"/>
          <w:szCs w:val="28"/>
          <w:lang w:val="uk-UA"/>
        </w:rPr>
        <w:t>Чуйко</w:t>
      </w:r>
      <w:proofErr w:type="spellEnd"/>
    </w:p>
    <w:p w:rsidR="0018750F" w:rsidRDefault="0018750F" w:rsidP="0018750F">
      <w:pPr>
        <w:spacing w:after="0"/>
        <w:jc w:val="right"/>
        <w:rPr>
          <w:rFonts w:ascii="Times New Roman" w:hAnsi="Times New Roman"/>
          <w:sz w:val="28"/>
          <w:szCs w:val="28"/>
        </w:rPr>
      </w:pPr>
    </w:p>
    <w:p w:rsidR="0018750F" w:rsidRDefault="0018750F" w:rsidP="0018750F">
      <w:pPr>
        <w:spacing w:after="0" w:line="240" w:lineRule="auto"/>
        <w:jc w:val="both"/>
        <w:rPr>
          <w:rFonts w:ascii="Times New Roman" w:hAnsi="Times New Roman"/>
          <w:sz w:val="28"/>
          <w:szCs w:val="28"/>
          <w:lang w:val="uk-UA"/>
        </w:rPr>
      </w:pPr>
      <w:r>
        <w:rPr>
          <w:rFonts w:ascii="Times New Roman" w:hAnsi="Times New Roman"/>
          <w:sz w:val="28"/>
          <w:szCs w:val="28"/>
          <w:lang w:val="uk-UA"/>
        </w:rPr>
        <w:t>5. Про внесення змін до фінансових планів комунальних підприємств та комунальних некомерційних  підприємств (при надходженні заяв).</w:t>
      </w:r>
    </w:p>
    <w:p w:rsidR="0018750F" w:rsidRDefault="0018750F" w:rsidP="0018750F">
      <w:pPr>
        <w:spacing w:after="0" w:line="240" w:lineRule="auto"/>
        <w:ind w:left="4678"/>
        <w:jc w:val="right"/>
        <w:rPr>
          <w:rFonts w:ascii="Times New Roman" w:hAnsi="Times New Roman"/>
          <w:color w:val="FF0000"/>
          <w:sz w:val="28"/>
          <w:szCs w:val="28"/>
          <w:lang w:val="uk-UA"/>
        </w:rPr>
      </w:pPr>
      <w:r>
        <w:rPr>
          <w:rFonts w:ascii="Times New Roman" w:hAnsi="Times New Roman"/>
          <w:sz w:val="28"/>
          <w:szCs w:val="28"/>
          <w:lang w:val="uk-UA"/>
        </w:rPr>
        <w:t>Т.Гавриш</w:t>
      </w:r>
    </w:p>
    <w:p w:rsidR="0018750F" w:rsidRDefault="0018750F" w:rsidP="0018750F">
      <w:pPr>
        <w:spacing w:after="0"/>
        <w:jc w:val="both"/>
        <w:rPr>
          <w:rFonts w:ascii="Times New Roman" w:hAnsi="Times New Roman"/>
          <w:sz w:val="28"/>
          <w:szCs w:val="28"/>
          <w:lang w:val="uk-UA"/>
        </w:rPr>
      </w:pPr>
    </w:p>
    <w:p w:rsidR="0018750F" w:rsidRDefault="0018750F" w:rsidP="0018750F">
      <w:pPr>
        <w:spacing w:after="0"/>
        <w:jc w:val="both"/>
        <w:rPr>
          <w:rFonts w:ascii="Times New Roman" w:hAnsi="Times New Roman"/>
          <w:sz w:val="28"/>
          <w:szCs w:val="28"/>
          <w:lang w:val="uk-UA"/>
        </w:rPr>
      </w:pPr>
      <w:r>
        <w:rPr>
          <w:rFonts w:ascii="Times New Roman" w:hAnsi="Times New Roman"/>
          <w:sz w:val="28"/>
          <w:szCs w:val="28"/>
          <w:lang w:val="uk-UA"/>
        </w:rPr>
        <w:t>6. Про фінансування витрат на роботу медичної комісії та перевезення призовників на строкову військову службу</w:t>
      </w:r>
    </w:p>
    <w:p w:rsidR="0018750F" w:rsidRDefault="0018750F" w:rsidP="0018750F">
      <w:pPr>
        <w:spacing w:after="0"/>
        <w:rPr>
          <w:rFonts w:ascii="Times New Roman" w:hAnsi="Times New Roman"/>
          <w:sz w:val="28"/>
          <w:szCs w:val="28"/>
          <w:lang w:val="uk-UA"/>
        </w:rPr>
      </w:pPr>
      <w:r>
        <w:rPr>
          <w:rFonts w:ascii="Times New Roman" w:hAnsi="Times New Roman"/>
          <w:sz w:val="28"/>
          <w:szCs w:val="28"/>
          <w:lang w:val="uk-UA"/>
        </w:rPr>
        <w:t xml:space="preserve">                                                                                                                      М.</w:t>
      </w:r>
      <w:proofErr w:type="spellStart"/>
      <w:r>
        <w:rPr>
          <w:rFonts w:ascii="Times New Roman" w:hAnsi="Times New Roman"/>
          <w:sz w:val="28"/>
          <w:szCs w:val="28"/>
          <w:lang w:val="uk-UA"/>
        </w:rPr>
        <w:t>Чуйко</w:t>
      </w:r>
      <w:proofErr w:type="spellEnd"/>
    </w:p>
    <w:p w:rsidR="0018750F" w:rsidRDefault="0018750F" w:rsidP="0018750F">
      <w:pPr>
        <w:spacing w:after="0"/>
        <w:jc w:val="both"/>
        <w:rPr>
          <w:rFonts w:ascii="Times New Roman" w:hAnsi="Times New Roman"/>
          <w:color w:val="FF0000"/>
          <w:sz w:val="28"/>
          <w:szCs w:val="28"/>
          <w:lang w:val="uk-UA"/>
        </w:rPr>
      </w:pPr>
    </w:p>
    <w:p w:rsidR="0018750F" w:rsidRDefault="0018750F" w:rsidP="0018750F">
      <w:pPr>
        <w:spacing w:after="0" w:line="240" w:lineRule="auto"/>
        <w:jc w:val="both"/>
        <w:rPr>
          <w:rFonts w:ascii="Times New Roman" w:hAnsi="Times New Roman"/>
          <w:sz w:val="28"/>
          <w:szCs w:val="28"/>
          <w:lang w:val="uk-UA"/>
        </w:rPr>
      </w:pPr>
      <w:r>
        <w:rPr>
          <w:rFonts w:ascii="Times New Roman" w:hAnsi="Times New Roman"/>
          <w:sz w:val="28"/>
          <w:szCs w:val="28"/>
          <w:lang w:val="uk-UA"/>
        </w:rPr>
        <w:t>7. Про роботу Громадської ради при виконавчому комітеті міської ради на пріоритетних напрямках. Про організаційні та практичні заходи щодо підвищення ефективності такої роботи у другому півріччі 2021 року.</w:t>
      </w:r>
    </w:p>
    <w:p w:rsidR="0018750F" w:rsidRDefault="0018750F" w:rsidP="0018750F">
      <w:pPr>
        <w:spacing w:after="0" w:line="240" w:lineRule="auto"/>
        <w:jc w:val="right"/>
        <w:rPr>
          <w:rFonts w:ascii="Times New Roman" w:hAnsi="Times New Roman"/>
          <w:sz w:val="28"/>
          <w:szCs w:val="28"/>
          <w:lang w:val="uk-UA"/>
        </w:rPr>
      </w:pPr>
      <w:r>
        <w:rPr>
          <w:rFonts w:ascii="Times New Roman" w:hAnsi="Times New Roman"/>
          <w:sz w:val="28"/>
          <w:szCs w:val="28"/>
          <w:lang w:val="uk-UA"/>
        </w:rPr>
        <w:t>О.Гук</w:t>
      </w:r>
    </w:p>
    <w:p w:rsidR="0018750F" w:rsidRDefault="0018750F" w:rsidP="0018750F">
      <w:pPr>
        <w:jc w:val="both"/>
        <w:rPr>
          <w:sz w:val="28"/>
          <w:szCs w:val="28"/>
          <w:lang w:val="uk-UA"/>
        </w:rPr>
      </w:pPr>
    </w:p>
    <w:p w:rsidR="0018750F" w:rsidRDefault="0018750F" w:rsidP="0018750F">
      <w:pPr>
        <w:jc w:val="both"/>
        <w:rPr>
          <w:rFonts w:ascii="Times New Roman" w:hAnsi="Times New Roman" w:cs="Times New Roman"/>
          <w:sz w:val="28"/>
          <w:szCs w:val="28"/>
          <w:lang w:val="uk-UA"/>
        </w:rPr>
      </w:pPr>
      <w:r>
        <w:rPr>
          <w:rFonts w:ascii="Times New Roman" w:hAnsi="Times New Roman" w:cs="Times New Roman"/>
          <w:sz w:val="28"/>
          <w:szCs w:val="28"/>
          <w:lang w:val="uk-UA"/>
        </w:rPr>
        <w:t>8.</w:t>
      </w:r>
      <w:r>
        <w:rPr>
          <w:rFonts w:ascii="Times New Roman" w:hAnsi="Times New Roman" w:cs="Times New Roman"/>
          <w:sz w:val="28"/>
          <w:szCs w:val="28"/>
        </w:rPr>
        <w:t xml:space="preserve"> Про </w:t>
      </w:r>
      <w:proofErr w:type="spellStart"/>
      <w:r>
        <w:rPr>
          <w:rFonts w:ascii="Times New Roman" w:hAnsi="Times New Roman" w:cs="Times New Roman"/>
          <w:sz w:val="28"/>
          <w:szCs w:val="28"/>
        </w:rPr>
        <w:t>введення</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дію</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р</w:t>
      </w:r>
      <w:proofErr w:type="gramEnd"/>
      <w:r>
        <w:rPr>
          <w:rFonts w:ascii="Times New Roman" w:hAnsi="Times New Roman" w:cs="Times New Roman"/>
          <w:sz w:val="28"/>
          <w:szCs w:val="28"/>
        </w:rPr>
        <w:t>ішення</w:t>
      </w:r>
      <w:proofErr w:type="spellEnd"/>
      <w:r>
        <w:rPr>
          <w:rFonts w:ascii="Times New Roman" w:hAnsi="Times New Roman" w:cs="Times New Roman"/>
          <w:sz w:val="28"/>
          <w:szCs w:val="28"/>
        </w:rPr>
        <w:t xml:space="preserve"> конкурсного </w:t>
      </w:r>
      <w:proofErr w:type="spellStart"/>
      <w:r>
        <w:rPr>
          <w:rFonts w:ascii="Times New Roman" w:hAnsi="Times New Roman" w:cs="Times New Roman"/>
          <w:sz w:val="28"/>
          <w:szCs w:val="28"/>
        </w:rPr>
        <w:t>комітету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щодо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визначення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переможця</w:t>
      </w:r>
      <w:proofErr w:type="spellEnd"/>
      <w:r>
        <w:rPr>
          <w:rFonts w:ascii="Times New Roman" w:hAnsi="Times New Roman" w:cs="Times New Roman"/>
          <w:sz w:val="28"/>
          <w:szCs w:val="28"/>
        </w:rPr>
        <w:t xml:space="preserve"> конкурсу на автобусному </w:t>
      </w:r>
      <w:proofErr w:type="spellStart"/>
      <w:r>
        <w:rPr>
          <w:rFonts w:ascii="Times New Roman" w:hAnsi="Times New Roman" w:cs="Times New Roman"/>
          <w:sz w:val="28"/>
          <w:szCs w:val="28"/>
        </w:rPr>
        <w:t>маршруті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загального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користування</w:t>
      </w:r>
      <w:proofErr w:type="spellEnd"/>
      <w:r>
        <w:rPr>
          <w:rFonts w:ascii="Times New Roman" w:hAnsi="Times New Roman" w:cs="Times New Roman"/>
          <w:sz w:val="28"/>
          <w:szCs w:val="28"/>
        </w:rPr>
        <w:t>.</w:t>
      </w:r>
    </w:p>
    <w:p w:rsidR="0018750F" w:rsidRDefault="0018750F" w:rsidP="0018750F">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А.Кушніренко</w:t>
      </w:r>
    </w:p>
    <w:p w:rsidR="0018750F" w:rsidRDefault="0018750F" w:rsidP="0018750F">
      <w:pPr>
        <w:spacing w:after="0"/>
        <w:rPr>
          <w:rFonts w:ascii="Times New Roman" w:hAnsi="Times New Roman"/>
          <w:sz w:val="28"/>
          <w:szCs w:val="28"/>
          <w:lang w:val="uk-UA"/>
        </w:rPr>
      </w:pPr>
    </w:p>
    <w:p w:rsidR="0018750F" w:rsidRDefault="0018750F" w:rsidP="0018750F">
      <w:pPr>
        <w:spacing w:after="0" w:line="240" w:lineRule="auto"/>
        <w:jc w:val="both"/>
        <w:rPr>
          <w:rFonts w:ascii="Times New Roman" w:hAnsi="Times New Roman"/>
          <w:sz w:val="28"/>
          <w:szCs w:val="28"/>
          <w:lang w:val="uk-UA"/>
        </w:rPr>
      </w:pPr>
    </w:p>
    <w:p w:rsidR="0018750F" w:rsidRDefault="0018750F" w:rsidP="0018750F">
      <w:pPr>
        <w:spacing w:after="0" w:line="240" w:lineRule="auto"/>
        <w:jc w:val="both"/>
        <w:rPr>
          <w:rFonts w:ascii="Times New Roman" w:hAnsi="Times New Roman"/>
          <w:sz w:val="28"/>
          <w:szCs w:val="28"/>
          <w:lang w:val="uk-UA"/>
        </w:rPr>
      </w:pPr>
    </w:p>
    <w:p w:rsidR="0018750F" w:rsidRDefault="0018750F" w:rsidP="0018750F">
      <w:pPr>
        <w:spacing w:after="0" w:line="240" w:lineRule="auto"/>
        <w:jc w:val="both"/>
        <w:rPr>
          <w:rFonts w:ascii="Times New Roman" w:hAnsi="Times New Roman"/>
          <w:sz w:val="28"/>
          <w:szCs w:val="28"/>
          <w:lang w:val="uk-UA"/>
        </w:rPr>
      </w:pPr>
    </w:p>
    <w:p w:rsidR="0018750F" w:rsidRDefault="0018750F" w:rsidP="0018750F">
      <w:pPr>
        <w:spacing w:after="0" w:line="240" w:lineRule="auto"/>
        <w:jc w:val="both"/>
        <w:rPr>
          <w:rFonts w:ascii="Times New Roman" w:hAnsi="Times New Roman"/>
          <w:b/>
          <w:sz w:val="28"/>
          <w:szCs w:val="28"/>
          <w:lang w:val="uk-UA"/>
        </w:rPr>
      </w:pPr>
      <w:r>
        <w:rPr>
          <w:rFonts w:ascii="Times New Roman" w:hAnsi="Times New Roman"/>
          <w:sz w:val="28"/>
          <w:szCs w:val="28"/>
          <w:lang w:val="uk-UA"/>
        </w:rPr>
        <w:lastRenderedPageBreak/>
        <w:t xml:space="preserve">                                                  </w:t>
      </w:r>
      <w:r>
        <w:rPr>
          <w:rFonts w:ascii="Times New Roman" w:hAnsi="Times New Roman"/>
          <w:b/>
          <w:sz w:val="28"/>
          <w:szCs w:val="28"/>
          <w:lang w:val="uk-UA"/>
        </w:rPr>
        <w:t xml:space="preserve">Листопад </w:t>
      </w:r>
    </w:p>
    <w:p w:rsidR="0018750F" w:rsidRDefault="0018750F" w:rsidP="0018750F">
      <w:pPr>
        <w:spacing w:after="0" w:line="240" w:lineRule="auto"/>
        <w:jc w:val="both"/>
        <w:rPr>
          <w:rFonts w:ascii="Times New Roman" w:hAnsi="Times New Roman"/>
          <w:b/>
          <w:sz w:val="28"/>
          <w:szCs w:val="28"/>
          <w:lang w:val="uk-UA"/>
        </w:rPr>
      </w:pPr>
    </w:p>
    <w:p w:rsidR="0018750F" w:rsidRDefault="0018750F" w:rsidP="0018750F">
      <w:pPr>
        <w:spacing w:after="0" w:line="240" w:lineRule="auto"/>
        <w:jc w:val="both"/>
        <w:rPr>
          <w:rFonts w:ascii="Times New Roman" w:hAnsi="Times New Roman"/>
          <w:sz w:val="28"/>
          <w:szCs w:val="28"/>
          <w:lang w:val="uk-UA"/>
        </w:rPr>
      </w:pPr>
      <w:r>
        <w:rPr>
          <w:rFonts w:ascii="Times New Roman" w:hAnsi="Times New Roman"/>
          <w:sz w:val="28"/>
          <w:szCs w:val="28"/>
          <w:lang w:val="uk-UA"/>
        </w:rPr>
        <w:t>1.Про затвердження висновків незалежних оцінок вартості об’єктів комунальної власності Ніжинської територіальної громади.</w:t>
      </w:r>
    </w:p>
    <w:p w:rsidR="0018750F" w:rsidRDefault="0018750F" w:rsidP="0018750F">
      <w:pPr>
        <w:spacing w:after="0"/>
        <w:jc w:val="right"/>
        <w:rPr>
          <w:rFonts w:ascii="Times New Roman" w:hAnsi="Times New Roman"/>
          <w:sz w:val="28"/>
          <w:szCs w:val="28"/>
          <w:lang w:val="uk-UA"/>
        </w:rPr>
      </w:pPr>
      <w:r>
        <w:rPr>
          <w:rFonts w:ascii="Times New Roman" w:hAnsi="Times New Roman"/>
          <w:sz w:val="28"/>
          <w:szCs w:val="28"/>
          <w:lang w:val="uk-UA"/>
        </w:rPr>
        <w:t>І.</w:t>
      </w:r>
      <w:proofErr w:type="spellStart"/>
      <w:r>
        <w:rPr>
          <w:rFonts w:ascii="Times New Roman" w:hAnsi="Times New Roman"/>
          <w:sz w:val="28"/>
          <w:szCs w:val="28"/>
          <w:lang w:val="uk-UA"/>
        </w:rPr>
        <w:t>Онокало</w:t>
      </w:r>
      <w:proofErr w:type="spellEnd"/>
    </w:p>
    <w:p w:rsidR="0018750F" w:rsidRDefault="0018750F" w:rsidP="0018750F">
      <w:pPr>
        <w:spacing w:after="0"/>
        <w:jc w:val="center"/>
        <w:rPr>
          <w:rFonts w:ascii="Times New Roman" w:hAnsi="Times New Roman"/>
          <w:sz w:val="28"/>
          <w:szCs w:val="28"/>
          <w:lang w:val="uk-UA"/>
        </w:rPr>
      </w:pPr>
    </w:p>
    <w:p w:rsidR="0018750F" w:rsidRDefault="0018750F" w:rsidP="0018750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2. Про роботу конкурсної комісії виконавчого комітету Ніжинської міської ради та заходи щодо підвищення  її ефективності. </w:t>
      </w:r>
    </w:p>
    <w:p w:rsidR="0018750F" w:rsidRDefault="0018750F" w:rsidP="0018750F">
      <w:pPr>
        <w:spacing w:after="0"/>
        <w:jc w:val="right"/>
        <w:rPr>
          <w:rFonts w:ascii="Times New Roman" w:hAnsi="Times New Roman"/>
          <w:sz w:val="28"/>
          <w:szCs w:val="28"/>
          <w:lang w:val="uk-UA"/>
        </w:rPr>
      </w:pPr>
      <w:r>
        <w:rPr>
          <w:rFonts w:ascii="Times New Roman" w:hAnsi="Times New Roman"/>
          <w:sz w:val="28"/>
          <w:szCs w:val="28"/>
          <w:lang w:val="uk-UA"/>
        </w:rPr>
        <w:t xml:space="preserve">                              В. Салогуб, В.</w:t>
      </w:r>
      <w:proofErr w:type="spellStart"/>
      <w:r>
        <w:rPr>
          <w:rFonts w:ascii="Times New Roman" w:hAnsi="Times New Roman"/>
          <w:sz w:val="28"/>
          <w:szCs w:val="28"/>
          <w:lang w:val="uk-UA"/>
        </w:rPr>
        <w:t>Лега</w:t>
      </w:r>
      <w:proofErr w:type="spellEnd"/>
      <w:r>
        <w:rPr>
          <w:rFonts w:ascii="Times New Roman" w:hAnsi="Times New Roman"/>
          <w:sz w:val="28"/>
          <w:szCs w:val="28"/>
          <w:lang w:val="uk-UA"/>
        </w:rPr>
        <w:t>, О.Поливко</w:t>
      </w:r>
    </w:p>
    <w:p w:rsidR="0018750F" w:rsidRDefault="0018750F" w:rsidP="0018750F">
      <w:pPr>
        <w:spacing w:after="0"/>
        <w:jc w:val="both"/>
        <w:rPr>
          <w:rFonts w:ascii="Times New Roman" w:hAnsi="Times New Roman"/>
          <w:color w:val="FF0000"/>
          <w:sz w:val="28"/>
          <w:szCs w:val="28"/>
          <w:lang w:val="uk-UA"/>
        </w:rPr>
      </w:pPr>
    </w:p>
    <w:p w:rsidR="0018750F" w:rsidRDefault="0018750F" w:rsidP="0018750F">
      <w:pPr>
        <w:spacing w:after="0"/>
        <w:jc w:val="both"/>
        <w:rPr>
          <w:rFonts w:ascii="Times New Roman" w:hAnsi="Times New Roman"/>
          <w:sz w:val="28"/>
          <w:szCs w:val="28"/>
          <w:lang w:val="uk-UA"/>
        </w:rPr>
      </w:pPr>
      <w:r>
        <w:rPr>
          <w:rFonts w:ascii="Times New Roman" w:hAnsi="Times New Roman"/>
          <w:sz w:val="28"/>
          <w:szCs w:val="28"/>
          <w:lang w:val="uk-UA"/>
        </w:rPr>
        <w:t>3.Про погодження режимів роботи суб’єктів господарювання (торгівлі).</w:t>
      </w:r>
    </w:p>
    <w:p w:rsidR="0018750F" w:rsidRDefault="0018750F" w:rsidP="0018750F">
      <w:pPr>
        <w:spacing w:after="0"/>
        <w:jc w:val="both"/>
        <w:rPr>
          <w:rFonts w:ascii="Times New Roman" w:hAnsi="Times New Roman"/>
          <w:sz w:val="28"/>
          <w:szCs w:val="28"/>
          <w:lang w:val="uk-UA"/>
        </w:rPr>
      </w:pPr>
      <w:r>
        <w:rPr>
          <w:rFonts w:ascii="Times New Roman" w:hAnsi="Times New Roman"/>
          <w:sz w:val="28"/>
          <w:szCs w:val="28"/>
          <w:lang w:val="uk-UA"/>
        </w:rPr>
        <w:t xml:space="preserve">                                                                                                                     Т.Гавриш</w:t>
      </w:r>
    </w:p>
    <w:p w:rsidR="0018750F" w:rsidRDefault="0018750F" w:rsidP="0018750F">
      <w:pPr>
        <w:spacing w:after="0" w:line="240" w:lineRule="auto"/>
        <w:jc w:val="both"/>
        <w:rPr>
          <w:rFonts w:ascii="Times New Roman" w:hAnsi="Times New Roman"/>
          <w:color w:val="FF0000"/>
          <w:sz w:val="28"/>
          <w:szCs w:val="28"/>
          <w:lang w:val="uk-UA"/>
        </w:rPr>
      </w:pPr>
    </w:p>
    <w:p w:rsidR="0018750F" w:rsidRDefault="0018750F" w:rsidP="0018750F">
      <w:pPr>
        <w:spacing w:after="0" w:line="240" w:lineRule="auto"/>
        <w:jc w:val="both"/>
        <w:rPr>
          <w:rFonts w:ascii="Times New Roman" w:hAnsi="Times New Roman"/>
          <w:sz w:val="28"/>
          <w:szCs w:val="28"/>
          <w:lang w:val="uk-UA"/>
        </w:rPr>
      </w:pPr>
      <w:r>
        <w:rPr>
          <w:rFonts w:ascii="Times New Roman" w:hAnsi="Times New Roman"/>
          <w:sz w:val="28"/>
          <w:szCs w:val="28"/>
          <w:lang w:val="uk-UA"/>
        </w:rPr>
        <w:t>4.Про заходи щодо комунікації міської ради та її виконавчого комітету з громадськістю. Про залучення громади до участі у вирішенні питань місцевого самоврядування та управління.</w:t>
      </w:r>
    </w:p>
    <w:p w:rsidR="0018750F" w:rsidRDefault="0018750F" w:rsidP="0018750F">
      <w:pPr>
        <w:spacing w:after="0"/>
        <w:jc w:val="right"/>
        <w:rPr>
          <w:rFonts w:ascii="Times New Roman" w:hAnsi="Times New Roman"/>
          <w:color w:val="FF0000"/>
          <w:sz w:val="28"/>
          <w:szCs w:val="28"/>
          <w:lang w:val="uk-UA"/>
        </w:rPr>
      </w:pP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О.Гук</w:t>
      </w:r>
    </w:p>
    <w:p w:rsidR="0018750F" w:rsidRDefault="0018750F" w:rsidP="0018750F">
      <w:pPr>
        <w:spacing w:after="0"/>
        <w:jc w:val="both"/>
        <w:rPr>
          <w:rFonts w:ascii="Times New Roman" w:hAnsi="Times New Roman"/>
          <w:sz w:val="24"/>
          <w:szCs w:val="24"/>
          <w:lang w:val="uk-UA"/>
        </w:rPr>
      </w:pPr>
    </w:p>
    <w:p w:rsidR="0018750F" w:rsidRDefault="0018750F" w:rsidP="0018750F">
      <w:pPr>
        <w:spacing w:after="0" w:line="240" w:lineRule="auto"/>
        <w:jc w:val="both"/>
        <w:rPr>
          <w:rFonts w:ascii="Times New Roman" w:hAnsi="Times New Roman"/>
          <w:sz w:val="28"/>
          <w:szCs w:val="28"/>
          <w:lang w:val="uk-UA"/>
        </w:rPr>
      </w:pPr>
      <w:r>
        <w:rPr>
          <w:rFonts w:ascii="Times New Roman" w:hAnsi="Times New Roman"/>
          <w:sz w:val="28"/>
          <w:szCs w:val="28"/>
          <w:lang w:val="uk-UA"/>
        </w:rPr>
        <w:t>5.Про організацію проведення конкурсів з визначення перевізника з перевезення пасажирів на автобусному маршруті загального користування.</w:t>
      </w:r>
    </w:p>
    <w:p w:rsidR="0018750F" w:rsidRDefault="0018750F" w:rsidP="0018750F">
      <w:pPr>
        <w:spacing w:after="0" w:line="240" w:lineRule="auto"/>
        <w:ind w:left="7080"/>
        <w:jc w:val="right"/>
        <w:rPr>
          <w:rFonts w:ascii="Times New Roman" w:hAnsi="Times New Roman"/>
          <w:sz w:val="28"/>
          <w:szCs w:val="28"/>
          <w:lang w:val="uk-UA"/>
        </w:rPr>
      </w:pPr>
      <w:r>
        <w:rPr>
          <w:rFonts w:ascii="Times New Roman" w:hAnsi="Times New Roman"/>
          <w:sz w:val="28"/>
          <w:szCs w:val="28"/>
          <w:lang w:val="uk-UA"/>
        </w:rPr>
        <w:t>А.Кушніренко</w:t>
      </w:r>
    </w:p>
    <w:p w:rsidR="0018750F" w:rsidRDefault="0018750F" w:rsidP="0018750F">
      <w:pPr>
        <w:spacing w:after="0" w:line="240" w:lineRule="auto"/>
        <w:ind w:left="7080"/>
        <w:jc w:val="both"/>
        <w:rPr>
          <w:rFonts w:ascii="Times New Roman" w:hAnsi="Times New Roman"/>
          <w:sz w:val="28"/>
          <w:szCs w:val="28"/>
          <w:lang w:val="uk-UA"/>
        </w:rPr>
      </w:pPr>
    </w:p>
    <w:p w:rsidR="0018750F" w:rsidRDefault="0018750F" w:rsidP="0018750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6.Про виконання доручень виконавчого комітету, міського голови щодо запобігання поширенню небезпечної хвороби </w:t>
      </w:r>
      <w:r>
        <w:rPr>
          <w:rFonts w:ascii="Times New Roman" w:hAnsi="Times New Roman"/>
          <w:sz w:val="28"/>
          <w:szCs w:val="28"/>
          <w:lang w:val="en-US"/>
        </w:rPr>
        <w:t>COVID</w:t>
      </w:r>
      <w:r>
        <w:rPr>
          <w:rFonts w:ascii="Times New Roman" w:hAnsi="Times New Roman"/>
          <w:sz w:val="28"/>
          <w:szCs w:val="28"/>
          <w:lang w:val="uk-UA"/>
        </w:rPr>
        <w:t>-19</w:t>
      </w:r>
    </w:p>
    <w:p w:rsidR="0018750F" w:rsidRDefault="0018750F" w:rsidP="0018750F">
      <w:pPr>
        <w:spacing w:after="0" w:line="240" w:lineRule="auto"/>
        <w:jc w:val="right"/>
        <w:rPr>
          <w:rFonts w:ascii="Times New Roman" w:hAnsi="Times New Roman"/>
          <w:sz w:val="28"/>
          <w:szCs w:val="28"/>
          <w:lang w:val="uk-UA"/>
        </w:rPr>
      </w:pPr>
      <w:r>
        <w:rPr>
          <w:rFonts w:ascii="Times New Roman" w:hAnsi="Times New Roman"/>
          <w:sz w:val="28"/>
          <w:szCs w:val="28"/>
          <w:lang w:val="uk-UA"/>
        </w:rPr>
        <w:t>М.</w:t>
      </w:r>
      <w:proofErr w:type="spellStart"/>
      <w:r>
        <w:rPr>
          <w:rFonts w:ascii="Times New Roman" w:hAnsi="Times New Roman"/>
          <w:sz w:val="28"/>
          <w:szCs w:val="28"/>
          <w:lang w:val="uk-UA"/>
        </w:rPr>
        <w:t>Чуйко</w:t>
      </w:r>
      <w:proofErr w:type="spellEnd"/>
    </w:p>
    <w:p w:rsidR="0018750F" w:rsidRDefault="0018750F" w:rsidP="0018750F">
      <w:pPr>
        <w:spacing w:after="0" w:line="240" w:lineRule="auto"/>
        <w:rPr>
          <w:rFonts w:ascii="Times New Roman" w:hAnsi="Times New Roman"/>
          <w:sz w:val="28"/>
          <w:szCs w:val="28"/>
          <w:lang w:val="uk-UA"/>
        </w:rPr>
      </w:pPr>
    </w:p>
    <w:p w:rsidR="0018750F" w:rsidRDefault="0018750F" w:rsidP="0018750F">
      <w:pPr>
        <w:pStyle w:val="a4"/>
        <w:jc w:val="both"/>
        <w:rPr>
          <w:sz w:val="28"/>
          <w:szCs w:val="28"/>
        </w:rPr>
      </w:pPr>
      <w:r>
        <w:rPr>
          <w:sz w:val="28"/>
          <w:szCs w:val="28"/>
        </w:rPr>
        <w:t>7.Забепечення функціонування конкурсної комісії з питань заміщення вакантних посад посадових осіб місцевого самоврядування у виконавчих органах виконавчого комітету ніжинської міської ради, виконавчого комітету міської ради у другому півріччі 2021 року та заходів щодо підвищення її ефективності.</w:t>
      </w:r>
    </w:p>
    <w:p w:rsidR="0018750F" w:rsidRDefault="0018750F" w:rsidP="0018750F">
      <w:pPr>
        <w:pStyle w:val="a4"/>
        <w:jc w:val="both"/>
        <w:rPr>
          <w:sz w:val="28"/>
          <w:szCs w:val="28"/>
        </w:rPr>
      </w:pPr>
      <w:r>
        <w:rPr>
          <w:sz w:val="28"/>
          <w:szCs w:val="28"/>
        </w:rPr>
        <w:t xml:space="preserve">                                                                                      В.Салогуб, В.</w:t>
      </w:r>
      <w:proofErr w:type="spellStart"/>
      <w:r>
        <w:rPr>
          <w:sz w:val="28"/>
          <w:szCs w:val="28"/>
        </w:rPr>
        <w:t>Лега</w:t>
      </w:r>
      <w:proofErr w:type="spellEnd"/>
      <w:r>
        <w:rPr>
          <w:sz w:val="28"/>
          <w:szCs w:val="28"/>
        </w:rPr>
        <w:t>, Л.Кучер</w:t>
      </w:r>
    </w:p>
    <w:p w:rsidR="0018750F" w:rsidRDefault="0018750F" w:rsidP="0018750F">
      <w:pPr>
        <w:pStyle w:val="a4"/>
        <w:jc w:val="both"/>
        <w:rPr>
          <w:sz w:val="28"/>
          <w:szCs w:val="28"/>
        </w:rPr>
      </w:pPr>
    </w:p>
    <w:p w:rsidR="0018750F" w:rsidRDefault="0018750F" w:rsidP="0018750F">
      <w:pPr>
        <w:pStyle w:val="a4"/>
        <w:jc w:val="both"/>
        <w:rPr>
          <w:sz w:val="28"/>
          <w:szCs w:val="28"/>
        </w:rPr>
      </w:pPr>
      <w:r>
        <w:rPr>
          <w:sz w:val="28"/>
          <w:szCs w:val="28"/>
        </w:rPr>
        <w:t xml:space="preserve">8. Про фінансування заходів міської програми розвитку туризму на території Ніжинської територіальної громади. </w:t>
      </w:r>
    </w:p>
    <w:p w:rsidR="0018750F" w:rsidRDefault="0018750F" w:rsidP="0018750F">
      <w:pPr>
        <w:pStyle w:val="a4"/>
        <w:jc w:val="both"/>
        <w:rPr>
          <w:sz w:val="28"/>
          <w:szCs w:val="28"/>
        </w:rPr>
      </w:pPr>
      <w:r>
        <w:rPr>
          <w:sz w:val="28"/>
          <w:szCs w:val="28"/>
        </w:rPr>
        <w:t xml:space="preserve">                                                                                                                      Т.</w:t>
      </w:r>
      <w:proofErr w:type="spellStart"/>
      <w:r>
        <w:rPr>
          <w:sz w:val="28"/>
          <w:szCs w:val="28"/>
        </w:rPr>
        <w:t>Бассак</w:t>
      </w:r>
      <w:proofErr w:type="spellEnd"/>
    </w:p>
    <w:p w:rsidR="0018750F" w:rsidRDefault="0018750F" w:rsidP="0018750F">
      <w:pPr>
        <w:pStyle w:val="a4"/>
        <w:jc w:val="both"/>
        <w:rPr>
          <w:sz w:val="28"/>
          <w:szCs w:val="28"/>
        </w:rPr>
      </w:pPr>
    </w:p>
    <w:p w:rsidR="0018750F" w:rsidRDefault="0018750F" w:rsidP="0018750F">
      <w:pPr>
        <w:spacing w:after="0" w:line="240" w:lineRule="auto"/>
        <w:jc w:val="both"/>
        <w:rPr>
          <w:rFonts w:ascii="Times New Roman" w:hAnsi="Times New Roman"/>
          <w:b/>
          <w:sz w:val="28"/>
          <w:szCs w:val="28"/>
          <w:lang w:val="uk-UA"/>
        </w:rPr>
      </w:pPr>
    </w:p>
    <w:p w:rsidR="0018750F" w:rsidRDefault="0018750F" w:rsidP="0018750F">
      <w:pPr>
        <w:spacing w:after="0" w:line="240" w:lineRule="auto"/>
        <w:jc w:val="both"/>
        <w:rPr>
          <w:rFonts w:ascii="Times New Roman" w:hAnsi="Times New Roman"/>
          <w:b/>
          <w:sz w:val="28"/>
          <w:szCs w:val="28"/>
          <w:lang w:val="uk-UA"/>
        </w:rPr>
      </w:pPr>
      <w:r>
        <w:rPr>
          <w:rFonts w:ascii="Times New Roman" w:hAnsi="Times New Roman"/>
          <w:b/>
          <w:sz w:val="28"/>
          <w:szCs w:val="28"/>
          <w:lang w:val="uk-UA"/>
        </w:rPr>
        <w:t xml:space="preserve">                                                             Грудень</w:t>
      </w:r>
    </w:p>
    <w:p w:rsidR="0018750F" w:rsidRDefault="0018750F" w:rsidP="0018750F">
      <w:pPr>
        <w:spacing w:after="0" w:line="240" w:lineRule="auto"/>
        <w:jc w:val="both"/>
        <w:rPr>
          <w:rFonts w:ascii="Times New Roman" w:hAnsi="Times New Roman"/>
          <w:b/>
          <w:sz w:val="28"/>
          <w:szCs w:val="28"/>
          <w:lang w:val="uk-UA"/>
        </w:rPr>
      </w:pPr>
    </w:p>
    <w:p w:rsidR="0018750F" w:rsidRDefault="0018750F" w:rsidP="0018750F">
      <w:pPr>
        <w:spacing w:after="0" w:line="240" w:lineRule="auto"/>
        <w:jc w:val="both"/>
        <w:rPr>
          <w:rFonts w:ascii="Times New Roman" w:hAnsi="Times New Roman"/>
          <w:sz w:val="28"/>
          <w:szCs w:val="28"/>
          <w:lang w:val="uk-UA"/>
        </w:rPr>
      </w:pPr>
      <w:r>
        <w:rPr>
          <w:rFonts w:ascii="Times New Roman" w:hAnsi="Times New Roman"/>
          <w:sz w:val="28"/>
          <w:szCs w:val="28"/>
          <w:lang w:val="uk-UA"/>
        </w:rPr>
        <w:t>1. Про фінансування заходів Програми розвитку культури, мистецтва і охорони культурної спадщини та розвитку туризму Ніжинської міської об’єднаної територіальної громади.</w:t>
      </w:r>
    </w:p>
    <w:p w:rsidR="0018750F" w:rsidRDefault="0018750F" w:rsidP="0018750F">
      <w:pPr>
        <w:spacing w:after="0"/>
        <w:jc w:val="right"/>
        <w:rPr>
          <w:rFonts w:ascii="Times New Roman" w:hAnsi="Times New Roman"/>
          <w:sz w:val="28"/>
          <w:szCs w:val="28"/>
          <w:lang w:val="uk-UA"/>
        </w:rPr>
      </w:pPr>
      <w:r>
        <w:rPr>
          <w:rFonts w:ascii="Times New Roman" w:hAnsi="Times New Roman"/>
          <w:sz w:val="28"/>
          <w:szCs w:val="28"/>
          <w:lang w:val="uk-UA"/>
        </w:rPr>
        <w:t>Т.</w:t>
      </w:r>
      <w:proofErr w:type="spellStart"/>
      <w:r>
        <w:rPr>
          <w:rFonts w:ascii="Times New Roman" w:hAnsi="Times New Roman"/>
          <w:sz w:val="28"/>
          <w:szCs w:val="28"/>
          <w:lang w:val="uk-UA"/>
        </w:rPr>
        <w:t>Бассак</w:t>
      </w:r>
      <w:proofErr w:type="spellEnd"/>
    </w:p>
    <w:p w:rsidR="0018750F" w:rsidRDefault="0018750F" w:rsidP="0018750F">
      <w:pPr>
        <w:pStyle w:val="a4"/>
        <w:jc w:val="both"/>
        <w:rPr>
          <w:color w:val="FF0000"/>
          <w:sz w:val="28"/>
          <w:szCs w:val="28"/>
        </w:rPr>
      </w:pPr>
    </w:p>
    <w:p w:rsidR="0018750F" w:rsidRDefault="0018750F" w:rsidP="0018750F">
      <w:pPr>
        <w:pStyle w:val="a4"/>
        <w:jc w:val="both"/>
        <w:rPr>
          <w:sz w:val="28"/>
          <w:szCs w:val="28"/>
        </w:rPr>
      </w:pPr>
      <w:r>
        <w:rPr>
          <w:sz w:val="28"/>
          <w:szCs w:val="28"/>
        </w:rPr>
        <w:t>2.Про поліпшення стану благоустрою в населених пунктах Ніжинської територіальної громади, контроль за дотриманням суб’єктами господарювання та громадянами чинних Правил благоустрою територій.</w:t>
      </w:r>
    </w:p>
    <w:p w:rsidR="0018750F" w:rsidRDefault="0018750F" w:rsidP="0018750F">
      <w:pPr>
        <w:spacing w:after="0"/>
        <w:jc w:val="both"/>
        <w:rPr>
          <w:rFonts w:ascii="Times New Roman" w:hAnsi="Times New Roman"/>
          <w:sz w:val="28"/>
          <w:szCs w:val="28"/>
          <w:lang w:val="uk-UA"/>
        </w:rPr>
      </w:pPr>
      <w:r>
        <w:rPr>
          <w:rFonts w:ascii="Times New Roman" w:hAnsi="Times New Roman"/>
          <w:sz w:val="28"/>
          <w:szCs w:val="28"/>
          <w:lang w:val="uk-UA"/>
        </w:rPr>
        <w:t xml:space="preserve">                                                                                                                       Н.Бойко</w:t>
      </w:r>
    </w:p>
    <w:p w:rsidR="0018750F" w:rsidRDefault="0018750F" w:rsidP="0018750F">
      <w:pPr>
        <w:spacing w:after="0"/>
        <w:jc w:val="both"/>
        <w:rPr>
          <w:rFonts w:ascii="Times New Roman" w:hAnsi="Times New Roman"/>
          <w:color w:val="FF0000"/>
          <w:sz w:val="28"/>
          <w:szCs w:val="28"/>
          <w:lang w:val="uk-UA"/>
        </w:rPr>
      </w:pPr>
    </w:p>
    <w:p w:rsidR="0018750F" w:rsidRDefault="0018750F" w:rsidP="0018750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3.Про стан виконання актів Президента України, Кабінету Міністрів України, центральних органів виконавчої влади, обласної державної адміністрації, рішень міської ради, виконавчого комітету міської ради, розпоряджень міського голови з питань основної діяльності виконавчих органів ради та її виконавчого комітету у другому півріччі 2021 року. </w:t>
      </w:r>
    </w:p>
    <w:p w:rsidR="0018750F" w:rsidRDefault="0018750F" w:rsidP="0018750F">
      <w:pPr>
        <w:spacing w:after="0"/>
        <w:ind w:left="360"/>
        <w:jc w:val="both"/>
        <w:rPr>
          <w:rFonts w:ascii="Times New Roman" w:hAnsi="Times New Roman"/>
          <w:sz w:val="28"/>
          <w:szCs w:val="28"/>
          <w:lang w:val="uk-UA"/>
        </w:rPr>
      </w:pPr>
      <w:r>
        <w:rPr>
          <w:rFonts w:ascii="Times New Roman" w:hAnsi="Times New Roman"/>
          <w:sz w:val="28"/>
          <w:szCs w:val="28"/>
          <w:lang w:val="uk-UA"/>
        </w:rPr>
        <w:t xml:space="preserve">                                                                        С.Остапенко, І.</w:t>
      </w:r>
      <w:proofErr w:type="spellStart"/>
      <w:r>
        <w:rPr>
          <w:rFonts w:ascii="Times New Roman" w:hAnsi="Times New Roman"/>
          <w:sz w:val="28"/>
          <w:szCs w:val="28"/>
          <w:lang w:val="uk-UA"/>
        </w:rPr>
        <w:t>Назаріна</w:t>
      </w:r>
      <w:proofErr w:type="spellEnd"/>
      <w:r>
        <w:rPr>
          <w:rFonts w:ascii="Times New Roman" w:hAnsi="Times New Roman"/>
          <w:sz w:val="28"/>
          <w:szCs w:val="28"/>
          <w:lang w:val="uk-UA"/>
        </w:rPr>
        <w:t>, О.Доля</w:t>
      </w:r>
    </w:p>
    <w:p w:rsidR="0018750F" w:rsidRDefault="0018750F" w:rsidP="0018750F">
      <w:pPr>
        <w:spacing w:after="0"/>
        <w:jc w:val="both"/>
        <w:rPr>
          <w:rFonts w:ascii="Times New Roman" w:hAnsi="Times New Roman"/>
          <w:color w:val="FF0000"/>
          <w:sz w:val="28"/>
          <w:szCs w:val="28"/>
          <w:lang w:val="uk-UA"/>
        </w:rPr>
      </w:pPr>
    </w:p>
    <w:p w:rsidR="0018750F" w:rsidRDefault="0018750F" w:rsidP="0018750F">
      <w:pPr>
        <w:spacing w:after="0"/>
        <w:jc w:val="both"/>
        <w:rPr>
          <w:rFonts w:ascii="Times New Roman" w:hAnsi="Times New Roman"/>
          <w:sz w:val="28"/>
          <w:szCs w:val="28"/>
          <w:lang w:val="uk-UA"/>
        </w:rPr>
      </w:pPr>
      <w:r>
        <w:rPr>
          <w:rFonts w:ascii="Times New Roman" w:hAnsi="Times New Roman"/>
          <w:sz w:val="28"/>
          <w:szCs w:val="28"/>
          <w:lang w:val="uk-UA"/>
        </w:rPr>
        <w:t>4.Про погодження режимів роботи суб’єктів господарювання (торгівлі).</w:t>
      </w:r>
    </w:p>
    <w:p w:rsidR="0018750F" w:rsidRDefault="0018750F" w:rsidP="0018750F">
      <w:pPr>
        <w:spacing w:after="0"/>
        <w:jc w:val="both"/>
        <w:rPr>
          <w:rFonts w:ascii="Times New Roman" w:hAnsi="Times New Roman"/>
          <w:color w:val="FF0000"/>
          <w:sz w:val="28"/>
          <w:szCs w:val="28"/>
          <w:lang w:val="uk-UA"/>
        </w:rPr>
      </w:pPr>
      <w:r>
        <w:rPr>
          <w:rFonts w:ascii="Times New Roman" w:hAnsi="Times New Roman"/>
          <w:sz w:val="28"/>
          <w:szCs w:val="28"/>
          <w:lang w:val="uk-UA"/>
        </w:rPr>
        <w:t xml:space="preserve">                                                                                                                     Т.Гавриш</w:t>
      </w:r>
    </w:p>
    <w:p w:rsidR="0018750F" w:rsidRDefault="0018750F" w:rsidP="0018750F">
      <w:pPr>
        <w:pStyle w:val="a4"/>
        <w:jc w:val="both"/>
        <w:rPr>
          <w:sz w:val="28"/>
          <w:szCs w:val="28"/>
        </w:rPr>
      </w:pPr>
    </w:p>
    <w:p w:rsidR="0018750F" w:rsidRDefault="0018750F" w:rsidP="0018750F">
      <w:pPr>
        <w:spacing w:after="0" w:line="240" w:lineRule="auto"/>
        <w:jc w:val="both"/>
        <w:rPr>
          <w:rFonts w:ascii="Times New Roman" w:hAnsi="Times New Roman"/>
          <w:sz w:val="28"/>
          <w:szCs w:val="28"/>
          <w:lang w:val="uk-UA"/>
        </w:rPr>
      </w:pPr>
      <w:r>
        <w:rPr>
          <w:rFonts w:ascii="Times New Roman" w:hAnsi="Times New Roman"/>
          <w:sz w:val="28"/>
          <w:szCs w:val="28"/>
          <w:lang w:val="uk-UA"/>
        </w:rPr>
        <w:t>5. Про поповнення резерву матеріально-технічних ресурсів Ніжинської територіальної громади для ліквідації наслідків надзвичайних ситуацій на території населених пунктів міської територіальної громади.</w:t>
      </w:r>
    </w:p>
    <w:p w:rsidR="0018750F" w:rsidRDefault="0018750F" w:rsidP="0018750F">
      <w:pPr>
        <w:spacing w:after="0"/>
        <w:jc w:val="right"/>
        <w:rPr>
          <w:rFonts w:ascii="Times New Roman" w:hAnsi="Times New Roman"/>
          <w:sz w:val="28"/>
          <w:szCs w:val="28"/>
          <w:lang w:val="uk-UA"/>
        </w:rPr>
      </w:pPr>
      <w:r>
        <w:rPr>
          <w:rFonts w:ascii="Times New Roman" w:hAnsi="Times New Roman"/>
          <w:sz w:val="28"/>
          <w:szCs w:val="28"/>
          <w:lang w:val="uk-UA"/>
        </w:rPr>
        <w:t>М.</w:t>
      </w:r>
      <w:proofErr w:type="spellStart"/>
      <w:r>
        <w:rPr>
          <w:rFonts w:ascii="Times New Roman" w:hAnsi="Times New Roman"/>
          <w:sz w:val="28"/>
          <w:szCs w:val="28"/>
          <w:lang w:val="uk-UA"/>
        </w:rPr>
        <w:t>Чуйко</w:t>
      </w:r>
      <w:proofErr w:type="spellEnd"/>
    </w:p>
    <w:p w:rsidR="0018750F" w:rsidRDefault="0018750F" w:rsidP="0018750F">
      <w:pPr>
        <w:spacing w:after="0"/>
        <w:jc w:val="both"/>
        <w:rPr>
          <w:rFonts w:ascii="Times New Roman" w:hAnsi="Times New Roman"/>
          <w:color w:val="FF0000"/>
          <w:sz w:val="28"/>
          <w:szCs w:val="28"/>
          <w:lang w:val="uk-UA"/>
        </w:rPr>
      </w:pPr>
    </w:p>
    <w:p w:rsidR="0018750F" w:rsidRDefault="0018750F" w:rsidP="0018750F">
      <w:pPr>
        <w:spacing w:after="0" w:line="240" w:lineRule="auto"/>
        <w:jc w:val="both"/>
        <w:rPr>
          <w:rFonts w:ascii="Times New Roman" w:hAnsi="Times New Roman"/>
          <w:sz w:val="28"/>
          <w:szCs w:val="28"/>
          <w:lang w:val="uk-UA"/>
        </w:rPr>
      </w:pPr>
      <w:r>
        <w:rPr>
          <w:rFonts w:ascii="Times New Roman" w:hAnsi="Times New Roman"/>
          <w:sz w:val="28"/>
          <w:szCs w:val="28"/>
          <w:lang w:val="uk-UA"/>
        </w:rPr>
        <w:t>6. Про звільнення земельних ділянок, розташованих на території                          м. Ніжина від тимчасових споруд, малих архітектурних форм, які встановлені з порушенням вимог чинного законодавства України.</w:t>
      </w:r>
    </w:p>
    <w:p w:rsidR="0018750F" w:rsidRDefault="0018750F" w:rsidP="0018750F">
      <w:pPr>
        <w:spacing w:after="0"/>
        <w:jc w:val="both"/>
        <w:rPr>
          <w:rFonts w:ascii="Times New Roman" w:hAnsi="Times New Roman"/>
          <w:sz w:val="28"/>
          <w:szCs w:val="28"/>
          <w:lang w:val="uk-UA"/>
        </w:rPr>
      </w:pPr>
      <w:r>
        <w:rPr>
          <w:rFonts w:ascii="Times New Roman" w:hAnsi="Times New Roman"/>
          <w:sz w:val="28"/>
          <w:szCs w:val="28"/>
          <w:lang w:val="uk-UA"/>
        </w:rPr>
        <w:t xml:space="preserve">                                                                                                              В.Мироненко</w:t>
      </w:r>
    </w:p>
    <w:p w:rsidR="0018750F" w:rsidRDefault="0018750F" w:rsidP="0018750F">
      <w:pPr>
        <w:spacing w:after="0"/>
        <w:jc w:val="both"/>
        <w:rPr>
          <w:rFonts w:ascii="Times New Roman" w:hAnsi="Times New Roman"/>
          <w:sz w:val="28"/>
          <w:szCs w:val="28"/>
        </w:rPr>
      </w:pPr>
    </w:p>
    <w:p w:rsidR="0018750F" w:rsidRDefault="0018750F" w:rsidP="0018750F">
      <w:pPr>
        <w:spacing w:after="0"/>
        <w:jc w:val="both"/>
        <w:rPr>
          <w:rFonts w:ascii="Times New Roman" w:hAnsi="Times New Roman"/>
          <w:sz w:val="28"/>
          <w:szCs w:val="28"/>
          <w:lang w:val="uk-UA"/>
        </w:rPr>
      </w:pPr>
      <w:r>
        <w:rPr>
          <w:rFonts w:ascii="Times New Roman" w:hAnsi="Times New Roman"/>
          <w:sz w:val="28"/>
          <w:szCs w:val="28"/>
        </w:rPr>
        <w:t>7</w:t>
      </w:r>
      <w:r>
        <w:rPr>
          <w:rFonts w:ascii="Times New Roman" w:hAnsi="Times New Roman"/>
          <w:sz w:val="28"/>
          <w:szCs w:val="28"/>
          <w:lang w:val="uk-UA"/>
        </w:rPr>
        <w:t>. Про схвалення прогнозу бюджету Ніжинської територіальної громади на 2022 – 2024 роки.</w:t>
      </w:r>
    </w:p>
    <w:p w:rsidR="0018750F" w:rsidRDefault="0018750F" w:rsidP="0018750F">
      <w:pPr>
        <w:spacing w:after="0"/>
        <w:jc w:val="both"/>
        <w:rPr>
          <w:rFonts w:ascii="Times New Roman" w:hAnsi="Times New Roman"/>
          <w:sz w:val="28"/>
          <w:szCs w:val="28"/>
          <w:lang w:val="uk-UA"/>
        </w:rPr>
      </w:pPr>
      <w:r>
        <w:rPr>
          <w:rFonts w:ascii="Times New Roman" w:hAnsi="Times New Roman"/>
          <w:sz w:val="28"/>
          <w:szCs w:val="28"/>
          <w:lang w:val="uk-UA"/>
        </w:rPr>
        <w:t xml:space="preserve">                                                                                                          Писаренко Л.В.</w:t>
      </w:r>
    </w:p>
    <w:p w:rsidR="0018750F" w:rsidRDefault="0018750F" w:rsidP="0018750F">
      <w:pPr>
        <w:spacing w:after="0"/>
        <w:jc w:val="both"/>
        <w:rPr>
          <w:rFonts w:ascii="Times New Roman" w:hAnsi="Times New Roman"/>
          <w:sz w:val="28"/>
          <w:szCs w:val="28"/>
          <w:lang w:val="uk-UA"/>
        </w:rPr>
      </w:pPr>
    </w:p>
    <w:p w:rsidR="0018750F" w:rsidRDefault="0018750F" w:rsidP="0018750F">
      <w:pPr>
        <w:spacing w:after="0"/>
        <w:jc w:val="both"/>
        <w:rPr>
          <w:rFonts w:ascii="Times New Roman" w:hAnsi="Times New Roman"/>
          <w:sz w:val="28"/>
          <w:szCs w:val="28"/>
          <w:lang w:val="uk-UA"/>
        </w:rPr>
      </w:pPr>
      <w:r>
        <w:rPr>
          <w:rFonts w:ascii="Times New Roman" w:hAnsi="Times New Roman"/>
          <w:sz w:val="28"/>
          <w:szCs w:val="28"/>
          <w:lang w:val="uk-UA"/>
        </w:rPr>
        <w:t>8. Аналіз стану дотримання вимог чинного законодавства України, норм Регламенту Ніжинської міської ради, Регламенту виконавчого комітету міської ради, Положення про апарат виконавчого комітету міської ради, Інструкції з діловодства посадовими особами виконавчих органів міської ради, її виконавчого комітету, керівниками підприємств, установ та закладів комунальної форми власності під час підготовки ними проектів управлінських рішень з питань основної діяльності (проектів рішень Ніжинської міської ради, проектів виконавчого комітету Ніжинської міської ради, проектів розпоряджень міського голови)</w:t>
      </w:r>
    </w:p>
    <w:p w:rsidR="0018750F" w:rsidRDefault="0018750F" w:rsidP="0018750F">
      <w:pPr>
        <w:spacing w:after="0"/>
        <w:jc w:val="both"/>
        <w:rPr>
          <w:rFonts w:ascii="Times New Roman" w:hAnsi="Times New Roman"/>
          <w:sz w:val="28"/>
          <w:szCs w:val="28"/>
          <w:lang w:val="uk-UA"/>
        </w:rPr>
      </w:pPr>
      <w:r>
        <w:rPr>
          <w:rFonts w:ascii="Times New Roman" w:hAnsi="Times New Roman"/>
          <w:sz w:val="28"/>
          <w:szCs w:val="28"/>
          <w:lang w:val="uk-UA"/>
        </w:rPr>
        <w:t xml:space="preserve">                                                                                                В.</w:t>
      </w:r>
      <w:proofErr w:type="spellStart"/>
      <w:r>
        <w:rPr>
          <w:rFonts w:ascii="Times New Roman" w:hAnsi="Times New Roman"/>
          <w:sz w:val="28"/>
          <w:szCs w:val="28"/>
          <w:lang w:val="uk-UA"/>
        </w:rPr>
        <w:t>Лега</w:t>
      </w:r>
      <w:proofErr w:type="spellEnd"/>
      <w:r>
        <w:rPr>
          <w:rFonts w:ascii="Times New Roman" w:hAnsi="Times New Roman"/>
          <w:sz w:val="28"/>
          <w:szCs w:val="28"/>
          <w:lang w:val="uk-UA"/>
        </w:rPr>
        <w:t>, Є. Копилова</w:t>
      </w:r>
    </w:p>
    <w:p w:rsidR="0018750F" w:rsidRDefault="0018750F" w:rsidP="0018750F">
      <w:pPr>
        <w:spacing w:after="0"/>
        <w:jc w:val="both"/>
        <w:rPr>
          <w:rFonts w:ascii="Times New Roman" w:hAnsi="Times New Roman"/>
          <w:b/>
          <w:sz w:val="28"/>
          <w:szCs w:val="28"/>
          <w:lang w:val="uk-UA"/>
        </w:rPr>
      </w:pPr>
      <w:bookmarkStart w:id="0" w:name="_GoBack"/>
      <w:bookmarkEnd w:id="0"/>
    </w:p>
    <w:p w:rsidR="0018750F" w:rsidRDefault="0018750F" w:rsidP="0018750F">
      <w:pPr>
        <w:tabs>
          <w:tab w:val="left" w:pos="930"/>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РОЗДІЛ   ІІ</w:t>
      </w:r>
    </w:p>
    <w:p w:rsidR="0018750F" w:rsidRDefault="0018750F" w:rsidP="0018750F">
      <w:pPr>
        <w:tabs>
          <w:tab w:val="left" w:pos="930"/>
        </w:tabs>
        <w:spacing w:after="0" w:line="240" w:lineRule="auto"/>
        <w:jc w:val="center"/>
        <w:rPr>
          <w:rFonts w:ascii="Times New Roman" w:hAnsi="Times New Roman" w:cs="Times New Roman"/>
          <w:b/>
          <w:sz w:val="28"/>
          <w:szCs w:val="28"/>
          <w:lang w:val="uk-UA"/>
        </w:rPr>
      </w:pPr>
    </w:p>
    <w:p w:rsidR="0018750F" w:rsidRDefault="0018750F" w:rsidP="0018750F">
      <w:pPr>
        <w:tabs>
          <w:tab w:val="left" w:pos="930"/>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КООРДИНАЦІЯ РОБОТИ  ВИКОНАВЧИХ ОРГАНІВ МІСЬКОЇ РАДИ, ВИКОНАВЧИХ ОРГАНІВ ВИКОНАВЧОГО КОМІТЕТУ МІСЬКОЇ РАДИ,  ЇХ СТРУКТУРНИХ ПІДРОЗДІЛІВ ТА ПОСАДОВИХ ОСІБ, А ТАКОЖ КОМУНАЛЬНИХ ПІДПРИЄМСТВТА ЗАКЛАДІВ МІСЬКОЇ РАДИ</w:t>
      </w:r>
    </w:p>
    <w:p w:rsidR="0018750F" w:rsidRDefault="0018750F" w:rsidP="0018750F">
      <w:pPr>
        <w:tabs>
          <w:tab w:val="left" w:pos="930"/>
        </w:tabs>
        <w:spacing w:after="0" w:line="240" w:lineRule="auto"/>
        <w:jc w:val="center"/>
        <w:rPr>
          <w:rFonts w:ascii="Times New Roman" w:hAnsi="Times New Roman" w:cs="Times New Roman"/>
          <w:b/>
          <w:sz w:val="28"/>
          <w:szCs w:val="28"/>
          <w:lang w:val="uk-UA"/>
        </w:rPr>
      </w:pPr>
    </w:p>
    <w:p w:rsidR="0018750F" w:rsidRDefault="0018750F" w:rsidP="0018750F">
      <w:pPr>
        <w:tabs>
          <w:tab w:val="left" w:pos="930"/>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Перелік основних питань для розгляду на розширених</w:t>
      </w:r>
    </w:p>
    <w:p w:rsidR="0018750F" w:rsidRDefault="0018750F" w:rsidP="0018750F">
      <w:pPr>
        <w:tabs>
          <w:tab w:val="left" w:pos="930"/>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міжвідомчих нарадах керівників підприємств, установ, закладів міста, керівників виконавчих органів міської ради, виконавчих органів виконавчого комітету міської ради при міському голові</w:t>
      </w:r>
    </w:p>
    <w:p w:rsidR="0018750F" w:rsidRDefault="0018750F" w:rsidP="0018750F">
      <w:pPr>
        <w:tabs>
          <w:tab w:val="left" w:pos="930"/>
        </w:tabs>
        <w:spacing w:after="0"/>
        <w:jc w:val="center"/>
        <w:rPr>
          <w:rFonts w:ascii="Times New Roman" w:hAnsi="Times New Roman" w:cs="Times New Roman"/>
          <w:b/>
          <w:color w:val="FF0000"/>
          <w:sz w:val="28"/>
          <w:szCs w:val="28"/>
          <w:lang w:val="uk-UA"/>
        </w:rPr>
      </w:pPr>
    </w:p>
    <w:p w:rsidR="0018750F" w:rsidRDefault="0018750F" w:rsidP="0018750F">
      <w:pPr>
        <w:tabs>
          <w:tab w:val="left" w:pos="4050"/>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 Про стан підготовки міста до опалювального сезону та стан забезпечення теплом населення м. Ніжина.</w:t>
      </w:r>
    </w:p>
    <w:p w:rsidR="0018750F" w:rsidRDefault="0018750F" w:rsidP="0018750F">
      <w:pPr>
        <w:pStyle w:val="a5"/>
        <w:tabs>
          <w:tab w:val="left" w:pos="4050"/>
        </w:tabs>
        <w:jc w:val="right"/>
        <w:rPr>
          <w:sz w:val="28"/>
          <w:szCs w:val="28"/>
          <w:lang w:val="uk-UA"/>
        </w:rPr>
      </w:pPr>
      <w:r>
        <w:rPr>
          <w:sz w:val="28"/>
          <w:szCs w:val="28"/>
          <w:lang w:val="uk-UA"/>
        </w:rPr>
        <w:t>Ф. Вовченко, Л. Ісаєнко</w:t>
      </w:r>
    </w:p>
    <w:p w:rsidR="0018750F" w:rsidRDefault="0018750F" w:rsidP="0018750F">
      <w:pPr>
        <w:pStyle w:val="a5"/>
        <w:tabs>
          <w:tab w:val="left" w:pos="4050"/>
        </w:tabs>
        <w:jc w:val="right"/>
        <w:rPr>
          <w:sz w:val="28"/>
          <w:szCs w:val="28"/>
          <w:lang w:val="uk-UA"/>
        </w:rPr>
      </w:pPr>
    </w:p>
    <w:p w:rsidR="0018750F" w:rsidRDefault="0018750F" w:rsidP="0018750F">
      <w:pPr>
        <w:pStyle w:val="a4"/>
        <w:jc w:val="both"/>
        <w:rPr>
          <w:sz w:val="28"/>
          <w:szCs w:val="28"/>
        </w:rPr>
      </w:pPr>
      <w:r>
        <w:rPr>
          <w:sz w:val="28"/>
          <w:szCs w:val="28"/>
        </w:rPr>
        <w:t xml:space="preserve">    2.Про надання адміністративних та інших послуг громадянам-жителям населених пунктів Ніжинської міської об’єднаної територіальної громади.</w:t>
      </w:r>
    </w:p>
    <w:p w:rsidR="0018750F" w:rsidRDefault="0018750F" w:rsidP="0018750F">
      <w:pPr>
        <w:pStyle w:val="a4"/>
        <w:jc w:val="both"/>
        <w:rPr>
          <w:sz w:val="28"/>
          <w:szCs w:val="28"/>
        </w:rPr>
      </w:pPr>
    </w:p>
    <w:p w:rsidR="0018750F" w:rsidRDefault="0018750F" w:rsidP="0018750F">
      <w:pPr>
        <w:pStyle w:val="a4"/>
        <w:jc w:val="right"/>
        <w:rPr>
          <w:sz w:val="28"/>
          <w:szCs w:val="28"/>
        </w:rPr>
      </w:pPr>
      <w:r>
        <w:rPr>
          <w:sz w:val="28"/>
          <w:szCs w:val="28"/>
        </w:rPr>
        <w:t>В.</w:t>
      </w:r>
      <w:proofErr w:type="spellStart"/>
      <w:r>
        <w:rPr>
          <w:sz w:val="28"/>
          <w:szCs w:val="28"/>
        </w:rPr>
        <w:t>Градобик</w:t>
      </w:r>
      <w:proofErr w:type="spellEnd"/>
    </w:p>
    <w:p w:rsidR="0018750F" w:rsidRDefault="0018750F" w:rsidP="0018750F">
      <w:pPr>
        <w:pStyle w:val="a4"/>
        <w:jc w:val="right"/>
        <w:rPr>
          <w:sz w:val="28"/>
          <w:szCs w:val="28"/>
          <w:lang w:val="ru-RU"/>
        </w:rPr>
      </w:pPr>
    </w:p>
    <w:p w:rsidR="0018750F" w:rsidRDefault="0018750F" w:rsidP="0018750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3.Про організацію роботи із заявами, зверненнями, пропозиціями та скаргами  громадян, в тому числі електронними.</w:t>
      </w:r>
    </w:p>
    <w:p w:rsidR="0018750F" w:rsidRDefault="0018750F" w:rsidP="0018750F">
      <w:pPr>
        <w:spacing w:after="0"/>
        <w:jc w:val="right"/>
        <w:rPr>
          <w:rFonts w:ascii="Times New Roman" w:hAnsi="Times New Roman" w:cs="Times New Roman"/>
          <w:sz w:val="28"/>
          <w:szCs w:val="28"/>
          <w:lang w:val="uk-UA"/>
        </w:rPr>
      </w:pPr>
      <w:r>
        <w:rPr>
          <w:rFonts w:ascii="Times New Roman" w:hAnsi="Times New Roman" w:cs="Times New Roman"/>
          <w:sz w:val="28"/>
          <w:szCs w:val="28"/>
          <w:lang w:val="uk-UA"/>
        </w:rPr>
        <w:t>С.Остапенко, І.</w:t>
      </w:r>
      <w:proofErr w:type="spellStart"/>
      <w:r>
        <w:rPr>
          <w:rFonts w:ascii="Times New Roman" w:hAnsi="Times New Roman" w:cs="Times New Roman"/>
          <w:sz w:val="28"/>
          <w:szCs w:val="28"/>
          <w:lang w:val="uk-UA"/>
        </w:rPr>
        <w:t>Назаріна</w:t>
      </w:r>
      <w:proofErr w:type="spellEnd"/>
      <w:r>
        <w:rPr>
          <w:rFonts w:ascii="Times New Roman" w:hAnsi="Times New Roman" w:cs="Times New Roman"/>
          <w:sz w:val="28"/>
          <w:szCs w:val="28"/>
          <w:lang w:val="uk-UA"/>
        </w:rPr>
        <w:t>, В.Салогуб</w:t>
      </w:r>
    </w:p>
    <w:p w:rsidR="0018750F" w:rsidRDefault="0018750F" w:rsidP="0018750F">
      <w:pPr>
        <w:spacing w:after="0"/>
        <w:jc w:val="both"/>
        <w:rPr>
          <w:rFonts w:ascii="Times New Roman" w:hAnsi="Times New Roman" w:cs="Times New Roman"/>
          <w:sz w:val="28"/>
          <w:szCs w:val="28"/>
          <w:lang w:val="uk-UA"/>
        </w:rPr>
      </w:pPr>
    </w:p>
    <w:p w:rsidR="0018750F" w:rsidRDefault="0018750F" w:rsidP="0018750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4.Про заходи виконавчих органів Ніжинської міської ради, виконавчих органів виконавчого комітету міської ради, комунальних підприємств та закладів міської ради у сфері цивільного захисту населення та запобігання надзвичайним ситуаціям на території населених пунктів Ніжинської міської  територіальної громади.</w:t>
      </w:r>
    </w:p>
    <w:p w:rsidR="0018750F" w:rsidRDefault="0018750F" w:rsidP="0018750F">
      <w:pPr>
        <w:tabs>
          <w:tab w:val="left" w:pos="4050"/>
        </w:tabs>
        <w:spacing w:after="0"/>
        <w:jc w:val="right"/>
        <w:rPr>
          <w:rFonts w:ascii="Times New Roman" w:hAnsi="Times New Roman" w:cs="Times New Roman"/>
          <w:sz w:val="28"/>
          <w:szCs w:val="28"/>
          <w:lang w:val="uk-UA"/>
        </w:rPr>
      </w:pPr>
      <w:r>
        <w:rPr>
          <w:rFonts w:ascii="Times New Roman" w:hAnsi="Times New Roman" w:cs="Times New Roman"/>
          <w:sz w:val="28"/>
          <w:szCs w:val="28"/>
          <w:lang w:val="uk-UA"/>
        </w:rPr>
        <w:t>В.Вовченко, М.</w:t>
      </w:r>
      <w:proofErr w:type="spellStart"/>
      <w:r>
        <w:rPr>
          <w:rFonts w:ascii="Times New Roman" w:hAnsi="Times New Roman" w:cs="Times New Roman"/>
          <w:sz w:val="28"/>
          <w:szCs w:val="28"/>
          <w:lang w:val="uk-UA"/>
        </w:rPr>
        <w:t>Чуйко</w:t>
      </w:r>
      <w:proofErr w:type="spellEnd"/>
    </w:p>
    <w:p w:rsidR="0018750F" w:rsidRDefault="0018750F" w:rsidP="0018750F">
      <w:pPr>
        <w:tabs>
          <w:tab w:val="left" w:pos="4050"/>
        </w:tabs>
        <w:spacing w:after="0"/>
        <w:jc w:val="right"/>
        <w:rPr>
          <w:rFonts w:ascii="Times New Roman" w:hAnsi="Times New Roman" w:cs="Times New Roman"/>
          <w:sz w:val="28"/>
          <w:szCs w:val="28"/>
          <w:lang w:val="uk-UA"/>
        </w:rPr>
      </w:pPr>
    </w:p>
    <w:p w:rsidR="0018750F" w:rsidRDefault="0018750F" w:rsidP="0018750F">
      <w:pPr>
        <w:tabs>
          <w:tab w:val="left" w:pos="405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5. Про здійснення ефективних комплексних заходів з утримання території населених пунктів Ніжинської територіальної громади  у належному стані, його санітарного очищення, збереження об’єктів загального користування, а також природних ландшафтів, інших природних комплексів і об’єктів.  </w:t>
      </w:r>
    </w:p>
    <w:p w:rsidR="0018750F" w:rsidRDefault="0018750F" w:rsidP="0018750F">
      <w:pPr>
        <w:tabs>
          <w:tab w:val="left" w:pos="4050"/>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А.Кушніренко, Н.Бойко</w:t>
      </w:r>
    </w:p>
    <w:p w:rsidR="0018750F" w:rsidRDefault="0018750F" w:rsidP="0018750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18750F" w:rsidRDefault="0018750F" w:rsidP="0018750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6.Про заходи щодо комунікації міської ради та її виконавчого комітету з громадськістю. Про залучення громадян до участі у вирішенні питань  місцевого самоврядування та управління.</w:t>
      </w:r>
    </w:p>
    <w:p w:rsidR="0018750F" w:rsidRDefault="0018750F" w:rsidP="0018750F">
      <w:pPr>
        <w:spacing w:after="0"/>
        <w:jc w:val="right"/>
        <w:rPr>
          <w:rFonts w:ascii="Times New Roman" w:hAnsi="Times New Roman" w:cs="Times New Roman"/>
          <w:sz w:val="28"/>
          <w:szCs w:val="28"/>
          <w:lang w:val="uk-UA"/>
        </w:rPr>
      </w:pPr>
      <w:r>
        <w:rPr>
          <w:rFonts w:ascii="Times New Roman" w:hAnsi="Times New Roman" w:cs="Times New Roman"/>
          <w:sz w:val="28"/>
          <w:szCs w:val="28"/>
          <w:lang w:val="uk-UA"/>
        </w:rPr>
        <w:t>О.Гук,  В.Салогуб</w:t>
      </w:r>
    </w:p>
    <w:p w:rsidR="0018750F" w:rsidRDefault="0018750F" w:rsidP="0018750F">
      <w:pPr>
        <w:spacing w:after="0" w:line="240" w:lineRule="auto"/>
        <w:jc w:val="both"/>
        <w:rPr>
          <w:rFonts w:ascii="Times New Roman" w:hAnsi="Times New Roman" w:cs="Times New Roman"/>
          <w:sz w:val="28"/>
          <w:szCs w:val="28"/>
          <w:lang w:val="uk-UA"/>
        </w:rPr>
      </w:pPr>
    </w:p>
    <w:p w:rsidR="0018750F" w:rsidRDefault="0018750F" w:rsidP="0018750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8.Про організацію роботи щодо забезпечення публічної безпеки та охорони публічного порядку на території населених пунктів Ніжинської територіальної громади під час проведення загальнодержавних, регіональних, загальноміських масових заходів.</w:t>
      </w:r>
    </w:p>
    <w:p w:rsidR="0018750F" w:rsidRDefault="0018750F" w:rsidP="0018750F">
      <w:pPr>
        <w:spacing w:after="0"/>
        <w:jc w:val="right"/>
        <w:rPr>
          <w:rFonts w:ascii="Times New Roman" w:hAnsi="Times New Roman" w:cs="Times New Roman"/>
          <w:sz w:val="28"/>
          <w:szCs w:val="28"/>
          <w:lang w:val="uk-UA"/>
        </w:rPr>
      </w:pPr>
      <w:r>
        <w:rPr>
          <w:rFonts w:ascii="Times New Roman" w:hAnsi="Times New Roman" w:cs="Times New Roman"/>
          <w:sz w:val="28"/>
          <w:szCs w:val="28"/>
          <w:lang w:val="uk-UA"/>
        </w:rPr>
        <w:t>Н.Бойко</w:t>
      </w:r>
    </w:p>
    <w:p w:rsidR="0018750F" w:rsidRDefault="0018750F" w:rsidP="0018750F">
      <w:pPr>
        <w:spacing w:after="0"/>
        <w:jc w:val="right"/>
        <w:rPr>
          <w:rFonts w:ascii="Times New Roman" w:hAnsi="Times New Roman" w:cs="Times New Roman"/>
          <w:sz w:val="28"/>
          <w:szCs w:val="28"/>
          <w:lang w:val="uk-UA"/>
        </w:rPr>
      </w:pPr>
    </w:p>
    <w:p w:rsidR="0018750F" w:rsidRDefault="0018750F" w:rsidP="0018750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9.Про стан надання субсидій та пільг громадянам-жителям населених пунктів Ніжинської громади.</w:t>
      </w:r>
    </w:p>
    <w:p w:rsidR="0018750F" w:rsidRDefault="0018750F" w:rsidP="0018750F">
      <w:pPr>
        <w:spacing w:after="0"/>
        <w:jc w:val="right"/>
        <w:rPr>
          <w:rFonts w:ascii="Times New Roman" w:hAnsi="Times New Roman" w:cs="Times New Roman"/>
          <w:sz w:val="28"/>
          <w:szCs w:val="28"/>
          <w:lang w:val="uk-UA"/>
        </w:rPr>
      </w:pPr>
      <w:r>
        <w:rPr>
          <w:rFonts w:ascii="Times New Roman" w:hAnsi="Times New Roman" w:cs="Times New Roman"/>
          <w:sz w:val="28"/>
          <w:szCs w:val="28"/>
          <w:lang w:val="uk-UA"/>
        </w:rPr>
        <w:t>В.</w:t>
      </w:r>
      <w:proofErr w:type="spellStart"/>
      <w:r>
        <w:rPr>
          <w:rFonts w:ascii="Times New Roman" w:hAnsi="Times New Roman" w:cs="Times New Roman"/>
          <w:sz w:val="28"/>
          <w:szCs w:val="28"/>
          <w:lang w:val="uk-UA"/>
        </w:rPr>
        <w:t>Кулініч</w:t>
      </w:r>
      <w:proofErr w:type="spellEnd"/>
      <w:r>
        <w:rPr>
          <w:rFonts w:ascii="Times New Roman" w:hAnsi="Times New Roman" w:cs="Times New Roman"/>
          <w:sz w:val="28"/>
          <w:szCs w:val="28"/>
          <w:lang w:val="uk-UA"/>
        </w:rPr>
        <w:t>, І.</w:t>
      </w:r>
      <w:proofErr w:type="spellStart"/>
      <w:r>
        <w:rPr>
          <w:rFonts w:ascii="Times New Roman" w:hAnsi="Times New Roman" w:cs="Times New Roman"/>
          <w:sz w:val="28"/>
          <w:szCs w:val="28"/>
          <w:lang w:val="uk-UA"/>
        </w:rPr>
        <w:t>Грозенко</w:t>
      </w:r>
      <w:proofErr w:type="spellEnd"/>
    </w:p>
    <w:p w:rsidR="0018750F" w:rsidRDefault="0018750F" w:rsidP="0018750F">
      <w:pPr>
        <w:spacing w:after="0" w:line="240" w:lineRule="auto"/>
        <w:jc w:val="both"/>
        <w:rPr>
          <w:rFonts w:ascii="Times New Roman" w:hAnsi="Times New Roman" w:cs="Times New Roman"/>
          <w:sz w:val="28"/>
          <w:szCs w:val="28"/>
          <w:lang w:val="uk-UA"/>
        </w:rPr>
      </w:pPr>
    </w:p>
    <w:p w:rsidR="0018750F" w:rsidRDefault="0018750F" w:rsidP="0018750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10.Про заходи щодо підвищення якості житлово-комунальних послуг, що надаються комунальними підприємствами та закладами громадянам-жителям населених пунктів Ніжинської міської об’єднаної територіальної громади.</w:t>
      </w:r>
    </w:p>
    <w:p w:rsidR="0018750F" w:rsidRDefault="0018750F" w:rsidP="0018750F">
      <w:pPr>
        <w:spacing w:after="0" w:line="240" w:lineRule="auto"/>
        <w:jc w:val="both"/>
        <w:rPr>
          <w:rFonts w:ascii="Times New Roman" w:hAnsi="Times New Roman" w:cs="Times New Roman"/>
          <w:sz w:val="28"/>
          <w:szCs w:val="28"/>
          <w:lang w:val="uk-UA"/>
        </w:rPr>
      </w:pPr>
    </w:p>
    <w:p w:rsidR="0018750F" w:rsidRDefault="0018750F" w:rsidP="0018750F">
      <w:pPr>
        <w:spacing w:after="0" w:line="240" w:lineRule="auto"/>
        <w:ind w:left="424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Ф.Вовченко,А.Кушніренко, М.Борисенко</w:t>
      </w:r>
    </w:p>
    <w:p w:rsidR="0018750F" w:rsidRDefault="0018750F" w:rsidP="0018750F">
      <w:pPr>
        <w:tabs>
          <w:tab w:val="left" w:pos="930"/>
        </w:tabs>
        <w:spacing w:after="0" w:line="240" w:lineRule="auto"/>
        <w:jc w:val="center"/>
        <w:rPr>
          <w:rFonts w:ascii="Times New Roman" w:hAnsi="Times New Roman" w:cs="Times New Roman"/>
          <w:b/>
          <w:sz w:val="28"/>
          <w:szCs w:val="28"/>
          <w:lang w:val="uk-UA"/>
        </w:rPr>
      </w:pPr>
    </w:p>
    <w:p w:rsidR="0018750F" w:rsidRDefault="0018750F" w:rsidP="0018750F">
      <w:pPr>
        <w:tabs>
          <w:tab w:val="left" w:pos="930"/>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РОЗДІЛ   ІІ</w:t>
      </w:r>
      <w:r>
        <w:rPr>
          <w:rFonts w:ascii="Times New Roman" w:hAnsi="Times New Roman" w:cs="Times New Roman"/>
          <w:b/>
          <w:sz w:val="28"/>
          <w:szCs w:val="28"/>
          <w:lang w:val="en-US"/>
        </w:rPr>
        <w:t>I</w:t>
      </w:r>
    </w:p>
    <w:p w:rsidR="0018750F" w:rsidRDefault="0018750F" w:rsidP="0018750F">
      <w:pPr>
        <w:tabs>
          <w:tab w:val="left" w:pos="930"/>
        </w:tabs>
        <w:spacing w:after="0" w:line="240" w:lineRule="auto"/>
        <w:jc w:val="center"/>
        <w:rPr>
          <w:rFonts w:ascii="Times New Roman" w:hAnsi="Times New Roman" w:cs="Times New Roman"/>
          <w:b/>
          <w:sz w:val="28"/>
          <w:szCs w:val="28"/>
          <w:lang w:val="uk-UA"/>
        </w:rPr>
      </w:pPr>
    </w:p>
    <w:p w:rsidR="0018750F" w:rsidRDefault="0018750F" w:rsidP="0018750F">
      <w:pPr>
        <w:tabs>
          <w:tab w:val="left" w:pos="3560"/>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НАРАДИ. ЗАСІДАННЯ КОМІСІЙ, РОБОЧИХ ГРУП, ДОРАДЧИХ, </w:t>
      </w:r>
    </w:p>
    <w:p w:rsidR="0018750F" w:rsidRDefault="0018750F" w:rsidP="0018750F">
      <w:pPr>
        <w:tabs>
          <w:tab w:val="left" w:pos="3560"/>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КОНСУЛЬТАТИВНИХ ТА ІНШИХ ДОПОМІЖНИХ ОРГАНІВ ВИКОНАВЧОГО КОМІТЕТУ НІЖИНСЬКОЇ МІСЬКОЇ РАДИ</w:t>
      </w:r>
    </w:p>
    <w:tbl>
      <w:tblPr>
        <w:tblpPr w:leftFromText="180" w:rightFromText="180" w:bottomFromText="160" w:vertAnchor="text" w:horzAnchor="margin" w:tblpX="-181" w:tblpY="356"/>
        <w:tblW w:w="9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16"/>
        <w:gridCol w:w="1866"/>
        <w:gridCol w:w="2698"/>
      </w:tblGrid>
      <w:tr w:rsidR="0018750F" w:rsidTr="0018750F">
        <w:tc>
          <w:tcPr>
            <w:tcW w:w="5216" w:type="dxa"/>
            <w:tcBorders>
              <w:top w:val="single" w:sz="4" w:space="0" w:color="000000"/>
              <w:left w:val="single" w:sz="4" w:space="0" w:color="000000"/>
              <w:bottom w:val="single" w:sz="4" w:space="0" w:color="000000"/>
              <w:right w:val="single" w:sz="4" w:space="0" w:color="000000"/>
            </w:tcBorders>
            <w:hideMark/>
          </w:tcPr>
          <w:p w:rsidR="0018750F" w:rsidRDefault="0018750F">
            <w:pPr>
              <w:pStyle w:val="a4"/>
              <w:spacing w:line="276" w:lineRule="auto"/>
              <w:rPr>
                <w:lang w:eastAsia="en-US"/>
              </w:rPr>
            </w:pPr>
            <w:r>
              <w:rPr>
                <w:lang w:eastAsia="en-US"/>
              </w:rPr>
              <w:t>Розширена оперативна нарада керівників підприємств, установ, закладів та організацій міста, керівників виконавчих органів ради, керівників виконавчих органів виконавчого комітету міської ради, апарату виконавчого комітету міської ради  з основних питань життєзабезпечення територіальної громади міста при міському голові</w:t>
            </w:r>
          </w:p>
        </w:tc>
        <w:tc>
          <w:tcPr>
            <w:tcW w:w="1866" w:type="dxa"/>
            <w:tcBorders>
              <w:top w:val="single" w:sz="4" w:space="0" w:color="000000"/>
              <w:left w:val="single" w:sz="4" w:space="0" w:color="000000"/>
              <w:bottom w:val="single" w:sz="4" w:space="0" w:color="000000"/>
              <w:right w:val="single" w:sz="4" w:space="0" w:color="000000"/>
            </w:tcBorders>
            <w:hideMark/>
          </w:tcPr>
          <w:p w:rsidR="0018750F" w:rsidRDefault="0018750F">
            <w:pPr>
              <w:pStyle w:val="a4"/>
              <w:spacing w:line="276" w:lineRule="auto"/>
              <w:rPr>
                <w:lang w:eastAsia="en-US"/>
              </w:rPr>
            </w:pPr>
            <w:r>
              <w:rPr>
                <w:lang w:eastAsia="en-US"/>
              </w:rPr>
              <w:t>І-й понеділок місяця</w:t>
            </w:r>
          </w:p>
        </w:tc>
        <w:tc>
          <w:tcPr>
            <w:tcW w:w="2698" w:type="dxa"/>
            <w:tcBorders>
              <w:top w:val="single" w:sz="4" w:space="0" w:color="000000"/>
              <w:left w:val="single" w:sz="4" w:space="0" w:color="000000"/>
              <w:bottom w:val="single" w:sz="4" w:space="0" w:color="000000"/>
              <w:right w:val="single" w:sz="4" w:space="0" w:color="000000"/>
            </w:tcBorders>
            <w:hideMark/>
          </w:tcPr>
          <w:p w:rsidR="0018750F" w:rsidRDefault="0018750F">
            <w:pPr>
              <w:pStyle w:val="a4"/>
              <w:spacing w:line="276" w:lineRule="auto"/>
              <w:rPr>
                <w:lang w:eastAsia="en-US"/>
              </w:rPr>
            </w:pPr>
            <w:r>
              <w:rPr>
                <w:lang w:eastAsia="en-US"/>
              </w:rPr>
              <w:t>Відділ з питань організації діяльності міської ради та її виконавчого комітету;</w:t>
            </w:r>
          </w:p>
          <w:p w:rsidR="0018750F" w:rsidRDefault="0018750F">
            <w:pPr>
              <w:pStyle w:val="a4"/>
              <w:spacing w:line="276" w:lineRule="auto"/>
              <w:rPr>
                <w:lang w:eastAsia="en-US"/>
              </w:rPr>
            </w:pPr>
            <w:r>
              <w:rPr>
                <w:lang w:eastAsia="en-US"/>
              </w:rPr>
              <w:t>Відділ з питань діловодства та роботи   зі зверненнями громадян</w:t>
            </w:r>
          </w:p>
        </w:tc>
      </w:tr>
      <w:tr w:rsidR="0018750F" w:rsidTr="0018750F">
        <w:tc>
          <w:tcPr>
            <w:tcW w:w="5216" w:type="dxa"/>
            <w:tcBorders>
              <w:top w:val="single" w:sz="4" w:space="0" w:color="000000"/>
              <w:left w:val="single" w:sz="4" w:space="0" w:color="000000"/>
              <w:bottom w:val="single" w:sz="4" w:space="0" w:color="000000"/>
              <w:right w:val="single" w:sz="4" w:space="0" w:color="000000"/>
            </w:tcBorders>
            <w:hideMark/>
          </w:tcPr>
          <w:p w:rsidR="0018750F" w:rsidRDefault="0018750F">
            <w:pPr>
              <w:pStyle w:val="a4"/>
              <w:spacing w:line="276" w:lineRule="auto"/>
              <w:rPr>
                <w:lang w:eastAsia="en-US"/>
              </w:rPr>
            </w:pPr>
            <w:r>
              <w:rPr>
                <w:lang w:eastAsia="en-US"/>
              </w:rPr>
              <w:t>Оперативна нарада керівників виконавчих органів міської ради, виконавчих органів виконавчого комітету міської ради, їх структурних підрозділів та керівників комунальних закладів міста при міському голові</w:t>
            </w:r>
          </w:p>
        </w:tc>
        <w:tc>
          <w:tcPr>
            <w:tcW w:w="1866" w:type="dxa"/>
            <w:tcBorders>
              <w:top w:val="single" w:sz="4" w:space="0" w:color="000000"/>
              <w:left w:val="single" w:sz="4" w:space="0" w:color="000000"/>
              <w:bottom w:val="single" w:sz="4" w:space="0" w:color="000000"/>
              <w:right w:val="single" w:sz="4" w:space="0" w:color="000000"/>
            </w:tcBorders>
            <w:hideMark/>
          </w:tcPr>
          <w:p w:rsidR="0018750F" w:rsidRDefault="0018750F">
            <w:pPr>
              <w:pStyle w:val="a4"/>
              <w:spacing w:line="276" w:lineRule="auto"/>
              <w:rPr>
                <w:lang w:eastAsia="en-US"/>
              </w:rPr>
            </w:pPr>
            <w:r>
              <w:rPr>
                <w:lang w:eastAsia="en-US"/>
              </w:rPr>
              <w:t>щопонеділка</w:t>
            </w:r>
          </w:p>
        </w:tc>
        <w:tc>
          <w:tcPr>
            <w:tcW w:w="2698" w:type="dxa"/>
            <w:tcBorders>
              <w:top w:val="single" w:sz="4" w:space="0" w:color="000000"/>
              <w:left w:val="single" w:sz="4" w:space="0" w:color="000000"/>
              <w:bottom w:val="single" w:sz="4" w:space="0" w:color="000000"/>
              <w:right w:val="single" w:sz="4" w:space="0" w:color="000000"/>
            </w:tcBorders>
            <w:hideMark/>
          </w:tcPr>
          <w:p w:rsidR="0018750F" w:rsidRDefault="0018750F">
            <w:pPr>
              <w:pStyle w:val="a4"/>
              <w:spacing w:line="276" w:lineRule="auto"/>
              <w:rPr>
                <w:lang w:eastAsia="en-US"/>
              </w:rPr>
            </w:pPr>
            <w:r>
              <w:rPr>
                <w:lang w:eastAsia="en-US"/>
              </w:rPr>
              <w:t>Відділ з питань організації діяльності міської ради та її виконавчого комітету;</w:t>
            </w:r>
          </w:p>
          <w:p w:rsidR="0018750F" w:rsidRDefault="0018750F">
            <w:pPr>
              <w:pStyle w:val="a4"/>
              <w:spacing w:line="276" w:lineRule="auto"/>
              <w:rPr>
                <w:lang w:eastAsia="en-US"/>
              </w:rPr>
            </w:pPr>
            <w:r>
              <w:rPr>
                <w:lang w:eastAsia="en-US"/>
              </w:rPr>
              <w:t>Відділ з питань діловодства та роботи       зі зверненнями громадян</w:t>
            </w:r>
          </w:p>
        </w:tc>
      </w:tr>
      <w:tr w:rsidR="0018750F" w:rsidRPr="0018750F" w:rsidTr="0018750F">
        <w:tc>
          <w:tcPr>
            <w:tcW w:w="5216" w:type="dxa"/>
            <w:tcBorders>
              <w:top w:val="single" w:sz="4" w:space="0" w:color="000000"/>
              <w:left w:val="single" w:sz="4" w:space="0" w:color="000000"/>
              <w:bottom w:val="single" w:sz="4" w:space="0" w:color="000000"/>
              <w:right w:val="single" w:sz="4" w:space="0" w:color="000000"/>
            </w:tcBorders>
            <w:hideMark/>
          </w:tcPr>
          <w:p w:rsidR="0018750F" w:rsidRDefault="0018750F">
            <w:pPr>
              <w:pStyle w:val="a4"/>
              <w:spacing w:line="276" w:lineRule="auto"/>
              <w:rPr>
                <w:lang w:eastAsia="en-US"/>
              </w:rPr>
            </w:pPr>
            <w:r>
              <w:rPr>
                <w:lang w:eastAsia="en-US"/>
              </w:rPr>
              <w:t>Засідання виконавчого комітету Ніжинської міської ради</w:t>
            </w:r>
          </w:p>
        </w:tc>
        <w:tc>
          <w:tcPr>
            <w:tcW w:w="1866" w:type="dxa"/>
            <w:tcBorders>
              <w:top w:val="single" w:sz="4" w:space="0" w:color="000000"/>
              <w:left w:val="single" w:sz="4" w:space="0" w:color="000000"/>
              <w:bottom w:val="single" w:sz="4" w:space="0" w:color="000000"/>
              <w:right w:val="single" w:sz="4" w:space="0" w:color="000000"/>
            </w:tcBorders>
            <w:hideMark/>
          </w:tcPr>
          <w:p w:rsidR="0018750F" w:rsidRDefault="0018750F">
            <w:pPr>
              <w:pStyle w:val="a4"/>
              <w:spacing w:line="276" w:lineRule="auto"/>
            </w:pPr>
            <w:r>
              <w:t>щочетверга</w:t>
            </w:r>
          </w:p>
        </w:tc>
        <w:tc>
          <w:tcPr>
            <w:tcW w:w="2698" w:type="dxa"/>
            <w:tcBorders>
              <w:top w:val="single" w:sz="4" w:space="0" w:color="000000"/>
              <w:left w:val="single" w:sz="4" w:space="0" w:color="000000"/>
              <w:bottom w:val="single" w:sz="4" w:space="0" w:color="000000"/>
              <w:right w:val="single" w:sz="4" w:space="0" w:color="000000"/>
            </w:tcBorders>
            <w:hideMark/>
          </w:tcPr>
          <w:p w:rsidR="0018750F" w:rsidRDefault="0018750F">
            <w:pPr>
              <w:pStyle w:val="a4"/>
              <w:spacing w:line="276" w:lineRule="auto"/>
              <w:rPr>
                <w:lang w:eastAsia="en-US"/>
              </w:rPr>
            </w:pPr>
            <w:r>
              <w:rPr>
                <w:lang w:eastAsia="en-US"/>
              </w:rPr>
              <w:t>Відділ з питань організації діяльності міської ради та її виконавчого комітету</w:t>
            </w:r>
          </w:p>
        </w:tc>
      </w:tr>
      <w:tr w:rsidR="0018750F" w:rsidTr="0018750F">
        <w:tc>
          <w:tcPr>
            <w:tcW w:w="5216" w:type="dxa"/>
            <w:tcBorders>
              <w:top w:val="single" w:sz="4" w:space="0" w:color="000000"/>
              <w:left w:val="single" w:sz="4" w:space="0" w:color="000000"/>
              <w:bottom w:val="single" w:sz="4" w:space="0" w:color="000000"/>
              <w:right w:val="single" w:sz="4" w:space="0" w:color="000000"/>
            </w:tcBorders>
            <w:hideMark/>
          </w:tcPr>
          <w:p w:rsidR="0018750F" w:rsidRDefault="0018750F">
            <w:pPr>
              <w:pStyle w:val="a4"/>
              <w:spacing w:line="276" w:lineRule="auto"/>
              <w:rPr>
                <w:lang w:eastAsia="en-US"/>
              </w:rPr>
            </w:pPr>
            <w:r>
              <w:rPr>
                <w:lang w:eastAsia="en-US"/>
              </w:rPr>
              <w:t xml:space="preserve">Особистий прийом громадян міським головою </w:t>
            </w:r>
          </w:p>
        </w:tc>
        <w:tc>
          <w:tcPr>
            <w:tcW w:w="1866" w:type="dxa"/>
            <w:tcBorders>
              <w:top w:val="single" w:sz="4" w:space="0" w:color="000000"/>
              <w:left w:val="single" w:sz="4" w:space="0" w:color="000000"/>
              <w:bottom w:val="single" w:sz="4" w:space="0" w:color="000000"/>
              <w:right w:val="single" w:sz="4" w:space="0" w:color="000000"/>
            </w:tcBorders>
            <w:hideMark/>
          </w:tcPr>
          <w:p w:rsidR="0018750F" w:rsidRDefault="0018750F">
            <w:pPr>
              <w:pStyle w:val="a4"/>
              <w:spacing w:line="276" w:lineRule="auto"/>
            </w:pPr>
            <w:r>
              <w:t xml:space="preserve">перший та </w:t>
            </w:r>
            <w:r>
              <w:lastRenderedPageBreak/>
              <w:t>третій вівторок місяця</w:t>
            </w:r>
          </w:p>
        </w:tc>
        <w:tc>
          <w:tcPr>
            <w:tcW w:w="2698" w:type="dxa"/>
            <w:tcBorders>
              <w:top w:val="single" w:sz="4" w:space="0" w:color="000000"/>
              <w:left w:val="single" w:sz="4" w:space="0" w:color="000000"/>
              <w:bottom w:val="single" w:sz="4" w:space="0" w:color="000000"/>
              <w:right w:val="single" w:sz="4" w:space="0" w:color="000000"/>
            </w:tcBorders>
            <w:hideMark/>
          </w:tcPr>
          <w:p w:rsidR="0018750F" w:rsidRDefault="0018750F">
            <w:pPr>
              <w:pStyle w:val="a4"/>
              <w:spacing w:line="276" w:lineRule="auto"/>
              <w:rPr>
                <w:lang w:eastAsia="en-US"/>
              </w:rPr>
            </w:pPr>
            <w:r>
              <w:rPr>
                <w:lang w:eastAsia="en-US"/>
              </w:rPr>
              <w:lastRenderedPageBreak/>
              <w:t xml:space="preserve">Відділ з питань </w:t>
            </w:r>
            <w:r>
              <w:rPr>
                <w:lang w:eastAsia="en-US"/>
              </w:rPr>
              <w:lastRenderedPageBreak/>
              <w:t>діловодства та роботи  зі зверненнями громадян</w:t>
            </w:r>
          </w:p>
        </w:tc>
      </w:tr>
      <w:tr w:rsidR="0018750F" w:rsidTr="0018750F">
        <w:tc>
          <w:tcPr>
            <w:tcW w:w="5216" w:type="dxa"/>
            <w:tcBorders>
              <w:top w:val="single" w:sz="4" w:space="0" w:color="000000"/>
              <w:left w:val="single" w:sz="4" w:space="0" w:color="000000"/>
              <w:bottom w:val="single" w:sz="4" w:space="0" w:color="000000"/>
              <w:right w:val="single" w:sz="4" w:space="0" w:color="000000"/>
            </w:tcBorders>
            <w:hideMark/>
          </w:tcPr>
          <w:p w:rsidR="0018750F" w:rsidRDefault="0018750F">
            <w:pPr>
              <w:pStyle w:val="a4"/>
              <w:spacing w:line="276" w:lineRule="auto"/>
              <w:rPr>
                <w:lang w:eastAsia="en-US"/>
              </w:rPr>
            </w:pPr>
            <w:r>
              <w:rPr>
                <w:lang w:eastAsia="en-US"/>
              </w:rPr>
              <w:lastRenderedPageBreak/>
              <w:t>Особистий прийом громадян секретарем міської ради, першим заступником міського голови, заступниками міського голови з питань діяльності виконавчих органів ради, керуючим справами виконавчого комітету міської ради</w:t>
            </w:r>
          </w:p>
        </w:tc>
        <w:tc>
          <w:tcPr>
            <w:tcW w:w="1866" w:type="dxa"/>
            <w:tcBorders>
              <w:top w:val="single" w:sz="4" w:space="0" w:color="000000"/>
              <w:left w:val="single" w:sz="4" w:space="0" w:color="000000"/>
              <w:bottom w:val="single" w:sz="4" w:space="0" w:color="000000"/>
              <w:right w:val="single" w:sz="4" w:space="0" w:color="000000"/>
            </w:tcBorders>
            <w:hideMark/>
          </w:tcPr>
          <w:p w:rsidR="0018750F" w:rsidRDefault="0018750F">
            <w:pPr>
              <w:pStyle w:val="a4"/>
              <w:spacing w:line="276" w:lineRule="auto"/>
            </w:pPr>
            <w:r>
              <w:t>Відповідно                  до розподілу функціональних повноважень                   та посадових обов’язків</w:t>
            </w:r>
          </w:p>
        </w:tc>
        <w:tc>
          <w:tcPr>
            <w:tcW w:w="2698" w:type="dxa"/>
            <w:tcBorders>
              <w:top w:val="single" w:sz="4" w:space="0" w:color="000000"/>
              <w:left w:val="single" w:sz="4" w:space="0" w:color="000000"/>
              <w:bottom w:val="single" w:sz="4" w:space="0" w:color="000000"/>
              <w:right w:val="single" w:sz="4" w:space="0" w:color="000000"/>
            </w:tcBorders>
            <w:hideMark/>
          </w:tcPr>
          <w:p w:rsidR="0018750F" w:rsidRDefault="0018750F">
            <w:pPr>
              <w:pStyle w:val="a4"/>
              <w:spacing w:line="276" w:lineRule="auto"/>
              <w:rPr>
                <w:lang w:eastAsia="en-US"/>
              </w:rPr>
            </w:pPr>
            <w:r>
              <w:rPr>
                <w:lang w:eastAsia="en-US"/>
              </w:rPr>
              <w:t>Ю.</w:t>
            </w:r>
            <w:proofErr w:type="spellStart"/>
            <w:r>
              <w:rPr>
                <w:lang w:eastAsia="en-US"/>
              </w:rPr>
              <w:t>Хоменко</w:t>
            </w:r>
            <w:proofErr w:type="spellEnd"/>
          </w:p>
          <w:p w:rsidR="0018750F" w:rsidRDefault="0018750F">
            <w:pPr>
              <w:pStyle w:val="a4"/>
              <w:spacing w:line="276" w:lineRule="auto"/>
              <w:rPr>
                <w:lang w:eastAsia="en-US"/>
              </w:rPr>
            </w:pPr>
            <w:r>
              <w:rPr>
                <w:lang w:eastAsia="en-US"/>
              </w:rPr>
              <w:t>В.Вовченко</w:t>
            </w:r>
          </w:p>
          <w:p w:rsidR="0018750F" w:rsidRDefault="0018750F">
            <w:pPr>
              <w:pStyle w:val="a4"/>
              <w:spacing w:line="276" w:lineRule="auto"/>
              <w:rPr>
                <w:lang w:eastAsia="en-US"/>
              </w:rPr>
            </w:pPr>
            <w:r>
              <w:rPr>
                <w:lang w:eastAsia="en-US"/>
              </w:rPr>
              <w:t>С.Смага</w:t>
            </w:r>
          </w:p>
          <w:p w:rsidR="0018750F" w:rsidRDefault="0018750F">
            <w:pPr>
              <w:pStyle w:val="a4"/>
              <w:spacing w:line="276" w:lineRule="auto"/>
              <w:rPr>
                <w:lang w:eastAsia="en-US"/>
              </w:rPr>
            </w:pPr>
            <w:r>
              <w:rPr>
                <w:lang w:eastAsia="en-US"/>
              </w:rPr>
              <w:t>І.</w:t>
            </w:r>
            <w:proofErr w:type="spellStart"/>
            <w:r>
              <w:rPr>
                <w:lang w:eastAsia="en-US"/>
              </w:rPr>
              <w:t>Грозенко</w:t>
            </w:r>
            <w:proofErr w:type="spellEnd"/>
          </w:p>
          <w:p w:rsidR="0018750F" w:rsidRDefault="0018750F">
            <w:pPr>
              <w:pStyle w:val="a4"/>
              <w:spacing w:line="276" w:lineRule="auto"/>
              <w:rPr>
                <w:lang w:eastAsia="en-US"/>
              </w:rPr>
            </w:pPr>
            <w:r>
              <w:rPr>
                <w:lang w:eastAsia="en-US"/>
              </w:rPr>
              <w:t>В. Салогуб</w:t>
            </w:r>
          </w:p>
        </w:tc>
      </w:tr>
      <w:tr w:rsidR="0018750F" w:rsidTr="0018750F">
        <w:trPr>
          <w:trHeight w:val="956"/>
        </w:trPr>
        <w:tc>
          <w:tcPr>
            <w:tcW w:w="5216" w:type="dxa"/>
            <w:tcBorders>
              <w:top w:val="single" w:sz="4" w:space="0" w:color="000000"/>
              <w:left w:val="single" w:sz="4" w:space="0" w:color="000000"/>
              <w:bottom w:val="single" w:sz="4" w:space="0" w:color="000000"/>
              <w:right w:val="single" w:sz="4" w:space="0" w:color="000000"/>
            </w:tcBorders>
            <w:hideMark/>
          </w:tcPr>
          <w:p w:rsidR="0018750F" w:rsidRDefault="0018750F">
            <w:pPr>
              <w:pStyle w:val="a4"/>
              <w:spacing w:line="276" w:lineRule="auto"/>
              <w:rPr>
                <w:lang w:eastAsia="en-US"/>
              </w:rPr>
            </w:pPr>
            <w:r>
              <w:rPr>
                <w:lang w:eastAsia="en-US"/>
              </w:rPr>
              <w:t>Нарада керівників структурних підрозділів  апарату виконавчого комітету</w:t>
            </w:r>
          </w:p>
        </w:tc>
        <w:tc>
          <w:tcPr>
            <w:tcW w:w="1866" w:type="dxa"/>
            <w:tcBorders>
              <w:top w:val="single" w:sz="4" w:space="0" w:color="000000"/>
              <w:left w:val="single" w:sz="4" w:space="0" w:color="000000"/>
              <w:bottom w:val="single" w:sz="4" w:space="0" w:color="000000"/>
              <w:right w:val="single" w:sz="4" w:space="0" w:color="000000"/>
            </w:tcBorders>
            <w:hideMark/>
          </w:tcPr>
          <w:p w:rsidR="0018750F" w:rsidRDefault="0018750F">
            <w:pPr>
              <w:pStyle w:val="a4"/>
              <w:spacing w:line="276" w:lineRule="auto"/>
            </w:pPr>
            <w:r>
              <w:t>щопонеділка</w:t>
            </w:r>
          </w:p>
        </w:tc>
        <w:tc>
          <w:tcPr>
            <w:tcW w:w="2698" w:type="dxa"/>
            <w:tcBorders>
              <w:top w:val="single" w:sz="4" w:space="0" w:color="000000"/>
              <w:left w:val="single" w:sz="4" w:space="0" w:color="000000"/>
              <w:bottom w:val="single" w:sz="4" w:space="0" w:color="000000"/>
              <w:right w:val="single" w:sz="4" w:space="0" w:color="000000"/>
            </w:tcBorders>
            <w:hideMark/>
          </w:tcPr>
          <w:p w:rsidR="0018750F" w:rsidRDefault="0018750F">
            <w:pPr>
              <w:pStyle w:val="a4"/>
              <w:spacing w:line="276" w:lineRule="auto"/>
              <w:rPr>
                <w:lang w:eastAsia="en-US"/>
              </w:rPr>
            </w:pPr>
            <w:r>
              <w:rPr>
                <w:lang w:eastAsia="en-US"/>
              </w:rPr>
              <w:t>Керуючий справами виконавчого комітету міської ради                         В.Салогуб</w:t>
            </w:r>
          </w:p>
        </w:tc>
      </w:tr>
      <w:tr w:rsidR="0018750F" w:rsidTr="0018750F">
        <w:tc>
          <w:tcPr>
            <w:tcW w:w="5216" w:type="dxa"/>
            <w:tcBorders>
              <w:top w:val="single" w:sz="4" w:space="0" w:color="000000"/>
              <w:left w:val="single" w:sz="4" w:space="0" w:color="000000"/>
              <w:bottom w:val="single" w:sz="4" w:space="0" w:color="000000"/>
              <w:right w:val="single" w:sz="4" w:space="0" w:color="000000"/>
            </w:tcBorders>
            <w:hideMark/>
          </w:tcPr>
          <w:p w:rsidR="0018750F" w:rsidRDefault="0018750F">
            <w:pPr>
              <w:pStyle w:val="a4"/>
              <w:spacing w:line="276" w:lineRule="auto"/>
              <w:rPr>
                <w:lang w:eastAsia="en-US"/>
              </w:rPr>
            </w:pPr>
            <w:r>
              <w:rPr>
                <w:lang w:eastAsia="en-US"/>
              </w:rPr>
              <w:t xml:space="preserve">Нарада керівників структурних підрозділів соціальної сфери </w:t>
            </w:r>
          </w:p>
        </w:tc>
        <w:tc>
          <w:tcPr>
            <w:tcW w:w="1866" w:type="dxa"/>
            <w:tcBorders>
              <w:top w:val="single" w:sz="4" w:space="0" w:color="000000"/>
              <w:left w:val="single" w:sz="4" w:space="0" w:color="000000"/>
              <w:bottom w:val="single" w:sz="4" w:space="0" w:color="000000"/>
              <w:right w:val="single" w:sz="4" w:space="0" w:color="000000"/>
            </w:tcBorders>
            <w:hideMark/>
          </w:tcPr>
          <w:p w:rsidR="0018750F" w:rsidRDefault="0018750F">
            <w:pPr>
              <w:pStyle w:val="a4"/>
              <w:spacing w:line="276" w:lineRule="auto"/>
            </w:pPr>
            <w:r>
              <w:t>щопонеділка</w:t>
            </w:r>
          </w:p>
        </w:tc>
        <w:tc>
          <w:tcPr>
            <w:tcW w:w="2698" w:type="dxa"/>
            <w:tcBorders>
              <w:top w:val="single" w:sz="4" w:space="0" w:color="000000"/>
              <w:left w:val="single" w:sz="4" w:space="0" w:color="000000"/>
              <w:bottom w:val="single" w:sz="4" w:space="0" w:color="000000"/>
              <w:right w:val="single" w:sz="4" w:space="0" w:color="000000"/>
            </w:tcBorders>
            <w:hideMark/>
          </w:tcPr>
          <w:p w:rsidR="0018750F" w:rsidRDefault="0018750F">
            <w:pPr>
              <w:pStyle w:val="a4"/>
              <w:spacing w:line="276" w:lineRule="auto"/>
              <w:rPr>
                <w:lang w:eastAsia="en-US"/>
              </w:rPr>
            </w:pPr>
            <w:r>
              <w:rPr>
                <w:lang w:eastAsia="en-US"/>
              </w:rPr>
              <w:t xml:space="preserve">Заступник міського голови з питань діяльності виконавчих органів ради                           І. </w:t>
            </w:r>
            <w:proofErr w:type="spellStart"/>
            <w:r>
              <w:rPr>
                <w:lang w:eastAsia="en-US"/>
              </w:rPr>
              <w:t>Грозенко</w:t>
            </w:r>
            <w:proofErr w:type="spellEnd"/>
          </w:p>
        </w:tc>
      </w:tr>
      <w:tr w:rsidR="0018750F" w:rsidTr="0018750F">
        <w:trPr>
          <w:trHeight w:val="1010"/>
        </w:trPr>
        <w:tc>
          <w:tcPr>
            <w:tcW w:w="5216" w:type="dxa"/>
            <w:tcBorders>
              <w:top w:val="single" w:sz="4" w:space="0" w:color="000000"/>
              <w:left w:val="single" w:sz="4" w:space="0" w:color="000000"/>
              <w:bottom w:val="single" w:sz="4" w:space="0" w:color="000000"/>
              <w:right w:val="single" w:sz="4" w:space="0" w:color="000000"/>
            </w:tcBorders>
            <w:hideMark/>
          </w:tcPr>
          <w:p w:rsidR="0018750F" w:rsidRDefault="0018750F">
            <w:pPr>
              <w:pStyle w:val="a4"/>
              <w:spacing w:line="276" w:lineRule="auto"/>
              <w:rPr>
                <w:lang w:eastAsia="en-US"/>
              </w:rPr>
            </w:pPr>
            <w:r>
              <w:rPr>
                <w:lang w:eastAsia="en-US"/>
              </w:rPr>
              <w:t>Нарада з керівниками структурних підрозділів фінансово-економічної сфери</w:t>
            </w:r>
          </w:p>
        </w:tc>
        <w:tc>
          <w:tcPr>
            <w:tcW w:w="1866" w:type="dxa"/>
            <w:tcBorders>
              <w:top w:val="single" w:sz="4" w:space="0" w:color="000000"/>
              <w:left w:val="single" w:sz="4" w:space="0" w:color="000000"/>
              <w:bottom w:val="single" w:sz="4" w:space="0" w:color="000000"/>
              <w:right w:val="single" w:sz="4" w:space="0" w:color="000000"/>
            </w:tcBorders>
            <w:hideMark/>
          </w:tcPr>
          <w:p w:rsidR="0018750F" w:rsidRDefault="0018750F">
            <w:pPr>
              <w:pStyle w:val="a4"/>
              <w:spacing w:line="276" w:lineRule="auto"/>
            </w:pPr>
            <w:r>
              <w:t>щопонеділка</w:t>
            </w:r>
          </w:p>
        </w:tc>
        <w:tc>
          <w:tcPr>
            <w:tcW w:w="2698" w:type="dxa"/>
            <w:tcBorders>
              <w:top w:val="single" w:sz="4" w:space="0" w:color="000000"/>
              <w:left w:val="single" w:sz="4" w:space="0" w:color="000000"/>
              <w:bottom w:val="single" w:sz="4" w:space="0" w:color="000000"/>
              <w:right w:val="single" w:sz="4" w:space="0" w:color="000000"/>
            </w:tcBorders>
            <w:hideMark/>
          </w:tcPr>
          <w:p w:rsidR="0018750F" w:rsidRDefault="0018750F">
            <w:pPr>
              <w:pStyle w:val="a4"/>
              <w:spacing w:line="276" w:lineRule="auto"/>
              <w:rPr>
                <w:lang w:eastAsia="en-US"/>
              </w:rPr>
            </w:pPr>
            <w:r>
              <w:rPr>
                <w:lang w:eastAsia="en-US"/>
              </w:rPr>
              <w:t>Перший заступник міського голови                         з питань діяльності виконавчих органів ради Ф. Вовченко</w:t>
            </w:r>
          </w:p>
        </w:tc>
      </w:tr>
      <w:tr w:rsidR="0018750F" w:rsidTr="0018750F">
        <w:tc>
          <w:tcPr>
            <w:tcW w:w="5216" w:type="dxa"/>
            <w:tcBorders>
              <w:top w:val="single" w:sz="4" w:space="0" w:color="000000"/>
              <w:left w:val="single" w:sz="4" w:space="0" w:color="000000"/>
              <w:bottom w:val="single" w:sz="4" w:space="0" w:color="000000"/>
              <w:right w:val="single" w:sz="4" w:space="0" w:color="000000"/>
            </w:tcBorders>
            <w:hideMark/>
          </w:tcPr>
          <w:p w:rsidR="0018750F" w:rsidRDefault="0018750F">
            <w:pPr>
              <w:pStyle w:val="a4"/>
              <w:spacing w:line="276" w:lineRule="auto"/>
              <w:rPr>
                <w:lang w:eastAsia="en-US"/>
              </w:rPr>
            </w:pPr>
            <w:r>
              <w:rPr>
                <w:lang w:eastAsia="en-US"/>
              </w:rPr>
              <w:t>Нарада з керівниками структурних підрозділів житлово-комунальної  та будівельної сфер</w:t>
            </w:r>
          </w:p>
        </w:tc>
        <w:tc>
          <w:tcPr>
            <w:tcW w:w="1866" w:type="dxa"/>
            <w:tcBorders>
              <w:top w:val="single" w:sz="4" w:space="0" w:color="000000"/>
              <w:left w:val="single" w:sz="4" w:space="0" w:color="000000"/>
              <w:bottom w:val="single" w:sz="4" w:space="0" w:color="000000"/>
              <w:right w:val="single" w:sz="4" w:space="0" w:color="000000"/>
            </w:tcBorders>
            <w:hideMark/>
          </w:tcPr>
          <w:p w:rsidR="0018750F" w:rsidRDefault="0018750F">
            <w:pPr>
              <w:pStyle w:val="a4"/>
              <w:spacing w:line="276" w:lineRule="auto"/>
            </w:pPr>
            <w:r>
              <w:t>щочетверга</w:t>
            </w:r>
          </w:p>
        </w:tc>
        <w:tc>
          <w:tcPr>
            <w:tcW w:w="2698" w:type="dxa"/>
            <w:tcBorders>
              <w:top w:val="single" w:sz="4" w:space="0" w:color="000000"/>
              <w:left w:val="single" w:sz="4" w:space="0" w:color="000000"/>
              <w:bottom w:val="single" w:sz="4" w:space="0" w:color="000000"/>
              <w:right w:val="single" w:sz="4" w:space="0" w:color="000000"/>
            </w:tcBorders>
            <w:hideMark/>
          </w:tcPr>
          <w:p w:rsidR="0018750F" w:rsidRDefault="0018750F">
            <w:pPr>
              <w:pStyle w:val="a4"/>
              <w:spacing w:line="276" w:lineRule="auto"/>
              <w:rPr>
                <w:lang w:eastAsia="en-US"/>
              </w:rPr>
            </w:pPr>
            <w:r>
              <w:rPr>
                <w:lang w:eastAsia="en-US"/>
              </w:rPr>
              <w:t>Перший заступник міського голови                         з питань діяльності виконавчих органів ради Ф. Вовченко</w:t>
            </w:r>
          </w:p>
        </w:tc>
      </w:tr>
      <w:tr w:rsidR="0018750F" w:rsidTr="0018750F">
        <w:trPr>
          <w:trHeight w:val="1115"/>
        </w:trPr>
        <w:tc>
          <w:tcPr>
            <w:tcW w:w="5216" w:type="dxa"/>
            <w:tcBorders>
              <w:top w:val="single" w:sz="4" w:space="0" w:color="000000"/>
              <w:left w:val="single" w:sz="4" w:space="0" w:color="000000"/>
              <w:bottom w:val="single" w:sz="4" w:space="0" w:color="auto"/>
              <w:right w:val="single" w:sz="4" w:space="0" w:color="000000"/>
            </w:tcBorders>
            <w:hideMark/>
          </w:tcPr>
          <w:p w:rsidR="0018750F" w:rsidRDefault="0018750F">
            <w:pPr>
              <w:pStyle w:val="a4"/>
              <w:spacing w:line="276" w:lineRule="auto"/>
              <w:rPr>
                <w:lang w:eastAsia="en-US"/>
              </w:rPr>
            </w:pPr>
            <w:r>
              <w:rPr>
                <w:lang w:eastAsia="en-US"/>
              </w:rPr>
              <w:t xml:space="preserve">Нарада з керівниками комунальних закладів                   та структурних підрозділів медичної сфери та охорони здоров’я </w:t>
            </w:r>
          </w:p>
        </w:tc>
        <w:tc>
          <w:tcPr>
            <w:tcW w:w="1866" w:type="dxa"/>
            <w:tcBorders>
              <w:top w:val="single" w:sz="4" w:space="0" w:color="000000"/>
              <w:left w:val="single" w:sz="4" w:space="0" w:color="000000"/>
              <w:bottom w:val="single" w:sz="4" w:space="0" w:color="auto"/>
              <w:right w:val="single" w:sz="4" w:space="0" w:color="000000"/>
            </w:tcBorders>
            <w:hideMark/>
          </w:tcPr>
          <w:p w:rsidR="0018750F" w:rsidRDefault="0018750F">
            <w:pPr>
              <w:pStyle w:val="a4"/>
              <w:spacing w:line="276" w:lineRule="auto"/>
            </w:pPr>
            <w:r>
              <w:t>щопонеділка</w:t>
            </w:r>
          </w:p>
        </w:tc>
        <w:tc>
          <w:tcPr>
            <w:tcW w:w="2698" w:type="dxa"/>
            <w:tcBorders>
              <w:top w:val="single" w:sz="4" w:space="0" w:color="000000"/>
              <w:left w:val="single" w:sz="4" w:space="0" w:color="000000"/>
              <w:bottom w:val="single" w:sz="4" w:space="0" w:color="auto"/>
              <w:right w:val="single" w:sz="4" w:space="0" w:color="000000"/>
            </w:tcBorders>
            <w:hideMark/>
          </w:tcPr>
          <w:p w:rsidR="0018750F" w:rsidRDefault="0018750F">
            <w:pPr>
              <w:pStyle w:val="a4"/>
              <w:spacing w:line="276" w:lineRule="auto"/>
              <w:rPr>
                <w:lang w:eastAsia="en-US"/>
              </w:rPr>
            </w:pPr>
            <w:r>
              <w:rPr>
                <w:lang w:eastAsia="en-US"/>
              </w:rPr>
              <w:t>Заступник міського голови з питань діяльності виконавчих органів ради  І.</w:t>
            </w:r>
            <w:proofErr w:type="spellStart"/>
            <w:r>
              <w:rPr>
                <w:lang w:eastAsia="en-US"/>
              </w:rPr>
              <w:t>Грозенко</w:t>
            </w:r>
            <w:proofErr w:type="spellEnd"/>
          </w:p>
        </w:tc>
      </w:tr>
      <w:tr w:rsidR="0018750F" w:rsidTr="0018750F">
        <w:trPr>
          <w:trHeight w:val="1066"/>
        </w:trPr>
        <w:tc>
          <w:tcPr>
            <w:tcW w:w="5216" w:type="dxa"/>
            <w:tcBorders>
              <w:top w:val="single" w:sz="4" w:space="0" w:color="auto"/>
              <w:left w:val="single" w:sz="4" w:space="0" w:color="000000"/>
              <w:bottom w:val="single" w:sz="4" w:space="0" w:color="auto"/>
              <w:right w:val="single" w:sz="4" w:space="0" w:color="000000"/>
            </w:tcBorders>
            <w:hideMark/>
          </w:tcPr>
          <w:p w:rsidR="0018750F" w:rsidRDefault="0018750F">
            <w:pPr>
              <w:pStyle w:val="a4"/>
              <w:spacing w:line="276" w:lineRule="auto"/>
              <w:rPr>
                <w:lang w:eastAsia="en-US"/>
              </w:rPr>
            </w:pPr>
            <w:r>
              <w:rPr>
                <w:lang w:eastAsia="en-US"/>
              </w:rPr>
              <w:t>Нарада з керівниками комунальних закладів                     та структурних підрозділів галузі фізичної культури та спорту</w:t>
            </w:r>
          </w:p>
        </w:tc>
        <w:tc>
          <w:tcPr>
            <w:tcW w:w="1866" w:type="dxa"/>
            <w:tcBorders>
              <w:top w:val="single" w:sz="4" w:space="0" w:color="auto"/>
              <w:left w:val="single" w:sz="4" w:space="0" w:color="000000"/>
              <w:bottom w:val="single" w:sz="4" w:space="0" w:color="auto"/>
              <w:right w:val="single" w:sz="4" w:space="0" w:color="000000"/>
            </w:tcBorders>
          </w:tcPr>
          <w:p w:rsidR="0018750F" w:rsidRDefault="0018750F">
            <w:pPr>
              <w:pStyle w:val="a4"/>
              <w:spacing w:line="276" w:lineRule="auto"/>
            </w:pPr>
          </w:p>
        </w:tc>
        <w:tc>
          <w:tcPr>
            <w:tcW w:w="2698" w:type="dxa"/>
            <w:tcBorders>
              <w:top w:val="single" w:sz="4" w:space="0" w:color="auto"/>
              <w:left w:val="single" w:sz="4" w:space="0" w:color="000000"/>
              <w:bottom w:val="single" w:sz="4" w:space="0" w:color="auto"/>
              <w:right w:val="single" w:sz="4" w:space="0" w:color="000000"/>
            </w:tcBorders>
            <w:hideMark/>
          </w:tcPr>
          <w:p w:rsidR="0018750F" w:rsidRDefault="0018750F">
            <w:pPr>
              <w:pStyle w:val="a4"/>
              <w:spacing w:line="276" w:lineRule="auto"/>
              <w:rPr>
                <w:lang w:eastAsia="en-US"/>
              </w:rPr>
            </w:pPr>
            <w:r>
              <w:rPr>
                <w:lang w:eastAsia="en-US"/>
              </w:rPr>
              <w:t>Заступник міського голови з питань діяльності виконавчих органів ради С.Смага</w:t>
            </w:r>
          </w:p>
        </w:tc>
      </w:tr>
      <w:tr w:rsidR="0018750F" w:rsidTr="0018750F">
        <w:trPr>
          <w:trHeight w:val="1406"/>
        </w:trPr>
        <w:tc>
          <w:tcPr>
            <w:tcW w:w="5216" w:type="dxa"/>
            <w:tcBorders>
              <w:top w:val="single" w:sz="4" w:space="0" w:color="auto"/>
              <w:left w:val="single" w:sz="4" w:space="0" w:color="000000"/>
              <w:bottom w:val="single" w:sz="4" w:space="0" w:color="000000"/>
              <w:right w:val="single" w:sz="4" w:space="0" w:color="000000"/>
            </w:tcBorders>
            <w:hideMark/>
          </w:tcPr>
          <w:p w:rsidR="0018750F" w:rsidRDefault="0018750F">
            <w:pPr>
              <w:pStyle w:val="a4"/>
              <w:spacing w:line="276" w:lineRule="auto"/>
              <w:rPr>
                <w:lang w:eastAsia="en-US"/>
              </w:rPr>
            </w:pPr>
            <w:r>
              <w:rPr>
                <w:lang w:eastAsia="en-US"/>
              </w:rPr>
              <w:t xml:space="preserve">Нарада консультативних, дорадчих, координаційних, допоміжних органів виконавчого комітету міської ради: </w:t>
            </w:r>
          </w:p>
        </w:tc>
        <w:tc>
          <w:tcPr>
            <w:tcW w:w="1866" w:type="dxa"/>
            <w:tcBorders>
              <w:top w:val="single" w:sz="4" w:space="0" w:color="auto"/>
              <w:left w:val="single" w:sz="4" w:space="0" w:color="000000"/>
              <w:bottom w:val="single" w:sz="4" w:space="0" w:color="000000"/>
              <w:right w:val="single" w:sz="4" w:space="0" w:color="000000"/>
            </w:tcBorders>
            <w:hideMark/>
          </w:tcPr>
          <w:p w:rsidR="0018750F" w:rsidRDefault="0018750F">
            <w:pPr>
              <w:pStyle w:val="a4"/>
              <w:spacing w:line="276" w:lineRule="auto"/>
            </w:pPr>
            <w:r>
              <w:t>відповідно           до положень про такі органи</w:t>
            </w:r>
          </w:p>
        </w:tc>
        <w:tc>
          <w:tcPr>
            <w:tcW w:w="2698" w:type="dxa"/>
            <w:tcBorders>
              <w:top w:val="single" w:sz="4" w:space="0" w:color="auto"/>
              <w:left w:val="single" w:sz="4" w:space="0" w:color="000000"/>
              <w:bottom w:val="single" w:sz="4" w:space="0" w:color="000000"/>
              <w:right w:val="single" w:sz="4" w:space="0" w:color="000000"/>
            </w:tcBorders>
            <w:hideMark/>
          </w:tcPr>
          <w:p w:rsidR="0018750F" w:rsidRDefault="0018750F">
            <w:pPr>
              <w:pStyle w:val="a4"/>
              <w:spacing w:line="276" w:lineRule="auto"/>
              <w:rPr>
                <w:lang w:eastAsia="en-US"/>
              </w:rPr>
            </w:pPr>
            <w:r>
              <w:rPr>
                <w:lang w:eastAsia="en-US"/>
              </w:rPr>
              <w:t>Керівники  консультативних, дорадчих, координаційних, допоміжних органів</w:t>
            </w:r>
          </w:p>
        </w:tc>
      </w:tr>
      <w:tr w:rsidR="0018750F" w:rsidTr="0018750F">
        <w:trPr>
          <w:trHeight w:val="990"/>
        </w:trPr>
        <w:tc>
          <w:tcPr>
            <w:tcW w:w="5216" w:type="dxa"/>
            <w:tcBorders>
              <w:top w:val="single" w:sz="4" w:space="0" w:color="000000"/>
              <w:left w:val="single" w:sz="4" w:space="0" w:color="000000"/>
              <w:bottom w:val="single" w:sz="4" w:space="0" w:color="000000"/>
              <w:right w:val="single" w:sz="4" w:space="0" w:color="000000"/>
            </w:tcBorders>
            <w:hideMark/>
          </w:tcPr>
          <w:p w:rsidR="0018750F" w:rsidRDefault="0018750F">
            <w:pPr>
              <w:tabs>
                <w:tab w:val="left" w:pos="851"/>
              </w:tabs>
              <w:spacing w:after="0" w:line="240" w:lineRule="auto"/>
              <w:ind w:right="-1"/>
              <w:rPr>
                <w:rFonts w:ascii="Times New Roman" w:eastAsia="Times New Roman" w:hAnsi="Times New Roman" w:cs="Times New Roman"/>
                <w:sz w:val="24"/>
                <w:szCs w:val="24"/>
                <w:lang w:val="uk-UA" w:eastAsia="en-US"/>
              </w:rPr>
            </w:pPr>
            <w:proofErr w:type="spellStart"/>
            <w:r>
              <w:rPr>
                <w:rFonts w:ascii="Times New Roman" w:hAnsi="Times New Roman" w:cs="Times New Roman"/>
                <w:sz w:val="24"/>
                <w:szCs w:val="24"/>
                <w:lang w:val="uk-UA" w:eastAsia="en-US"/>
              </w:rPr>
              <w:t>-комісія</w:t>
            </w:r>
            <w:proofErr w:type="spellEnd"/>
            <w:r>
              <w:rPr>
                <w:rFonts w:ascii="Times New Roman" w:hAnsi="Times New Roman" w:cs="Times New Roman"/>
                <w:sz w:val="24"/>
                <w:szCs w:val="24"/>
                <w:lang w:val="uk-UA" w:eastAsia="en-US"/>
              </w:rPr>
              <w:t xml:space="preserve"> з організації благоустрою                          і озеленення  міста;</w:t>
            </w:r>
          </w:p>
          <w:p w:rsidR="0018750F" w:rsidRDefault="0018750F">
            <w:pPr>
              <w:tabs>
                <w:tab w:val="left" w:pos="0"/>
                <w:tab w:val="left" w:pos="851"/>
              </w:tabs>
              <w:spacing w:after="0" w:line="240" w:lineRule="auto"/>
              <w:ind w:right="-1"/>
              <w:rPr>
                <w:rFonts w:ascii="Times New Roman" w:hAnsi="Times New Roman" w:cs="Times New Roman"/>
                <w:sz w:val="24"/>
                <w:szCs w:val="24"/>
                <w:lang w:val="uk-UA" w:eastAsia="en-US"/>
              </w:rPr>
            </w:pPr>
            <w:proofErr w:type="spellStart"/>
            <w:r>
              <w:rPr>
                <w:rFonts w:ascii="Times New Roman" w:hAnsi="Times New Roman" w:cs="Times New Roman"/>
                <w:sz w:val="24"/>
                <w:szCs w:val="24"/>
                <w:lang w:val="uk-UA" w:eastAsia="en-US"/>
              </w:rPr>
              <w:t>-комісія</w:t>
            </w:r>
            <w:proofErr w:type="spellEnd"/>
            <w:r>
              <w:rPr>
                <w:rFonts w:ascii="Times New Roman" w:hAnsi="Times New Roman" w:cs="Times New Roman"/>
                <w:sz w:val="24"/>
                <w:szCs w:val="24"/>
                <w:lang w:val="uk-UA" w:eastAsia="en-US"/>
              </w:rPr>
              <w:t xml:space="preserve"> з питань техногенно-екологічної безпеки та надзвичайних ситуацій;</w:t>
            </w:r>
          </w:p>
          <w:p w:rsidR="0018750F" w:rsidRDefault="0018750F">
            <w:pPr>
              <w:tabs>
                <w:tab w:val="left" w:pos="0"/>
                <w:tab w:val="left" w:pos="851"/>
              </w:tabs>
              <w:spacing w:after="0" w:line="240" w:lineRule="auto"/>
              <w:ind w:right="-1"/>
              <w:rPr>
                <w:rFonts w:ascii="Times New Roman" w:hAnsi="Times New Roman" w:cs="Times New Roman"/>
                <w:sz w:val="24"/>
                <w:szCs w:val="24"/>
                <w:lang w:val="uk-UA" w:eastAsia="en-US"/>
              </w:rPr>
            </w:pPr>
            <w:proofErr w:type="spellStart"/>
            <w:r>
              <w:rPr>
                <w:rFonts w:ascii="Times New Roman" w:hAnsi="Times New Roman" w:cs="Times New Roman"/>
                <w:sz w:val="24"/>
                <w:szCs w:val="24"/>
                <w:lang w:val="uk-UA" w:eastAsia="en-US"/>
              </w:rPr>
              <w:lastRenderedPageBreak/>
              <w:t>-комісія</w:t>
            </w:r>
            <w:proofErr w:type="spellEnd"/>
            <w:r>
              <w:rPr>
                <w:rFonts w:ascii="Times New Roman" w:hAnsi="Times New Roman" w:cs="Times New Roman"/>
                <w:sz w:val="24"/>
                <w:szCs w:val="24"/>
                <w:lang w:val="uk-UA" w:eastAsia="en-US"/>
              </w:rPr>
              <w:t xml:space="preserve"> з питань безпечної життєдіяльності населення;</w:t>
            </w:r>
          </w:p>
          <w:p w:rsidR="0018750F" w:rsidRDefault="0018750F">
            <w:pPr>
              <w:tabs>
                <w:tab w:val="left" w:pos="567"/>
                <w:tab w:val="left" w:pos="709"/>
              </w:tabs>
              <w:spacing w:after="0" w:line="240" w:lineRule="auto"/>
              <w:ind w:right="-1"/>
              <w:rPr>
                <w:rFonts w:ascii="Times New Roman" w:hAnsi="Times New Roman" w:cs="Times New Roman"/>
                <w:sz w:val="24"/>
                <w:szCs w:val="24"/>
                <w:lang w:val="uk-UA" w:eastAsia="en-US"/>
              </w:rPr>
            </w:pPr>
            <w:proofErr w:type="spellStart"/>
            <w:r>
              <w:rPr>
                <w:rFonts w:ascii="Times New Roman" w:hAnsi="Times New Roman" w:cs="Times New Roman"/>
                <w:sz w:val="24"/>
                <w:szCs w:val="24"/>
                <w:lang w:val="uk-UA" w:eastAsia="en-US"/>
              </w:rPr>
              <w:t>-комісія</w:t>
            </w:r>
            <w:proofErr w:type="spellEnd"/>
            <w:r>
              <w:rPr>
                <w:rFonts w:ascii="Times New Roman" w:hAnsi="Times New Roman" w:cs="Times New Roman"/>
                <w:sz w:val="24"/>
                <w:szCs w:val="24"/>
                <w:lang w:val="uk-UA" w:eastAsia="en-US"/>
              </w:rPr>
              <w:t xml:space="preserve">  з вирішення земельних питань              та спорів;</w:t>
            </w:r>
          </w:p>
          <w:p w:rsidR="0018750F" w:rsidRDefault="0018750F">
            <w:pPr>
              <w:tabs>
                <w:tab w:val="left" w:pos="0"/>
                <w:tab w:val="left" w:pos="851"/>
              </w:tabs>
              <w:spacing w:after="0" w:line="240" w:lineRule="auto"/>
              <w:ind w:right="-1"/>
              <w:rPr>
                <w:rFonts w:ascii="Times New Roman" w:hAnsi="Times New Roman" w:cs="Times New Roman"/>
                <w:sz w:val="24"/>
                <w:szCs w:val="24"/>
                <w:lang w:val="uk-UA" w:eastAsia="en-US"/>
              </w:rPr>
            </w:pPr>
            <w:proofErr w:type="spellStart"/>
            <w:r>
              <w:rPr>
                <w:rFonts w:ascii="Times New Roman" w:hAnsi="Times New Roman" w:cs="Times New Roman"/>
                <w:sz w:val="24"/>
                <w:szCs w:val="24"/>
                <w:lang w:val="uk-UA" w:eastAsia="en-US"/>
              </w:rPr>
              <w:t>-конкурсний</w:t>
            </w:r>
            <w:proofErr w:type="spellEnd"/>
            <w:r>
              <w:rPr>
                <w:rFonts w:ascii="Times New Roman" w:hAnsi="Times New Roman" w:cs="Times New Roman"/>
                <w:sz w:val="24"/>
                <w:szCs w:val="24"/>
                <w:lang w:val="uk-UA" w:eastAsia="en-US"/>
              </w:rPr>
              <w:t xml:space="preserve"> комітет по визначенню переможців конкурсу на міських автобусних маршрутах загального користування; </w:t>
            </w:r>
          </w:p>
          <w:p w:rsidR="0018750F" w:rsidRDefault="0018750F">
            <w:pPr>
              <w:tabs>
                <w:tab w:val="left" w:pos="0"/>
                <w:tab w:val="left" w:pos="851"/>
              </w:tabs>
              <w:spacing w:after="0" w:line="240" w:lineRule="auto"/>
              <w:ind w:right="-1"/>
              <w:rPr>
                <w:rFonts w:ascii="Times New Roman" w:hAnsi="Times New Roman" w:cs="Times New Roman"/>
                <w:sz w:val="24"/>
                <w:szCs w:val="24"/>
                <w:lang w:val="uk-UA" w:eastAsia="en-US"/>
              </w:rPr>
            </w:pPr>
            <w:proofErr w:type="spellStart"/>
            <w:r>
              <w:rPr>
                <w:rFonts w:ascii="Times New Roman" w:hAnsi="Times New Roman" w:cs="Times New Roman"/>
                <w:sz w:val="24"/>
                <w:szCs w:val="24"/>
                <w:lang w:val="uk-UA" w:eastAsia="en-US"/>
              </w:rPr>
              <w:t>-громадська</w:t>
            </w:r>
            <w:proofErr w:type="spellEnd"/>
            <w:r>
              <w:rPr>
                <w:rFonts w:ascii="Times New Roman" w:hAnsi="Times New Roman" w:cs="Times New Roman"/>
                <w:sz w:val="24"/>
                <w:szCs w:val="24"/>
                <w:lang w:val="uk-UA" w:eastAsia="en-US"/>
              </w:rPr>
              <w:t xml:space="preserve"> комісія з житлових питань;</w:t>
            </w:r>
          </w:p>
          <w:p w:rsidR="0018750F" w:rsidRDefault="0018750F">
            <w:pPr>
              <w:tabs>
                <w:tab w:val="left" w:pos="0"/>
                <w:tab w:val="left" w:pos="851"/>
              </w:tabs>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val="uk-UA" w:eastAsia="en-US"/>
              </w:rPr>
              <w:t>- комісія з погодження розміщення тимчасових споруд на об’єктах благоустрою;</w:t>
            </w:r>
          </w:p>
          <w:p w:rsidR="0018750F" w:rsidRDefault="0018750F">
            <w:pPr>
              <w:pStyle w:val="a4"/>
              <w:spacing w:line="276" w:lineRule="auto"/>
              <w:rPr>
                <w:lang w:eastAsia="en-US"/>
              </w:rPr>
            </w:pPr>
            <w:proofErr w:type="spellStart"/>
            <w:r>
              <w:rPr>
                <w:lang w:eastAsia="en-US"/>
              </w:rPr>
              <w:t>-конкурсна</w:t>
            </w:r>
            <w:proofErr w:type="spellEnd"/>
            <w:r>
              <w:rPr>
                <w:lang w:eastAsia="en-US"/>
              </w:rPr>
              <w:t xml:space="preserve"> комісія з відбору суб’єктів оціночної діяльності, що будуть залучені до проведення незалежної оцінки земельних ділянок міської комунальної власності, що підлягають продажу;</w:t>
            </w:r>
          </w:p>
          <w:p w:rsidR="0018750F" w:rsidRDefault="0018750F">
            <w:pPr>
              <w:pStyle w:val="a4"/>
              <w:spacing w:line="276" w:lineRule="auto"/>
              <w:rPr>
                <w:lang w:eastAsia="en-US"/>
              </w:rPr>
            </w:pPr>
            <w:r>
              <w:rPr>
                <w:lang w:eastAsia="en-US"/>
              </w:rPr>
              <w:t>- конкурсна комісія  та робоча група з відбору суб’єктів оціночної діяльності з метою надання послуг з оцінки майна;</w:t>
            </w:r>
          </w:p>
          <w:p w:rsidR="0018750F" w:rsidRDefault="0018750F">
            <w:pPr>
              <w:spacing w:after="0" w:line="240" w:lineRule="auto"/>
              <w:jc w:val="both"/>
              <w:rPr>
                <w:rFonts w:ascii="Times New Roman" w:eastAsia="Calibri" w:hAnsi="Times New Roman" w:cs="Times New Roman"/>
                <w:sz w:val="24"/>
                <w:szCs w:val="24"/>
                <w:lang w:val="uk-UA" w:eastAsia="en-US"/>
              </w:rPr>
            </w:pPr>
            <w:r>
              <w:rPr>
                <w:rFonts w:eastAsia="Calibri"/>
                <w:sz w:val="28"/>
                <w:szCs w:val="28"/>
                <w:lang w:val="uk-UA" w:eastAsia="en-US"/>
              </w:rPr>
              <w:t xml:space="preserve">- </w:t>
            </w:r>
            <w:r>
              <w:rPr>
                <w:rFonts w:ascii="Times New Roman" w:eastAsia="Calibri" w:hAnsi="Times New Roman" w:cs="Times New Roman"/>
                <w:sz w:val="24"/>
                <w:szCs w:val="24"/>
                <w:lang w:val="uk-UA" w:eastAsia="en-US"/>
              </w:rPr>
              <w:t>постійно діюча робоча група з питань обліку та визначення черговості надання земельних ділянок учасникам АТО та членам їх сімей;</w:t>
            </w:r>
          </w:p>
          <w:p w:rsidR="0018750F" w:rsidRDefault="0018750F">
            <w:pPr>
              <w:spacing w:after="0" w:line="240" w:lineRule="auto"/>
              <w:jc w:val="both"/>
              <w:rPr>
                <w:rFonts w:ascii="Times New Roman" w:eastAsia="Calibri" w:hAnsi="Times New Roman"/>
                <w:sz w:val="24"/>
                <w:szCs w:val="24"/>
                <w:lang w:val="uk-UA" w:eastAsia="en-US"/>
              </w:rPr>
            </w:pPr>
            <w:r>
              <w:rPr>
                <w:rFonts w:ascii="Times New Roman" w:eastAsia="Calibri" w:hAnsi="Times New Roman" w:cs="Times New Roman"/>
                <w:sz w:val="24"/>
                <w:szCs w:val="24"/>
                <w:lang w:val="uk-UA" w:eastAsia="en-US"/>
              </w:rPr>
              <w:t xml:space="preserve">- </w:t>
            </w:r>
            <w:r>
              <w:rPr>
                <w:rFonts w:ascii="Times New Roman" w:eastAsia="Calibri" w:hAnsi="Times New Roman"/>
                <w:sz w:val="24"/>
                <w:szCs w:val="24"/>
                <w:lang w:val="uk-UA" w:eastAsia="en-US"/>
              </w:rPr>
              <w:t>комісія по визначенню постачальника;</w:t>
            </w:r>
          </w:p>
          <w:p w:rsidR="0018750F" w:rsidRDefault="0018750F">
            <w:pPr>
              <w:spacing w:after="0" w:line="240" w:lineRule="auto"/>
              <w:jc w:val="both"/>
              <w:rPr>
                <w:lang w:eastAsia="en-US"/>
              </w:rPr>
            </w:pPr>
            <w:r>
              <w:rPr>
                <w:rFonts w:ascii="Times New Roman" w:eastAsia="Calibri" w:hAnsi="Times New Roman"/>
                <w:sz w:val="24"/>
                <w:szCs w:val="24"/>
                <w:lang w:val="uk-UA" w:eastAsia="en-US"/>
              </w:rPr>
              <w:t>- аукціонна комісія для продажу об’єктів нерухомого майна;</w:t>
            </w:r>
            <w:r>
              <w:rPr>
                <w:lang w:val="uk-UA" w:eastAsia="en-US"/>
              </w:rPr>
              <w:t xml:space="preserve"> </w:t>
            </w:r>
          </w:p>
          <w:p w:rsidR="0018750F" w:rsidRDefault="0018750F">
            <w:pPr>
              <w:pStyle w:val="a4"/>
              <w:spacing w:line="276" w:lineRule="auto"/>
              <w:rPr>
                <w:lang w:eastAsia="en-US"/>
              </w:rPr>
            </w:pPr>
            <w:proofErr w:type="spellStart"/>
            <w:r>
              <w:rPr>
                <w:lang w:eastAsia="en-US"/>
              </w:rPr>
              <w:t>-міська</w:t>
            </w:r>
            <w:proofErr w:type="spellEnd"/>
            <w:r>
              <w:rPr>
                <w:lang w:eastAsia="en-US"/>
              </w:rPr>
              <w:t xml:space="preserve"> евакуаційна комісія.</w:t>
            </w:r>
          </w:p>
          <w:p w:rsidR="0018750F" w:rsidRDefault="0018750F">
            <w:pPr>
              <w:spacing w:after="0" w:line="240" w:lineRule="auto"/>
              <w:ind w:right="-1"/>
              <w:rPr>
                <w:rFonts w:ascii="Times New Roman" w:hAnsi="Times New Roman" w:cs="Times New Roman"/>
                <w:sz w:val="24"/>
                <w:szCs w:val="24"/>
                <w:lang w:val="uk-UA" w:eastAsia="en-US"/>
              </w:rPr>
            </w:pPr>
            <w:proofErr w:type="spellStart"/>
            <w:r>
              <w:rPr>
                <w:rFonts w:ascii="Times New Roman" w:hAnsi="Times New Roman" w:cs="Times New Roman"/>
                <w:sz w:val="24"/>
                <w:szCs w:val="24"/>
                <w:lang w:val="uk-UA" w:eastAsia="en-US"/>
              </w:rPr>
              <w:t>-комісія</w:t>
            </w:r>
            <w:proofErr w:type="spellEnd"/>
            <w:r>
              <w:rPr>
                <w:rFonts w:ascii="Times New Roman" w:hAnsi="Times New Roman" w:cs="Times New Roman"/>
                <w:sz w:val="24"/>
                <w:szCs w:val="24"/>
                <w:lang w:val="uk-UA" w:eastAsia="en-US"/>
              </w:rPr>
              <w:t xml:space="preserve"> з питань погашення заборгованості із заробітної плати та інших соціальних виплат;</w:t>
            </w:r>
          </w:p>
          <w:p w:rsidR="0018750F" w:rsidRDefault="0018750F">
            <w:pPr>
              <w:spacing w:after="0" w:line="240" w:lineRule="auto"/>
              <w:ind w:right="-1"/>
              <w:rPr>
                <w:rFonts w:ascii="Times New Roman" w:hAnsi="Times New Roman" w:cs="Times New Roman"/>
                <w:sz w:val="24"/>
                <w:szCs w:val="24"/>
                <w:lang w:val="uk-UA" w:eastAsia="en-US"/>
              </w:rPr>
            </w:pPr>
            <w:proofErr w:type="spellStart"/>
            <w:r>
              <w:rPr>
                <w:rFonts w:ascii="Times New Roman" w:hAnsi="Times New Roman" w:cs="Times New Roman"/>
                <w:sz w:val="24"/>
                <w:szCs w:val="24"/>
                <w:lang w:val="uk-UA" w:eastAsia="en-US"/>
              </w:rPr>
              <w:t>-комісія</w:t>
            </w:r>
            <w:proofErr w:type="spellEnd"/>
            <w:r>
              <w:rPr>
                <w:rFonts w:ascii="Times New Roman" w:hAnsi="Times New Roman" w:cs="Times New Roman"/>
                <w:sz w:val="24"/>
                <w:szCs w:val="24"/>
                <w:lang w:val="uk-UA" w:eastAsia="en-US"/>
              </w:rPr>
              <w:t xml:space="preserve"> з питань захисту прав споживачів, розгляду їх скарг, заяв та звернень;</w:t>
            </w:r>
          </w:p>
          <w:p w:rsidR="0018750F" w:rsidRDefault="0018750F">
            <w:pPr>
              <w:spacing w:after="0" w:line="240" w:lineRule="auto"/>
              <w:ind w:right="-1"/>
              <w:rPr>
                <w:rFonts w:ascii="Times New Roman" w:hAnsi="Times New Roman" w:cs="Times New Roman"/>
                <w:sz w:val="24"/>
                <w:szCs w:val="24"/>
                <w:lang w:val="uk-UA" w:eastAsia="en-US"/>
              </w:rPr>
            </w:pPr>
            <w:proofErr w:type="spellStart"/>
            <w:r>
              <w:rPr>
                <w:rFonts w:ascii="Times New Roman" w:hAnsi="Times New Roman" w:cs="Times New Roman"/>
                <w:sz w:val="24"/>
                <w:szCs w:val="24"/>
                <w:lang w:val="uk-UA" w:eastAsia="en-US"/>
              </w:rPr>
              <w:t>-комітет</w:t>
            </w:r>
            <w:proofErr w:type="spellEnd"/>
            <w:r>
              <w:rPr>
                <w:rFonts w:ascii="Times New Roman" w:hAnsi="Times New Roman" w:cs="Times New Roman"/>
                <w:sz w:val="24"/>
                <w:szCs w:val="24"/>
                <w:lang w:val="uk-UA" w:eastAsia="en-US"/>
              </w:rPr>
              <w:t xml:space="preserve"> з конкурсних торгів виконавчого комітету міської ради;</w:t>
            </w:r>
          </w:p>
        </w:tc>
        <w:tc>
          <w:tcPr>
            <w:tcW w:w="1866" w:type="dxa"/>
            <w:tcBorders>
              <w:top w:val="single" w:sz="4" w:space="0" w:color="000000"/>
              <w:left w:val="single" w:sz="4" w:space="0" w:color="000000"/>
              <w:bottom w:val="single" w:sz="4" w:space="0" w:color="000000"/>
              <w:right w:val="single" w:sz="4" w:space="0" w:color="000000"/>
            </w:tcBorders>
            <w:hideMark/>
          </w:tcPr>
          <w:p w:rsidR="0018750F" w:rsidRDefault="0018750F">
            <w:pPr>
              <w:pStyle w:val="a4"/>
              <w:spacing w:line="276" w:lineRule="auto"/>
            </w:pPr>
            <w:r>
              <w:lastRenderedPageBreak/>
              <w:t>за окремим планом</w:t>
            </w:r>
          </w:p>
        </w:tc>
        <w:tc>
          <w:tcPr>
            <w:tcW w:w="2698" w:type="dxa"/>
            <w:tcBorders>
              <w:top w:val="single" w:sz="4" w:space="0" w:color="000000"/>
              <w:left w:val="single" w:sz="4" w:space="0" w:color="000000"/>
              <w:bottom w:val="single" w:sz="4" w:space="0" w:color="000000"/>
              <w:right w:val="single" w:sz="4" w:space="0" w:color="000000"/>
            </w:tcBorders>
          </w:tcPr>
          <w:p w:rsidR="0018750F" w:rsidRDefault="0018750F">
            <w:pPr>
              <w:pStyle w:val="a4"/>
              <w:spacing w:line="276" w:lineRule="auto"/>
              <w:rPr>
                <w:lang w:eastAsia="en-US"/>
              </w:rPr>
            </w:pPr>
            <w:r>
              <w:rPr>
                <w:lang w:eastAsia="en-US"/>
              </w:rPr>
              <w:t xml:space="preserve">Перший заступник міського голови                         з питань діяльності </w:t>
            </w:r>
            <w:r>
              <w:rPr>
                <w:lang w:eastAsia="en-US"/>
              </w:rPr>
              <w:lastRenderedPageBreak/>
              <w:t>виконавчих органів ради      Ф. Вовченко</w:t>
            </w:r>
          </w:p>
          <w:p w:rsidR="0018750F" w:rsidRDefault="0018750F">
            <w:pPr>
              <w:pStyle w:val="a4"/>
              <w:spacing w:line="276" w:lineRule="auto"/>
              <w:rPr>
                <w:lang w:eastAsia="en-US"/>
              </w:rPr>
            </w:pPr>
          </w:p>
        </w:tc>
      </w:tr>
      <w:tr w:rsidR="0018750F" w:rsidTr="0018750F">
        <w:trPr>
          <w:trHeight w:val="877"/>
        </w:trPr>
        <w:tc>
          <w:tcPr>
            <w:tcW w:w="5216" w:type="dxa"/>
            <w:tcBorders>
              <w:top w:val="single" w:sz="4" w:space="0" w:color="000000"/>
              <w:left w:val="single" w:sz="4" w:space="0" w:color="000000"/>
              <w:bottom w:val="single" w:sz="4" w:space="0" w:color="000000"/>
              <w:right w:val="single" w:sz="4" w:space="0" w:color="000000"/>
            </w:tcBorders>
            <w:hideMark/>
          </w:tcPr>
          <w:p w:rsidR="0018750F" w:rsidRDefault="0018750F">
            <w:pPr>
              <w:spacing w:after="0" w:line="240" w:lineRule="auto"/>
              <w:ind w:right="-1"/>
              <w:rPr>
                <w:lang w:eastAsia="en-US"/>
              </w:rPr>
            </w:pPr>
            <w:r>
              <w:rPr>
                <w:lang w:eastAsia="en-US"/>
              </w:rPr>
              <w:lastRenderedPageBreak/>
              <w:t xml:space="preserve"> </w:t>
            </w:r>
            <w:r>
              <w:rPr>
                <w:rFonts w:ascii="Times New Roman" w:hAnsi="Times New Roman" w:cs="Times New Roman"/>
                <w:sz w:val="24"/>
                <w:szCs w:val="24"/>
                <w:lang w:eastAsia="en-US"/>
              </w:rPr>
              <w:t>-</w:t>
            </w:r>
            <w:proofErr w:type="spellStart"/>
            <w:r>
              <w:rPr>
                <w:rFonts w:ascii="Times New Roman" w:hAnsi="Times New Roman" w:cs="Times New Roman"/>
                <w:sz w:val="24"/>
                <w:szCs w:val="24"/>
                <w:lang w:eastAsia="en-US"/>
              </w:rPr>
              <w:t>комі</w:t>
            </w:r>
            <w:proofErr w:type="gramStart"/>
            <w:r>
              <w:rPr>
                <w:rFonts w:ascii="Times New Roman" w:hAnsi="Times New Roman" w:cs="Times New Roman"/>
                <w:sz w:val="24"/>
                <w:szCs w:val="24"/>
                <w:lang w:eastAsia="en-US"/>
              </w:rPr>
              <w:t>с</w:t>
            </w:r>
            <w:proofErr w:type="gramEnd"/>
            <w:r>
              <w:rPr>
                <w:rFonts w:ascii="Times New Roman" w:hAnsi="Times New Roman" w:cs="Times New Roman"/>
                <w:sz w:val="24"/>
                <w:szCs w:val="24"/>
                <w:lang w:eastAsia="en-US"/>
              </w:rPr>
              <w:t>і</w:t>
            </w:r>
            <w:proofErr w:type="spellEnd"/>
            <w:proofErr w:type="gramStart"/>
            <w:r>
              <w:rPr>
                <w:rFonts w:ascii="Times New Roman" w:hAnsi="Times New Roman" w:cs="Times New Roman"/>
                <w:sz w:val="24"/>
                <w:szCs w:val="24"/>
                <w:lang w:val="uk-UA" w:eastAsia="en-US"/>
              </w:rPr>
              <w:t>я</w:t>
            </w:r>
            <w:proofErr w:type="gramEnd"/>
            <w:r>
              <w:rPr>
                <w:rFonts w:ascii="Times New Roman" w:hAnsi="Times New Roman" w:cs="Times New Roman"/>
                <w:sz w:val="24"/>
                <w:szCs w:val="24"/>
                <w:lang w:val="uk-UA" w:eastAsia="en-US"/>
              </w:rPr>
              <w:t xml:space="preserve"> </w:t>
            </w:r>
            <w:proofErr w:type="spellStart"/>
            <w:r>
              <w:rPr>
                <w:rFonts w:ascii="Times New Roman" w:hAnsi="Times New Roman" w:cs="Times New Roman"/>
                <w:sz w:val="24"/>
                <w:szCs w:val="24"/>
                <w:lang w:eastAsia="en-US"/>
              </w:rPr>
              <w:t>міської</w:t>
            </w:r>
            <w:proofErr w:type="spellEnd"/>
            <w:r>
              <w:rPr>
                <w:rFonts w:ascii="Times New Roman" w:hAnsi="Times New Roman" w:cs="Times New Roman"/>
                <w:sz w:val="24"/>
                <w:szCs w:val="24"/>
                <w:lang w:eastAsia="en-US"/>
              </w:rPr>
              <w:t xml:space="preserve"> ради </w:t>
            </w:r>
            <w:proofErr w:type="spellStart"/>
            <w:r>
              <w:rPr>
                <w:rFonts w:ascii="Times New Roman" w:hAnsi="Times New Roman" w:cs="Times New Roman"/>
                <w:sz w:val="24"/>
                <w:szCs w:val="24"/>
                <w:lang w:eastAsia="en-US"/>
              </w:rPr>
              <w:t>з</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питань</w:t>
            </w:r>
            <w:proofErr w:type="spellEnd"/>
            <w:r>
              <w:rPr>
                <w:rFonts w:ascii="Times New Roman" w:hAnsi="Times New Roman" w:cs="Times New Roman"/>
                <w:sz w:val="24"/>
                <w:szCs w:val="24"/>
                <w:lang w:val="uk-UA" w:eastAsia="en-US"/>
              </w:rPr>
              <w:t xml:space="preserve"> </w:t>
            </w:r>
            <w:proofErr w:type="spellStart"/>
            <w:r>
              <w:rPr>
                <w:rFonts w:ascii="Times New Roman" w:hAnsi="Times New Roman" w:cs="Times New Roman"/>
                <w:sz w:val="24"/>
                <w:szCs w:val="24"/>
                <w:lang w:eastAsia="en-US"/>
              </w:rPr>
              <w:t>поновлення</w:t>
            </w:r>
            <w:proofErr w:type="spellEnd"/>
            <w:r>
              <w:rPr>
                <w:rFonts w:ascii="Times New Roman" w:hAnsi="Times New Roman" w:cs="Times New Roman"/>
                <w:sz w:val="24"/>
                <w:szCs w:val="24"/>
                <w:lang w:eastAsia="en-US"/>
              </w:rPr>
              <w:t xml:space="preserve"> прав </w:t>
            </w:r>
            <w:proofErr w:type="spellStart"/>
            <w:r>
              <w:rPr>
                <w:rFonts w:ascii="Times New Roman" w:hAnsi="Times New Roman" w:cs="Times New Roman"/>
                <w:sz w:val="24"/>
                <w:szCs w:val="24"/>
                <w:lang w:eastAsia="en-US"/>
              </w:rPr>
              <w:t>реабілітованих</w:t>
            </w:r>
            <w:proofErr w:type="spellEnd"/>
            <w:r>
              <w:rPr>
                <w:rFonts w:ascii="Times New Roman" w:hAnsi="Times New Roman" w:cs="Times New Roman"/>
                <w:sz w:val="24"/>
                <w:szCs w:val="24"/>
                <w:lang w:eastAsia="en-US"/>
              </w:rPr>
              <w:t>;</w:t>
            </w:r>
          </w:p>
        </w:tc>
        <w:tc>
          <w:tcPr>
            <w:tcW w:w="1866" w:type="dxa"/>
            <w:tcBorders>
              <w:top w:val="single" w:sz="4" w:space="0" w:color="000000"/>
              <w:left w:val="single" w:sz="4" w:space="0" w:color="000000"/>
              <w:bottom w:val="single" w:sz="4" w:space="0" w:color="000000"/>
              <w:right w:val="single" w:sz="4" w:space="0" w:color="000000"/>
            </w:tcBorders>
            <w:hideMark/>
          </w:tcPr>
          <w:p w:rsidR="0018750F" w:rsidRDefault="0018750F">
            <w:pPr>
              <w:pStyle w:val="a4"/>
              <w:spacing w:line="276" w:lineRule="auto"/>
            </w:pPr>
            <w:r>
              <w:t>за окремим планом</w:t>
            </w:r>
          </w:p>
        </w:tc>
        <w:tc>
          <w:tcPr>
            <w:tcW w:w="2698" w:type="dxa"/>
            <w:tcBorders>
              <w:top w:val="single" w:sz="4" w:space="0" w:color="000000"/>
              <w:left w:val="single" w:sz="4" w:space="0" w:color="000000"/>
              <w:bottom w:val="single" w:sz="4" w:space="0" w:color="000000"/>
              <w:right w:val="single" w:sz="4" w:space="0" w:color="000000"/>
            </w:tcBorders>
          </w:tcPr>
          <w:p w:rsidR="0018750F" w:rsidRDefault="0018750F">
            <w:pPr>
              <w:pStyle w:val="a4"/>
              <w:spacing w:line="276" w:lineRule="auto"/>
              <w:rPr>
                <w:lang w:eastAsia="en-US"/>
              </w:rPr>
            </w:pPr>
            <w:r>
              <w:rPr>
                <w:lang w:eastAsia="en-US"/>
              </w:rPr>
              <w:t>Секретар міської ради</w:t>
            </w:r>
          </w:p>
          <w:p w:rsidR="0018750F" w:rsidRDefault="0018750F">
            <w:pPr>
              <w:pStyle w:val="a4"/>
              <w:spacing w:line="276" w:lineRule="auto"/>
              <w:rPr>
                <w:lang w:eastAsia="en-US"/>
              </w:rPr>
            </w:pPr>
            <w:r>
              <w:rPr>
                <w:lang w:eastAsia="en-US"/>
              </w:rPr>
              <w:t>Ю.</w:t>
            </w:r>
            <w:proofErr w:type="spellStart"/>
            <w:r>
              <w:rPr>
                <w:lang w:eastAsia="en-US"/>
              </w:rPr>
              <w:t>Хоменко</w:t>
            </w:r>
            <w:proofErr w:type="spellEnd"/>
          </w:p>
          <w:p w:rsidR="0018750F" w:rsidRDefault="0018750F">
            <w:pPr>
              <w:pStyle w:val="a4"/>
              <w:spacing w:line="276" w:lineRule="auto"/>
              <w:rPr>
                <w:lang w:eastAsia="en-US"/>
              </w:rPr>
            </w:pPr>
          </w:p>
        </w:tc>
      </w:tr>
      <w:tr w:rsidR="0018750F" w:rsidTr="0018750F">
        <w:trPr>
          <w:trHeight w:val="2406"/>
        </w:trPr>
        <w:tc>
          <w:tcPr>
            <w:tcW w:w="5216" w:type="dxa"/>
            <w:tcBorders>
              <w:top w:val="single" w:sz="4" w:space="0" w:color="000000"/>
              <w:left w:val="single" w:sz="4" w:space="0" w:color="000000"/>
              <w:bottom w:val="single" w:sz="4" w:space="0" w:color="auto"/>
              <w:right w:val="single" w:sz="4" w:space="0" w:color="000000"/>
            </w:tcBorders>
            <w:hideMark/>
          </w:tcPr>
          <w:p w:rsidR="0018750F" w:rsidRDefault="0018750F">
            <w:pPr>
              <w:tabs>
                <w:tab w:val="left" w:pos="851"/>
              </w:tabs>
              <w:spacing w:after="0" w:line="240" w:lineRule="auto"/>
              <w:ind w:right="-1"/>
              <w:rPr>
                <w:rFonts w:ascii="Times New Roman" w:hAnsi="Times New Roman" w:cs="Times New Roman"/>
                <w:sz w:val="24"/>
                <w:szCs w:val="24"/>
                <w:lang w:val="uk-UA" w:eastAsia="en-US"/>
              </w:rPr>
            </w:pPr>
            <w:proofErr w:type="spellStart"/>
            <w:r>
              <w:rPr>
                <w:rFonts w:ascii="Times New Roman" w:hAnsi="Times New Roman" w:cs="Times New Roman"/>
                <w:sz w:val="24"/>
                <w:szCs w:val="24"/>
                <w:lang w:val="uk-UA" w:eastAsia="en-US"/>
              </w:rPr>
              <w:t>-координаційна</w:t>
            </w:r>
            <w:proofErr w:type="spellEnd"/>
            <w:r>
              <w:rPr>
                <w:rFonts w:ascii="Times New Roman" w:hAnsi="Times New Roman" w:cs="Times New Roman"/>
                <w:sz w:val="24"/>
                <w:szCs w:val="24"/>
                <w:lang w:val="uk-UA" w:eastAsia="en-US"/>
              </w:rPr>
              <w:t xml:space="preserve"> рада у справах дітей;</w:t>
            </w:r>
          </w:p>
          <w:p w:rsidR="0018750F" w:rsidRDefault="0018750F">
            <w:pPr>
              <w:tabs>
                <w:tab w:val="left" w:pos="851"/>
              </w:tabs>
              <w:spacing w:after="0" w:line="240" w:lineRule="auto"/>
              <w:ind w:right="-1"/>
              <w:rPr>
                <w:rFonts w:ascii="Times New Roman" w:hAnsi="Times New Roman" w:cs="Times New Roman"/>
                <w:sz w:val="24"/>
                <w:szCs w:val="24"/>
                <w:lang w:val="uk-UA" w:eastAsia="en-US"/>
              </w:rPr>
            </w:pPr>
            <w:proofErr w:type="spellStart"/>
            <w:r>
              <w:rPr>
                <w:rFonts w:ascii="Times New Roman" w:hAnsi="Times New Roman" w:cs="Times New Roman"/>
                <w:sz w:val="24"/>
                <w:szCs w:val="24"/>
                <w:lang w:val="uk-UA" w:eastAsia="en-US"/>
              </w:rPr>
              <w:t>-комісія</w:t>
            </w:r>
            <w:proofErr w:type="spellEnd"/>
            <w:r>
              <w:rPr>
                <w:rFonts w:ascii="Times New Roman" w:hAnsi="Times New Roman" w:cs="Times New Roman"/>
                <w:sz w:val="24"/>
                <w:szCs w:val="24"/>
                <w:lang w:val="uk-UA" w:eastAsia="en-US"/>
              </w:rPr>
              <w:t xml:space="preserve"> з питань захисту прав дитини;</w:t>
            </w:r>
          </w:p>
          <w:p w:rsidR="0018750F" w:rsidRDefault="0018750F">
            <w:pPr>
              <w:tabs>
                <w:tab w:val="left" w:pos="567"/>
              </w:tabs>
              <w:spacing w:after="0" w:line="240" w:lineRule="auto"/>
              <w:ind w:right="-1"/>
              <w:rPr>
                <w:rFonts w:ascii="Times New Roman" w:hAnsi="Times New Roman" w:cs="Times New Roman"/>
                <w:sz w:val="24"/>
                <w:szCs w:val="24"/>
                <w:lang w:val="uk-UA" w:eastAsia="en-US"/>
              </w:rPr>
            </w:pPr>
            <w:proofErr w:type="spellStart"/>
            <w:r>
              <w:rPr>
                <w:rFonts w:ascii="Times New Roman" w:hAnsi="Times New Roman" w:cs="Times New Roman"/>
                <w:sz w:val="24"/>
                <w:szCs w:val="24"/>
                <w:lang w:val="uk-UA" w:eastAsia="en-US"/>
              </w:rPr>
              <w:t>-опікунська</w:t>
            </w:r>
            <w:proofErr w:type="spellEnd"/>
            <w:r>
              <w:rPr>
                <w:rFonts w:ascii="Times New Roman" w:hAnsi="Times New Roman" w:cs="Times New Roman"/>
                <w:sz w:val="24"/>
                <w:szCs w:val="24"/>
                <w:lang w:val="uk-UA" w:eastAsia="en-US"/>
              </w:rPr>
              <w:t xml:space="preserve"> рада;</w:t>
            </w:r>
          </w:p>
          <w:p w:rsidR="0018750F" w:rsidRDefault="0018750F">
            <w:pPr>
              <w:tabs>
                <w:tab w:val="left" w:pos="851"/>
              </w:tabs>
              <w:spacing w:after="0" w:line="240" w:lineRule="auto"/>
              <w:ind w:right="-1"/>
              <w:rPr>
                <w:rFonts w:ascii="Times New Roman" w:hAnsi="Times New Roman" w:cs="Times New Roman"/>
                <w:sz w:val="24"/>
                <w:szCs w:val="24"/>
                <w:lang w:val="uk-UA" w:eastAsia="en-US"/>
              </w:rPr>
            </w:pPr>
            <w:proofErr w:type="spellStart"/>
            <w:r>
              <w:rPr>
                <w:rFonts w:ascii="Times New Roman" w:hAnsi="Times New Roman" w:cs="Times New Roman"/>
                <w:sz w:val="24"/>
                <w:szCs w:val="24"/>
                <w:lang w:val="uk-UA" w:eastAsia="en-US"/>
              </w:rPr>
              <w:t>-комісія</w:t>
            </w:r>
            <w:proofErr w:type="spellEnd"/>
            <w:r>
              <w:rPr>
                <w:rFonts w:ascii="Times New Roman" w:hAnsi="Times New Roman" w:cs="Times New Roman"/>
                <w:sz w:val="24"/>
                <w:szCs w:val="24"/>
                <w:lang w:val="uk-UA" w:eastAsia="en-US"/>
              </w:rPr>
              <w:t xml:space="preserve"> по наданню матеріальної допомоги малозабезпеченим  верствам населення;</w:t>
            </w:r>
          </w:p>
          <w:p w:rsidR="0018750F" w:rsidRDefault="0018750F">
            <w:pPr>
              <w:tabs>
                <w:tab w:val="left" w:pos="567"/>
              </w:tabs>
              <w:spacing w:after="0" w:line="240" w:lineRule="auto"/>
              <w:ind w:right="-1"/>
              <w:rPr>
                <w:rFonts w:ascii="Times New Roman" w:hAnsi="Times New Roman" w:cs="Times New Roman"/>
                <w:sz w:val="24"/>
                <w:szCs w:val="24"/>
                <w:lang w:val="uk-UA" w:eastAsia="en-US"/>
              </w:rPr>
            </w:pPr>
            <w:proofErr w:type="spellStart"/>
            <w:r>
              <w:rPr>
                <w:rFonts w:ascii="Times New Roman" w:hAnsi="Times New Roman" w:cs="Times New Roman"/>
                <w:sz w:val="24"/>
                <w:szCs w:val="24"/>
                <w:lang w:val="uk-UA" w:eastAsia="en-US"/>
              </w:rPr>
              <w:t>-спостережна</w:t>
            </w:r>
            <w:proofErr w:type="spellEnd"/>
            <w:r>
              <w:rPr>
                <w:rFonts w:ascii="Times New Roman" w:hAnsi="Times New Roman" w:cs="Times New Roman"/>
                <w:sz w:val="24"/>
                <w:szCs w:val="24"/>
                <w:lang w:val="uk-UA" w:eastAsia="en-US"/>
              </w:rPr>
              <w:t xml:space="preserve"> комісія;</w:t>
            </w:r>
          </w:p>
          <w:p w:rsidR="0018750F" w:rsidRDefault="0018750F">
            <w:pPr>
              <w:tabs>
                <w:tab w:val="left" w:pos="567"/>
              </w:tabs>
              <w:spacing w:after="0" w:line="240" w:lineRule="auto"/>
              <w:ind w:right="-1"/>
              <w:rPr>
                <w:rFonts w:ascii="Times New Roman" w:hAnsi="Times New Roman" w:cs="Times New Roman"/>
                <w:sz w:val="24"/>
                <w:szCs w:val="24"/>
                <w:lang w:val="uk-UA" w:eastAsia="en-US"/>
              </w:rPr>
            </w:pPr>
            <w:proofErr w:type="spellStart"/>
            <w:r>
              <w:rPr>
                <w:rFonts w:ascii="Times New Roman" w:hAnsi="Times New Roman" w:cs="Times New Roman"/>
                <w:sz w:val="24"/>
                <w:szCs w:val="24"/>
                <w:lang w:val="uk-UA" w:eastAsia="en-US"/>
              </w:rPr>
              <w:t>-координаційна</w:t>
            </w:r>
            <w:proofErr w:type="spellEnd"/>
            <w:r>
              <w:rPr>
                <w:rFonts w:ascii="Times New Roman" w:hAnsi="Times New Roman" w:cs="Times New Roman"/>
                <w:sz w:val="24"/>
                <w:szCs w:val="24"/>
                <w:lang w:val="uk-UA" w:eastAsia="en-US"/>
              </w:rPr>
              <w:t xml:space="preserve"> рада з питань запобігання насильству в сім’ї</w:t>
            </w:r>
          </w:p>
          <w:p w:rsidR="0018750F" w:rsidRDefault="0018750F">
            <w:pPr>
              <w:tabs>
                <w:tab w:val="left" w:pos="567"/>
              </w:tabs>
              <w:spacing w:after="0" w:line="240" w:lineRule="auto"/>
              <w:ind w:right="-1"/>
              <w:rPr>
                <w:rFonts w:ascii="Times New Roman" w:hAnsi="Times New Roman" w:cs="Times New Roman"/>
                <w:sz w:val="24"/>
                <w:szCs w:val="24"/>
                <w:lang w:val="uk-UA" w:eastAsia="en-US"/>
              </w:rPr>
            </w:pPr>
            <w:proofErr w:type="spellStart"/>
            <w:r>
              <w:rPr>
                <w:rFonts w:ascii="Times New Roman" w:hAnsi="Times New Roman" w:cs="Times New Roman"/>
                <w:sz w:val="24"/>
                <w:szCs w:val="24"/>
                <w:lang w:val="uk-UA" w:eastAsia="en-US"/>
              </w:rPr>
              <w:t>-координаційна</w:t>
            </w:r>
            <w:proofErr w:type="spellEnd"/>
            <w:r>
              <w:rPr>
                <w:rFonts w:ascii="Times New Roman" w:hAnsi="Times New Roman" w:cs="Times New Roman"/>
                <w:sz w:val="24"/>
                <w:szCs w:val="24"/>
                <w:lang w:val="uk-UA" w:eastAsia="en-US"/>
              </w:rPr>
              <w:t xml:space="preserve"> рада з питань запобігання поширенню ВІЛ-інфекції/СНІД;</w:t>
            </w:r>
          </w:p>
          <w:p w:rsidR="0018750F" w:rsidRDefault="0018750F">
            <w:pPr>
              <w:tabs>
                <w:tab w:val="left" w:pos="567"/>
              </w:tabs>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val="uk-UA" w:eastAsia="en-US"/>
              </w:rPr>
              <w:t xml:space="preserve">- консультативні, дорадчі та робочі органи з питань розвитку медичної галузі, </w:t>
            </w:r>
          </w:p>
        </w:tc>
        <w:tc>
          <w:tcPr>
            <w:tcW w:w="1866" w:type="dxa"/>
            <w:tcBorders>
              <w:top w:val="single" w:sz="4" w:space="0" w:color="000000"/>
              <w:left w:val="single" w:sz="4" w:space="0" w:color="000000"/>
              <w:bottom w:val="single" w:sz="4" w:space="0" w:color="auto"/>
              <w:right w:val="single" w:sz="4" w:space="0" w:color="000000"/>
            </w:tcBorders>
            <w:hideMark/>
          </w:tcPr>
          <w:p w:rsidR="0018750F" w:rsidRDefault="0018750F">
            <w:pPr>
              <w:pStyle w:val="a4"/>
              <w:spacing w:line="276" w:lineRule="auto"/>
            </w:pPr>
            <w:r>
              <w:t>за окремим планом</w:t>
            </w:r>
          </w:p>
        </w:tc>
        <w:tc>
          <w:tcPr>
            <w:tcW w:w="2698" w:type="dxa"/>
            <w:tcBorders>
              <w:top w:val="single" w:sz="4" w:space="0" w:color="000000"/>
              <w:left w:val="single" w:sz="4" w:space="0" w:color="000000"/>
              <w:bottom w:val="single" w:sz="4" w:space="0" w:color="auto"/>
              <w:right w:val="single" w:sz="4" w:space="0" w:color="000000"/>
            </w:tcBorders>
            <w:hideMark/>
          </w:tcPr>
          <w:p w:rsidR="0018750F" w:rsidRDefault="0018750F">
            <w:pPr>
              <w:pStyle w:val="a4"/>
              <w:spacing w:line="276" w:lineRule="auto"/>
              <w:rPr>
                <w:lang w:eastAsia="en-US"/>
              </w:rPr>
            </w:pPr>
            <w:r>
              <w:rPr>
                <w:lang w:eastAsia="en-US"/>
              </w:rPr>
              <w:t xml:space="preserve">І. </w:t>
            </w:r>
            <w:proofErr w:type="spellStart"/>
            <w:r>
              <w:rPr>
                <w:lang w:eastAsia="en-US"/>
              </w:rPr>
              <w:t>Грозенко</w:t>
            </w:r>
            <w:proofErr w:type="spellEnd"/>
          </w:p>
        </w:tc>
      </w:tr>
      <w:tr w:rsidR="0018750F" w:rsidTr="0018750F">
        <w:trPr>
          <w:trHeight w:val="983"/>
        </w:trPr>
        <w:tc>
          <w:tcPr>
            <w:tcW w:w="5216" w:type="dxa"/>
            <w:tcBorders>
              <w:top w:val="single" w:sz="4" w:space="0" w:color="auto"/>
              <w:left w:val="single" w:sz="4" w:space="0" w:color="000000"/>
              <w:bottom w:val="single" w:sz="4" w:space="0" w:color="000000"/>
              <w:right w:val="single" w:sz="4" w:space="0" w:color="000000"/>
            </w:tcBorders>
            <w:hideMark/>
          </w:tcPr>
          <w:p w:rsidR="0018750F" w:rsidRDefault="0018750F">
            <w:pPr>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eastAsia="en-US"/>
              </w:rPr>
              <w:t>-</w:t>
            </w:r>
            <w:r>
              <w:rPr>
                <w:rFonts w:ascii="Times New Roman" w:hAnsi="Times New Roman" w:cs="Times New Roman"/>
                <w:sz w:val="24"/>
                <w:szCs w:val="24"/>
                <w:lang w:val="uk-UA" w:eastAsia="en-US"/>
              </w:rPr>
              <w:t xml:space="preserve">адміністративна комісія при виконавчому комітеті міської </w:t>
            </w:r>
            <w:proofErr w:type="gramStart"/>
            <w:r>
              <w:rPr>
                <w:rFonts w:ascii="Times New Roman" w:hAnsi="Times New Roman" w:cs="Times New Roman"/>
                <w:sz w:val="24"/>
                <w:szCs w:val="24"/>
                <w:lang w:val="uk-UA" w:eastAsia="en-US"/>
              </w:rPr>
              <w:t>ради</w:t>
            </w:r>
            <w:proofErr w:type="gramEnd"/>
            <w:r>
              <w:rPr>
                <w:rFonts w:ascii="Times New Roman" w:hAnsi="Times New Roman" w:cs="Times New Roman"/>
                <w:sz w:val="24"/>
                <w:szCs w:val="24"/>
                <w:lang w:val="uk-UA" w:eastAsia="en-US"/>
              </w:rPr>
              <w:t>;</w:t>
            </w:r>
          </w:p>
          <w:p w:rsidR="0018750F" w:rsidRDefault="0018750F">
            <w:pPr>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val="uk-UA" w:eastAsia="en-US"/>
              </w:rPr>
              <w:t>- конкурсна комісія з виборів керівників навчальних закладів Ніжинської міської ради;</w:t>
            </w:r>
          </w:p>
          <w:p w:rsidR="0018750F" w:rsidRDefault="0018750F">
            <w:pPr>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val="uk-UA" w:eastAsia="en-US"/>
              </w:rPr>
              <w:t xml:space="preserve">- експертна рада з питань  книговидання при </w:t>
            </w:r>
            <w:r>
              <w:rPr>
                <w:rFonts w:ascii="Times New Roman" w:hAnsi="Times New Roman" w:cs="Times New Roman"/>
                <w:sz w:val="24"/>
                <w:szCs w:val="24"/>
                <w:lang w:val="uk-UA" w:eastAsia="en-US"/>
              </w:rPr>
              <w:lastRenderedPageBreak/>
              <w:t>виконавчому комітеті Ніжинської міської ради;</w:t>
            </w:r>
          </w:p>
          <w:p w:rsidR="0018750F" w:rsidRDefault="0018750F">
            <w:pPr>
              <w:spacing w:after="0" w:line="240" w:lineRule="auto"/>
              <w:ind w:right="-1"/>
              <w:rPr>
                <w:rFonts w:ascii="Times New Roman" w:eastAsia="Times New Roman" w:hAnsi="Times New Roman" w:cs="Times New Roman"/>
                <w:sz w:val="24"/>
                <w:szCs w:val="24"/>
                <w:lang w:val="uk-UA" w:eastAsia="en-US"/>
              </w:rPr>
            </w:pPr>
            <w:r>
              <w:rPr>
                <w:rFonts w:ascii="Times New Roman" w:hAnsi="Times New Roman" w:cs="Times New Roman"/>
                <w:sz w:val="24"/>
                <w:szCs w:val="24"/>
                <w:lang w:val="uk-UA" w:eastAsia="en-US"/>
              </w:rPr>
              <w:t>- організаційний комітет з відзначення пам’ятних дат і ювілеїв;</w:t>
            </w:r>
          </w:p>
          <w:p w:rsidR="0018750F" w:rsidRDefault="0018750F">
            <w:pPr>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val="uk-UA" w:eastAsia="en-US"/>
              </w:rPr>
              <w:t>- консультативні, дорадчі та робочі органи з питань розвитку галузі фізичної культури та спорту.</w:t>
            </w:r>
          </w:p>
        </w:tc>
        <w:tc>
          <w:tcPr>
            <w:tcW w:w="1866" w:type="dxa"/>
            <w:tcBorders>
              <w:top w:val="single" w:sz="4" w:space="0" w:color="auto"/>
              <w:left w:val="single" w:sz="4" w:space="0" w:color="000000"/>
              <w:bottom w:val="single" w:sz="4" w:space="0" w:color="000000"/>
              <w:right w:val="single" w:sz="4" w:space="0" w:color="000000"/>
            </w:tcBorders>
            <w:hideMark/>
          </w:tcPr>
          <w:p w:rsidR="0018750F" w:rsidRDefault="0018750F">
            <w:pPr>
              <w:pStyle w:val="a4"/>
              <w:spacing w:line="276" w:lineRule="auto"/>
            </w:pPr>
            <w:r>
              <w:lastRenderedPageBreak/>
              <w:t>за окремим планом</w:t>
            </w:r>
          </w:p>
        </w:tc>
        <w:tc>
          <w:tcPr>
            <w:tcW w:w="2698" w:type="dxa"/>
            <w:tcBorders>
              <w:top w:val="single" w:sz="4" w:space="0" w:color="auto"/>
              <w:left w:val="single" w:sz="4" w:space="0" w:color="000000"/>
              <w:bottom w:val="single" w:sz="4" w:space="0" w:color="000000"/>
              <w:right w:val="single" w:sz="4" w:space="0" w:color="000000"/>
            </w:tcBorders>
            <w:hideMark/>
          </w:tcPr>
          <w:p w:rsidR="0018750F" w:rsidRDefault="0018750F">
            <w:pPr>
              <w:pStyle w:val="a4"/>
              <w:spacing w:line="276" w:lineRule="auto"/>
              <w:rPr>
                <w:lang w:eastAsia="en-US"/>
              </w:rPr>
            </w:pPr>
            <w:r>
              <w:rPr>
                <w:lang w:eastAsia="en-US"/>
              </w:rPr>
              <w:t>С.Смага</w:t>
            </w:r>
          </w:p>
        </w:tc>
      </w:tr>
      <w:tr w:rsidR="0018750F" w:rsidTr="0018750F">
        <w:trPr>
          <w:trHeight w:val="1309"/>
        </w:trPr>
        <w:tc>
          <w:tcPr>
            <w:tcW w:w="5216" w:type="dxa"/>
            <w:tcBorders>
              <w:top w:val="single" w:sz="4" w:space="0" w:color="000000"/>
              <w:left w:val="single" w:sz="4" w:space="0" w:color="000000"/>
              <w:bottom w:val="single" w:sz="4" w:space="0" w:color="000000"/>
              <w:right w:val="single" w:sz="4" w:space="0" w:color="000000"/>
            </w:tcBorders>
            <w:hideMark/>
          </w:tcPr>
          <w:p w:rsidR="0018750F" w:rsidRDefault="0018750F">
            <w:pPr>
              <w:pStyle w:val="a4"/>
              <w:spacing w:line="276" w:lineRule="auto"/>
              <w:rPr>
                <w:lang w:eastAsia="en-US"/>
              </w:rPr>
            </w:pPr>
            <w:proofErr w:type="spellStart"/>
            <w:r>
              <w:rPr>
                <w:lang w:eastAsia="en-US"/>
              </w:rPr>
              <w:lastRenderedPageBreak/>
              <w:t>-конкурсна</w:t>
            </w:r>
            <w:proofErr w:type="spellEnd"/>
            <w:r>
              <w:rPr>
                <w:lang w:eastAsia="en-US"/>
              </w:rPr>
              <w:t xml:space="preserve"> комісія</w:t>
            </w:r>
          </w:p>
          <w:p w:rsidR="0018750F" w:rsidRDefault="0018750F">
            <w:pPr>
              <w:pStyle w:val="a4"/>
              <w:spacing w:line="276" w:lineRule="auto"/>
              <w:rPr>
                <w:lang w:eastAsia="en-US"/>
              </w:rPr>
            </w:pPr>
            <w:proofErr w:type="spellStart"/>
            <w:r>
              <w:rPr>
                <w:lang w:eastAsia="en-US"/>
              </w:rPr>
              <w:t>-міська</w:t>
            </w:r>
            <w:proofErr w:type="spellEnd"/>
            <w:r>
              <w:rPr>
                <w:lang w:eastAsia="en-US"/>
              </w:rPr>
              <w:t xml:space="preserve"> призовна  комісія (з питань призову на строкову, контрактну військову та/або альтернативну (невійськову) службу;</w:t>
            </w:r>
          </w:p>
          <w:p w:rsidR="0018750F" w:rsidRDefault="0018750F">
            <w:pPr>
              <w:pStyle w:val="a4"/>
              <w:spacing w:line="276" w:lineRule="auto"/>
              <w:rPr>
                <w:lang w:eastAsia="en-US"/>
              </w:rPr>
            </w:pPr>
            <w:r>
              <w:rPr>
                <w:lang w:eastAsia="en-US"/>
              </w:rPr>
              <w:t>- комісія з проведення експертизи цінності документів.</w:t>
            </w:r>
          </w:p>
        </w:tc>
        <w:tc>
          <w:tcPr>
            <w:tcW w:w="1866" w:type="dxa"/>
            <w:tcBorders>
              <w:top w:val="single" w:sz="4" w:space="0" w:color="000000"/>
              <w:left w:val="single" w:sz="4" w:space="0" w:color="000000"/>
              <w:bottom w:val="single" w:sz="4" w:space="0" w:color="000000"/>
              <w:right w:val="single" w:sz="4" w:space="0" w:color="000000"/>
            </w:tcBorders>
            <w:hideMark/>
          </w:tcPr>
          <w:p w:rsidR="0018750F" w:rsidRDefault="0018750F">
            <w:pPr>
              <w:pStyle w:val="a4"/>
              <w:spacing w:line="276" w:lineRule="auto"/>
            </w:pPr>
            <w:r>
              <w:t>за окремим планом</w:t>
            </w:r>
          </w:p>
        </w:tc>
        <w:tc>
          <w:tcPr>
            <w:tcW w:w="2698" w:type="dxa"/>
            <w:tcBorders>
              <w:top w:val="single" w:sz="4" w:space="0" w:color="000000"/>
              <w:left w:val="single" w:sz="4" w:space="0" w:color="000000"/>
              <w:bottom w:val="single" w:sz="4" w:space="0" w:color="000000"/>
              <w:right w:val="single" w:sz="4" w:space="0" w:color="000000"/>
            </w:tcBorders>
          </w:tcPr>
          <w:p w:rsidR="0018750F" w:rsidRDefault="0018750F">
            <w:pPr>
              <w:pStyle w:val="a4"/>
              <w:spacing w:line="276" w:lineRule="auto"/>
              <w:rPr>
                <w:lang w:eastAsia="en-US"/>
              </w:rPr>
            </w:pPr>
            <w:r>
              <w:rPr>
                <w:lang w:eastAsia="en-US"/>
              </w:rPr>
              <w:t>В.Салогуб</w:t>
            </w:r>
          </w:p>
          <w:p w:rsidR="0018750F" w:rsidRDefault="0018750F">
            <w:pPr>
              <w:pStyle w:val="a4"/>
              <w:spacing w:line="276" w:lineRule="auto"/>
              <w:rPr>
                <w:lang w:eastAsia="en-US"/>
              </w:rPr>
            </w:pPr>
          </w:p>
        </w:tc>
      </w:tr>
      <w:tr w:rsidR="0018750F" w:rsidTr="0018750F">
        <w:tc>
          <w:tcPr>
            <w:tcW w:w="5216" w:type="dxa"/>
            <w:tcBorders>
              <w:top w:val="single" w:sz="4" w:space="0" w:color="000000"/>
              <w:left w:val="single" w:sz="4" w:space="0" w:color="000000"/>
              <w:bottom w:val="single" w:sz="4" w:space="0" w:color="000000"/>
              <w:right w:val="single" w:sz="4" w:space="0" w:color="000000"/>
            </w:tcBorders>
            <w:hideMark/>
          </w:tcPr>
          <w:p w:rsidR="0018750F" w:rsidRDefault="0018750F">
            <w:pPr>
              <w:spacing w:after="0"/>
              <w:jc w:val="both"/>
              <w:rPr>
                <w:rFonts w:ascii="Times New Roman" w:hAnsi="Times New Roman" w:cs="Times New Roman"/>
                <w:bCs/>
                <w:sz w:val="24"/>
                <w:szCs w:val="24"/>
                <w:lang w:val="uk-UA" w:eastAsia="en-US"/>
              </w:rPr>
            </w:pPr>
            <w:r>
              <w:rPr>
                <w:rFonts w:ascii="Times New Roman" w:hAnsi="Times New Roman" w:cs="Times New Roman"/>
                <w:sz w:val="24"/>
                <w:szCs w:val="24"/>
                <w:lang w:val="uk-UA" w:eastAsia="en-US"/>
              </w:rPr>
              <w:t xml:space="preserve">Засідання </w:t>
            </w:r>
            <w:proofErr w:type="spellStart"/>
            <w:r>
              <w:rPr>
                <w:rStyle w:val="a7"/>
                <w:sz w:val="24"/>
                <w:szCs w:val="24"/>
                <w:lang w:eastAsia="en-US"/>
              </w:rPr>
              <w:t>постійної</w:t>
            </w:r>
            <w:proofErr w:type="spellEnd"/>
            <w:r>
              <w:rPr>
                <w:rStyle w:val="a7"/>
                <w:sz w:val="24"/>
                <w:szCs w:val="24"/>
                <w:lang w:val="uk-UA" w:eastAsia="en-US"/>
              </w:rPr>
              <w:t xml:space="preserve"> </w:t>
            </w:r>
            <w:proofErr w:type="spellStart"/>
            <w:r>
              <w:rPr>
                <w:rStyle w:val="a7"/>
                <w:sz w:val="24"/>
                <w:szCs w:val="24"/>
                <w:lang w:eastAsia="en-US"/>
              </w:rPr>
              <w:t>комісії</w:t>
            </w:r>
            <w:proofErr w:type="spellEnd"/>
            <w:r>
              <w:rPr>
                <w:rStyle w:val="a7"/>
                <w:sz w:val="24"/>
                <w:szCs w:val="24"/>
                <w:lang w:val="uk-UA" w:eastAsia="en-US"/>
              </w:rPr>
              <w:t xml:space="preserve"> </w:t>
            </w:r>
            <w:proofErr w:type="spellStart"/>
            <w:r>
              <w:rPr>
                <w:rStyle w:val="a7"/>
                <w:sz w:val="24"/>
                <w:szCs w:val="24"/>
                <w:lang w:eastAsia="en-US"/>
              </w:rPr>
              <w:t>міської</w:t>
            </w:r>
            <w:proofErr w:type="spellEnd"/>
            <w:r>
              <w:rPr>
                <w:rStyle w:val="a7"/>
                <w:sz w:val="24"/>
                <w:szCs w:val="24"/>
                <w:lang w:eastAsia="en-US"/>
              </w:rPr>
              <w:t xml:space="preserve"> </w:t>
            </w:r>
            <w:r>
              <w:rPr>
                <w:rStyle w:val="a7"/>
                <w:sz w:val="24"/>
                <w:szCs w:val="24"/>
                <w:lang w:val="uk-UA" w:eastAsia="en-US"/>
              </w:rPr>
              <w:t xml:space="preserve"> </w:t>
            </w:r>
            <w:r>
              <w:rPr>
                <w:b/>
                <w:sz w:val="28"/>
                <w:szCs w:val="28"/>
              </w:rPr>
              <w:t xml:space="preserve"> </w:t>
            </w:r>
            <w:r>
              <w:rPr>
                <w:rFonts w:ascii="Times New Roman" w:hAnsi="Times New Roman" w:cs="Times New Roman"/>
                <w:sz w:val="24"/>
                <w:szCs w:val="24"/>
              </w:rPr>
              <w:t xml:space="preserve">ради </w:t>
            </w: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питань</w:t>
            </w:r>
            <w:proofErr w:type="spellEnd"/>
            <w:r>
              <w:rPr>
                <w:rFonts w:ascii="Times New Roman" w:hAnsi="Times New Roman" w:cs="Times New Roman"/>
                <w:sz w:val="24"/>
                <w:szCs w:val="24"/>
              </w:rPr>
              <w:t xml:space="preserve"> </w:t>
            </w:r>
            <w:proofErr w:type="spellStart"/>
            <w:r>
              <w:rPr>
                <w:rFonts w:ascii="Times New Roman" w:hAnsi="Times New Roman" w:cs="Times New Roman"/>
                <w:color w:val="000000"/>
                <w:sz w:val="24"/>
                <w:szCs w:val="24"/>
              </w:rPr>
              <w:t>житлово-комунального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господарства</w:t>
            </w:r>
            <w:proofErr w:type="spellEnd"/>
            <w:r>
              <w:rPr>
                <w:rFonts w:ascii="Times New Roman" w:hAnsi="Times New Roman" w:cs="Times New Roman"/>
                <w:color w:val="000000"/>
                <w:sz w:val="24"/>
                <w:szCs w:val="24"/>
              </w:rPr>
              <w:t xml:space="preserve">, транспорту </w:t>
            </w:r>
            <w:proofErr w:type="spellStart"/>
            <w:r>
              <w:rPr>
                <w:rFonts w:ascii="Times New Roman" w:hAnsi="Times New Roman" w:cs="Times New Roman"/>
                <w:color w:val="000000"/>
                <w:sz w:val="24"/>
                <w:szCs w:val="24"/>
              </w:rPr>
              <w:t>і</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зв’язку</w:t>
            </w:r>
            <w:proofErr w:type="spellEnd"/>
            <w:r>
              <w:rPr>
                <w:rFonts w:ascii="Times New Roman" w:hAnsi="Times New Roman" w:cs="Times New Roman"/>
                <w:color w:val="000000"/>
                <w:sz w:val="24"/>
                <w:szCs w:val="24"/>
              </w:rPr>
              <w:t xml:space="preserve"> та </w:t>
            </w:r>
            <w:proofErr w:type="spellStart"/>
            <w:r>
              <w:rPr>
                <w:rFonts w:ascii="Times New Roman" w:hAnsi="Times New Roman" w:cs="Times New Roman"/>
                <w:color w:val="000000"/>
                <w:sz w:val="24"/>
                <w:szCs w:val="24"/>
              </w:rPr>
              <w:t>енергозбереження</w:t>
            </w:r>
            <w:proofErr w:type="spellEnd"/>
          </w:p>
        </w:tc>
        <w:tc>
          <w:tcPr>
            <w:tcW w:w="1866" w:type="dxa"/>
            <w:tcBorders>
              <w:top w:val="single" w:sz="4" w:space="0" w:color="000000"/>
              <w:left w:val="single" w:sz="4" w:space="0" w:color="000000"/>
              <w:bottom w:val="single" w:sz="4" w:space="0" w:color="000000"/>
              <w:right w:val="single" w:sz="4" w:space="0" w:color="000000"/>
            </w:tcBorders>
            <w:hideMark/>
          </w:tcPr>
          <w:p w:rsidR="0018750F" w:rsidRDefault="0018750F">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п</w:t>
            </w:r>
            <w:r>
              <w:rPr>
                <w:rFonts w:ascii="Times New Roman" w:hAnsi="Times New Roman" w:cs="Times New Roman"/>
                <w:sz w:val="24"/>
                <w:szCs w:val="24"/>
              </w:rPr>
              <w:t>’</w:t>
            </w:r>
            <w:r>
              <w:rPr>
                <w:rFonts w:ascii="Times New Roman" w:hAnsi="Times New Roman" w:cs="Times New Roman"/>
                <w:color w:val="000000"/>
                <w:sz w:val="24"/>
                <w:szCs w:val="24"/>
              </w:rPr>
              <w:t>ятниця</w:t>
            </w:r>
            <w:proofErr w:type="spellEnd"/>
            <w:r>
              <w:rPr>
                <w:rFonts w:ascii="Times New Roman" w:hAnsi="Times New Roman" w:cs="Times New Roman"/>
                <w:color w:val="000000"/>
                <w:sz w:val="24"/>
                <w:szCs w:val="24"/>
              </w:rPr>
              <w:t xml:space="preserve">  о 14.30 год.</w:t>
            </w:r>
          </w:p>
        </w:tc>
        <w:tc>
          <w:tcPr>
            <w:tcW w:w="2698" w:type="dxa"/>
            <w:tcBorders>
              <w:top w:val="single" w:sz="4" w:space="0" w:color="000000"/>
              <w:left w:val="single" w:sz="4" w:space="0" w:color="000000"/>
              <w:bottom w:val="single" w:sz="4" w:space="0" w:color="000000"/>
              <w:right w:val="single" w:sz="4" w:space="0" w:color="000000"/>
            </w:tcBorders>
          </w:tcPr>
          <w:p w:rsidR="0018750F" w:rsidRDefault="0018750F">
            <w:pPr>
              <w:pStyle w:val="a4"/>
              <w:spacing w:line="276" w:lineRule="auto"/>
              <w:rPr>
                <w:lang w:eastAsia="en-US"/>
              </w:rPr>
            </w:pPr>
            <w:r>
              <w:rPr>
                <w:lang w:eastAsia="en-US"/>
              </w:rPr>
              <w:t>Ю.</w:t>
            </w:r>
            <w:proofErr w:type="spellStart"/>
            <w:r>
              <w:rPr>
                <w:lang w:eastAsia="en-US"/>
              </w:rPr>
              <w:t>Хоменко</w:t>
            </w:r>
            <w:proofErr w:type="spellEnd"/>
          </w:p>
          <w:p w:rsidR="0018750F" w:rsidRDefault="0018750F">
            <w:pPr>
              <w:pStyle w:val="a4"/>
              <w:spacing w:line="276" w:lineRule="auto"/>
              <w:rPr>
                <w:lang w:eastAsia="en-US"/>
              </w:rPr>
            </w:pPr>
          </w:p>
        </w:tc>
      </w:tr>
      <w:tr w:rsidR="0018750F" w:rsidTr="0018750F">
        <w:tc>
          <w:tcPr>
            <w:tcW w:w="5216" w:type="dxa"/>
            <w:tcBorders>
              <w:top w:val="single" w:sz="4" w:space="0" w:color="000000"/>
              <w:left w:val="single" w:sz="4" w:space="0" w:color="000000"/>
              <w:bottom w:val="single" w:sz="4" w:space="0" w:color="000000"/>
              <w:right w:val="single" w:sz="4" w:space="0" w:color="000000"/>
            </w:tcBorders>
            <w:hideMark/>
          </w:tcPr>
          <w:p w:rsidR="0018750F" w:rsidRDefault="0018750F">
            <w:pPr>
              <w:spacing w:after="0"/>
              <w:jc w:val="both"/>
              <w:rPr>
                <w:rFonts w:ascii="Times New Roman" w:hAnsi="Times New Roman" w:cs="Times New Roman"/>
                <w:b/>
                <w:sz w:val="24"/>
                <w:szCs w:val="24"/>
                <w:lang w:val="uk-UA" w:eastAsia="en-US"/>
              </w:rPr>
            </w:pPr>
            <w:r>
              <w:rPr>
                <w:rStyle w:val="a7"/>
                <w:sz w:val="24"/>
                <w:szCs w:val="24"/>
                <w:lang w:val="uk-UA" w:eastAsia="en-US"/>
              </w:rPr>
              <w:t xml:space="preserve">Засідання постійної комісії міської ради </w:t>
            </w:r>
            <w:r>
              <w:rPr>
                <w:b/>
                <w:sz w:val="28"/>
                <w:szCs w:val="28"/>
                <w:lang w:val="uk-UA"/>
              </w:rPr>
              <w:t xml:space="preserve"> </w:t>
            </w:r>
            <w:proofErr w:type="spellStart"/>
            <w:r>
              <w:rPr>
                <w:rFonts w:ascii="Times New Roman" w:hAnsi="Times New Roman" w:cs="Times New Roman"/>
              </w:rPr>
              <w:t>з</w:t>
            </w:r>
            <w:proofErr w:type="spellEnd"/>
            <w:r>
              <w:rPr>
                <w:rFonts w:ascii="Times New Roman" w:hAnsi="Times New Roman" w:cs="Times New Roman"/>
              </w:rPr>
              <w:t xml:space="preserve"> </w:t>
            </w:r>
            <w:proofErr w:type="spellStart"/>
            <w:r>
              <w:rPr>
                <w:rFonts w:ascii="Times New Roman" w:hAnsi="Times New Roman" w:cs="Times New Roman"/>
                <w:sz w:val="24"/>
                <w:szCs w:val="24"/>
              </w:rPr>
              <w:t>питань</w:t>
            </w:r>
            <w:proofErr w:type="spellEnd"/>
            <w:r>
              <w:rPr>
                <w:rFonts w:ascii="Times New Roman" w:hAnsi="Times New Roman" w:cs="Times New Roman"/>
                <w:sz w:val="24"/>
                <w:szCs w:val="24"/>
              </w:rPr>
              <w:t xml:space="preserve"> </w:t>
            </w:r>
            <w:proofErr w:type="spellStart"/>
            <w:r>
              <w:rPr>
                <w:rFonts w:ascii="Times New Roman" w:hAnsi="Times New Roman" w:cs="Times New Roman"/>
                <w:color w:val="000000"/>
                <w:sz w:val="24"/>
                <w:szCs w:val="24"/>
              </w:rPr>
              <w:t>регулювання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земельних</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відносин</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архітектури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будівництва</w:t>
            </w:r>
            <w:proofErr w:type="spellEnd"/>
            <w:r>
              <w:rPr>
                <w:rFonts w:ascii="Times New Roman" w:hAnsi="Times New Roman" w:cs="Times New Roman"/>
                <w:color w:val="000000"/>
                <w:sz w:val="24"/>
                <w:szCs w:val="24"/>
              </w:rPr>
              <w:t xml:space="preserve"> та </w:t>
            </w:r>
            <w:proofErr w:type="spellStart"/>
            <w:r>
              <w:rPr>
                <w:rFonts w:ascii="Times New Roman" w:hAnsi="Times New Roman" w:cs="Times New Roman"/>
                <w:color w:val="000000"/>
                <w:sz w:val="24"/>
                <w:szCs w:val="24"/>
              </w:rPr>
              <w:t>охорони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навколишнього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середовища</w:t>
            </w:r>
            <w:proofErr w:type="spellEnd"/>
          </w:p>
        </w:tc>
        <w:tc>
          <w:tcPr>
            <w:tcW w:w="1866" w:type="dxa"/>
            <w:tcBorders>
              <w:top w:val="single" w:sz="4" w:space="0" w:color="000000"/>
              <w:left w:val="single" w:sz="4" w:space="0" w:color="000000"/>
              <w:bottom w:val="single" w:sz="4" w:space="0" w:color="000000"/>
              <w:right w:val="single" w:sz="4" w:space="0" w:color="000000"/>
            </w:tcBorders>
            <w:hideMark/>
          </w:tcPr>
          <w:p w:rsidR="0018750F" w:rsidRDefault="0018750F">
            <w:pPr>
              <w:rPr>
                <w:rFonts w:ascii="Times New Roman" w:hAnsi="Times New Roman" w:cs="Times New Roman"/>
                <w:color w:val="000000"/>
                <w:sz w:val="24"/>
                <w:szCs w:val="24"/>
              </w:rPr>
            </w:pPr>
            <w:r>
              <w:rPr>
                <w:rFonts w:ascii="Times New Roman" w:hAnsi="Times New Roman" w:cs="Times New Roman"/>
                <w:color w:val="000000"/>
                <w:sz w:val="24"/>
                <w:szCs w:val="24"/>
              </w:rPr>
              <w:t>середа  о 10.00 год.</w:t>
            </w:r>
          </w:p>
        </w:tc>
        <w:tc>
          <w:tcPr>
            <w:tcW w:w="2698" w:type="dxa"/>
            <w:tcBorders>
              <w:top w:val="single" w:sz="4" w:space="0" w:color="000000"/>
              <w:left w:val="single" w:sz="4" w:space="0" w:color="000000"/>
              <w:bottom w:val="single" w:sz="4" w:space="0" w:color="000000"/>
              <w:right w:val="single" w:sz="4" w:space="0" w:color="000000"/>
            </w:tcBorders>
          </w:tcPr>
          <w:p w:rsidR="0018750F" w:rsidRDefault="0018750F">
            <w:pPr>
              <w:pStyle w:val="a4"/>
              <w:spacing w:line="276" w:lineRule="auto"/>
              <w:rPr>
                <w:lang w:eastAsia="en-US"/>
              </w:rPr>
            </w:pPr>
            <w:r>
              <w:rPr>
                <w:lang w:eastAsia="en-US"/>
              </w:rPr>
              <w:t>Ю.</w:t>
            </w:r>
            <w:proofErr w:type="spellStart"/>
            <w:r>
              <w:rPr>
                <w:lang w:eastAsia="en-US"/>
              </w:rPr>
              <w:t>Хоменко</w:t>
            </w:r>
            <w:proofErr w:type="spellEnd"/>
          </w:p>
          <w:p w:rsidR="0018750F" w:rsidRDefault="0018750F">
            <w:pPr>
              <w:pStyle w:val="a4"/>
              <w:spacing w:line="276" w:lineRule="auto"/>
              <w:rPr>
                <w:lang w:eastAsia="en-US"/>
              </w:rPr>
            </w:pPr>
          </w:p>
        </w:tc>
      </w:tr>
      <w:tr w:rsidR="0018750F" w:rsidTr="0018750F">
        <w:tc>
          <w:tcPr>
            <w:tcW w:w="5216" w:type="dxa"/>
            <w:tcBorders>
              <w:top w:val="single" w:sz="4" w:space="0" w:color="000000"/>
              <w:left w:val="single" w:sz="4" w:space="0" w:color="000000"/>
              <w:bottom w:val="single" w:sz="4" w:space="0" w:color="000000"/>
              <w:right w:val="single" w:sz="4" w:space="0" w:color="000000"/>
            </w:tcBorders>
            <w:hideMark/>
          </w:tcPr>
          <w:p w:rsidR="0018750F" w:rsidRDefault="0018750F">
            <w:pPr>
              <w:jc w:val="both"/>
              <w:rPr>
                <w:rStyle w:val="a7"/>
                <w:rFonts w:ascii="Times New Roman" w:hAnsi="Times New Roman" w:cs="Times New Roman"/>
                <w:b w:val="0"/>
                <w:sz w:val="24"/>
                <w:szCs w:val="24"/>
              </w:rPr>
            </w:pPr>
            <w:r>
              <w:rPr>
                <w:rStyle w:val="a7"/>
                <w:sz w:val="24"/>
                <w:szCs w:val="24"/>
                <w:lang w:val="uk-UA" w:eastAsia="en-US"/>
              </w:rPr>
              <w:t xml:space="preserve">Засідання постійної комісія міської ради </w:t>
            </w:r>
            <w:r>
              <w:rPr>
                <w:b/>
                <w:sz w:val="28"/>
                <w:szCs w:val="28"/>
                <w:lang w:val="uk-UA"/>
              </w:rPr>
              <w:t xml:space="preserve"> </w:t>
            </w: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питань</w:t>
            </w:r>
            <w:proofErr w:type="spellEnd"/>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регламенту, </w:t>
            </w:r>
            <w:proofErr w:type="spellStart"/>
            <w:r>
              <w:rPr>
                <w:rFonts w:ascii="Times New Roman" w:hAnsi="Times New Roman" w:cs="Times New Roman"/>
                <w:color w:val="000000"/>
                <w:sz w:val="24"/>
                <w:szCs w:val="24"/>
              </w:rPr>
              <w:t>законності</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охорони</w:t>
            </w:r>
            <w:proofErr w:type="spellEnd"/>
            <w:r>
              <w:rPr>
                <w:rFonts w:ascii="Times New Roman" w:hAnsi="Times New Roman" w:cs="Times New Roman"/>
                <w:color w:val="000000"/>
                <w:sz w:val="24"/>
                <w:szCs w:val="24"/>
              </w:rPr>
              <w:t xml:space="preserve"> прав </w:t>
            </w:r>
            <w:proofErr w:type="spellStart"/>
            <w:r>
              <w:rPr>
                <w:rFonts w:ascii="Times New Roman" w:hAnsi="Times New Roman" w:cs="Times New Roman"/>
                <w:color w:val="000000"/>
                <w:sz w:val="24"/>
                <w:szCs w:val="24"/>
              </w:rPr>
              <w:t>і</w:t>
            </w:r>
            <w:proofErr w:type="spellEnd"/>
            <w:r>
              <w:rPr>
                <w:rFonts w:ascii="Times New Roman" w:hAnsi="Times New Roman" w:cs="Times New Roman"/>
                <w:color w:val="000000"/>
                <w:sz w:val="24"/>
                <w:szCs w:val="24"/>
              </w:rPr>
              <w:t xml:space="preserve"> свобод </w:t>
            </w:r>
            <w:proofErr w:type="spellStart"/>
            <w:r>
              <w:rPr>
                <w:rFonts w:ascii="Times New Roman" w:hAnsi="Times New Roman" w:cs="Times New Roman"/>
                <w:color w:val="000000"/>
                <w:sz w:val="24"/>
                <w:szCs w:val="24"/>
              </w:rPr>
              <w:t>громадян</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запобігання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корупції</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адміністративно-територіального</w:t>
            </w:r>
            <w:proofErr w:type="spellEnd"/>
            <w:r>
              <w:rPr>
                <w:rFonts w:ascii="Times New Roman" w:hAnsi="Times New Roman" w:cs="Times New Roman"/>
                <w:color w:val="000000"/>
                <w:sz w:val="24"/>
                <w:szCs w:val="24"/>
              </w:rPr>
              <w:t xml:space="preserve"> устрою, </w:t>
            </w:r>
            <w:proofErr w:type="spellStart"/>
            <w:r>
              <w:rPr>
                <w:rFonts w:ascii="Times New Roman" w:hAnsi="Times New Roman" w:cs="Times New Roman"/>
                <w:color w:val="000000"/>
                <w:sz w:val="24"/>
                <w:szCs w:val="24"/>
              </w:rPr>
              <w:t>депутатської</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діяльності</w:t>
            </w:r>
            <w:proofErr w:type="spellEnd"/>
            <w:r>
              <w:rPr>
                <w:rFonts w:ascii="Times New Roman" w:hAnsi="Times New Roman" w:cs="Times New Roman"/>
                <w:color w:val="000000"/>
                <w:sz w:val="24"/>
                <w:szCs w:val="24"/>
              </w:rPr>
              <w:t xml:space="preserve"> та </w:t>
            </w:r>
            <w:proofErr w:type="spellStart"/>
            <w:r>
              <w:rPr>
                <w:rFonts w:ascii="Times New Roman" w:hAnsi="Times New Roman" w:cs="Times New Roman"/>
                <w:color w:val="000000"/>
                <w:sz w:val="24"/>
                <w:szCs w:val="24"/>
              </w:rPr>
              <w:t>етики</w:t>
            </w:r>
            <w:proofErr w:type="spellEnd"/>
          </w:p>
        </w:tc>
        <w:tc>
          <w:tcPr>
            <w:tcW w:w="1866" w:type="dxa"/>
            <w:tcBorders>
              <w:top w:val="single" w:sz="4" w:space="0" w:color="000000"/>
              <w:left w:val="single" w:sz="4" w:space="0" w:color="000000"/>
              <w:bottom w:val="single" w:sz="4" w:space="0" w:color="000000"/>
              <w:right w:val="single" w:sz="4" w:space="0" w:color="000000"/>
            </w:tcBorders>
            <w:hideMark/>
          </w:tcPr>
          <w:p w:rsidR="0018750F" w:rsidRDefault="0018750F">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другий</w:t>
            </w:r>
            <w:proofErr w:type="spellEnd"/>
            <w:r>
              <w:rPr>
                <w:rFonts w:ascii="Times New Roman" w:hAnsi="Times New Roman" w:cs="Times New Roman"/>
                <w:color w:val="000000"/>
                <w:sz w:val="24"/>
                <w:szCs w:val="24"/>
              </w:rPr>
              <w:t xml:space="preserve"> та </w:t>
            </w:r>
            <w:proofErr w:type="spellStart"/>
            <w:r>
              <w:rPr>
                <w:rFonts w:ascii="Times New Roman" w:hAnsi="Times New Roman" w:cs="Times New Roman"/>
                <w:color w:val="000000"/>
                <w:sz w:val="24"/>
                <w:szCs w:val="24"/>
              </w:rPr>
              <w:t>четвертий</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вівторок</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місяця</w:t>
            </w:r>
            <w:proofErr w:type="spellEnd"/>
            <w:r>
              <w:rPr>
                <w:rFonts w:ascii="Times New Roman" w:hAnsi="Times New Roman" w:cs="Times New Roman"/>
                <w:color w:val="000000"/>
                <w:sz w:val="24"/>
                <w:szCs w:val="24"/>
              </w:rPr>
              <w:t xml:space="preserve">  о 14.30 год.</w:t>
            </w:r>
          </w:p>
        </w:tc>
        <w:tc>
          <w:tcPr>
            <w:tcW w:w="2698" w:type="dxa"/>
            <w:tcBorders>
              <w:top w:val="single" w:sz="4" w:space="0" w:color="000000"/>
              <w:left w:val="single" w:sz="4" w:space="0" w:color="000000"/>
              <w:bottom w:val="single" w:sz="4" w:space="0" w:color="000000"/>
              <w:right w:val="single" w:sz="4" w:space="0" w:color="000000"/>
            </w:tcBorders>
          </w:tcPr>
          <w:p w:rsidR="0018750F" w:rsidRDefault="0018750F">
            <w:pPr>
              <w:pStyle w:val="a4"/>
              <w:spacing w:line="276" w:lineRule="auto"/>
              <w:rPr>
                <w:lang w:eastAsia="en-US"/>
              </w:rPr>
            </w:pPr>
            <w:r>
              <w:rPr>
                <w:lang w:eastAsia="en-US"/>
              </w:rPr>
              <w:t>Ю.</w:t>
            </w:r>
            <w:proofErr w:type="spellStart"/>
            <w:r>
              <w:rPr>
                <w:lang w:eastAsia="en-US"/>
              </w:rPr>
              <w:t>Хоменко</w:t>
            </w:r>
            <w:proofErr w:type="spellEnd"/>
          </w:p>
          <w:p w:rsidR="0018750F" w:rsidRDefault="0018750F">
            <w:pPr>
              <w:pStyle w:val="a4"/>
              <w:spacing w:line="276" w:lineRule="auto"/>
              <w:rPr>
                <w:lang w:eastAsia="en-US"/>
              </w:rPr>
            </w:pPr>
            <w:r>
              <w:rPr>
                <w:lang w:eastAsia="en-US"/>
              </w:rPr>
              <w:t>В. Салогуб</w:t>
            </w:r>
          </w:p>
          <w:p w:rsidR="0018750F" w:rsidRDefault="0018750F">
            <w:pPr>
              <w:pStyle w:val="a4"/>
              <w:spacing w:line="276" w:lineRule="auto"/>
              <w:rPr>
                <w:lang w:eastAsia="en-US"/>
              </w:rPr>
            </w:pPr>
          </w:p>
        </w:tc>
      </w:tr>
      <w:tr w:rsidR="0018750F" w:rsidTr="0018750F">
        <w:tc>
          <w:tcPr>
            <w:tcW w:w="5216" w:type="dxa"/>
            <w:tcBorders>
              <w:top w:val="single" w:sz="4" w:space="0" w:color="000000"/>
              <w:left w:val="single" w:sz="4" w:space="0" w:color="000000"/>
              <w:bottom w:val="single" w:sz="4" w:space="0" w:color="000000"/>
              <w:right w:val="single" w:sz="4" w:space="0" w:color="000000"/>
            </w:tcBorders>
            <w:hideMark/>
          </w:tcPr>
          <w:p w:rsidR="0018750F" w:rsidRDefault="0018750F">
            <w:pPr>
              <w:jc w:val="both"/>
              <w:rPr>
                <w:rStyle w:val="a7"/>
                <w:rFonts w:ascii="Times New Roman" w:hAnsi="Times New Roman" w:cs="Times New Roman"/>
                <w:b w:val="0"/>
                <w:sz w:val="24"/>
                <w:szCs w:val="24"/>
              </w:rPr>
            </w:pPr>
            <w:proofErr w:type="spellStart"/>
            <w:r>
              <w:rPr>
                <w:rStyle w:val="a7"/>
                <w:sz w:val="24"/>
                <w:szCs w:val="24"/>
                <w:lang w:eastAsia="en-US"/>
              </w:rPr>
              <w:t>Засідання</w:t>
            </w:r>
            <w:proofErr w:type="spellEnd"/>
            <w:r>
              <w:rPr>
                <w:rStyle w:val="a7"/>
                <w:sz w:val="24"/>
                <w:szCs w:val="24"/>
                <w:lang w:val="uk-UA" w:eastAsia="en-US"/>
              </w:rPr>
              <w:t xml:space="preserve"> </w:t>
            </w:r>
            <w:proofErr w:type="spellStart"/>
            <w:r>
              <w:rPr>
                <w:rStyle w:val="a7"/>
                <w:sz w:val="24"/>
                <w:szCs w:val="24"/>
                <w:lang w:eastAsia="en-US"/>
              </w:rPr>
              <w:t>постійної</w:t>
            </w:r>
            <w:proofErr w:type="spellEnd"/>
            <w:r>
              <w:rPr>
                <w:rStyle w:val="a7"/>
                <w:sz w:val="24"/>
                <w:szCs w:val="24"/>
                <w:lang w:val="uk-UA" w:eastAsia="en-US"/>
              </w:rPr>
              <w:t xml:space="preserve"> </w:t>
            </w:r>
            <w:proofErr w:type="spellStart"/>
            <w:r>
              <w:rPr>
                <w:rStyle w:val="a7"/>
                <w:sz w:val="24"/>
                <w:szCs w:val="24"/>
                <w:lang w:eastAsia="en-US"/>
              </w:rPr>
              <w:t>комісії</w:t>
            </w:r>
            <w:proofErr w:type="spellEnd"/>
            <w:r>
              <w:rPr>
                <w:rStyle w:val="a7"/>
                <w:sz w:val="24"/>
                <w:szCs w:val="24"/>
                <w:lang w:val="uk-UA" w:eastAsia="en-US"/>
              </w:rPr>
              <w:t xml:space="preserve"> </w:t>
            </w:r>
            <w:proofErr w:type="spellStart"/>
            <w:r>
              <w:rPr>
                <w:rStyle w:val="a7"/>
                <w:sz w:val="24"/>
                <w:szCs w:val="24"/>
                <w:lang w:eastAsia="en-US"/>
              </w:rPr>
              <w:t>міської</w:t>
            </w:r>
            <w:proofErr w:type="spellEnd"/>
            <w:r>
              <w:rPr>
                <w:rStyle w:val="a7"/>
                <w:sz w:val="24"/>
                <w:szCs w:val="24"/>
                <w:lang w:eastAsia="en-US"/>
              </w:rPr>
              <w:t xml:space="preserve"> ради </w:t>
            </w:r>
            <w:r>
              <w:rPr>
                <w:b/>
                <w:sz w:val="28"/>
                <w:szCs w:val="28"/>
              </w:rPr>
              <w:t xml:space="preserve"> </w:t>
            </w: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питань</w:t>
            </w:r>
            <w:proofErr w:type="spellEnd"/>
            <w:r>
              <w:rPr>
                <w:rFonts w:ascii="Times New Roman" w:hAnsi="Times New Roman" w:cs="Times New Roman"/>
                <w:sz w:val="24"/>
                <w:szCs w:val="24"/>
              </w:rPr>
              <w:t xml:space="preserve"> </w:t>
            </w:r>
            <w:r>
              <w:rPr>
                <w:rStyle w:val="a7"/>
                <w:rFonts w:ascii="Times New Roman" w:hAnsi="Times New Roman" w:cs="Times New Roman"/>
                <w:sz w:val="24"/>
                <w:szCs w:val="24"/>
              </w:rPr>
              <w:t xml:space="preserve"> </w:t>
            </w:r>
            <w:proofErr w:type="spellStart"/>
            <w:r>
              <w:rPr>
                <w:rFonts w:ascii="Times New Roman" w:hAnsi="Times New Roman" w:cs="Times New Roman"/>
                <w:color w:val="000000"/>
                <w:sz w:val="24"/>
                <w:szCs w:val="24"/>
              </w:rPr>
              <w:t>освіти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охорони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здоров’я</w:t>
            </w:r>
            <w:proofErr w:type="spellEnd"/>
            <w:r>
              <w:rPr>
                <w:rFonts w:ascii="Times New Roman" w:hAnsi="Times New Roman" w:cs="Times New Roman"/>
                <w:color w:val="000000"/>
                <w:sz w:val="24"/>
                <w:szCs w:val="24"/>
              </w:rPr>
              <w:t xml:space="preserve">, </w:t>
            </w:r>
            <w:proofErr w:type="spellStart"/>
            <w:proofErr w:type="gramStart"/>
            <w:r>
              <w:rPr>
                <w:rFonts w:ascii="Times New Roman" w:hAnsi="Times New Roman" w:cs="Times New Roman"/>
                <w:color w:val="000000"/>
                <w:sz w:val="24"/>
                <w:szCs w:val="24"/>
              </w:rPr>
              <w:t>соц</w:t>
            </w:r>
            <w:proofErr w:type="gramEnd"/>
            <w:r>
              <w:rPr>
                <w:rFonts w:ascii="Times New Roman" w:hAnsi="Times New Roman" w:cs="Times New Roman"/>
                <w:color w:val="000000"/>
                <w:sz w:val="24"/>
                <w:szCs w:val="24"/>
              </w:rPr>
              <w:t>іального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захисту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культури</w:t>
            </w:r>
            <w:proofErr w:type="spellEnd"/>
            <w:r>
              <w:rPr>
                <w:rFonts w:ascii="Times New Roman" w:hAnsi="Times New Roman" w:cs="Times New Roman"/>
                <w:color w:val="000000"/>
                <w:sz w:val="24"/>
                <w:szCs w:val="24"/>
              </w:rPr>
              <w:t xml:space="preserve">, туризму, </w:t>
            </w:r>
            <w:proofErr w:type="spellStart"/>
            <w:r>
              <w:rPr>
                <w:rFonts w:ascii="Times New Roman" w:hAnsi="Times New Roman" w:cs="Times New Roman"/>
                <w:color w:val="000000"/>
                <w:sz w:val="24"/>
                <w:szCs w:val="24"/>
              </w:rPr>
              <w:t>молодіжної</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політики</w:t>
            </w:r>
            <w:proofErr w:type="spellEnd"/>
            <w:r>
              <w:rPr>
                <w:rFonts w:ascii="Times New Roman" w:hAnsi="Times New Roman" w:cs="Times New Roman"/>
                <w:color w:val="000000"/>
                <w:sz w:val="24"/>
                <w:szCs w:val="24"/>
              </w:rPr>
              <w:t xml:space="preserve"> та спорту</w:t>
            </w:r>
          </w:p>
        </w:tc>
        <w:tc>
          <w:tcPr>
            <w:tcW w:w="1866" w:type="dxa"/>
            <w:tcBorders>
              <w:top w:val="single" w:sz="4" w:space="0" w:color="000000"/>
              <w:left w:val="single" w:sz="4" w:space="0" w:color="000000"/>
              <w:bottom w:val="single" w:sz="4" w:space="0" w:color="000000"/>
              <w:right w:val="single" w:sz="4" w:space="0" w:color="000000"/>
            </w:tcBorders>
            <w:hideMark/>
          </w:tcPr>
          <w:p w:rsidR="0018750F" w:rsidRDefault="0018750F">
            <w:pPr>
              <w:pStyle w:val="a4"/>
              <w:spacing w:line="276" w:lineRule="auto"/>
            </w:pPr>
            <w:r>
              <w:rPr>
                <w:color w:val="000000"/>
                <w:lang w:val="ru-RU"/>
              </w:rPr>
              <w:t xml:space="preserve">перший та </w:t>
            </w:r>
            <w:proofErr w:type="spellStart"/>
            <w:r>
              <w:rPr>
                <w:color w:val="000000"/>
                <w:lang w:val="ru-RU"/>
              </w:rPr>
              <w:t>третій</w:t>
            </w:r>
            <w:proofErr w:type="spellEnd"/>
            <w:r>
              <w:rPr>
                <w:color w:val="000000"/>
                <w:lang w:val="ru-RU"/>
              </w:rPr>
              <w:t xml:space="preserve"> </w:t>
            </w:r>
            <w:proofErr w:type="spellStart"/>
            <w:r>
              <w:rPr>
                <w:color w:val="000000"/>
                <w:lang w:val="ru-RU"/>
              </w:rPr>
              <w:t>вівторок</w:t>
            </w:r>
            <w:proofErr w:type="spellEnd"/>
            <w:r>
              <w:rPr>
                <w:color w:val="000000"/>
                <w:lang w:val="ru-RU"/>
              </w:rPr>
              <w:t xml:space="preserve"> </w:t>
            </w:r>
            <w:proofErr w:type="spellStart"/>
            <w:r>
              <w:rPr>
                <w:color w:val="000000"/>
                <w:lang w:val="ru-RU"/>
              </w:rPr>
              <w:t>місяця</w:t>
            </w:r>
            <w:proofErr w:type="spellEnd"/>
            <w:r>
              <w:rPr>
                <w:color w:val="000000"/>
                <w:lang w:val="ru-RU"/>
              </w:rPr>
              <w:t xml:space="preserve">  о 16.00 год.</w:t>
            </w:r>
          </w:p>
        </w:tc>
        <w:tc>
          <w:tcPr>
            <w:tcW w:w="2698" w:type="dxa"/>
            <w:tcBorders>
              <w:top w:val="single" w:sz="4" w:space="0" w:color="000000"/>
              <w:left w:val="single" w:sz="4" w:space="0" w:color="000000"/>
              <w:bottom w:val="single" w:sz="4" w:space="0" w:color="000000"/>
              <w:right w:val="single" w:sz="4" w:space="0" w:color="000000"/>
            </w:tcBorders>
          </w:tcPr>
          <w:p w:rsidR="0018750F" w:rsidRDefault="0018750F">
            <w:pPr>
              <w:pStyle w:val="a4"/>
              <w:spacing w:line="276" w:lineRule="auto"/>
              <w:rPr>
                <w:lang w:eastAsia="en-US"/>
              </w:rPr>
            </w:pPr>
            <w:r>
              <w:rPr>
                <w:lang w:eastAsia="en-US"/>
              </w:rPr>
              <w:t>Ю.</w:t>
            </w:r>
            <w:proofErr w:type="spellStart"/>
            <w:r>
              <w:rPr>
                <w:lang w:eastAsia="en-US"/>
              </w:rPr>
              <w:t>Хоменко</w:t>
            </w:r>
            <w:proofErr w:type="spellEnd"/>
          </w:p>
          <w:p w:rsidR="0018750F" w:rsidRDefault="0018750F">
            <w:pPr>
              <w:pStyle w:val="a4"/>
              <w:spacing w:line="276" w:lineRule="auto"/>
              <w:rPr>
                <w:lang w:eastAsia="en-US"/>
              </w:rPr>
            </w:pPr>
          </w:p>
        </w:tc>
      </w:tr>
      <w:tr w:rsidR="0018750F" w:rsidTr="0018750F">
        <w:tc>
          <w:tcPr>
            <w:tcW w:w="5216" w:type="dxa"/>
            <w:tcBorders>
              <w:top w:val="single" w:sz="4" w:space="0" w:color="000000"/>
              <w:left w:val="single" w:sz="4" w:space="0" w:color="000000"/>
              <w:bottom w:val="single" w:sz="4" w:space="0" w:color="000000"/>
              <w:right w:val="single" w:sz="4" w:space="0" w:color="000000"/>
            </w:tcBorders>
            <w:hideMark/>
          </w:tcPr>
          <w:p w:rsidR="0018750F" w:rsidRDefault="0018750F">
            <w:pPr>
              <w:jc w:val="both"/>
              <w:rPr>
                <w:rStyle w:val="a7"/>
                <w:rFonts w:ascii="Times New Roman" w:hAnsi="Times New Roman" w:cs="Times New Roman"/>
                <w:b w:val="0"/>
                <w:sz w:val="24"/>
                <w:szCs w:val="24"/>
              </w:rPr>
            </w:pPr>
            <w:proofErr w:type="spellStart"/>
            <w:r>
              <w:rPr>
                <w:rStyle w:val="a7"/>
                <w:sz w:val="24"/>
                <w:szCs w:val="24"/>
                <w:lang w:eastAsia="en-US"/>
              </w:rPr>
              <w:t>Засідання</w:t>
            </w:r>
            <w:proofErr w:type="spellEnd"/>
            <w:r>
              <w:rPr>
                <w:rStyle w:val="a7"/>
                <w:sz w:val="24"/>
                <w:szCs w:val="24"/>
                <w:lang w:val="uk-UA" w:eastAsia="en-US"/>
              </w:rPr>
              <w:t xml:space="preserve"> </w:t>
            </w:r>
            <w:proofErr w:type="spellStart"/>
            <w:r>
              <w:rPr>
                <w:rStyle w:val="a7"/>
                <w:sz w:val="24"/>
                <w:szCs w:val="24"/>
                <w:lang w:eastAsia="en-US"/>
              </w:rPr>
              <w:t>постійної</w:t>
            </w:r>
            <w:proofErr w:type="spellEnd"/>
            <w:r>
              <w:rPr>
                <w:rStyle w:val="a7"/>
                <w:sz w:val="24"/>
                <w:szCs w:val="24"/>
                <w:lang w:val="uk-UA" w:eastAsia="en-US"/>
              </w:rPr>
              <w:t xml:space="preserve"> </w:t>
            </w:r>
            <w:proofErr w:type="spellStart"/>
            <w:r>
              <w:rPr>
                <w:rStyle w:val="a7"/>
                <w:sz w:val="24"/>
                <w:szCs w:val="24"/>
                <w:lang w:eastAsia="en-US"/>
              </w:rPr>
              <w:t>комісії</w:t>
            </w:r>
            <w:proofErr w:type="spellEnd"/>
            <w:r>
              <w:rPr>
                <w:rStyle w:val="a7"/>
                <w:sz w:val="24"/>
                <w:szCs w:val="24"/>
                <w:lang w:val="uk-UA" w:eastAsia="en-US"/>
              </w:rPr>
              <w:t xml:space="preserve"> </w:t>
            </w:r>
            <w:proofErr w:type="spellStart"/>
            <w:r>
              <w:rPr>
                <w:rStyle w:val="a7"/>
                <w:sz w:val="24"/>
                <w:szCs w:val="24"/>
                <w:lang w:eastAsia="en-US"/>
              </w:rPr>
              <w:t>міської</w:t>
            </w:r>
            <w:proofErr w:type="spellEnd"/>
            <w:r>
              <w:rPr>
                <w:rStyle w:val="a7"/>
                <w:sz w:val="24"/>
                <w:szCs w:val="24"/>
                <w:lang w:eastAsia="en-US"/>
              </w:rPr>
              <w:t xml:space="preserve"> ради </w:t>
            </w:r>
            <w:r>
              <w:rPr>
                <w:b/>
                <w:sz w:val="28"/>
                <w:szCs w:val="28"/>
              </w:rPr>
              <w:t xml:space="preserve"> </w:t>
            </w: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питань</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color w:val="000000"/>
                <w:sz w:val="24"/>
                <w:szCs w:val="24"/>
              </w:rPr>
              <w:t>соц</w:t>
            </w:r>
            <w:proofErr w:type="gramEnd"/>
            <w:r>
              <w:rPr>
                <w:rFonts w:ascii="Times New Roman" w:hAnsi="Times New Roman" w:cs="Times New Roman"/>
                <w:color w:val="000000"/>
                <w:sz w:val="24"/>
                <w:szCs w:val="24"/>
              </w:rPr>
              <w:t>іально-економічного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розвитку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підприємництва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інвестиційної</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діяльності</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комунальної</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власності</w:t>
            </w:r>
            <w:proofErr w:type="spellEnd"/>
            <w:r>
              <w:rPr>
                <w:rFonts w:ascii="Times New Roman" w:hAnsi="Times New Roman" w:cs="Times New Roman"/>
                <w:color w:val="000000"/>
                <w:sz w:val="24"/>
                <w:szCs w:val="24"/>
              </w:rPr>
              <w:t xml:space="preserve">, бюджету та </w:t>
            </w:r>
            <w:proofErr w:type="spellStart"/>
            <w:r>
              <w:rPr>
                <w:rFonts w:ascii="Times New Roman" w:hAnsi="Times New Roman" w:cs="Times New Roman"/>
                <w:color w:val="000000"/>
                <w:sz w:val="24"/>
                <w:szCs w:val="24"/>
              </w:rPr>
              <w:t>фінансів</w:t>
            </w:r>
            <w:proofErr w:type="spellEnd"/>
          </w:p>
        </w:tc>
        <w:tc>
          <w:tcPr>
            <w:tcW w:w="1866" w:type="dxa"/>
            <w:tcBorders>
              <w:top w:val="single" w:sz="4" w:space="0" w:color="000000"/>
              <w:left w:val="single" w:sz="4" w:space="0" w:color="000000"/>
              <w:bottom w:val="single" w:sz="4" w:space="0" w:color="000000"/>
              <w:right w:val="single" w:sz="4" w:space="0" w:color="000000"/>
            </w:tcBorders>
            <w:hideMark/>
          </w:tcPr>
          <w:p w:rsidR="0018750F" w:rsidRDefault="0018750F">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вівторок</w:t>
            </w:r>
            <w:proofErr w:type="spellEnd"/>
            <w:r>
              <w:rPr>
                <w:rFonts w:ascii="Times New Roman" w:hAnsi="Times New Roman" w:cs="Times New Roman"/>
                <w:color w:val="000000"/>
                <w:sz w:val="24"/>
                <w:szCs w:val="24"/>
              </w:rPr>
              <w:t xml:space="preserve">  об 11.00 год.</w:t>
            </w:r>
          </w:p>
        </w:tc>
        <w:tc>
          <w:tcPr>
            <w:tcW w:w="2698" w:type="dxa"/>
            <w:tcBorders>
              <w:top w:val="single" w:sz="4" w:space="0" w:color="000000"/>
              <w:left w:val="single" w:sz="4" w:space="0" w:color="000000"/>
              <w:bottom w:val="single" w:sz="4" w:space="0" w:color="000000"/>
              <w:right w:val="single" w:sz="4" w:space="0" w:color="000000"/>
            </w:tcBorders>
          </w:tcPr>
          <w:p w:rsidR="0018750F" w:rsidRDefault="0018750F">
            <w:pPr>
              <w:pStyle w:val="a4"/>
              <w:spacing w:line="276" w:lineRule="auto"/>
              <w:rPr>
                <w:lang w:eastAsia="en-US"/>
              </w:rPr>
            </w:pPr>
            <w:r>
              <w:rPr>
                <w:lang w:eastAsia="en-US"/>
              </w:rPr>
              <w:t>Ю.</w:t>
            </w:r>
            <w:proofErr w:type="spellStart"/>
            <w:r>
              <w:rPr>
                <w:lang w:eastAsia="en-US"/>
              </w:rPr>
              <w:t>Хоменко</w:t>
            </w:r>
            <w:proofErr w:type="spellEnd"/>
          </w:p>
          <w:p w:rsidR="0018750F" w:rsidRDefault="0018750F">
            <w:pPr>
              <w:pStyle w:val="a4"/>
              <w:spacing w:line="276" w:lineRule="auto"/>
              <w:rPr>
                <w:lang w:eastAsia="en-US"/>
              </w:rPr>
            </w:pPr>
          </w:p>
        </w:tc>
      </w:tr>
    </w:tbl>
    <w:p w:rsidR="0018750F" w:rsidRDefault="0018750F" w:rsidP="0018750F">
      <w:pPr>
        <w:tabs>
          <w:tab w:val="left" w:pos="4200"/>
        </w:tabs>
        <w:spacing w:after="0"/>
        <w:jc w:val="center"/>
        <w:rPr>
          <w:rFonts w:ascii="Times New Roman" w:hAnsi="Times New Roman" w:cs="Times New Roman"/>
          <w:b/>
          <w:sz w:val="28"/>
          <w:szCs w:val="28"/>
          <w:lang w:val="uk-UA"/>
        </w:rPr>
      </w:pPr>
    </w:p>
    <w:p w:rsidR="0018750F" w:rsidRDefault="0018750F" w:rsidP="0018750F">
      <w:pPr>
        <w:tabs>
          <w:tab w:val="left" w:pos="4200"/>
        </w:tabs>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РОЗДІЛ  І</w:t>
      </w:r>
      <w:r>
        <w:rPr>
          <w:rFonts w:ascii="Times New Roman" w:hAnsi="Times New Roman" w:cs="Times New Roman"/>
          <w:b/>
          <w:sz w:val="28"/>
          <w:szCs w:val="28"/>
          <w:lang w:val="en-US"/>
        </w:rPr>
        <w:t>V</w:t>
      </w:r>
    </w:p>
    <w:p w:rsidR="0018750F" w:rsidRDefault="0018750F" w:rsidP="0018750F">
      <w:pPr>
        <w:tabs>
          <w:tab w:val="left" w:pos="4200"/>
        </w:tabs>
        <w:spacing w:after="0"/>
        <w:jc w:val="center"/>
        <w:rPr>
          <w:rFonts w:ascii="Times New Roman" w:hAnsi="Times New Roman" w:cs="Times New Roman"/>
          <w:b/>
          <w:sz w:val="28"/>
          <w:szCs w:val="28"/>
          <w:lang w:val="uk-UA"/>
        </w:rPr>
      </w:pPr>
    </w:p>
    <w:p w:rsidR="0018750F" w:rsidRDefault="0018750F" w:rsidP="0018750F">
      <w:pPr>
        <w:tabs>
          <w:tab w:val="left" w:pos="4200"/>
        </w:tabs>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ОРГАНІЗАЦІЙНО-МАСОВІ ЗАХОДИ, ЩО ПРОВОДЯТЬСЯ ВИКОНАВЧИМИ ОРГАНАМИ НІЖИНСЬКОЇ МІСЬКОЇ РАДИ, ВИКОНАВЧИМИ ОРГАНАМИ ВИКОНАВЧОГО КОМІТЕТУ МІСЬКОЇ РАДИ, ЇХ СТРУКТУРНИМИ ПІДРОЗДІЛАМИ ТА ПОСАДОВИМИ ОСОБАМИ, А ТАКОЖ КОМУНАЛЬНИМИ ПІДПРИЄМСТВАМИ  ТА ЗАКЛАДАМИ НІЖИНСЬКОЇ МІСЬКОЇ РАДИ</w:t>
      </w:r>
    </w:p>
    <w:p w:rsidR="0018750F" w:rsidRDefault="0018750F" w:rsidP="0018750F">
      <w:pPr>
        <w:tabs>
          <w:tab w:val="left" w:pos="4200"/>
        </w:tabs>
        <w:spacing w:after="0"/>
        <w:jc w:val="center"/>
        <w:rPr>
          <w:rFonts w:ascii="Times New Roman" w:hAnsi="Times New Roman" w:cs="Times New Roman"/>
          <w:b/>
          <w:sz w:val="28"/>
          <w:szCs w:val="28"/>
          <w:lang w:val="uk-UA"/>
        </w:rPr>
      </w:pPr>
    </w:p>
    <w:p w:rsidR="0018750F" w:rsidRDefault="0018750F" w:rsidP="0018750F">
      <w:pPr>
        <w:tabs>
          <w:tab w:val="left" w:pos="4200"/>
        </w:tabs>
        <w:spacing w:after="0"/>
        <w:jc w:val="center"/>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ЛИПЕНЬ</w:t>
      </w:r>
    </w:p>
    <w:p w:rsidR="0018750F" w:rsidRDefault="0018750F" w:rsidP="0018750F">
      <w:pPr>
        <w:tabs>
          <w:tab w:val="left" w:pos="4200"/>
        </w:tabs>
        <w:spacing w:after="0"/>
        <w:jc w:val="center"/>
        <w:rPr>
          <w:rFonts w:ascii="Times New Roman" w:hAnsi="Times New Roman" w:cs="Times New Roman"/>
          <w:sz w:val="28"/>
          <w:szCs w:val="28"/>
          <w:u w:val="single"/>
          <w:lang w:val="uk-UA"/>
        </w:rPr>
      </w:pPr>
    </w:p>
    <w:p w:rsidR="0018750F" w:rsidRDefault="0018750F" w:rsidP="0018750F">
      <w:pPr>
        <w:tabs>
          <w:tab w:val="left" w:pos="458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Культурно-мистецький захід «Ніжин </w:t>
      </w:r>
      <w:proofErr w:type="spellStart"/>
      <w:r>
        <w:rPr>
          <w:rFonts w:ascii="Times New Roman" w:hAnsi="Times New Roman" w:cs="Times New Roman"/>
          <w:sz w:val="28"/>
          <w:szCs w:val="28"/>
          <w:lang w:val="uk-UA"/>
        </w:rPr>
        <w:t>о`Жив</w:t>
      </w:r>
      <w:proofErr w:type="spellEnd"/>
      <w:r>
        <w:rPr>
          <w:rFonts w:ascii="Times New Roman" w:hAnsi="Times New Roman" w:cs="Times New Roman"/>
          <w:sz w:val="28"/>
          <w:szCs w:val="28"/>
          <w:lang w:val="uk-UA"/>
        </w:rPr>
        <w:t>»;</w:t>
      </w:r>
      <w:r>
        <w:rPr>
          <w:rFonts w:ascii="Times New Roman" w:hAnsi="Times New Roman" w:cs="Times New Roman"/>
          <w:sz w:val="28"/>
          <w:szCs w:val="28"/>
          <w:lang w:val="uk-UA"/>
        </w:rPr>
        <w:tab/>
      </w:r>
    </w:p>
    <w:p w:rsidR="0018750F" w:rsidRDefault="0018750F" w:rsidP="0018750F">
      <w:pPr>
        <w:tabs>
          <w:tab w:val="left" w:pos="4589"/>
        </w:tabs>
        <w:jc w:val="both"/>
        <w:rPr>
          <w:rFonts w:ascii="Times New Roman" w:hAnsi="Times New Roman" w:cs="Times New Roman"/>
          <w:sz w:val="28"/>
          <w:szCs w:val="28"/>
          <w:lang w:val="uk-UA"/>
        </w:rPr>
      </w:pPr>
      <w:r>
        <w:rPr>
          <w:rFonts w:ascii="Times New Roman" w:hAnsi="Times New Roman" w:cs="Times New Roman"/>
          <w:sz w:val="28"/>
          <w:szCs w:val="28"/>
          <w:lang w:val="uk-UA"/>
        </w:rPr>
        <w:t>- Свято «Івана Купала».</w:t>
      </w:r>
    </w:p>
    <w:p w:rsidR="0018750F" w:rsidRDefault="0018750F" w:rsidP="0018750F">
      <w:pPr>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xml:space="preserve">                                                             </w:t>
      </w:r>
    </w:p>
    <w:p w:rsidR="0018750F" w:rsidRDefault="0018750F" w:rsidP="0018750F">
      <w:pPr>
        <w:jc w:val="both"/>
        <w:rPr>
          <w:rFonts w:ascii="Times New Roman" w:eastAsia="Calibri" w:hAnsi="Times New Roman" w:cs="Times New Roman"/>
          <w:b/>
          <w:sz w:val="28"/>
          <w:szCs w:val="28"/>
          <w:u w:val="single"/>
          <w:lang w:val="uk-UA"/>
        </w:rPr>
      </w:pPr>
      <w:r>
        <w:rPr>
          <w:rFonts w:ascii="Times New Roman" w:eastAsia="Calibri" w:hAnsi="Times New Roman" w:cs="Times New Roman"/>
          <w:b/>
          <w:sz w:val="28"/>
          <w:szCs w:val="28"/>
          <w:lang w:val="uk-UA"/>
        </w:rPr>
        <w:t xml:space="preserve">                                                            </w:t>
      </w:r>
      <w:r>
        <w:rPr>
          <w:rFonts w:ascii="Times New Roman" w:eastAsia="Calibri" w:hAnsi="Times New Roman" w:cs="Times New Roman"/>
          <w:b/>
          <w:sz w:val="28"/>
          <w:szCs w:val="28"/>
          <w:u w:val="single"/>
          <w:lang w:val="uk-UA"/>
        </w:rPr>
        <w:t>СЕРПЕНЬ</w:t>
      </w:r>
    </w:p>
    <w:p w:rsidR="0018750F" w:rsidRDefault="0018750F" w:rsidP="0018750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-166 річниця з дня народження першої народної артистки України М.Заньковецької;</w:t>
      </w:r>
    </w:p>
    <w:p w:rsidR="0018750F" w:rsidRDefault="0018750F" w:rsidP="0018750F">
      <w:pPr>
        <w:spacing w:after="0" w:line="240"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-День</w:t>
      </w:r>
      <w:proofErr w:type="spellEnd"/>
      <w:r>
        <w:rPr>
          <w:rFonts w:ascii="Times New Roman" w:hAnsi="Times New Roman" w:cs="Times New Roman"/>
          <w:sz w:val="28"/>
          <w:szCs w:val="28"/>
          <w:lang w:val="uk-UA"/>
        </w:rPr>
        <w:t xml:space="preserve"> Державного Прапора України;</w:t>
      </w:r>
    </w:p>
    <w:p w:rsidR="0018750F" w:rsidRDefault="0018750F" w:rsidP="0018750F">
      <w:pPr>
        <w:spacing w:after="0" w:line="240"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-Відзначення</w:t>
      </w:r>
      <w:proofErr w:type="spellEnd"/>
      <w:r>
        <w:rPr>
          <w:rFonts w:ascii="Times New Roman" w:hAnsi="Times New Roman" w:cs="Times New Roman"/>
          <w:sz w:val="28"/>
          <w:szCs w:val="28"/>
          <w:lang w:val="uk-UA"/>
        </w:rPr>
        <w:t xml:space="preserve"> 30-ої річниці Незалежності України;</w:t>
      </w:r>
    </w:p>
    <w:p w:rsidR="0018750F" w:rsidRDefault="0018750F" w:rsidP="0018750F">
      <w:pPr>
        <w:spacing w:after="0" w:line="240"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-Проект</w:t>
      </w:r>
      <w:proofErr w:type="spellEnd"/>
      <w:r>
        <w:rPr>
          <w:rFonts w:ascii="Times New Roman" w:hAnsi="Times New Roman" w:cs="Times New Roman"/>
          <w:sz w:val="28"/>
          <w:szCs w:val="28"/>
          <w:lang w:val="uk-UA"/>
        </w:rPr>
        <w:t xml:space="preserve"> «Ми українці»;</w:t>
      </w:r>
    </w:p>
    <w:p w:rsidR="0018750F" w:rsidRDefault="0018750F" w:rsidP="0018750F">
      <w:pPr>
        <w:spacing w:after="0" w:line="240"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-Відкриття</w:t>
      </w:r>
      <w:proofErr w:type="spellEnd"/>
      <w:r>
        <w:rPr>
          <w:rFonts w:ascii="Times New Roman" w:hAnsi="Times New Roman" w:cs="Times New Roman"/>
          <w:sz w:val="28"/>
          <w:szCs w:val="28"/>
          <w:lang w:val="uk-UA"/>
        </w:rPr>
        <w:t xml:space="preserve"> виставки фото колажів «Ніжин древній – Ніжин юний» (відділ історії м. Ніжина Ніжинського краєзнавчого музею імені Івана </w:t>
      </w:r>
      <w:proofErr w:type="spellStart"/>
      <w:r>
        <w:rPr>
          <w:rFonts w:ascii="Times New Roman" w:hAnsi="Times New Roman" w:cs="Times New Roman"/>
          <w:sz w:val="28"/>
          <w:szCs w:val="28"/>
          <w:lang w:val="uk-UA"/>
        </w:rPr>
        <w:t>Спаського</w:t>
      </w:r>
      <w:proofErr w:type="spellEnd"/>
      <w:r>
        <w:rPr>
          <w:rFonts w:ascii="Times New Roman" w:hAnsi="Times New Roman" w:cs="Times New Roman"/>
          <w:sz w:val="28"/>
          <w:szCs w:val="28"/>
          <w:lang w:val="uk-UA"/>
        </w:rPr>
        <w:t>);</w:t>
      </w:r>
    </w:p>
    <w:p w:rsidR="0018750F" w:rsidRDefault="0018750F" w:rsidP="0018750F">
      <w:pPr>
        <w:rPr>
          <w:rFonts w:ascii="Times New Roman" w:hAnsi="Times New Roman" w:cs="Times New Roman"/>
          <w:sz w:val="28"/>
          <w:szCs w:val="28"/>
          <w:lang w:val="uk-UA"/>
        </w:rPr>
      </w:pPr>
      <w:proofErr w:type="spellStart"/>
      <w:r>
        <w:rPr>
          <w:rFonts w:ascii="Times New Roman" w:hAnsi="Times New Roman" w:cs="Times New Roman"/>
          <w:sz w:val="28"/>
          <w:szCs w:val="28"/>
          <w:lang w:val="uk-UA"/>
        </w:rPr>
        <w:t>-Презентація</w:t>
      </w:r>
      <w:proofErr w:type="spellEnd"/>
      <w:r>
        <w:rPr>
          <w:rFonts w:ascii="Times New Roman" w:hAnsi="Times New Roman" w:cs="Times New Roman"/>
          <w:sz w:val="28"/>
          <w:szCs w:val="28"/>
          <w:lang w:val="uk-UA"/>
        </w:rPr>
        <w:t xml:space="preserve"> виставки Є.</w:t>
      </w:r>
      <w:proofErr w:type="spellStart"/>
      <w:r>
        <w:rPr>
          <w:rFonts w:ascii="Times New Roman" w:hAnsi="Times New Roman" w:cs="Times New Roman"/>
          <w:sz w:val="28"/>
          <w:szCs w:val="28"/>
          <w:lang w:val="uk-UA"/>
        </w:rPr>
        <w:t>Липовецької</w:t>
      </w:r>
      <w:proofErr w:type="spellEnd"/>
      <w:r>
        <w:rPr>
          <w:rFonts w:ascii="Times New Roman" w:hAnsi="Times New Roman" w:cs="Times New Roman"/>
          <w:sz w:val="28"/>
          <w:szCs w:val="28"/>
          <w:lang w:val="uk-UA"/>
        </w:rPr>
        <w:t xml:space="preserve"> (художній відділ Ніжинського краєзнавчого музею імені Івана </w:t>
      </w:r>
      <w:proofErr w:type="spellStart"/>
      <w:r>
        <w:rPr>
          <w:rFonts w:ascii="Times New Roman" w:hAnsi="Times New Roman" w:cs="Times New Roman"/>
          <w:sz w:val="28"/>
          <w:szCs w:val="28"/>
          <w:lang w:val="uk-UA"/>
        </w:rPr>
        <w:t>Спаського</w:t>
      </w:r>
      <w:proofErr w:type="spellEnd"/>
      <w:r>
        <w:rPr>
          <w:rFonts w:ascii="Times New Roman" w:hAnsi="Times New Roman" w:cs="Times New Roman"/>
          <w:sz w:val="28"/>
          <w:szCs w:val="28"/>
          <w:lang w:val="uk-UA"/>
        </w:rPr>
        <w:t>).</w:t>
      </w:r>
    </w:p>
    <w:p w:rsidR="0018750F" w:rsidRDefault="0018750F" w:rsidP="0018750F">
      <w:pPr>
        <w:pStyle w:val="a5"/>
        <w:rPr>
          <w:sz w:val="28"/>
          <w:szCs w:val="28"/>
          <w:lang w:val="uk-UA"/>
        </w:rPr>
      </w:pPr>
    </w:p>
    <w:p w:rsidR="0018750F" w:rsidRDefault="0018750F" w:rsidP="0018750F">
      <w:pPr>
        <w:spacing w:line="240" w:lineRule="auto"/>
        <w:jc w:val="center"/>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ВЕРЕСЕНЬ</w:t>
      </w:r>
    </w:p>
    <w:p w:rsidR="0018750F" w:rsidRDefault="0018750F" w:rsidP="0018750F">
      <w:pPr>
        <w:pStyle w:val="a5"/>
        <w:numPr>
          <w:ilvl w:val="0"/>
          <w:numId w:val="5"/>
        </w:numPr>
        <w:ind w:left="567"/>
        <w:jc w:val="both"/>
        <w:rPr>
          <w:sz w:val="28"/>
          <w:szCs w:val="28"/>
          <w:lang w:val="uk-UA"/>
        </w:rPr>
      </w:pPr>
      <w:r>
        <w:rPr>
          <w:sz w:val="28"/>
          <w:szCs w:val="28"/>
          <w:lang w:val="uk-UA"/>
        </w:rPr>
        <w:t>Заходи до відзначення Дня знань початкових спеціалізованих мистецьких навчальних закладах;</w:t>
      </w:r>
    </w:p>
    <w:p w:rsidR="0018750F" w:rsidRDefault="0018750F" w:rsidP="0018750F">
      <w:pPr>
        <w:pStyle w:val="a5"/>
        <w:numPr>
          <w:ilvl w:val="0"/>
          <w:numId w:val="5"/>
        </w:numPr>
        <w:ind w:left="567"/>
        <w:jc w:val="both"/>
        <w:rPr>
          <w:sz w:val="28"/>
          <w:szCs w:val="28"/>
          <w:lang w:val="uk-UA"/>
        </w:rPr>
      </w:pPr>
      <w:r>
        <w:rPr>
          <w:sz w:val="28"/>
          <w:szCs w:val="28"/>
          <w:lang w:val="uk-UA"/>
        </w:rPr>
        <w:t>Заходи до Дня пам’яті захисників України, які загинули в боротьбі за незалежність,суверенітет і територіальну цілісність України;</w:t>
      </w:r>
    </w:p>
    <w:p w:rsidR="0018750F" w:rsidRDefault="0018750F" w:rsidP="0018750F">
      <w:pPr>
        <w:pStyle w:val="a5"/>
        <w:numPr>
          <w:ilvl w:val="0"/>
          <w:numId w:val="5"/>
        </w:numPr>
        <w:ind w:left="567"/>
        <w:jc w:val="both"/>
        <w:rPr>
          <w:sz w:val="28"/>
          <w:szCs w:val="28"/>
          <w:lang w:val="uk-UA"/>
        </w:rPr>
      </w:pPr>
      <w:r>
        <w:rPr>
          <w:sz w:val="28"/>
          <w:szCs w:val="28"/>
          <w:lang w:val="uk-UA"/>
        </w:rPr>
        <w:t>Заходи до Дня визволення міста Ніжина;</w:t>
      </w:r>
    </w:p>
    <w:p w:rsidR="0018750F" w:rsidRDefault="0018750F" w:rsidP="0018750F">
      <w:pPr>
        <w:pStyle w:val="a5"/>
        <w:numPr>
          <w:ilvl w:val="0"/>
          <w:numId w:val="5"/>
        </w:numPr>
        <w:ind w:left="567"/>
        <w:jc w:val="both"/>
        <w:rPr>
          <w:sz w:val="28"/>
          <w:szCs w:val="28"/>
          <w:lang w:val="uk-UA"/>
        </w:rPr>
      </w:pPr>
      <w:r>
        <w:rPr>
          <w:sz w:val="28"/>
          <w:szCs w:val="28"/>
          <w:lang w:val="uk-UA"/>
        </w:rPr>
        <w:t>Міський фестиваль «Його величність ніжинський огірок»;</w:t>
      </w:r>
    </w:p>
    <w:p w:rsidR="0018750F" w:rsidRDefault="0018750F" w:rsidP="0018750F">
      <w:pPr>
        <w:pStyle w:val="a5"/>
        <w:numPr>
          <w:ilvl w:val="0"/>
          <w:numId w:val="5"/>
        </w:numPr>
        <w:ind w:left="567"/>
        <w:jc w:val="both"/>
        <w:rPr>
          <w:sz w:val="28"/>
          <w:szCs w:val="28"/>
          <w:lang w:val="uk-UA"/>
        </w:rPr>
      </w:pPr>
      <w:r>
        <w:rPr>
          <w:sz w:val="28"/>
          <w:szCs w:val="28"/>
          <w:lang w:val="uk-UA"/>
        </w:rPr>
        <w:t>Заходи до 78-ї річниці визволення м. Ніжина;</w:t>
      </w:r>
    </w:p>
    <w:p w:rsidR="0018750F" w:rsidRDefault="0018750F" w:rsidP="0018750F">
      <w:pPr>
        <w:pStyle w:val="a5"/>
        <w:numPr>
          <w:ilvl w:val="0"/>
          <w:numId w:val="5"/>
        </w:numPr>
        <w:ind w:left="567"/>
        <w:jc w:val="both"/>
        <w:rPr>
          <w:sz w:val="28"/>
          <w:szCs w:val="28"/>
          <w:lang w:val="uk-UA"/>
        </w:rPr>
      </w:pPr>
      <w:r>
        <w:rPr>
          <w:sz w:val="28"/>
          <w:szCs w:val="28"/>
          <w:lang w:val="uk-UA"/>
        </w:rPr>
        <w:t>Заходи до 80-ї річниці від початку підпільно-партизанського руху в Україні;</w:t>
      </w:r>
    </w:p>
    <w:p w:rsidR="0018750F" w:rsidRDefault="0018750F" w:rsidP="0018750F">
      <w:pPr>
        <w:pStyle w:val="a5"/>
        <w:numPr>
          <w:ilvl w:val="0"/>
          <w:numId w:val="5"/>
        </w:numPr>
        <w:ind w:left="567"/>
        <w:jc w:val="both"/>
        <w:rPr>
          <w:sz w:val="28"/>
          <w:szCs w:val="28"/>
          <w:lang w:val="uk-UA"/>
        </w:rPr>
      </w:pPr>
      <w:r>
        <w:rPr>
          <w:sz w:val="28"/>
          <w:szCs w:val="28"/>
          <w:lang w:val="uk-UA"/>
        </w:rPr>
        <w:t>Заходи до Всесвітнього дня туризму;</w:t>
      </w:r>
    </w:p>
    <w:p w:rsidR="0018750F" w:rsidRDefault="0018750F" w:rsidP="0018750F">
      <w:pPr>
        <w:pStyle w:val="a5"/>
        <w:numPr>
          <w:ilvl w:val="0"/>
          <w:numId w:val="5"/>
        </w:numPr>
        <w:ind w:left="567"/>
        <w:jc w:val="both"/>
        <w:rPr>
          <w:sz w:val="28"/>
          <w:szCs w:val="28"/>
          <w:lang w:val="uk-UA"/>
        </w:rPr>
      </w:pPr>
      <w:r>
        <w:rPr>
          <w:sz w:val="28"/>
          <w:szCs w:val="28"/>
          <w:lang w:val="en-US"/>
        </w:rPr>
        <w:t>XXX</w:t>
      </w:r>
      <w:r>
        <w:rPr>
          <w:sz w:val="28"/>
          <w:szCs w:val="28"/>
          <w:lang w:val="uk-UA"/>
        </w:rPr>
        <w:t xml:space="preserve"> міжнародна конференція «Нові дослідження пам’яток козацької доби в Україні» (НКМ ім. І.</w:t>
      </w:r>
      <w:proofErr w:type="spellStart"/>
      <w:r>
        <w:rPr>
          <w:sz w:val="28"/>
          <w:szCs w:val="28"/>
          <w:lang w:val="uk-UA"/>
        </w:rPr>
        <w:t>Спаського</w:t>
      </w:r>
      <w:proofErr w:type="spellEnd"/>
      <w:r>
        <w:rPr>
          <w:sz w:val="28"/>
          <w:szCs w:val="28"/>
          <w:lang w:val="uk-UA"/>
        </w:rPr>
        <w:t>);</w:t>
      </w:r>
    </w:p>
    <w:p w:rsidR="0018750F" w:rsidRDefault="0018750F" w:rsidP="0018750F">
      <w:pPr>
        <w:pStyle w:val="a5"/>
        <w:numPr>
          <w:ilvl w:val="0"/>
          <w:numId w:val="5"/>
        </w:numPr>
        <w:ind w:left="567"/>
        <w:jc w:val="both"/>
        <w:rPr>
          <w:sz w:val="28"/>
          <w:szCs w:val="28"/>
          <w:lang w:val="uk-UA"/>
        </w:rPr>
      </w:pPr>
      <w:r>
        <w:rPr>
          <w:sz w:val="28"/>
          <w:szCs w:val="28"/>
          <w:lang w:val="uk-UA"/>
        </w:rPr>
        <w:t>Презентація книги Л.</w:t>
      </w:r>
      <w:proofErr w:type="spellStart"/>
      <w:r>
        <w:rPr>
          <w:sz w:val="28"/>
          <w:szCs w:val="28"/>
          <w:lang w:val="uk-UA"/>
        </w:rPr>
        <w:t>Єрмової</w:t>
      </w:r>
      <w:proofErr w:type="spellEnd"/>
      <w:r>
        <w:rPr>
          <w:sz w:val="28"/>
          <w:szCs w:val="28"/>
          <w:lang w:val="uk-UA"/>
        </w:rPr>
        <w:t xml:space="preserve"> «Ніжинські земські лікарі та їх нащадки»</w:t>
      </w:r>
    </w:p>
    <w:p w:rsidR="0018750F" w:rsidRDefault="0018750F" w:rsidP="0018750F">
      <w:pPr>
        <w:pStyle w:val="a5"/>
        <w:numPr>
          <w:ilvl w:val="0"/>
          <w:numId w:val="5"/>
        </w:numPr>
        <w:ind w:left="567"/>
        <w:jc w:val="both"/>
        <w:rPr>
          <w:sz w:val="28"/>
          <w:szCs w:val="28"/>
          <w:lang w:val="uk-UA"/>
        </w:rPr>
      </w:pPr>
      <w:r>
        <w:rPr>
          <w:sz w:val="28"/>
          <w:szCs w:val="28"/>
          <w:lang w:val="uk-UA"/>
        </w:rPr>
        <w:t xml:space="preserve"> Заходи до Всесвітнього Дня бібліотек.</w:t>
      </w:r>
    </w:p>
    <w:p w:rsidR="0018750F" w:rsidRDefault="0018750F" w:rsidP="0018750F">
      <w:pPr>
        <w:pStyle w:val="a5"/>
        <w:ind w:left="567"/>
        <w:jc w:val="both"/>
        <w:rPr>
          <w:sz w:val="28"/>
          <w:szCs w:val="28"/>
          <w:lang w:val="uk-UA"/>
        </w:rPr>
      </w:pPr>
    </w:p>
    <w:p w:rsidR="0018750F" w:rsidRDefault="0018750F" w:rsidP="0018750F">
      <w:pPr>
        <w:spacing w:line="240" w:lineRule="auto"/>
        <w:jc w:val="center"/>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ЖОВТЕНЬ</w:t>
      </w:r>
    </w:p>
    <w:p w:rsidR="0018750F" w:rsidRDefault="0018750F" w:rsidP="0018750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Презентація туристичного потенціалу м. Ніжина на міжнародній туристичній виставці в м. Києві «Україна - подорожі»;</w:t>
      </w:r>
    </w:p>
    <w:p w:rsidR="0018750F" w:rsidRDefault="0018750F" w:rsidP="0018750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Заходи з нагоди 77-річниці визволення України від фашистських загарбників;</w:t>
      </w:r>
    </w:p>
    <w:p w:rsidR="0018750F" w:rsidRDefault="0018750F" w:rsidP="0018750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Творчий проект «Мистецька премія»;</w:t>
      </w:r>
    </w:p>
    <w:p w:rsidR="0018750F" w:rsidRDefault="0018750F" w:rsidP="0018750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Відзначення Дня художника;</w:t>
      </w:r>
    </w:p>
    <w:p w:rsidR="0018750F" w:rsidRDefault="0018750F" w:rsidP="0018750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 Заходи до Міжнародного дня музики;</w:t>
      </w:r>
    </w:p>
    <w:p w:rsidR="0018750F" w:rsidRDefault="0018750F" w:rsidP="0018750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Заходи до Міжнародного дня людей похилого віку;</w:t>
      </w:r>
    </w:p>
    <w:p w:rsidR="0018750F" w:rsidRDefault="0018750F" w:rsidP="0018750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Заходи до Дня художника України;</w:t>
      </w:r>
    </w:p>
    <w:p w:rsidR="0018750F" w:rsidRDefault="0018750F" w:rsidP="0018750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Відзначення Дня українського козацтва та Дня захисника України;</w:t>
      </w:r>
    </w:p>
    <w:p w:rsidR="0018750F" w:rsidRDefault="0018750F" w:rsidP="0018750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Ніжинський Покровський ярмарок – 2021;</w:t>
      </w:r>
    </w:p>
    <w:p w:rsidR="0018750F" w:rsidRDefault="0018750F" w:rsidP="0018750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Заходи з нагоди 120-річчя від дня народження видатного трубача, композитора, джазового співака </w:t>
      </w:r>
      <w:proofErr w:type="spellStart"/>
      <w:r>
        <w:rPr>
          <w:rFonts w:ascii="Times New Roman" w:hAnsi="Times New Roman" w:cs="Times New Roman"/>
          <w:sz w:val="28"/>
          <w:szCs w:val="28"/>
          <w:lang w:val="uk-UA"/>
        </w:rPr>
        <w:t>ЛуЇ</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Армстронга</w:t>
      </w:r>
      <w:proofErr w:type="spellEnd"/>
      <w:r>
        <w:rPr>
          <w:rFonts w:ascii="Times New Roman" w:hAnsi="Times New Roman" w:cs="Times New Roman"/>
          <w:sz w:val="28"/>
          <w:szCs w:val="28"/>
          <w:lang w:val="uk-UA"/>
        </w:rPr>
        <w:t>;</w:t>
      </w:r>
    </w:p>
    <w:p w:rsidR="0018750F" w:rsidRDefault="0018750F" w:rsidP="0018750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XX Міжнародний театральний фестиваль жіночої творчості </w:t>
      </w:r>
      <w:proofErr w:type="spellStart"/>
      <w:r>
        <w:rPr>
          <w:rFonts w:ascii="Times New Roman" w:hAnsi="Times New Roman" w:cs="Times New Roman"/>
          <w:sz w:val="28"/>
          <w:szCs w:val="28"/>
          <w:lang w:val="uk-UA"/>
        </w:rPr>
        <w:t>ім.М.Заньковецької</w:t>
      </w:r>
      <w:proofErr w:type="spellEnd"/>
      <w:r>
        <w:rPr>
          <w:rFonts w:ascii="Times New Roman" w:hAnsi="Times New Roman" w:cs="Times New Roman"/>
          <w:sz w:val="28"/>
          <w:szCs w:val="28"/>
          <w:lang w:val="uk-UA"/>
        </w:rPr>
        <w:t>;</w:t>
      </w:r>
    </w:p>
    <w:p w:rsidR="0018750F" w:rsidRDefault="0018750F" w:rsidP="0018750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Всеукраїнська конференція IV читання «Сучасна </w:t>
      </w:r>
      <w:proofErr w:type="spellStart"/>
      <w:r>
        <w:rPr>
          <w:rFonts w:ascii="Times New Roman" w:hAnsi="Times New Roman" w:cs="Times New Roman"/>
          <w:sz w:val="28"/>
          <w:szCs w:val="28"/>
          <w:lang w:val="uk-UA"/>
        </w:rPr>
        <w:t>некрополістика</w:t>
      </w:r>
      <w:proofErr w:type="spellEnd"/>
      <w:r>
        <w:rPr>
          <w:rFonts w:ascii="Times New Roman" w:hAnsi="Times New Roman" w:cs="Times New Roman"/>
          <w:sz w:val="28"/>
          <w:szCs w:val="28"/>
          <w:lang w:val="uk-UA"/>
        </w:rPr>
        <w:t xml:space="preserve"> в контексті історіографічного дискурсу».</w:t>
      </w:r>
    </w:p>
    <w:p w:rsidR="0018750F" w:rsidRDefault="0018750F" w:rsidP="0018750F">
      <w:pPr>
        <w:spacing w:line="240" w:lineRule="auto"/>
        <w:rPr>
          <w:rFonts w:ascii="Times New Roman" w:hAnsi="Times New Roman" w:cs="Times New Roman"/>
          <w:b/>
          <w:sz w:val="28"/>
          <w:szCs w:val="28"/>
          <w:u w:val="single"/>
          <w:lang w:val="uk-UA"/>
        </w:rPr>
      </w:pPr>
    </w:p>
    <w:p w:rsidR="0018750F" w:rsidRDefault="0018750F" w:rsidP="0018750F">
      <w:pPr>
        <w:spacing w:line="240" w:lineRule="auto"/>
        <w:jc w:val="center"/>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ЛИСТОПАД</w:t>
      </w:r>
    </w:p>
    <w:p w:rsidR="0018750F" w:rsidRDefault="0018750F" w:rsidP="0018750F">
      <w:pPr>
        <w:pStyle w:val="a5"/>
        <w:numPr>
          <w:ilvl w:val="0"/>
          <w:numId w:val="5"/>
        </w:numPr>
        <w:rPr>
          <w:sz w:val="28"/>
          <w:szCs w:val="28"/>
          <w:lang w:val="uk-UA"/>
        </w:rPr>
      </w:pPr>
      <w:r>
        <w:rPr>
          <w:sz w:val="28"/>
          <w:szCs w:val="28"/>
          <w:lang w:val="uk-UA"/>
        </w:rPr>
        <w:t>Всеукраїнський день працівників культури та майстрів народного мистецтва;</w:t>
      </w:r>
    </w:p>
    <w:p w:rsidR="0018750F" w:rsidRDefault="0018750F" w:rsidP="0018750F">
      <w:pPr>
        <w:pStyle w:val="a5"/>
        <w:numPr>
          <w:ilvl w:val="0"/>
          <w:numId w:val="5"/>
        </w:numPr>
        <w:rPr>
          <w:sz w:val="28"/>
          <w:szCs w:val="28"/>
          <w:lang w:val="uk-UA"/>
        </w:rPr>
      </w:pPr>
      <w:r>
        <w:rPr>
          <w:sz w:val="28"/>
          <w:szCs w:val="28"/>
          <w:lang w:val="uk-UA"/>
        </w:rPr>
        <w:t>День пам’яті жертв голодомору і політичних репресій в Україні;</w:t>
      </w:r>
    </w:p>
    <w:p w:rsidR="0018750F" w:rsidRDefault="0018750F" w:rsidP="0018750F">
      <w:pPr>
        <w:pStyle w:val="a5"/>
        <w:numPr>
          <w:ilvl w:val="0"/>
          <w:numId w:val="5"/>
        </w:numPr>
        <w:rPr>
          <w:sz w:val="28"/>
          <w:szCs w:val="28"/>
          <w:lang w:val="uk-UA"/>
        </w:rPr>
      </w:pPr>
      <w:r>
        <w:rPr>
          <w:sz w:val="28"/>
          <w:szCs w:val="28"/>
          <w:lang w:val="uk-UA"/>
        </w:rPr>
        <w:t>День Гідності та Свободи;</w:t>
      </w:r>
    </w:p>
    <w:p w:rsidR="0018750F" w:rsidRDefault="0018750F" w:rsidP="0018750F">
      <w:pPr>
        <w:pStyle w:val="a5"/>
        <w:numPr>
          <w:ilvl w:val="0"/>
          <w:numId w:val="5"/>
        </w:numPr>
        <w:rPr>
          <w:sz w:val="28"/>
          <w:szCs w:val="28"/>
          <w:lang w:val="uk-UA"/>
        </w:rPr>
      </w:pPr>
      <w:r>
        <w:rPr>
          <w:sz w:val="28"/>
          <w:szCs w:val="28"/>
          <w:lang w:val="uk-UA"/>
        </w:rPr>
        <w:t>Заходи до Дня української писемності та мови;</w:t>
      </w:r>
    </w:p>
    <w:p w:rsidR="0018750F" w:rsidRDefault="0018750F" w:rsidP="0018750F">
      <w:pPr>
        <w:pStyle w:val="a5"/>
        <w:numPr>
          <w:ilvl w:val="0"/>
          <w:numId w:val="5"/>
        </w:numPr>
        <w:rPr>
          <w:sz w:val="28"/>
          <w:szCs w:val="28"/>
          <w:lang w:val="uk-UA"/>
        </w:rPr>
      </w:pPr>
      <w:r>
        <w:rPr>
          <w:sz w:val="28"/>
          <w:szCs w:val="28"/>
          <w:lang w:val="uk-UA"/>
        </w:rPr>
        <w:t>Презентація книги «Легенди Ніжина»;</w:t>
      </w:r>
    </w:p>
    <w:p w:rsidR="0018750F" w:rsidRDefault="0018750F" w:rsidP="0018750F">
      <w:pPr>
        <w:pStyle w:val="a5"/>
        <w:numPr>
          <w:ilvl w:val="0"/>
          <w:numId w:val="5"/>
        </w:numPr>
        <w:rPr>
          <w:sz w:val="28"/>
          <w:szCs w:val="28"/>
          <w:lang w:val="uk-UA"/>
        </w:rPr>
      </w:pPr>
      <w:r>
        <w:rPr>
          <w:sz w:val="28"/>
          <w:szCs w:val="28"/>
          <w:lang w:val="uk-UA"/>
        </w:rPr>
        <w:t>Заходи з нагоди 270-річчя від дня народження композитора Дмитра Бортнянського»;</w:t>
      </w:r>
    </w:p>
    <w:p w:rsidR="0018750F" w:rsidRDefault="0018750F" w:rsidP="0018750F">
      <w:pPr>
        <w:pStyle w:val="a5"/>
        <w:numPr>
          <w:ilvl w:val="0"/>
          <w:numId w:val="5"/>
        </w:numPr>
        <w:rPr>
          <w:sz w:val="28"/>
          <w:szCs w:val="28"/>
          <w:lang w:val="uk-UA"/>
        </w:rPr>
      </w:pPr>
      <w:r>
        <w:rPr>
          <w:sz w:val="28"/>
          <w:szCs w:val="28"/>
          <w:lang w:val="uk-UA"/>
        </w:rPr>
        <w:t>Святковий захід «Мистецька ніжинська родина – щаслива ненька Україна».</w:t>
      </w:r>
    </w:p>
    <w:p w:rsidR="0018750F" w:rsidRDefault="0018750F" w:rsidP="0018750F">
      <w:pPr>
        <w:spacing w:line="240" w:lineRule="auto"/>
        <w:jc w:val="center"/>
        <w:rPr>
          <w:rFonts w:ascii="Times New Roman" w:hAnsi="Times New Roman" w:cs="Times New Roman"/>
          <w:b/>
          <w:sz w:val="28"/>
          <w:szCs w:val="28"/>
          <w:u w:val="single"/>
          <w:lang w:val="uk-UA"/>
        </w:rPr>
      </w:pPr>
    </w:p>
    <w:p w:rsidR="0018750F" w:rsidRDefault="0018750F" w:rsidP="0018750F">
      <w:pPr>
        <w:spacing w:line="240" w:lineRule="auto"/>
        <w:jc w:val="center"/>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ГРУДЕНЬ</w:t>
      </w:r>
    </w:p>
    <w:p w:rsidR="0018750F" w:rsidRDefault="0018750F" w:rsidP="0018750F">
      <w:pPr>
        <w:pStyle w:val="a5"/>
        <w:numPr>
          <w:ilvl w:val="0"/>
          <w:numId w:val="5"/>
        </w:numPr>
        <w:rPr>
          <w:sz w:val="28"/>
          <w:szCs w:val="28"/>
          <w:lang w:val="uk-UA"/>
        </w:rPr>
      </w:pPr>
      <w:r>
        <w:rPr>
          <w:sz w:val="28"/>
          <w:szCs w:val="28"/>
          <w:lang w:val="uk-UA"/>
        </w:rPr>
        <w:t>День Збройних Сил України;</w:t>
      </w:r>
    </w:p>
    <w:p w:rsidR="0018750F" w:rsidRDefault="0018750F" w:rsidP="0018750F">
      <w:pPr>
        <w:pStyle w:val="a5"/>
        <w:numPr>
          <w:ilvl w:val="0"/>
          <w:numId w:val="5"/>
        </w:numPr>
        <w:rPr>
          <w:sz w:val="28"/>
          <w:szCs w:val="28"/>
          <w:lang w:val="uk-UA"/>
        </w:rPr>
      </w:pPr>
      <w:r>
        <w:rPr>
          <w:sz w:val="28"/>
          <w:szCs w:val="28"/>
          <w:lang w:val="uk-UA"/>
        </w:rPr>
        <w:t>День вшанування учасників ліквідації наслідків на Чорнобильській АЕС;</w:t>
      </w:r>
    </w:p>
    <w:p w:rsidR="0018750F" w:rsidRDefault="0018750F" w:rsidP="0018750F">
      <w:pPr>
        <w:pStyle w:val="a5"/>
        <w:numPr>
          <w:ilvl w:val="0"/>
          <w:numId w:val="5"/>
        </w:numPr>
        <w:rPr>
          <w:sz w:val="28"/>
          <w:szCs w:val="28"/>
          <w:lang w:val="uk-UA"/>
        </w:rPr>
      </w:pPr>
      <w:r>
        <w:rPr>
          <w:sz w:val="28"/>
          <w:szCs w:val="28"/>
          <w:lang w:val="uk-UA"/>
        </w:rPr>
        <w:t>Заходи до Міжнародного дня інвалідів;</w:t>
      </w:r>
    </w:p>
    <w:p w:rsidR="0018750F" w:rsidRDefault="0018750F" w:rsidP="0018750F">
      <w:pPr>
        <w:pStyle w:val="a5"/>
        <w:numPr>
          <w:ilvl w:val="0"/>
          <w:numId w:val="5"/>
        </w:numPr>
        <w:rPr>
          <w:sz w:val="28"/>
          <w:szCs w:val="28"/>
          <w:lang w:val="uk-UA"/>
        </w:rPr>
      </w:pPr>
      <w:r>
        <w:rPr>
          <w:sz w:val="28"/>
          <w:szCs w:val="28"/>
          <w:lang w:val="uk-UA"/>
        </w:rPr>
        <w:t>Заходи до Дня Святого Миколая;</w:t>
      </w:r>
    </w:p>
    <w:p w:rsidR="0018750F" w:rsidRDefault="0018750F" w:rsidP="0018750F">
      <w:pPr>
        <w:pStyle w:val="a5"/>
        <w:numPr>
          <w:ilvl w:val="0"/>
          <w:numId w:val="5"/>
        </w:numPr>
        <w:rPr>
          <w:sz w:val="28"/>
          <w:szCs w:val="28"/>
          <w:lang w:val="uk-UA"/>
        </w:rPr>
      </w:pPr>
      <w:r>
        <w:rPr>
          <w:sz w:val="28"/>
          <w:szCs w:val="28"/>
          <w:lang w:val="uk-UA"/>
        </w:rPr>
        <w:t>Мистецький захід «Ніжинські вечорниці в українській світлиці» (Українська світлиця Ніжинської дитячої хореографічної школи);</w:t>
      </w:r>
    </w:p>
    <w:p w:rsidR="0018750F" w:rsidRDefault="0018750F" w:rsidP="0018750F">
      <w:pPr>
        <w:pStyle w:val="a5"/>
        <w:numPr>
          <w:ilvl w:val="0"/>
          <w:numId w:val="5"/>
        </w:numPr>
        <w:rPr>
          <w:sz w:val="28"/>
          <w:szCs w:val="28"/>
          <w:lang w:val="uk-UA"/>
        </w:rPr>
      </w:pPr>
      <w:r>
        <w:rPr>
          <w:sz w:val="28"/>
          <w:szCs w:val="28"/>
          <w:lang w:val="uk-UA"/>
        </w:rPr>
        <w:t>Проведення новорічних та різдвяних свят.</w:t>
      </w:r>
    </w:p>
    <w:p w:rsidR="0018750F" w:rsidRDefault="0018750F" w:rsidP="0018750F">
      <w:pPr>
        <w:pStyle w:val="a4"/>
        <w:jc w:val="both"/>
        <w:rPr>
          <w:b/>
          <w:sz w:val="28"/>
          <w:szCs w:val="28"/>
        </w:rPr>
      </w:pPr>
    </w:p>
    <w:p w:rsidR="0018750F" w:rsidRDefault="0018750F" w:rsidP="0018750F">
      <w:pPr>
        <w:pStyle w:val="a4"/>
        <w:jc w:val="both"/>
        <w:rPr>
          <w:b/>
          <w:sz w:val="28"/>
          <w:szCs w:val="28"/>
        </w:rPr>
      </w:pPr>
      <w:r>
        <w:rPr>
          <w:b/>
          <w:sz w:val="28"/>
          <w:szCs w:val="28"/>
        </w:rPr>
        <w:t xml:space="preserve">Керуючий справами </w:t>
      </w:r>
    </w:p>
    <w:p w:rsidR="0018750F" w:rsidRDefault="0018750F" w:rsidP="0018750F">
      <w:pPr>
        <w:pStyle w:val="a4"/>
        <w:jc w:val="both"/>
        <w:rPr>
          <w:b/>
          <w:sz w:val="28"/>
          <w:szCs w:val="28"/>
        </w:rPr>
      </w:pPr>
      <w:r>
        <w:rPr>
          <w:b/>
          <w:sz w:val="28"/>
          <w:szCs w:val="28"/>
        </w:rPr>
        <w:t xml:space="preserve">виконавчого комітету </w:t>
      </w:r>
    </w:p>
    <w:p w:rsidR="0018750F" w:rsidRDefault="0018750F" w:rsidP="0018750F">
      <w:pPr>
        <w:pStyle w:val="a4"/>
        <w:jc w:val="both"/>
        <w:rPr>
          <w:color w:val="FF0000"/>
        </w:rPr>
      </w:pPr>
      <w:r>
        <w:rPr>
          <w:b/>
          <w:sz w:val="28"/>
          <w:szCs w:val="28"/>
        </w:rPr>
        <w:t>Ніжинської міської ради                                                           В.САЛОГУБ</w:t>
      </w:r>
    </w:p>
    <w:p w:rsidR="0018750F" w:rsidRDefault="0018750F" w:rsidP="0018750F">
      <w:pPr>
        <w:rPr>
          <w:lang w:val="uk-UA"/>
        </w:rPr>
      </w:pPr>
    </w:p>
    <w:p w:rsidR="0018750F" w:rsidRDefault="0018750F" w:rsidP="0018750F">
      <w:pPr>
        <w:rPr>
          <w:lang w:val="uk-UA"/>
        </w:rPr>
      </w:pPr>
    </w:p>
    <w:p w:rsidR="0018750F" w:rsidRDefault="0018750F" w:rsidP="0018750F">
      <w:pPr>
        <w:rPr>
          <w:lang w:val="uk-UA"/>
        </w:rPr>
      </w:pPr>
    </w:p>
    <w:p w:rsidR="0018750F" w:rsidRDefault="0018750F" w:rsidP="0018750F">
      <w:pPr>
        <w:rPr>
          <w:lang w:val="uk-UA"/>
        </w:rPr>
      </w:pPr>
    </w:p>
    <w:p w:rsidR="0018750F" w:rsidRDefault="0018750F" w:rsidP="0018750F">
      <w:pPr>
        <w:widowControl w:val="0"/>
        <w:tabs>
          <w:tab w:val="left" w:pos="4970"/>
        </w:tabs>
        <w:suppressAutoHyphens/>
        <w:spacing w:after="0" w:line="240" w:lineRule="auto"/>
        <w:jc w:val="center"/>
        <w:rPr>
          <w:rFonts w:ascii="Times New Roman CYR" w:eastAsia="Andale Sans UI" w:hAnsi="Times New Roman CYR"/>
          <w:b/>
          <w:kern w:val="2"/>
          <w:sz w:val="28"/>
          <w:szCs w:val="24"/>
          <w:lang w:val="uk-UA" w:eastAsia="en-US"/>
        </w:rPr>
      </w:pPr>
      <w:r>
        <w:rPr>
          <w:rFonts w:ascii="Times New Roman CYR" w:eastAsia="Andale Sans UI" w:hAnsi="Times New Roman CYR"/>
          <w:b/>
          <w:kern w:val="2"/>
          <w:sz w:val="28"/>
          <w:szCs w:val="24"/>
          <w:lang w:val="uk-UA" w:eastAsia="en-US"/>
        </w:rPr>
        <w:lastRenderedPageBreak/>
        <w:t>Пояснювальна записка</w:t>
      </w:r>
    </w:p>
    <w:p w:rsidR="0018750F" w:rsidRDefault="0018750F" w:rsidP="0018750F">
      <w:pPr>
        <w:pStyle w:val="3"/>
        <w:jc w:val="center"/>
        <w:rPr>
          <w:b/>
        </w:rPr>
      </w:pPr>
      <w:r>
        <w:rPr>
          <w:rFonts w:ascii="Times New Roman CYR" w:eastAsia="Andale Sans UI" w:hAnsi="Times New Roman CYR"/>
          <w:b/>
          <w:kern w:val="2"/>
          <w:lang w:eastAsia="en-US"/>
        </w:rPr>
        <w:t xml:space="preserve">до проекту рішення </w:t>
      </w:r>
      <w:r>
        <w:rPr>
          <w:rFonts w:eastAsia="Andale Sans UI"/>
          <w:b/>
          <w:kern w:val="2"/>
          <w:lang w:eastAsia="en-US"/>
        </w:rPr>
        <w:t>«</w:t>
      </w:r>
      <w:r>
        <w:rPr>
          <w:b/>
        </w:rPr>
        <w:t>Про затвердження Плану роботи виконавчого комітету Ніжинської  міської  ради Чернігівської області</w:t>
      </w:r>
    </w:p>
    <w:p w:rsidR="0018750F" w:rsidRDefault="0018750F" w:rsidP="0018750F">
      <w:pPr>
        <w:pStyle w:val="3"/>
        <w:jc w:val="center"/>
        <w:rPr>
          <w:rFonts w:eastAsia="Andale Sans UI"/>
          <w:b/>
          <w:kern w:val="2"/>
          <w:lang w:eastAsia="en-US"/>
        </w:rPr>
      </w:pPr>
      <w:r>
        <w:rPr>
          <w:b/>
          <w:color w:val="000000"/>
          <w:szCs w:val="28"/>
          <w:lang w:val="en-US"/>
        </w:rPr>
        <w:t>VII</w:t>
      </w:r>
      <w:r>
        <w:rPr>
          <w:b/>
          <w:color w:val="000000"/>
          <w:szCs w:val="28"/>
        </w:rPr>
        <w:t xml:space="preserve">І скликання </w:t>
      </w:r>
      <w:r>
        <w:rPr>
          <w:b/>
        </w:rPr>
        <w:t xml:space="preserve">на </w:t>
      </w:r>
      <w:r>
        <w:rPr>
          <w:b/>
          <w:lang w:val="en-US"/>
        </w:rPr>
        <w:t>I</w:t>
      </w:r>
      <w:r>
        <w:rPr>
          <w:b/>
        </w:rPr>
        <w:t>І</w:t>
      </w:r>
      <w:r>
        <w:rPr>
          <w:b/>
          <w:lang w:val="ru-RU"/>
        </w:rPr>
        <w:t xml:space="preserve"> </w:t>
      </w:r>
      <w:r>
        <w:rPr>
          <w:b/>
        </w:rPr>
        <w:t>півріччя 2021 р</w:t>
      </w:r>
      <w:proofErr w:type="gramStart"/>
      <w:r>
        <w:rPr>
          <w:b/>
        </w:rPr>
        <w:t>.</w:t>
      </w:r>
      <w:r>
        <w:rPr>
          <w:rFonts w:eastAsia="Andale Sans UI"/>
          <w:b/>
          <w:kern w:val="2"/>
          <w:lang w:eastAsia="en-US"/>
        </w:rPr>
        <w:t>»</w:t>
      </w:r>
      <w:proofErr w:type="gramEnd"/>
    </w:p>
    <w:p w:rsidR="0018750F" w:rsidRDefault="0018750F" w:rsidP="0018750F">
      <w:pPr>
        <w:widowControl w:val="0"/>
        <w:tabs>
          <w:tab w:val="left" w:pos="4970"/>
        </w:tabs>
        <w:suppressAutoHyphens/>
        <w:spacing w:after="0" w:line="240" w:lineRule="auto"/>
        <w:jc w:val="center"/>
        <w:rPr>
          <w:rFonts w:ascii="Times New Roman" w:eastAsia="Andale Sans UI" w:hAnsi="Times New Roman"/>
          <w:b/>
          <w:kern w:val="2"/>
          <w:sz w:val="28"/>
          <w:szCs w:val="24"/>
          <w:lang w:eastAsia="en-US"/>
        </w:rPr>
      </w:pPr>
    </w:p>
    <w:p w:rsidR="0018750F" w:rsidRDefault="0018750F" w:rsidP="0018750F">
      <w:pPr>
        <w:pStyle w:val="3"/>
        <w:ind w:firstLine="708"/>
        <w:jc w:val="both"/>
        <w:rPr>
          <w:rFonts w:ascii="Times New Roman CYR" w:eastAsia="Andale Sans UI" w:hAnsi="Times New Roman CYR"/>
          <w:kern w:val="2"/>
          <w:lang w:eastAsia="en-US"/>
        </w:rPr>
      </w:pPr>
      <w:r>
        <w:rPr>
          <w:kern w:val="2"/>
        </w:rPr>
        <w:t xml:space="preserve">Відповідно </w:t>
      </w:r>
      <w:r>
        <w:rPr>
          <w:szCs w:val="28"/>
        </w:rPr>
        <w:t xml:space="preserve">до статей 51, 52, 53, 54, 59, 73 Закону України «Про місцеве самоврядування в Україні», </w:t>
      </w:r>
      <w:r>
        <w:rPr>
          <w:rFonts w:ascii="Times New Roman CYR" w:eastAsia="Andale Sans UI" w:hAnsi="Times New Roman CYR"/>
          <w:kern w:val="2"/>
          <w:lang w:eastAsia="en-US"/>
        </w:rPr>
        <w:t xml:space="preserve">виконавчий комітет міської ради має право затверджувати </w:t>
      </w:r>
      <w:r>
        <w:t>Плани роботи виконавчого комітету Ніжинської  міської  ради.</w:t>
      </w:r>
    </w:p>
    <w:p w:rsidR="0018750F" w:rsidRDefault="0018750F" w:rsidP="0018750F">
      <w:pPr>
        <w:widowControl w:val="0"/>
        <w:tabs>
          <w:tab w:val="left" w:pos="4970"/>
        </w:tabs>
        <w:suppressAutoHyphens/>
        <w:spacing w:after="0" w:line="240" w:lineRule="auto"/>
        <w:ind w:firstLine="708"/>
        <w:jc w:val="both"/>
        <w:rPr>
          <w:rFonts w:ascii="Times New Roman CYR" w:eastAsia="Andale Sans UI" w:hAnsi="Times New Roman CYR"/>
          <w:kern w:val="2"/>
          <w:sz w:val="28"/>
          <w:szCs w:val="24"/>
          <w:lang w:val="uk-UA" w:eastAsia="en-US"/>
        </w:rPr>
      </w:pPr>
      <w:r>
        <w:rPr>
          <w:rFonts w:ascii="Times New Roman CYR" w:eastAsia="Andale Sans UI" w:hAnsi="Times New Roman CYR"/>
          <w:kern w:val="2"/>
          <w:sz w:val="28"/>
          <w:szCs w:val="24"/>
          <w:lang w:val="uk-UA" w:eastAsia="en-US"/>
        </w:rPr>
        <w:t>Проект рішення складається з чотирьох розділів та додатку.</w:t>
      </w:r>
    </w:p>
    <w:p w:rsidR="0018750F" w:rsidRDefault="0018750F" w:rsidP="0018750F">
      <w:pPr>
        <w:pStyle w:val="3"/>
        <w:ind w:firstLine="708"/>
        <w:jc w:val="both"/>
        <w:rPr>
          <w:szCs w:val="28"/>
        </w:rPr>
      </w:pPr>
      <w:r>
        <w:rPr>
          <w:szCs w:val="28"/>
        </w:rPr>
        <w:t xml:space="preserve">План роботи виконавчого комітету Ніжинської  міської  ради Чернігівської області </w:t>
      </w:r>
      <w:r>
        <w:rPr>
          <w:color w:val="000000"/>
          <w:szCs w:val="28"/>
          <w:lang w:val="en-US"/>
        </w:rPr>
        <w:t>VII</w:t>
      </w:r>
      <w:r>
        <w:rPr>
          <w:color w:val="000000"/>
          <w:szCs w:val="28"/>
        </w:rPr>
        <w:t xml:space="preserve"> скликання </w:t>
      </w:r>
      <w:r>
        <w:rPr>
          <w:szCs w:val="28"/>
        </w:rPr>
        <w:t xml:space="preserve">на </w:t>
      </w:r>
      <w:r>
        <w:rPr>
          <w:szCs w:val="28"/>
          <w:lang w:val="en-US"/>
        </w:rPr>
        <w:t>I</w:t>
      </w:r>
      <w:r>
        <w:rPr>
          <w:szCs w:val="28"/>
        </w:rPr>
        <w:t xml:space="preserve"> півріччя 2021 р</w:t>
      </w:r>
      <w:r>
        <w:rPr>
          <w:b/>
        </w:rPr>
        <w:t xml:space="preserve">. </w:t>
      </w:r>
      <w:r>
        <w:rPr>
          <w:szCs w:val="28"/>
        </w:rPr>
        <w:t>сформований</w:t>
      </w:r>
      <w:r>
        <w:t xml:space="preserve"> відповідно до</w:t>
      </w:r>
      <w:r>
        <w:rPr>
          <w:b/>
        </w:rPr>
        <w:t xml:space="preserve"> </w:t>
      </w:r>
      <w:r>
        <w:rPr>
          <w:szCs w:val="28"/>
        </w:rPr>
        <w:t>пропозицій заступників міського голови, секретаря міської ради, керівників  управлінь міської ради, відділів виконавчого комітету Ніжинської міської ради.</w:t>
      </w:r>
    </w:p>
    <w:p w:rsidR="0018750F" w:rsidRDefault="0018750F" w:rsidP="0018750F">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Відділу з питань організації діяльності міської ради та її виконавчого комітету апарату виконавчого комітету Ніжинської міської ради, пропонується надати повноваження  у разі виробничої необхідності,                      у встановленому законом порядку, вносити зміни та доповнення до Плану роботи.</w:t>
      </w:r>
    </w:p>
    <w:p w:rsidR="0018750F" w:rsidRDefault="0018750F" w:rsidP="0018750F">
      <w:pPr>
        <w:widowControl w:val="0"/>
        <w:spacing w:after="0" w:line="240" w:lineRule="auto"/>
        <w:ind w:firstLine="708"/>
        <w:jc w:val="both"/>
        <w:rPr>
          <w:rFonts w:ascii="Times New Roman" w:hAnsi="Times New Roman"/>
          <w:sz w:val="28"/>
          <w:szCs w:val="28"/>
          <w:lang w:val="uk-UA"/>
        </w:rPr>
      </w:pPr>
      <w:r>
        <w:rPr>
          <w:rFonts w:ascii="Times New Roman" w:hAnsi="Times New Roman"/>
          <w:sz w:val="28"/>
          <w:lang w:val="uk-UA"/>
        </w:rPr>
        <w:t xml:space="preserve">Відділ </w:t>
      </w:r>
      <w:r>
        <w:rPr>
          <w:rFonts w:ascii="Times New Roman" w:hAnsi="Times New Roman"/>
          <w:sz w:val="28"/>
          <w:szCs w:val="28"/>
          <w:lang w:val="uk-UA"/>
        </w:rPr>
        <w:t>з питань організації діяльності міської ради та її виконавчого комітету апарату виконавчого комітету Ніжинської міської</w:t>
      </w:r>
      <w:r>
        <w:rPr>
          <w:rFonts w:ascii="Times New Roman" w:hAnsi="Times New Roman"/>
          <w:sz w:val="28"/>
          <w:lang w:val="uk-UA"/>
        </w:rPr>
        <w:t>, відповідно до Закону України «Про доступ до публічної інформації», забезпечує оприлюднення цього рішення</w:t>
      </w:r>
      <w:r>
        <w:rPr>
          <w:rFonts w:ascii="Times New Roman" w:hAnsi="Times New Roman"/>
          <w:sz w:val="28"/>
          <w:szCs w:val="28"/>
          <w:lang w:val="uk-UA"/>
        </w:rPr>
        <w:t xml:space="preserve"> протягом п’яти робочих днів з дати його підписання</w:t>
      </w:r>
      <w:r>
        <w:rPr>
          <w:rFonts w:ascii="Times New Roman" w:hAnsi="Times New Roman"/>
          <w:sz w:val="28"/>
          <w:lang w:val="uk-UA"/>
        </w:rPr>
        <w:t xml:space="preserve"> шляхом </w:t>
      </w:r>
      <w:r>
        <w:rPr>
          <w:rFonts w:ascii="Times New Roman" w:hAnsi="Times New Roman"/>
          <w:sz w:val="28"/>
          <w:szCs w:val="28"/>
          <w:lang w:val="uk-UA"/>
        </w:rPr>
        <w:t>оприлюднення  на офіційному сайті Ніжинської міської ради.</w:t>
      </w:r>
    </w:p>
    <w:p w:rsidR="0018750F" w:rsidRDefault="0018750F" w:rsidP="0018750F">
      <w:pPr>
        <w:spacing w:after="0"/>
        <w:ind w:firstLine="708"/>
        <w:jc w:val="both"/>
        <w:rPr>
          <w:rFonts w:ascii="Times New Roman" w:hAnsi="Times New Roman"/>
          <w:sz w:val="28"/>
          <w:szCs w:val="28"/>
        </w:rPr>
      </w:pPr>
      <w:proofErr w:type="spellStart"/>
      <w:r>
        <w:rPr>
          <w:rFonts w:ascii="Times New Roman" w:hAnsi="Times New Roman"/>
          <w:sz w:val="28"/>
          <w:szCs w:val="28"/>
        </w:rPr>
        <w:t>Реалізація</w:t>
      </w:r>
      <w:proofErr w:type="spellEnd"/>
      <w:r>
        <w:rPr>
          <w:rFonts w:ascii="Times New Roman" w:hAnsi="Times New Roman"/>
          <w:sz w:val="28"/>
          <w:szCs w:val="28"/>
        </w:rPr>
        <w:t xml:space="preserve"> </w:t>
      </w:r>
      <w:proofErr w:type="spellStart"/>
      <w:r>
        <w:rPr>
          <w:rFonts w:ascii="Times New Roman" w:hAnsi="Times New Roman"/>
          <w:sz w:val="28"/>
          <w:szCs w:val="28"/>
        </w:rPr>
        <w:t>даного</w:t>
      </w:r>
      <w:proofErr w:type="spellEnd"/>
      <w:r>
        <w:rPr>
          <w:rFonts w:ascii="Times New Roman" w:hAnsi="Times New Roman"/>
          <w:sz w:val="28"/>
          <w:szCs w:val="28"/>
        </w:rPr>
        <w:t xml:space="preserve"> проекту не </w:t>
      </w:r>
      <w:proofErr w:type="spellStart"/>
      <w:r>
        <w:rPr>
          <w:rFonts w:ascii="Times New Roman" w:hAnsi="Times New Roman"/>
          <w:sz w:val="28"/>
          <w:szCs w:val="28"/>
        </w:rPr>
        <w:t>потребує</w:t>
      </w:r>
      <w:proofErr w:type="spellEnd"/>
      <w:r>
        <w:rPr>
          <w:rFonts w:ascii="Times New Roman" w:hAnsi="Times New Roman"/>
          <w:sz w:val="28"/>
          <w:szCs w:val="28"/>
        </w:rPr>
        <w:t xml:space="preserve"> </w:t>
      </w:r>
      <w:proofErr w:type="spellStart"/>
      <w:r>
        <w:rPr>
          <w:rFonts w:ascii="Times New Roman" w:hAnsi="Times New Roman"/>
          <w:sz w:val="28"/>
          <w:szCs w:val="28"/>
        </w:rPr>
        <w:t>додаткових</w:t>
      </w:r>
      <w:proofErr w:type="spellEnd"/>
      <w:r>
        <w:rPr>
          <w:rFonts w:ascii="Times New Roman" w:hAnsi="Times New Roman"/>
          <w:sz w:val="28"/>
          <w:szCs w:val="28"/>
        </w:rPr>
        <w:t xml:space="preserve"> </w:t>
      </w:r>
      <w:proofErr w:type="spellStart"/>
      <w:r>
        <w:rPr>
          <w:rFonts w:ascii="Times New Roman" w:hAnsi="Times New Roman"/>
          <w:sz w:val="28"/>
          <w:szCs w:val="28"/>
        </w:rPr>
        <w:t>фінансових</w:t>
      </w:r>
      <w:proofErr w:type="spellEnd"/>
      <w:r>
        <w:rPr>
          <w:rFonts w:ascii="Times New Roman" w:hAnsi="Times New Roman"/>
          <w:sz w:val="28"/>
          <w:szCs w:val="28"/>
        </w:rPr>
        <w:t xml:space="preserve"> </w:t>
      </w:r>
      <w:proofErr w:type="spellStart"/>
      <w:r>
        <w:rPr>
          <w:rFonts w:ascii="Times New Roman" w:hAnsi="Times New Roman"/>
          <w:sz w:val="28"/>
          <w:szCs w:val="28"/>
        </w:rPr>
        <w:t>витрат</w:t>
      </w:r>
      <w:proofErr w:type="spellEnd"/>
      <w:r>
        <w:rPr>
          <w:rFonts w:ascii="Times New Roman" w:hAnsi="Times New Roman"/>
          <w:sz w:val="28"/>
          <w:szCs w:val="28"/>
          <w:lang w:val="uk-UA"/>
        </w:rPr>
        <w:t xml:space="preserve">             </w:t>
      </w:r>
      <w:r>
        <w:rPr>
          <w:rFonts w:ascii="Times New Roman" w:hAnsi="Times New Roman"/>
          <w:sz w:val="28"/>
          <w:szCs w:val="28"/>
        </w:rPr>
        <w:t xml:space="preserve"> </w:t>
      </w:r>
      <w:proofErr w:type="spellStart"/>
      <w:r>
        <w:rPr>
          <w:rFonts w:ascii="Times New Roman" w:hAnsi="Times New Roman"/>
          <w:sz w:val="28"/>
          <w:szCs w:val="28"/>
        </w:rPr>
        <w:t>з</w:t>
      </w:r>
      <w:proofErr w:type="spellEnd"/>
      <w:r>
        <w:rPr>
          <w:rFonts w:ascii="Times New Roman" w:hAnsi="Times New Roman"/>
          <w:sz w:val="28"/>
          <w:szCs w:val="28"/>
        </w:rPr>
        <w:t xml:space="preserve"> </w:t>
      </w:r>
      <w:proofErr w:type="spellStart"/>
      <w:r>
        <w:rPr>
          <w:rFonts w:ascii="Times New Roman" w:hAnsi="Times New Roman"/>
          <w:sz w:val="28"/>
          <w:szCs w:val="28"/>
        </w:rPr>
        <w:t>міського</w:t>
      </w:r>
      <w:proofErr w:type="spellEnd"/>
      <w:r>
        <w:rPr>
          <w:rFonts w:ascii="Times New Roman" w:hAnsi="Times New Roman"/>
          <w:sz w:val="28"/>
          <w:szCs w:val="28"/>
        </w:rPr>
        <w:t xml:space="preserve"> бюджету. </w:t>
      </w:r>
    </w:p>
    <w:p w:rsidR="0018750F" w:rsidRDefault="0018750F" w:rsidP="0018750F">
      <w:pPr>
        <w:pStyle w:val="3"/>
        <w:ind w:firstLine="708"/>
        <w:jc w:val="both"/>
        <w:rPr>
          <w:rFonts w:ascii="Times New Roman CYR" w:eastAsia="Andale Sans UI" w:hAnsi="Times New Roman CYR"/>
          <w:kern w:val="2"/>
          <w:lang w:eastAsia="en-US"/>
        </w:rPr>
      </w:pPr>
      <w:r>
        <w:rPr>
          <w:rFonts w:ascii="Times New Roman CYR" w:eastAsia="Andale Sans UI" w:hAnsi="Times New Roman CYR"/>
          <w:kern w:val="2"/>
          <w:lang w:eastAsia="en-US"/>
        </w:rPr>
        <w:t xml:space="preserve">Доповідати проект рішення </w:t>
      </w:r>
      <w:r>
        <w:rPr>
          <w:rFonts w:eastAsia="Andale Sans UI"/>
          <w:kern w:val="2"/>
          <w:lang w:eastAsia="en-US"/>
        </w:rPr>
        <w:t>«</w:t>
      </w:r>
      <w:r>
        <w:rPr>
          <w:szCs w:val="28"/>
        </w:rPr>
        <w:t xml:space="preserve">Про затвердження Плану роботи виконавчого комітету Ніжинської  міської  ради Чернігівської області                  </w:t>
      </w:r>
      <w:r>
        <w:rPr>
          <w:color w:val="000000"/>
          <w:szCs w:val="28"/>
          <w:lang w:val="en-US"/>
        </w:rPr>
        <w:t>VII</w:t>
      </w:r>
      <w:r>
        <w:rPr>
          <w:color w:val="000000"/>
          <w:szCs w:val="28"/>
        </w:rPr>
        <w:t xml:space="preserve"> скликання </w:t>
      </w:r>
      <w:r>
        <w:rPr>
          <w:szCs w:val="28"/>
        </w:rPr>
        <w:t xml:space="preserve">на </w:t>
      </w:r>
      <w:r>
        <w:rPr>
          <w:szCs w:val="28"/>
          <w:lang w:val="en-US"/>
        </w:rPr>
        <w:t>I</w:t>
      </w:r>
      <w:r>
        <w:rPr>
          <w:szCs w:val="28"/>
        </w:rPr>
        <w:t>І</w:t>
      </w:r>
      <w:r>
        <w:rPr>
          <w:szCs w:val="28"/>
          <w:lang w:val="ru-RU"/>
        </w:rPr>
        <w:t xml:space="preserve"> </w:t>
      </w:r>
      <w:r>
        <w:rPr>
          <w:szCs w:val="28"/>
        </w:rPr>
        <w:t>півріччя 202І р</w:t>
      </w:r>
      <w:r>
        <w:rPr>
          <w:b/>
        </w:rPr>
        <w:t>.</w:t>
      </w:r>
      <w:r>
        <w:rPr>
          <w:rFonts w:eastAsia="Andale Sans UI"/>
          <w:kern w:val="2"/>
          <w:lang w:eastAsia="en-US"/>
        </w:rPr>
        <w:t xml:space="preserve">» </w:t>
      </w:r>
      <w:r>
        <w:rPr>
          <w:rFonts w:ascii="Times New Roman CYR" w:eastAsia="Andale Sans UI" w:hAnsi="Times New Roman CYR"/>
          <w:kern w:val="2"/>
          <w:lang w:eastAsia="en-US"/>
        </w:rPr>
        <w:t>на засіданні виконавчого комітету                  буде начальник відділу з питань організації діяльності міської ради та її виконавчого комітету апарату  виконавчого комітету Ніжинської міської ради Доля О.В.</w:t>
      </w:r>
    </w:p>
    <w:p w:rsidR="0018750F" w:rsidRDefault="0018750F" w:rsidP="0018750F">
      <w:pPr>
        <w:rPr>
          <w:rFonts w:eastAsia="Andale Sans UI"/>
          <w:lang w:val="uk-UA" w:eastAsia="en-US"/>
        </w:rPr>
      </w:pPr>
    </w:p>
    <w:p w:rsidR="0018750F" w:rsidRDefault="0018750F" w:rsidP="0018750F">
      <w:pPr>
        <w:widowControl w:val="0"/>
        <w:tabs>
          <w:tab w:val="left" w:pos="4970"/>
        </w:tabs>
        <w:suppressAutoHyphens/>
        <w:spacing w:after="0" w:line="240" w:lineRule="auto"/>
        <w:ind w:firstLine="708"/>
        <w:jc w:val="both"/>
        <w:rPr>
          <w:rFonts w:ascii="Times New Roman CYR" w:eastAsia="Andale Sans UI" w:hAnsi="Times New Roman CYR"/>
          <w:kern w:val="2"/>
          <w:sz w:val="28"/>
          <w:szCs w:val="24"/>
          <w:lang w:val="uk-UA" w:eastAsia="en-US"/>
        </w:rPr>
      </w:pPr>
    </w:p>
    <w:p w:rsidR="0018750F" w:rsidRDefault="0018750F" w:rsidP="0018750F">
      <w:pPr>
        <w:tabs>
          <w:tab w:val="left" w:pos="4970"/>
        </w:tabs>
        <w:spacing w:after="0"/>
        <w:rPr>
          <w:rFonts w:ascii="Times New Roman CYR" w:eastAsia="Andale Sans UI" w:hAnsi="Times New Roman CYR"/>
          <w:b/>
          <w:kern w:val="2"/>
          <w:sz w:val="28"/>
          <w:szCs w:val="28"/>
          <w:lang w:val="uk-UA" w:eastAsia="en-US"/>
        </w:rPr>
      </w:pPr>
      <w:r>
        <w:rPr>
          <w:rFonts w:ascii="Times New Roman CYR" w:eastAsia="Andale Sans UI" w:hAnsi="Times New Roman CYR"/>
          <w:b/>
          <w:kern w:val="2"/>
          <w:sz w:val="28"/>
          <w:szCs w:val="28"/>
          <w:lang w:val="uk-UA" w:eastAsia="en-US"/>
        </w:rPr>
        <w:t xml:space="preserve">Керуючий справами </w:t>
      </w:r>
    </w:p>
    <w:p w:rsidR="0018750F" w:rsidRDefault="0018750F" w:rsidP="0018750F">
      <w:pPr>
        <w:tabs>
          <w:tab w:val="left" w:pos="4970"/>
        </w:tabs>
        <w:spacing w:after="0"/>
        <w:rPr>
          <w:rFonts w:ascii="Times New Roman CYR" w:eastAsia="Andale Sans UI" w:hAnsi="Times New Roman CYR"/>
          <w:b/>
          <w:kern w:val="2"/>
          <w:sz w:val="28"/>
          <w:szCs w:val="28"/>
          <w:lang w:val="uk-UA" w:eastAsia="en-US"/>
        </w:rPr>
      </w:pPr>
      <w:r>
        <w:rPr>
          <w:rFonts w:ascii="Times New Roman CYR" w:eastAsia="Andale Sans UI" w:hAnsi="Times New Roman CYR"/>
          <w:b/>
          <w:kern w:val="2"/>
          <w:sz w:val="28"/>
          <w:szCs w:val="28"/>
          <w:lang w:val="uk-UA" w:eastAsia="en-US"/>
        </w:rPr>
        <w:t xml:space="preserve">виконавчого комітету </w:t>
      </w:r>
    </w:p>
    <w:p w:rsidR="0018750F" w:rsidRDefault="0018750F" w:rsidP="0018750F">
      <w:pPr>
        <w:tabs>
          <w:tab w:val="left" w:pos="4970"/>
        </w:tabs>
        <w:spacing w:after="0"/>
        <w:rPr>
          <w:rFonts w:ascii="Times New Roman CYR" w:hAnsi="Times New Roman CYR"/>
          <w:b/>
          <w:sz w:val="28"/>
          <w:szCs w:val="28"/>
          <w:lang w:val="uk-UA"/>
        </w:rPr>
      </w:pPr>
      <w:r>
        <w:rPr>
          <w:rFonts w:ascii="Times New Roman CYR" w:eastAsia="Andale Sans UI" w:hAnsi="Times New Roman CYR"/>
          <w:b/>
          <w:kern w:val="2"/>
          <w:sz w:val="28"/>
          <w:szCs w:val="28"/>
          <w:lang w:val="uk-UA" w:eastAsia="en-US"/>
        </w:rPr>
        <w:t>Ніжинської міської ради                                                                В.САЛОГУБ</w:t>
      </w:r>
    </w:p>
    <w:p w:rsidR="0018750F" w:rsidRDefault="0018750F" w:rsidP="0018750F">
      <w:pPr>
        <w:rPr>
          <w:lang w:val="uk-UA"/>
        </w:rPr>
      </w:pPr>
    </w:p>
    <w:p w:rsidR="0018750F" w:rsidRDefault="0018750F" w:rsidP="0018750F">
      <w:pPr>
        <w:rPr>
          <w:lang w:val="uk-UA"/>
        </w:rPr>
      </w:pPr>
    </w:p>
    <w:p w:rsidR="0018750F" w:rsidRDefault="0018750F" w:rsidP="0018750F">
      <w:pPr>
        <w:pStyle w:val="a4"/>
        <w:jc w:val="both"/>
      </w:pPr>
    </w:p>
    <w:p w:rsidR="0018750F" w:rsidRDefault="0018750F" w:rsidP="0018750F">
      <w:pPr>
        <w:pStyle w:val="a4"/>
        <w:jc w:val="both"/>
      </w:pPr>
    </w:p>
    <w:p w:rsidR="0018750F" w:rsidRDefault="0018750F" w:rsidP="0018750F">
      <w:pPr>
        <w:pStyle w:val="a4"/>
        <w:jc w:val="both"/>
      </w:pPr>
    </w:p>
    <w:p w:rsidR="0018750F" w:rsidRDefault="0018750F" w:rsidP="0018750F">
      <w:pPr>
        <w:pStyle w:val="a4"/>
        <w:jc w:val="both"/>
      </w:pPr>
    </w:p>
    <w:p w:rsidR="0018750F" w:rsidRDefault="0018750F" w:rsidP="0018750F">
      <w:pPr>
        <w:pStyle w:val="a4"/>
        <w:jc w:val="both"/>
      </w:pPr>
    </w:p>
    <w:p w:rsidR="0018750F" w:rsidRDefault="0018750F" w:rsidP="0018750F">
      <w:pPr>
        <w:pStyle w:val="a4"/>
        <w:jc w:val="both"/>
      </w:pPr>
    </w:p>
    <w:p w:rsidR="0018750F" w:rsidRDefault="0018750F" w:rsidP="0018750F">
      <w:pPr>
        <w:pStyle w:val="a4"/>
        <w:jc w:val="both"/>
      </w:pPr>
    </w:p>
    <w:p w:rsidR="0018750F" w:rsidRDefault="0018750F" w:rsidP="0018750F">
      <w:pPr>
        <w:pStyle w:val="a4"/>
        <w:jc w:val="both"/>
      </w:pPr>
    </w:p>
    <w:p w:rsidR="00584159" w:rsidRPr="0018750F" w:rsidRDefault="00584159" w:rsidP="0018750F">
      <w:pPr>
        <w:rPr>
          <w:lang w:val="uk-UA"/>
        </w:rPr>
      </w:pPr>
    </w:p>
    <w:sectPr w:rsidR="00584159" w:rsidRPr="0018750F" w:rsidSect="005540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229C4"/>
    <w:multiLevelType w:val="hybridMultilevel"/>
    <w:tmpl w:val="CE983556"/>
    <w:lvl w:ilvl="0" w:tplc="A7281CD4">
      <w:numFmt w:val="bullet"/>
      <w:lvlText w:val="-"/>
      <w:lvlJc w:val="left"/>
      <w:pPr>
        <w:tabs>
          <w:tab w:val="num" w:pos="360"/>
        </w:tabs>
        <w:ind w:left="360" w:hanging="360"/>
      </w:pPr>
      <w:rPr>
        <w:rFonts w:ascii="Times New Roman" w:eastAsia="Times New Roman" w:hAnsi="Times New Roman" w:cs="Times New Roman" w:hint="default"/>
        <w:color w:val="000000" w:themeColor="text1"/>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A47134F"/>
    <w:multiLevelType w:val="hybridMultilevel"/>
    <w:tmpl w:val="85021FD0"/>
    <w:lvl w:ilvl="0" w:tplc="86D4E0C4">
      <w:start w:val="15"/>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E940120"/>
    <w:multiLevelType w:val="hybridMultilevel"/>
    <w:tmpl w:val="4252B97A"/>
    <w:lvl w:ilvl="0" w:tplc="96C0BFF2">
      <w:numFmt w:val="bullet"/>
      <w:lvlText w:val="-"/>
      <w:lvlJc w:val="left"/>
      <w:pPr>
        <w:tabs>
          <w:tab w:val="num" w:pos="786"/>
        </w:tabs>
        <w:ind w:left="786"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F5526F8"/>
    <w:multiLevelType w:val="hybridMultilevel"/>
    <w:tmpl w:val="B956BF5A"/>
    <w:lvl w:ilvl="0" w:tplc="92E6074E">
      <w:start w:val="5"/>
      <w:numFmt w:val="bullet"/>
      <w:lvlText w:val="-"/>
      <w:lvlJc w:val="left"/>
      <w:pPr>
        <w:ind w:left="720" w:hanging="360"/>
      </w:pPr>
      <w:rPr>
        <w:rFonts w:ascii="Calibri" w:eastAsiaTheme="minorEastAsia" w:hAnsi="Calibri" w:cs="Calibri" w:hint="default"/>
        <w:b/>
        <w:color w:val="auto"/>
        <w:sz w:val="22"/>
        <w:u w:val="singl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D54B07"/>
    <w:rsid w:val="0005382F"/>
    <w:rsid w:val="00074EA3"/>
    <w:rsid w:val="000F44F9"/>
    <w:rsid w:val="0018750F"/>
    <w:rsid w:val="00282D22"/>
    <w:rsid w:val="0029241A"/>
    <w:rsid w:val="003030E7"/>
    <w:rsid w:val="003C1275"/>
    <w:rsid w:val="00402053"/>
    <w:rsid w:val="004175AA"/>
    <w:rsid w:val="00475EFC"/>
    <w:rsid w:val="00482BB5"/>
    <w:rsid w:val="004D4CCC"/>
    <w:rsid w:val="004E08C0"/>
    <w:rsid w:val="00502DE8"/>
    <w:rsid w:val="005540B4"/>
    <w:rsid w:val="00570D37"/>
    <w:rsid w:val="00584159"/>
    <w:rsid w:val="005C7ED8"/>
    <w:rsid w:val="006702BE"/>
    <w:rsid w:val="0068449C"/>
    <w:rsid w:val="006C2D89"/>
    <w:rsid w:val="007315CE"/>
    <w:rsid w:val="007324EE"/>
    <w:rsid w:val="007B5ADA"/>
    <w:rsid w:val="007F54DD"/>
    <w:rsid w:val="008E1853"/>
    <w:rsid w:val="008E2E55"/>
    <w:rsid w:val="009C33B7"/>
    <w:rsid w:val="00A17E6C"/>
    <w:rsid w:val="00A40AF4"/>
    <w:rsid w:val="00A56743"/>
    <w:rsid w:val="00B633E7"/>
    <w:rsid w:val="00B63998"/>
    <w:rsid w:val="00B77DB9"/>
    <w:rsid w:val="00C21F42"/>
    <w:rsid w:val="00D35D7D"/>
    <w:rsid w:val="00D35EC3"/>
    <w:rsid w:val="00D54B07"/>
    <w:rsid w:val="00D6189B"/>
    <w:rsid w:val="00D62A0E"/>
    <w:rsid w:val="00D73670"/>
    <w:rsid w:val="00DB744A"/>
    <w:rsid w:val="00DE5CF5"/>
    <w:rsid w:val="00DF4D01"/>
    <w:rsid w:val="00E16B8E"/>
    <w:rsid w:val="00E66521"/>
    <w:rsid w:val="00E73A02"/>
    <w:rsid w:val="00E9615A"/>
    <w:rsid w:val="00F31FD3"/>
    <w:rsid w:val="00FD08B9"/>
    <w:rsid w:val="00FD39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0B4"/>
  </w:style>
  <w:style w:type="paragraph" w:styleId="2">
    <w:name w:val="heading 2"/>
    <w:basedOn w:val="a"/>
    <w:next w:val="a"/>
    <w:link w:val="20"/>
    <w:semiHidden/>
    <w:unhideWhenUsed/>
    <w:qFormat/>
    <w:rsid w:val="00D54B07"/>
    <w:pPr>
      <w:keepNext/>
      <w:spacing w:after="0" w:line="240" w:lineRule="auto"/>
      <w:jc w:val="center"/>
      <w:outlineLvl w:val="1"/>
    </w:pPr>
    <w:rPr>
      <w:rFonts w:ascii="Times New Roman" w:eastAsia="Times New Roman" w:hAnsi="Times New Roman" w:cs="Times New Roman"/>
      <w:b/>
      <w:bCs/>
      <w:sz w:val="36"/>
      <w:szCs w:val="20"/>
      <w:lang w:val="uk-UA"/>
    </w:rPr>
  </w:style>
  <w:style w:type="paragraph" w:styleId="3">
    <w:name w:val="heading 3"/>
    <w:basedOn w:val="a"/>
    <w:next w:val="a"/>
    <w:link w:val="30"/>
    <w:semiHidden/>
    <w:unhideWhenUsed/>
    <w:qFormat/>
    <w:rsid w:val="00D54B07"/>
    <w:pPr>
      <w:keepNext/>
      <w:spacing w:after="0" w:line="240" w:lineRule="auto"/>
      <w:outlineLvl w:val="2"/>
    </w:pPr>
    <w:rPr>
      <w:rFonts w:ascii="Times New Roman" w:eastAsia="Times New Roman" w:hAnsi="Times New Roman" w:cs="Times New Roman"/>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D54B07"/>
    <w:rPr>
      <w:rFonts w:ascii="Times New Roman" w:eastAsia="Times New Roman" w:hAnsi="Times New Roman" w:cs="Times New Roman"/>
      <w:b/>
      <w:bCs/>
      <w:sz w:val="36"/>
      <w:szCs w:val="20"/>
      <w:lang w:val="uk-UA"/>
    </w:rPr>
  </w:style>
  <w:style w:type="character" w:customStyle="1" w:styleId="30">
    <w:name w:val="Заголовок 3 Знак"/>
    <w:basedOn w:val="a0"/>
    <w:link w:val="3"/>
    <w:semiHidden/>
    <w:rsid w:val="00D54B07"/>
    <w:rPr>
      <w:rFonts w:ascii="Times New Roman" w:eastAsia="Times New Roman" w:hAnsi="Times New Roman" w:cs="Times New Roman"/>
      <w:sz w:val="28"/>
      <w:szCs w:val="24"/>
      <w:lang w:val="uk-UA"/>
    </w:rPr>
  </w:style>
  <w:style w:type="character" w:styleId="a3">
    <w:name w:val="Hyperlink"/>
    <w:semiHidden/>
    <w:unhideWhenUsed/>
    <w:rsid w:val="00D54B07"/>
    <w:rPr>
      <w:color w:val="0000FF"/>
      <w:u w:val="single"/>
    </w:rPr>
  </w:style>
  <w:style w:type="paragraph" w:styleId="a4">
    <w:name w:val="No Spacing"/>
    <w:qFormat/>
    <w:rsid w:val="00D54B07"/>
    <w:pPr>
      <w:spacing w:after="0" w:line="240" w:lineRule="auto"/>
    </w:pPr>
    <w:rPr>
      <w:rFonts w:ascii="Times New Roman" w:eastAsia="Times New Roman" w:hAnsi="Times New Roman" w:cs="Times New Roman"/>
      <w:sz w:val="24"/>
      <w:szCs w:val="24"/>
      <w:lang w:val="uk-UA"/>
    </w:rPr>
  </w:style>
  <w:style w:type="paragraph" w:styleId="a5">
    <w:name w:val="List Paragraph"/>
    <w:basedOn w:val="a"/>
    <w:uiPriority w:val="34"/>
    <w:qFormat/>
    <w:rsid w:val="00D54B07"/>
    <w:pPr>
      <w:spacing w:after="0" w:line="240" w:lineRule="auto"/>
      <w:ind w:left="720"/>
      <w:contextualSpacing/>
    </w:pPr>
    <w:rPr>
      <w:rFonts w:ascii="Times New Roman" w:eastAsia="Times New Roman" w:hAnsi="Times New Roman" w:cs="Times New Roman"/>
      <w:sz w:val="24"/>
      <w:szCs w:val="24"/>
    </w:rPr>
  </w:style>
  <w:style w:type="paragraph" w:customStyle="1" w:styleId="a6">
    <w:name w:val="Содержимое таблицы"/>
    <w:basedOn w:val="a"/>
    <w:rsid w:val="00D54B07"/>
    <w:pPr>
      <w:widowControl w:val="0"/>
      <w:suppressLineNumbers/>
      <w:suppressAutoHyphens/>
      <w:spacing w:after="0" w:line="240" w:lineRule="auto"/>
    </w:pPr>
    <w:rPr>
      <w:rFonts w:ascii="Arial" w:eastAsia="Lucida Sans Unicode" w:hAnsi="Arial" w:cs="Times New Roman"/>
      <w:kern w:val="2"/>
      <w:sz w:val="20"/>
      <w:szCs w:val="24"/>
      <w:lang w:eastAsia="en-US"/>
    </w:rPr>
  </w:style>
  <w:style w:type="character" w:styleId="a7">
    <w:name w:val="Strong"/>
    <w:basedOn w:val="a0"/>
    <w:qFormat/>
    <w:rsid w:val="00D54B07"/>
    <w:rPr>
      <w:b/>
      <w:bCs/>
    </w:rPr>
  </w:style>
  <w:style w:type="paragraph" w:styleId="a8">
    <w:name w:val="Balloon Text"/>
    <w:basedOn w:val="a"/>
    <w:link w:val="a9"/>
    <w:uiPriority w:val="99"/>
    <w:semiHidden/>
    <w:unhideWhenUsed/>
    <w:rsid w:val="00D54B0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54B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4360311">
      <w:bodyDiv w:val="1"/>
      <w:marLeft w:val="0"/>
      <w:marRight w:val="0"/>
      <w:marTop w:val="0"/>
      <w:marBottom w:val="0"/>
      <w:divBdr>
        <w:top w:val="none" w:sz="0" w:space="0" w:color="auto"/>
        <w:left w:val="none" w:sz="0" w:space="0" w:color="auto"/>
        <w:bottom w:val="none" w:sz="0" w:space="0" w:color="auto"/>
        <w:right w:val="none" w:sz="0" w:space="0" w:color="auto"/>
      </w:divBdr>
    </w:div>
    <w:div w:id="195123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3.rada.gov.ua/laws/show/1160-15"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549</TotalTime>
  <Pages>1</Pages>
  <Words>5936</Words>
  <Characters>33841</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39698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18</cp:revision>
  <dcterms:created xsi:type="dcterms:W3CDTF">2021-06-02T07:19:00Z</dcterms:created>
  <dcterms:modified xsi:type="dcterms:W3CDTF">2021-06-15T08:26:00Z</dcterms:modified>
</cp:coreProperties>
</file>