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44E" w:rsidRPr="00A50336" w:rsidRDefault="0041244E" w:rsidP="0041244E">
      <w:pPr>
        <w:rPr>
          <w:b/>
          <w:color w:val="000000" w:themeColor="text1"/>
          <w:sz w:val="28"/>
          <w:szCs w:val="28"/>
          <w:lang w:val="uk-UA" w:eastAsia="uk-UA"/>
        </w:rPr>
      </w:pPr>
    </w:p>
    <w:p w:rsidR="0041244E" w:rsidRPr="00A50336" w:rsidRDefault="0041244E" w:rsidP="0041244E">
      <w:pPr>
        <w:jc w:val="center"/>
        <w:rPr>
          <w:color w:val="000000" w:themeColor="text1"/>
          <w:lang w:val="uk-UA"/>
        </w:rPr>
      </w:pPr>
      <w:r w:rsidRPr="00A50336">
        <w:rPr>
          <w:color w:val="000000" w:themeColor="text1"/>
          <w:lang w:val="uk-UA"/>
        </w:rPr>
        <w:tab/>
      </w:r>
      <w:r w:rsidRPr="00A50336">
        <w:rPr>
          <w:color w:val="000000" w:themeColor="text1"/>
          <w:lang w:val="uk-UA"/>
        </w:rPr>
        <w:tab/>
      </w:r>
      <w:r w:rsidRPr="00A50336">
        <w:rPr>
          <w:noProof/>
          <w:color w:val="000000" w:themeColor="text1"/>
          <w:lang w:val="uk-UA" w:eastAsia="uk-UA"/>
        </w:rPr>
        <w:drawing>
          <wp:inline distT="0" distB="0" distL="0" distR="0" wp14:anchorId="54D46D0F" wp14:editId="7468BCC6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336">
        <w:rPr>
          <w:color w:val="000000" w:themeColor="text1"/>
          <w:lang w:val="uk-UA"/>
        </w:rPr>
        <w:tab/>
      </w:r>
      <w:r w:rsidRPr="00A50336">
        <w:rPr>
          <w:color w:val="000000" w:themeColor="text1"/>
          <w:lang w:val="uk-UA"/>
        </w:rPr>
        <w:tab/>
      </w:r>
      <w:r w:rsidRPr="00A50336">
        <w:rPr>
          <w:color w:val="000000" w:themeColor="text1"/>
          <w:lang w:val="uk-UA"/>
        </w:rPr>
        <w:tab/>
      </w:r>
    </w:p>
    <w:p w:rsidR="0041244E" w:rsidRPr="00A50336" w:rsidRDefault="0041244E" w:rsidP="0041244E">
      <w:pPr>
        <w:jc w:val="center"/>
        <w:rPr>
          <w:color w:val="000000" w:themeColor="text1"/>
          <w:lang w:val="uk-UA"/>
        </w:rPr>
      </w:pPr>
    </w:p>
    <w:p w:rsidR="0041244E" w:rsidRPr="00A50336" w:rsidRDefault="0041244E" w:rsidP="0041244E">
      <w:pPr>
        <w:jc w:val="center"/>
        <w:rPr>
          <w:color w:val="000000" w:themeColor="text1"/>
          <w:lang w:val="uk-UA"/>
        </w:rPr>
      </w:pPr>
      <w:r w:rsidRPr="00A50336">
        <w:rPr>
          <w:b/>
          <w:color w:val="000000" w:themeColor="text1"/>
          <w:sz w:val="28"/>
          <w:szCs w:val="28"/>
          <w:lang w:val="uk-UA"/>
        </w:rPr>
        <w:t>УКРАЇНА</w:t>
      </w:r>
    </w:p>
    <w:p w:rsidR="0041244E" w:rsidRPr="00A50336" w:rsidRDefault="0041244E" w:rsidP="0041244E">
      <w:pPr>
        <w:jc w:val="center"/>
        <w:rPr>
          <w:color w:val="000000" w:themeColor="text1"/>
          <w:lang w:val="uk-UA"/>
        </w:rPr>
      </w:pPr>
      <w:r w:rsidRPr="00A50336">
        <w:rPr>
          <w:b/>
          <w:color w:val="000000" w:themeColor="text1"/>
          <w:sz w:val="28"/>
          <w:szCs w:val="28"/>
          <w:lang w:val="uk-UA"/>
        </w:rPr>
        <w:t>ЧЕРНІГІВСЬКА ОБЛАСТЬ</w:t>
      </w:r>
    </w:p>
    <w:p w:rsidR="0041244E" w:rsidRPr="00A50336" w:rsidRDefault="0041244E" w:rsidP="0041244E">
      <w:pPr>
        <w:jc w:val="center"/>
        <w:rPr>
          <w:color w:val="000000" w:themeColor="text1"/>
          <w:sz w:val="6"/>
          <w:szCs w:val="6"/>
          <w:lang w:val="uk-UA"/>
        </w:rPr>
      </w:pPr>
    </w:p>
    <w:p w:rsidR="0041244E" w:rsidRPr="00A50336" w:rsidRDefault="0041244E" w:rsidP="0041244E">
      <w:pPr>
        <w:pStyle w:val="1"/>
        <w:jc w:val="center"/>
        <w:rPr>
          <w:b/>
          <w:color w:val="000000" w:themeColor="text1"/>
        </w:rPr>
      </w:pPr>
      <w:r w:rsidRPr="00A50336">
        <w:rPr>
          <w:b/>
          <w:color w:val="000000" w:themeColor="text1"/>
          <w:sz w:val="32"/>
          <w:szCs w:val="32"/>
        </w:rPr>
        <w:t>Н І Ж И Н С Ь К А  М І С Ь К А  Р А Д А</w:t>
      </w:r>
    </w:p>
    <w:p w:rsidR="0041244E" w:rsidRPr="00A50336" w:rsidRDefault="0041244E" w:rsidP="0041244E">
      <w:pPr>
        <w:jc w:val="center"/>
        <w:rPr>
          <w:b/>
          <w:color w:val="000000" w:themeColor="text1"/>
          <w:lang w:val="uk-UA"/>
        </w:rPr>
      </w:pPr>
      <w:r w:rsidRPr="00A50336">
        <w:rPr>
          <w:b/>
          <w:color w:val="000000" w:themeColor="text1"/>
          <w:sz w:val="32"/>
          <w:lang w:val="uk-UA"/>
        </w:rPr>
        <w:t>____</w:t>
      </w:r>
      <w:r w:rsidR="00DD39DD">
        <w:rPr>
          <w:b/>
          <w:color w:val="000000" w:themeColor="text1"/>
          <w:sz w:val="32"/>
          <w:lang w:val="uk-UA"/>
        </w:rPr>
        <w:t>10</w:t>
      </w:r>
      <w:r w:rsidRPr="00A50336">
        <w:rPr>
          <w:b/>
          <w:color w:val="000000" w:themeColor="text1"/>
          <w:sz w:val="32"/>
          <w:lang w:val="uk-UA"/>
        </w:rPr>
        <w:t xml:space="preserve"> сесія VIII скликання</w:t>
      </w:r>
    </w:p>
    <w:p w:rsidR="0041244E" w:rsidRPr="00A50336" w:rsidRDefault="0041244E" w:rsidP="0041244E">
      <w:pPr>
        <w:jc w:val="center"/>
        <w:rPr>
          <w:color w:val="000000" w:themeColor="text1"/>
          <w:lang w:val="uk-UA"/>
        </w:rPr>
      </w:pPr>
      <w:r w:rsidRPr="00A50336">
        <w:rPr>
          <w:b/>
          <w:color w:val="000000" w:themeColor="text1"/>
          <w:sz w:val="40"/>
          <w:szCs w:val="40"/>
          <w:lang w:val="uk-UA"/>
        </w:rPr>
        <w:t xml:space="preserve">Р І Ш Е Н </w:t>
      </w:r>
      <w:proofErr w:type="spellStart"/>
      <w:r w:rsidRPr="00A50336">
        <w:rPr>
          <w:b/>
          <w:color w:val="000000" w:themeColor="text1"/>
          <w:sz w:val="40"/>
          <w:szCs w:val="40"/>
          <w:lang w:val="uk-UA"/>
        </w:rPr>
        <w:t>Н</w:t>
      </w:r>
      <w:proofErr w:type="spellEnd"/>
      <w:r w:rsidRPr="00A50336">
        <w:rPr>
          <w:b/>
          <w:color w:val="000000" w:themeColor="text1"/>
          <w:sz w:val="40"/>
          <w:szCs w:val="40"/>
          <w:lang w:val="uk-UA"/>
        </w:rPr>
        <w:t xml:space="preserve"> Я</w:t>
      </w:r>
    </w:p>
    <w:p w:rsidR="0041244E" w:rsidRPr="00A50336" w:rsidRDefault="0041244E" w:rsidP="0041244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1244E" w:rsidRPr="00A50336" w:rsidRDefault="0041244E" w:rsidP="0041244E">
      <w:pPr>
        <w:jc w:val="both"/>
        <w:rPr>
          <w:color w:val="000000" w:themeColor="text1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від «</w:t>
      </w:r>
      <w:r w:rsidR="00DD39DD">
        <w:rPr>
          <w:color w:val="000000" w:themeColor="text1"/>
          <w:sz w:val="28"/>
          <w:szCs w:val="28"/>
          <w:lang w:val="uk-UA"/>
        </w:rPr>
        <w:t>03</w:t>
      </w:r>
      <w:r w:rsidRPr="00A50336">
        <w:rPr>
          <w:color w:val="000000" w:themeColor="text1"/>
          <w:sz w:val="28"/>
          <w:szCs w:val="28"/>
          <w:lang w:val="uk-UA"/>
        </w:rPr>
        <w:t>»</w:t>
      </w:r>
      <w:r w:rsidR="00DD39DD">
        <w:rPr>
          <w:color w:val="000000" w:themeColor="text1"/>
          <w:sz w:val="28"/>
          <w:szCs w:val="28"/>
          <w:lang w:val="uk-UA"/>
        </w:rPr>
        <w:t xml:space="preserve"> червня </w:t>
      </w:r>
      <w:r w:rsidRPr="00A50336">
        <w:rPr>
          <w:color w:val="000000" w:themeColor="text1"/>
          <w:sz w:val="28"/>
          <w:szCs w:val="28"/>
          <w:lang w:val="uk-UA"/>
        </w:rPr>
        <w:t>2021р.</w:t>
      </w:r>
      <w:r w:rsidR="00DD39DD">
        <w:rPr>
          <w:color w:val="000000" w:themeColor="text1"/>
          <w:sz w:val="28"/>
          <w:szCs w:val="28"/>
          <w:lang w:val="uk-UA"/>
        </w:rPr>
        <w:tab/>
      </w:r>
      <w:r w:rsidR="00DD39DD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  <w:t>м. Ніжин</w:t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="00DD39DD">
        <w:rPr>
          <w:color w:val="000000" w:themeColor="text1"/>
          <w:sz w:val="28"/>
          <w:szCs w:val="28"/>
          <w:lang w:val="uk-UA"/>
        </w:rPr>
        <w:tab/>
      </w:r>
      <w:r w:rsidR="00DD39DD">
        <w:rPr>
          <w:color w:val="000000" w:themeColor="text1"/>
          <w:sz w:val="28"/>
          <w:szCs w:val="28"/>
          <w:lang w:val="uk-UA"/>
        </w:rPr>
        <w:tab/>
      </w:r>
      <w:r w:rsidR="00DD39DD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>№</w:t>
      </w:r>
      <w:r w:rsidR="00DD39DD">
        <w:rPr>
          <w:color w:val="000000" w:themeColor="text1"/>
          <w:sz w:val="28"/>
          <w:szCs w:val="28"/>
          <w:lang w:val="uk-UA"/>
        </w:rPr>
        <w:t>44-10</w:t>
      </w:r>
      <w:r w:rsidRPr="00A50336">
        <w:rPr>
          <w:color w:val="000000" w:themeColor="text1"/>
          <w:sz w:val="28"/>
          <w:szCs w:val="28"/>
          <w:lang w:val="uk-UA"/>
        </w:rPr>
        <w:t>/2021</w:t>
      </w:r>
    </w:p>
    <w:p w:rsidR="004428DE" w:rsidRPr="00A50336" w:rsidRDefault="004428D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:rsidR="00866CAF" w:rsidRPr="00A50336" w:rsidRDefault="009308F8" w:rsidP="00866CAF">
      <w:pPr>
        <w:rPr>
          <w:sz w:val="28"/>
          <w:szCs w:val="28"/>
          <w:lang w:val="uk-UA"/>
        </w:rPr>
      </w:pPr>
      <w:bookmarkStart w:id="0" w:name="_Hlk59455786"/>
      <w:r w:rsidRPr="00A50336">
        <w:rPr>
          <w:sz w:val="28"/>
          <w:szCs w:val="28"/>
          <w:lang w:val="uk-UA"/>
        </w:rPr>
        <w:t xml:space="preserve">Про передачу </w:t>
      </w:r>
    </w:p>
    <w:p w:rsidR="00866CAF" w:rsidRPr="00427FC3" w:rsidRDefault="00866CAF" w:rsidP="00866CAF">
      <w:pPr>
        <w:rPr>
          <w:b/>
          <w:sz w:val="28"/>
          <w:szCs w:val="28"/>
          <w:lang w:val="uk-UA"/>
        </w:rPr>
      </w:pPr>
      <w:r w:rsidRPr="00A50336">
        <w:rPr>
          <w:sz w:val="28"/>
          <w:szCs w:val="28"/>
          <w:lang w:val="uk-UA"/>
        </w:rPr>
        <w:t>на балансовий облік майна</w:t>
      </w:r>
    </w:p>
    <w:bookmarkEnd w:id="0"/>
    <w:p w:rsidR="00866CAF" w:rsidRPr="00A50336" w:rsidRDefault="00866CAF" w:rsidP="00866CA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9308F8" w:rsidRPr="00A50336" w:rsidRDefault="00866CAF" w:rsidP="00D86991">
      <w:pPr>
        <w:ind w:firstLine="709"/>
        <w:jc w:val="both"/>
        <w:rPr>
          <w:sz w:val="28"/>
          <w:szCs w:val="28"/>
          <w:lang w:val="uk-UA"/>
        </w:rPr>
      </w:pPr>
      <w:r w:rsidRPr="00A50336">
        <w:rPr>
          <w:sz w:val="28"/>
          <w:szCs w:val="28"/>
          <w:lang w:val="uk-UA"/>
        </w:rPr>
        <w:t xml:space="preserve">Відповідно до статей 26, 42, 59, 60, 73 Закону України “Про місцеве самоврядування в Україні”,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договорів, затвердженого рішенням Ніжинської міської ради від 03 травня 2017 року  №49-23/2017, </w:t>
      </w:r>
      <w:r w:rsidR="00427FC3" w:rsidRPr="00A50336">
        <w:rPr>
          <w:sz w:val="28"/>
          <w:szCs w:val="28"/>
          <w:lang w:val="uk-UA"/>
        </w:rPr>
        <w:t>Регламенту</w:t>
      </w:r>
      <w:r w:rsidRPr="00A50336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№3-2/2020,</w:t>
      </w:r>
      <w:r w:rsidR="00A50336" w:rsidRPr="00A50336">
        <w:rPr>
          <w:sz w:val="28"/>
          <w:szCs w:val="28"/>
          <w:lang w:val="uk-UA"/>
        </w:rPr>
        <w:t xml:space="preserve"> </w:t>
      </w:r>
      <w:r w:rsidR="00A50336" w:rsidRPr="00A5033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функціонального покращення роботи і доступності до </w:t>
      </w:r>
      <w:r w:rsidR="00427FC3" w:rsidRPr="00427FC3">
        <w:rPr>
          <w:color w:val="000000" w:themeColor="text1"/>
          <w:sz w:val="28"/>
          <w:szCs w:val="28"/>
          <w:lang w:val="uk-UA" w:eastAsia="uk-UA"/>
        </w:rPr>
        <w:t>веб</w:t>
      </w:r>
      <w:r w:rsidR="00427FC3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427FC3" w:rsidRPr="00A50336">
        <w:rPr>
          <w:sz w:val="28"/>
          <w:szCs w:val="28"/>
          <w:lang w:val="uk-UA"/>
        </w:rPr>
        <w:t>—</w:t>
      </w:r>
      <w:r w:rsidR="00427FC3" w:rsidRPr="00427FC3">
        <w:rPr>
          <w:color w:val="000000" w:themeColor="text1"/>
          <w:sz w:val="28"/>
          <w:szCs w:val="28"/>
          <w:lang w:val="uk-UA" w:eastAsia="uk-UA"/>
        </w:rPr>
        <w:t xml:space="preserve"> порталу</w:t>
      </w:r>
      <w:r w:rsidR="00A50336" w:rsidRPr="00A5033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«Відкритий бюджет»,</w:t>
      </w:r>
      <w:r w:rsidRPr="00A50336">
        <w:rPr>
          <w:sz w:val="28"/>
          <w:szCs w:val="28"/>
          <w:lang w:val="uk-UA"/>
        </w:rPr>
        <w:t xml:space="preserve"> міська рада вирішила:</w:t>
      </w:r>
    </w:p>
    <w:p w:rsidR="00A50336" w:rsidRPr="00A50336" w:rsidRDefault="00A50336" w:rsidP="00D8699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866CAF" w:rsidRPr="00A50336" w:rsidRDefault="009308F8" w:rsidP="00D86991">
      <w:pPr>
        <w:ind w:firstLine="708"/>
        <w:jc w:val="both"/>
        <w:rPr>
          <w:sz w:val="28"/>
          <w:szCs w:val="28"/>
          <w:lang w:val="uk-UA"/>
        </w:rPr>
      </w:pPr>
      <w:r w:rsidRPr="00A50336">
        <w:rPr>
          <w:sz w:val="28"/>
          <w:lang w:val="uk-UA"/>
        </w:rPr>
        <w:t>1.</w:t>
      </w:r>
      <w:r w:rsidR="00866CAF" w:rsidRPr="00A50336">
        <w:rPr>
          <w:sz w:val="28"/>
          <w:lang w:val="uk-UA"/>
        </w:rPr>
        <w:t xml:space="preserve"> Зняти з балансового обліку виконавчого комітету Ніжинської міської ради </w:t>
      </w:r>
      <w:r w:rsidR="00866CAF" w:rsidRPr="00A50336">
        <w:rPr>
          <w:sz w:val="28"/>
          <w:szCs w:val="28"/>
          <w:lang w:val="uk-UA"/>
        </w:rPr>
        <w:t>Чернігівської області індивідуально визначене майно та передати його на баланс Фінансового управління Ніжинської міської ради Чернігівської області згідно з додатком 1.</w:t>
      </w:r>
    </w:p>
    <w:p w:rsidR="009308F8" w:rsidRPr="00A50336" w:rsidRDefault="009308F8" w:rsidP="00D86991">
      <w:pPr>
        <w:ind w:firstLine="708"/>
        <w:jc w:val="both"/>
        <w:rPr>
          <w:sz w:val="28"/>
          <w:szCs w:val="28"/>
          <w:lang w:val="uk-UA"/>
        </w:rPr>
      </w:pPr>
      <w:r w:rsidRPr="00A50336">
        <w:rPr>
          <w:sz w:val="28"/>
          <w:szCs w:val="28"/>
          <w:lang w:val="uk-UA"/>
        </w:rPr>
        <w:t xml:space="preserve">2. </w:t>
      </w:r>
      <w:r w:rsidR="00866CAF" w:rsidRPr="00A50336">
        <w:rPr>
          <w:sz w:val="28"/>
          <w:szCs w:val="28"/>
          <w:lang w:val="uk-UA"/>
        </w:rPr>
        <w:t>Балансоутримувачам здійснити приймання - передачу майна у місячний термін.</w:t>
      </w:r>
    </w:p>
    <w:p w:rsidR="009308F8" w:rsidRPr="00A50336" w:rsidRDefault="00866CAF" w:rsidP="00D86991">
      <w:pPr>
        <w:ind w:firstLine="709"/>
        <w:jc w:val="both"/>
        <w:rPr>
          <w:sz w:val="28"/>
          <w:szCs w:val="28"/>
          <w:lang w:val="uk-UA"/>
        </w:rPr>
      </w:pPr>
      <w:r w:rsidRPr="00A50336">
        <w:rPr>
          <w:sz w:val="28"/>
          <w:szCs w:val="28"/>
          <w:lang w:val="uk-UA"/>
        </w:rPr>
        <w:t>3</w:t>
      </w:r>
      <w:r w:rsidR="009308F8" w:rsidRPr="00A50336">
        <w:rPr>
          <w:sz w:val="28"/>
          <w:szCs w:val="28"/>
          <w:lang w:val="uk-UA"/>
        </w:rPr>
        <w:t xml:space="preserve">. </w:t>
      </w:r>
      <w:r w:rsidR="007F6C46" w:rsidRPr="00A50336">
        <w:rPr>
          <w:color w:val="000000" w:themeColor="text1"/>
          <w:sz w:val="28"/>
          <w:szCs w:val="28"/>
          <w:lang w:val="uk-UA"/>
        </w:rPr>
        <w:t xml:space="preserve">Начальнику відділу </w:t>
      </w:r>
      <w:r w:rsidR="007F6C46" w:rsidRPr="00A50336">
        <w:rPr>
          <w:rStyle w:val="a3"/>
          <w:bCs/>
          <w:color w:val="000000" w:themeColor="text1"/>
          <w:sz w:val="28"/>
          <w:szCs w:val="28"/>
          <w:lang w:val="uk-UA"/>
        </w:rPr>
        <w:t xml:space="preserve">з </w:t>
      </w:r>
      <w:r w:rsidR="007F6C46" w:rsidRPr="00A50336">
        <w:rPr>
          <w:rStyle w:val="a3"/>
          <w:b w:val="0"/>
          <w:bCs/>
          <w:color w:val="000000" w:themeColor="text1"/>
          <w:sz w:val="28"/>
          <w:szCs w:val="28"/>
          <w:lang w:val="uk-UA"/>
        </w:rPr>
        <w:t>питань організації діяльності Ніжинської міської ради Чернігівської області та її виконавчого комітету (Доля О.В.)</w:t>
      </w:r>
      <w:r w:rsidR="007F6C46" w:rsidRPr="00A50336">
        <w:rPr>
          <w:rStyle w:val="a3"/>
          <w:bCs/>
          <w:color w:val="000000" w:themeColor="text1"/>
          <w:sz w:val="28"/>
          <w:szCs w:val="28"/>
          <w:lang w:val="uk-UA"/>
        </w:rPr>
        <w:t xml:space="preserve"> </w:t>
      </w:r>
      <w:r w:rsidR="007F6C46" w:rsidRPr="00A50336">
        <w:rPr>
          <w:color w:val="000000" w:themeColor="text1"/>
          <w:sz w:val="28"/>
          <w:szCs w:val="28"/>
          <w:lang w:val="uk-UA" w:eastAsia="ar-SA"/>
        </w:rPr>
        <w:t>забезпечити оприлюднення даного рішення протягом п’яти робочих днів з дня його прийняття шляхом розміщення на офіційному веб-сайті Ніжинської міської ради.</w:t>
      </w:r>
    </w:p>
    <w:p w:rsidR="009308F8" w:rsidRPr="00A50336" w:rsidRDefault="00866CAF" w:rsidP="00D86991">
      <w:pPr>
        <w:ind w:firstLine="709"/>
        <w:jc w:val="both"/>
        <w:rPr>
          <w:sz w:val="28"/>
          <w:szCs w:val="28"/>
          <w:lang w:val="uk-UA"/>
        </w:rPr>
      </w:pPr>
      <w:r w:rsidRPr="00A50336">
        <w:rPr>
          <w:sz w:val="28"/>
          <w:szCs w:val="28"/>
          <w:lang w:val="uk-UA"/>
        </w:rPr>
        <w:t>4</w:t>
      </w:r>
      <w:r w:rsidR="009308F8" w:rsidRPr="00A50336">
        <w:rPr>
          <w:sz w:val="28"/>
          <w:szCs w:val="28"/>
          <w:lang w:val="uk-UA"/>
        </w:rPr>
        <w:t xml:space="preserve">. Організацію виконання даного рішення покласти на заступника міського голови з питань діяльності виконавчих органів ради Смагу С.С. </w:t>
      </w:r>
    </w:p>
    <w:p w:rsidR="00EB1F62" w:rsidRPr="00A50336" w:rsidRDefault="00866CAF" w:rsidP="00D8699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5</w:t>
      </w:r>
      <w:r w:rsidR="00EB1F62" w:rsidRPr="00A50336">
        <w:rPr>
          <w:color w:val="000000" w:themeColor="text1"/>
          <w:sz w:val="28"/>
          <w:szCs w:val="28"/>
          <w:lang w:val="uk-UA"/>
        </w:rPr>
        <w:t xml:space="preserve">. Контроль за виконанням рішення покласти на постійну депутатську </w:t>
      </w:r>
      <w:r w:rsidR="00EB1F62" w:rsidRPr="00A50336">
        <w:rPr>
          <w:rStyle w:val="a3"/>
          <w:b w:val="0"/>
          <w:bCs/>
          <w:color w:val="000000" w:themeColor="text1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розвитку, підприємництва,</w:t>
      </w:r>
      <w:r w:rsidR="00EB1F62" w:rsidRPr="00A50336">
        <w:rPr>
          <w:rStyle w:val="a3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B1F62" w:rsidRPr="00A50336">
        <w:rPr>
          <w:color w:val="000000" w:themeColor="text1"/>
          <w:sz w:val="28"/>
          <w:lang w:val="uk-UA"/>
        </w:rPr>
        <w:t>інвестиційної діяльності, бюджету та фінансів</w:t>
      </w:r>
      <w:r w:rsidR="00EB1F62" w:rsidRPr="00A50336">
        <w:rPr>
          <w:color w:val="000000" w:themeColor="text1"/>
          <w:sz w:val="28"/>
          <w:szCs w:val="28"/>
          <w:lang w:val="uk-UA"/>
        </w:rPr>
        <w:t xml:space="preserve"> (голова комісії </w:t>
      </w:r>
      <w:proofErr w:type="spellStart"/>
      <w:r w:rsidR="00EB1F62" w:rsidRPr="00A50336">
        <w:rPr>
          <w:color w:val="000000" w:themeColor="text1"/>
          <w:sz w:val="28"/>
          <w:szCs w:val="28"/>
          <w:lang w:val="uk-UA"/>
        </w:rPr>
        <w:t>Мамедов</w:t>
      </w:r>
      <w:proofErr w:type="spellEnd"/>
      <w:r w:rsidR="00EB1F62" w:rsidRPr="00A50336">
        <w:rPr>
          <w:color w:val="000000" w:themeColor="text1"/>
          <w:sz w:val="28"/>
          <w:szCs w:val="28"/>
          <w:lang w:val="uk-UA"/>
        </w:rPr>
        <w:t xml:space="preserve"> В.Х.).</w:t>
      </w:r>
    </w:p>
    <w:p w:rsidR="00EB1F62" w:rsidRPr="00A50336" w:rsidRDefault="00EB1F62" w:rsidP="00D8699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A50336" w:rsidRDefault="00EB1F62" w:rsidP="00D8699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1244E" w:rsidRPr="00A50336" w:rsidRDefault="00EB1F62" w:rsidP="00D86991">
      <w:pPr>
        <w:rPr>
          <w:bCs/>
          <w:color w:val="000000" w:themeColor="text1"/>
          <w:sz w:val="28"/>
          <w:szCs w:val="28"/>
          <w:lang w:val="uk-UA"/>
        </w:rPr>
      </w:pPr>
      <w:r w:rsidRPr="00A50336">
        <w:rPr>
          <w:color w:val="000000" w:themeColor="text1"/>
          <w:sz w:val="28"/>
          <w:szCs w:val="28"/>
          <w:lang w:val="uk-UA"/>
        </w:rPr>
        <w:t>Міський голова</w:t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</w:r>
      <w:r w:rsidR="00A50336" w:rsidRPr="00A50336">
        <w:rPr>
          <w:color w:val="000000" w:themeColor="text1"/>
          <w:sz w:val="28"/>
          <w:szCs w:val="28"/>
          <w:lang w:val="uk-UA"/>
        </w:rPr>
        <w:tab/>
      </w:r>
      <w:r w:rsidRPr="00A50336">
        <w:rPr>
          <w:color w:val="000000" w:themeColor="text1"/>
          <w:sz w:val="28"/>
          <w:szCs w:val="28"/>
          <w:lang w:val="uk-UA"/>
        </w:rPr>
        <w:tab/>
        <w:t>О</w:t>
      </w:r>
      <w:r w:rsidR="00320DAA" w:rsidRPr="00A50336">
        <w:rPr>
          <w:color w:val="000000" w:themeColor="text1"/>
          <w:sz w:val="28"/>
          <w:szCs w:val="28"/>
          <w:lang w:val="uk-UA"/>
        </w:rPr>
        <w:t>лександр</w:t>
      </w:r>
      <w:r w:rsidRPr="00A50336">
        <w:rPr>
          <w:color w:val="000000" w:themeColor="text1"/>
          <w:sz w:val="28"/>
          <w:szCs w:val="28"/>
          <w:lang w:val="uk-UA"/>
        </w:rPr>
        <w:t xml:space="preserve"> КОДОЛА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D86991" w:rsidRPr="00A50336" w:rsidTr="00EE056C">
        <w:tc>
          <w:tcPr>
            <w:tcW w:w="9889" w:type="dxa"/>
          </w:tcPr>
          <w:p w:rsidR="00D86991" w:rsidRPr="00A50336" w:rsidRDefault="00D86991" w:rsidP="00EE056C">
            <w:pPr>
              <w:suppressAutoHyphens w:val="0"/>
              <w:ind w:firstLine="5954"/>
              <w:rPr>
                <w:sz w:val="28"/>
                <w:szCs w:val="28"/>
                <w:lang w:val="uk-UA" w:eastAsia="ru-RU"/>
              </w:rPr>
            </w:pPr>
          </w:p>
          <w:p w:rsidR="00D86991" w:rsidRPr="00A50336" w:rsidRDefault="00D86991" w:rsidP="00EE056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</w:tbl>
    <w:p w:rsidR="00D86991" w:rsidRPr="00A50336" w:rsidRDefault="00D86991" w:rsidP="00D86991">
      <w:pPr>
        <w:rPr>
          <w:b/>
          <w:bCs/>
          <w:sz w:val="28"/>
          <w:szCs w:val="28"/>
          <w:lang w:val="uk-UA" w:eastAsia="ru-RU"/>
        </w:rPr>
      </w:pPr>
    </w:p>
    <w:p w:rsidR="00D86991" w:rsidRPr="00A50336" w:rsidRDefault="00D86991" w:rsidP="00D86991">
      <w:pPr>
        <w:jc w:val="center"/>
        <w:rPr>
          <w:b/>
          <w:bCs/>
          <w:sz w:val="28"/>
          <w:szCs w:val="28"/>
          <w:lang w:val="uk-UA" w:eastAsia="ru-RU"/>
        </w:rPr>
      </w:pPr>
      <w:r w:rsidRPr="00A50336">
        <w:rPr>
          <w:b/>
          <w:bCs/>
          <w:sz w:val="28"/>
          <w:szCs w:val="28"/>
          <w:lang w:val="uk-UA" w:eastAsia="ru-RU"/>
        </w:rPr>
        <w:t>ПЕРЕЛІК</w:t>
      </w:r>
    </w:p>
    <w:p w:rsidR="00D86991" w:rsidRPr="00A50336" w:rsidRDefault="00D86991" w:rsidP="00D86991">
      <w:pPr>
        <w:jc w:val="center"/>
        <w:rPr>
          <w:b/>
          <w:bCs/>
          <w:sz w:val="28"/>
          <w:szCs w:val="28"/>
          <w:lang w:val="uk-UA" w:eastAsia="ru-RU"/>
        </w:rPr>
      </w:pPr>
      <w:r w:rsidRPr="00A50336">
        <w:rPr>
          <w:b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D86991" w:rsidRPr="00A50336" w:rsidRDefault="00D86991" w:rsidP="00D86991">
      <w:pPr>
        <w:jc w:val="center"/>
        <w:rPr>
          <w:b/>
          <w:bCs/>
          <w:sz w:val="28"/>
          <w:szCs w:val="28"/>
          <w:lang w:val="uk-UA" w:eastAsia="ru-RU"/>
        </w:rPr>
      </w:pPr>
      <w:r w:rsidRPr="00A50336">
        <w:rPr>
          <w:b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D86991" w:rsidRPr="00A50336" w:rsidRDefault="00D86991" w:rsidP="00D86991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A50336">
        <w:rPr>
          <w:b/>
          <w:bCs/>
          <w:sz w:val="28"/>
          <w:szCs w:val="28"/>
          <w:lang w:val="uk-UA" w:eastAsia="ru-RU"/>
        </w:rPr>
        <w:t xml:space="preserve">та передається на баланс </w:t>
      </w:r>
      <w:r w:rsidRPr="00A50336">
        <w:rPr>
          <w:b/>
          <w:color w:val="000000" w:themeColor="text1"/>
          <w:sz w:val="28"/>
          <w:szCs w:val="28"/>
          <w:lang w:val="uk-UA" w:eastAsia="uk-UA"/>
        </w:rPr>
        <w:t>Фінансового управління Ніжинської міської ради Чернігівської області</w:t>
      </w:r>
    </w:p>
    <w:p w:rsidR="00D86991" w:rsidRPr="00A50336" w:rsidRDefault="00D86991" w:rsidP="00D86991">
      <w:pPr>
        <w:jc w:val="center"/>
        <w:rPr>
          <w:b/>
          <w:sz w:val="28"/>
          <w:szCs w:val="28"/>
          <w:lang w:val="uk-UA"/>
        </w:rPr>
      </w:pP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048"/>
        <w:gridCol w:w="1134"/>
        <w:gridCol w:w="1418"/>
        <w:gridCol w:w="2268"/>
        <w:gridCol w:w="1559"/>
      </w:tblGrid>
      <w:tr w:rsidR="00D86991" w:rsidRPr="00A50336" w:rsidTr="000F57D3">
        <w:trPr>
          <w:trHeight w:val="570"/>
        </w:trPr>
        <w:tc>
          <w:tcPr>
            <w:tcW w:w="667" w:type="dxa"/>
            <w:shd w:val="clear" w:color="auto" w:fill="auto"/>
            <w:vAlign w:val="center"/>
          </w:tcPr>
          <w:p w:rsidR="00D86991" w:rsidRPr="00A50336" w:rsidRDefault="00D86991" w:rsidP="00D86991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val="uk-UA" w:eastAsia="ru-RU"/>
              </w:rPr>
            </w:pPr>
            <w:r w:rsidRPr="00A50336">
              <w:rPr>
                <w:rFonts w:eastAsia="Calibri"/>
                <w:b/>
                <w:bCs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D86991" w:rsidRPr="00A50336" w:rsidRDefault="00D86991" w:rsidP="00D86991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val="uk-UA" w:eastAsia="ru-RU"/>
              </w:rPr>
            </w:pPr>
            <w:r w:rsidRPr="00A50336">
              <w:rPr>
                <w:rFonts w:eastAsia="Calibri"/>
                <w:b/>
                <w:bCs/>
                <w:sz w:val="28"/>
                <w:szCs w:val="28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991" w:rsidRPr="00A50336" w:rsidRDefault="00D86991" w:rsidP="00D86991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val="uk-UA" w:eastAsia="ru-RU"/>
              </w:rPr>
            </w:pPr>
            <w:r w:rsidRPr="00A50336">
              <w:rPr>
                <w:rFonts w:eastAsia="Calibri"/>
                <w:b/>
                <w:bCs/>
                <w:sz w:val="28"/>
                <w:szCs w:val="28"/>
                <w:lang w:val="uk-UA" w:eastAsia="ru-RU"/>
              </w:rPr>
              <w:t>Кіль-кість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6991" w:rsidRPr="00A50336" w:rsidRDefault="00D86991" w:rsidP="00D86991">
            <w:pPr>
              <w:suppressAutoHyphens w:val="0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ru-RU"/>
              </w:rPr>
            </w:pPr>
            <w:r w:rsidRPr="00A50336">
              <w:rPr>
                <w:rFonts w:eastAsia="Calibri"/>
                <w:b/>
                <w:bCs/>
                <w:sz w:val="28"/>
                <w:szCs w:val="28"/>
                <w:lang w:val="uk-UA" w:eastAsia="ru-RU"/>
              </w:rPr>
              <w:t>Одиниця виміру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6991" w:rsidRPr="00A50336" w:rsidRDefault="00D86991" w:rsidP="00D86991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val="uk-UA" w:eastAsia="ru-RU"/>
              </w:rPr>
            </w:pPr>
            <w:r w:rsidRPr="00A50336">
              <w:rPr>
                <w:rFonts w:eastAsia="Calibri"/>
                <w:b/>
                <w:bCs/>
                <w:sz w:val="28"/>
                <w:szCs w:val="28"/>
                <w:lang w:val="uk-UA" w:eastAsia="ru-RU"/>
              </w:rPr>
              <w:t>Первісна вартість, грн.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6991" w:rsidRPr="00A50336" w:rsidRDefault="00D86991" w:rsidP="00D86991">
            <w:pPr>
              <w:suppressAutoHyphens w:val="0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ru-RU"/>
              </w:rPr>
            </w:pPr>
            <w:r w:rsidRPr="00A50336">
              <w:rPr>
                <w:rFonts w:eastAsia="Calibri"/>
                <w:b/>
                <w:bCs/>
                <w:sz w:val="28"/>
                <w:szCs w:val="28"/>
                <w:lang w:val="uk-UA" w:eastAsia="ru-RU"/>
              </w:rPr>
              <w:t>Знос</w:t>
            </w:r>
          </w:p>
        </w:tc>
      </w:tr>
      <w:tr w:rsidR="00D86991" w:rsidRPr="00A50336" w:rsidTr="000F57D3">
        <w:trPr>
          <w:trHeight w:val="456"/>
        </w:trPr>
        <w:tc>
          <w:tcPr>
            <w:tcW w:w="667" w:type="dxa"/>
            <w:shd w:val="clear" w:color="auto" w:fill="auto"/>
          </w:tcPr>
          <w:p w:rsidR="00D86991" w:rsidRPr="00427FC3" w:rsidRDefault="00D86991" w:rsidP="00D86991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val="uk-UA" w:eastAsia="ru-RU"/>
              </w:rPr>
            </w:pPr>
            <w:r w:rsidRPr="00427FC3">
              <w:rPr>
                <w:rFonts w:eastAsia="Calibri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48" w:type="dxa"/>
            <w:shd w:val="clear" w:color="auto" w:fill="auto"/>
          </w:tcPr>
          <w:p w:rsidR="00D86991" w:rsidRPr="00427FC3" w:rsidRDefault="000F57D3" w:rsidP="00D86991">
            <w:pPr>
              <w:suppressAutoHyphens w:val="0"/>
              <w:rPr>
                <w:rFonts w:eastAsia="Calibri"/>
                <w:bCs/>
                <w:sz w:val="28"/>
                <w:szCs w:val="28"/>
                <w:lang w:val="uk-UA" w:eastAsia="ru-RU"/>
              </w:rPr>
            </w:pPr>
            <w:r w:rsidRPr="00427FC3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Програмне забезпечення та авторські права веб </w:t>
            </w:r>
            <w:r w:rsidR="00427FC3" w:rsidRPr="00427FC3">
              <w:rPr>
                <w:sz w:val="28"/>
                <w:szCs w:val="28"/>
                <w:lang w:val="uk-UA"/>
              </w:rPr>
              <w:t xml:space="preserve">— </w:t>
            </w:r>
            <w:r w:rsidRPr="00427FC3">
              <w:rPr>
                <w:color w:val="000000" w:themeColor="text1"/>
                <w:sz w:val="28"/>
                <w:szCs w:val="28"/>
                <w:lang w:val="uk-UA" w:eastAsia="uk-UA"/>
              </w:rPr>
              <w:t>порталу</w:t>
            </w:r>
            <w:r w:rsidR="00D86991" w:rsidRPr="00427FC3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«Відкритий бюджет» (budget-nizhyn.org)</w:t>
            </w:r>
          </w:p>
        </w:tc>
        <w:tc>
          <w:tcPr>
            <w:tcW w:w="1134" w:type="dxa"/>
            <w:shd w:val="clear" w:color="auto" w:fill="auto"/>
          </w:tcPr>
          <w:p w:rsidR="00D86991" w:rsidRPr="00A50336" w:rsidRDefault="00D86991" w:rsidP="00D86991">
            <w:pPr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val="uk-UA" w:eastAsia="ru-RU"/>
              </w:rPr>
            </w:pPr>
            <w:r w:rsidRPr="00A50336">
              <w:rPr>
                <w:rFonts w:eastAsia="Calibri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86991" w:rsidRPr="00A50336" w:rsidRDefault="00D86991" w:rsidP="00D86991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val="uk-UA" w:eastAsia="ru-RU"/>
              </w:rPr>
            </w:pPr>
            <w:r w:rsidRPr="00A50336">
              <w:rPr>
                <w:rFonts w:eastAsia="Calibri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86991" w:rsidRPr="00A50336" w:rsidRDefault="00D86991" w:rsidP="00D86991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val="uk-UA" w:eastAsia="ru-RU"/>
              </w:rPr>
            </w:pPr>
            <w:r w:rsidRPr="00A50336">
              <w:rPr>
                <w:rFonts w:eastAsia="Calibri"/>
                <w:bCs/>
                <w:sz w:val="28"/>
                <w:szCs w:val="28"/>
                <w:lang w:val="uk-UA" w:eastAsia="ru-RU"/>
              </w:rPr>
              <w:t>22</w:t>
            </w:r>
            <w:r w:rsidR="000F57D3">
              <w:rPr>
                <w:rFonts w:eastAsia="Calibri"/>
                <w:bCs/>
                <w:sz w:val="28"/>
                <w:szCs w:val="28"/>
                <w:lang w:val="uk-UA" w:eastAsia="ru-RU"/>
              </w:rPr>
              <w:t>14</w:t>
            </w:r>
            <w:r w:rsidRPr="00A50336">
              <w:rPr>
                <w:rFonts w:eastAsia="Calibri"/>
                <w:bCs/>
                <w:sz w:val="28"/>
                <w:szCs w:val="28"/>
                <w:lang w:val="uk-UA" w:eastAsia="ru-RU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D86991" w:rsidRPr="00A50336" w:rsidRDefault="000F57D3" w:rsidP="00D86991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Calibri"/>
                <w:bCs/>
                <w:sz w:val="28"/>
                <w:szCs w:val="28"/>
                <w:lang w:val="uk-UA" w:eastAsia="ru-RU"/>
              </w:rPr>
              <w:t>88560</w:t>
            </w:r>
            <w:r w:rsidR="00D86991" w:rsidRPr="00A50336">
              <w:rPr>
                <w:rFonts w:eastAsia="Calibri"/>
                <w:bCs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/>
                <w:bCs/>
                <w:sz w:val="28"/>
                <w:szCs w:val="28"/>
                <w:lang w:val="uk-UA" w:eastAsia="ru-RU"/>
              </w:rPr>
              <w:t>00</w:t>
            </w:r>
          </w:p>
        </w:tc>
      </w:tr>
    </w:tbl>
    <w:p w:rsidR="00D86991" w:rsidRPr="00A50336" w:rsidRDefault="00D86991" w:rsidP="00D86991">
      <w:pPr>
        <w:jc w:val="center"/>
        <w:rPr>
          <w:b/>
          <w:sz w:val="28"/>
          <w:szCs w:val="28"/>
          <w:lang w:val="uk-UA"/>
        </w:rPr>
      </w:pPr>
    </w:p>
    <w:p w:rsidR="00D86991" w:rsidRPr="00A50336" w:rsidRDefault="00D86991" w:rsidP="00D86991">
      <w:pPr>
        <w:jc w:val="center"/>
        <w:rPr>
          <w:b/>
          <w:sz w:val="28"/>
          <w:szCs w:val="28"/>
          <w:lang w:val="uk-UA"/>
        </w:rPr>
      </w:pPr>
    </w:p>
    <w:p w:rsidR="00D86991" w:rsidRPr="00A50336" w:rsidRDefault="00D86991" w:rsidP="00D86991">
      <w:pPr>
        <w:jc w:val="center"/>
        <w:rPr>
          <w:b/>
          <w:sz w:val="28"/>
          <w:szCs w:val="28"/>
          <w:lang w:val="uk-UA"/>
        </w:rPr>
      </w:pPr>
    </w:p>
    <w:p w:rsidR="00D86991" w:rsidRPr="00A50336" w:rsidRDefault="00D86991" w:rsidP="00D86991">
      <w:pPr>
        <w:jc w:val="center"/>
        <w:rPr>
          <w:b/>
          <w:sz w:val="28"/>
          <w:szCs w:val="28"/>
          <w:lang w:val="uk-UA"/>
        </w:rPr>
      </w:pPr>
    </w:p>
    <w:p w:rsidR="00D86991" w:rsidRPr="00A50336" w:rsidRDefault="00D86991" w:rsidP="00D86991">
      <w:pPr>
        <w:jc w:val="center"/>
        <w:rPr>
          <w:b/>
          <w:sz w:val="28"/>
          <w:szCs w:val="28"/>
          <w:lang w:val="uk-UA"/>
        </w:rPr>
      </w:pPr>
    </w:p>
    <w:p w:rsidR="00651F8D" w:rsidRPr="00A50336" w:rsidRDefault="00651F8D" w:rsidP="00651F8D">
      <w:pPr>
        <w:jc w:val="both"/>
        <w:rPr>
          <w:lang w:val="uk-UA"/>
        </w:rPr>
      </w:pPr>
      <w:r w:rsidRPr="00A50336">
        <w:rPr>
          <w:sz w:val="28"/>
          <w:szCs w:val="28"/>
          <w:lang w:val="uk-UA"/>
        </w:rPr>
        <w:t xml:space="preserve">Начальник відділу бухгалтерського </w:t>
      </w:r>
    </w:p>
    <w:p w:rsidR="00651F8D" w:rsidRPr="00A50336" w:rsidRDefault="00651F8D" w:rsidP="00651F8D">
      <w:pPr>
        <w:jc w:val="both"/>
        <w:rPr>
          <w:lang w:val="uk-UA"/>
        </w:rPr>
      </w:pPr>
      <w:r w:rsidRPr="00A50336">
        <w:rPr>
          <w:sz w:val="28"/>
          <w:szCs w:val="28"/>
          <w:lang w:val="uk-UA"/>
        </w:rPr>
        <w:t xml:space="preserve">обліку апарату виконавчого комітету </w:t>
      </w:r>
    </w:p>
    <w:p w:rsidR="00651F8D" w:rsidRPr="00A50336" w:rsidRDefault="00651F8D" w:rsidP="00651F8D">
      <w:pPr>
        <w:jc w:val="both"/>
        <w:rPr>
          <w:lang w:val="uk-UA"/>
        </w:rPr>
      </w:pPr>
      <w:r w:rsidRPr="00A50336">
        <w:rPr>
          <w:sz w:val="28"/>
          <w:szCs w:val="28"/>
          <w:lang w:val="uk-UA"/>
        </w:rPr>
        <w:t>Ніжинської міської ради —</w:t>
      </w:r>
    </w:p>
    <w:p w:rsidR="00651F8D" w:rsidRDefault="00651F8D" w:rsidP="00651F8D">
      <w:pPr>
        <w:jc w:val="both"/>
        <w:rPr>
          <w:sz w:val="28"/>
          <w:szCs w:val="28"/>
          <w:lang w:val="uk-UA"/>
        </w:rPr>
      </w:pPr>
      <w:r w:rsidRPr="00A50336">
        <w:rPr>
          <w:sz w:val="28"/>
          <w:szCs w:val="28"/>
          <w:lang w:val="uk-UA"/>
        </w:rPr>
        <w:t>головний бухгалтер</w:t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</w:r>
      <w:r w:rsidRPr="00A50336">
        <w:rPr>
          <w:sz w:val="28"/>
          <w:szCs w:val="28"/>
          <w:lang w:val="uk-UA"/>
        </w:rPr>
        <w:tab/>
        <w:t>Н. ЄФІМЕНКО</w:t>
      </w:r>
      <w:bookmarkStart w:id="1" w:name="_GoBack"/>
      <w:bookmarkEnd w:id="1"/>
    </w:p>
    <w:sectPr w:rsidR="00651F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0"/>
    <w:rsid w:val="000C0E08"/>
    <w:rsid w:val="000D6EBC"/>
    <w:rsid w:val="000F57D3"/>
    <w:rsid w:val="00154C29"/>
    <w:rsid w:val="001740D9"/>
    <w:rsid w:val="0018200E"/>
    <w:rsid w:val="001E4D60"/>
    <w:rsid w:val="00221F40"/>
    <w:rsid w:val="0026689B"/>
    <w:rsid w:val="002B549B"/>
    <w:rsid w:val="002D65A4"/>
    <w:rsid w:val="00320DAA"/>
    <w:rsid w:val="00385280"/>
    <w:rsid w:val="0041244E"/>
    <w:rsid w:val="00427FC3"/>
    <w:rsid w:val="004428DE"/>
    <w:rsid w:val="005D061C"/>
    <w:rsid w:val="005F744A"/>
    <w:rsid w:val="00606273"/>
    <w:rsid w:val="00651F8D"/>
    <w:rsid w:val="006536AA"/>
    <w:rsid w:val="0068374B"/>
    <w:rsid w:val="00716F3E"/>
    <w:rsid w:val="007632CA"/>
    <w:rsid w:val="007D009D"/>
    <w:rsid w:val="007D1EB0"/>
    <w:rsid w:val="007F6C46"/>
    <w:rsid w:val="00830A45"/>
    <w:rsid w:val="008570E4"/>
    <w:rsid w:val="00866CAF"/>
    <w:rsid w:val="00867056"/>
    <w:rsid w:val="008C658F"/>
    <w:rsid w:val="008D2A9C"/>
    <w:rsid w:val="009308F8"/>
    <w:rsid w:val="00976619"/>
    <w:rsid w:val="009A5809"/>
    <w:rsid w:val="009C6787"/>
    <w:rsid w:val="00A50336"/>
    <w:rsid w:val="00A91316"/>
    <w:rsid w:val="00AA52BA"/>
    <w:rsid w:val="00AB2BAA"/>
    <w:rsid w:val="00B130E7"/>
    <w:rsid w:val="00B172FE"/>
    <w:rsid w:val="00B374E5"/>
    <w:rsid w:val="00BD0BA7"/>
    <w:rsid w:val="00C14F01"/>
    <w:rsid w:val="00C22AF2"/>
    <w:rsid w:val="00C31022"/>
    <w:rsid w:val="00C81088"/>
    <w:rsid w:val="00CF3785"/>
    <w:rsid w:val="00D25BE6"/>
    <w:rsid w:val="00D86991"/>
    <w:rsid w:val="00DB2DA7"/>
    <w:rsid w:val="00DD39DD"/>
    <w:rsid w:val="00E355DD"/>
    <w:rsid w:val="00E46785"/>
    <w:rsid w:val="00E83602"/>
    <w:rsid w:val="00E838DE"/>
    <w:rsid w:val="00EB1F62"/>
    <w:rsid w:val="00F6132B"/>
    <w:rsid w:val="00F70E15"/>
    <w:rsid w:val="00F73F4F"/>
    <w:rsid w:val="00FA1AE2"/>
    <w:rsid w:val="00F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236EC-8891-4734-82D6-01EC1BFC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22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613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132B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apple-converted-space">
    <w:name w:val="apple-converted-space"/>
    <w:uiPriority w:val="99"/>
    <w:rsid w:val="009308F8"/>
    <w:rPr>
      <w:rFonts w:cs="Times New Roman"/>
    </w:rPr>
  </w:style>
  <w:style w:type="paragraph" w:styleId="a9">
    <w:name w:val="List Paragraph"/>
    <w:basedOn w:val="a"/>
    <w:uiPriority w:val="34"/>
    <w:qFormat/>
    <w:rsid w:val="00866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1579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GrosAdmin</cp:lastModifiedBy>
  <cp:revision>5</cp:revision>
  <cp:lastPrinted>2021-06-07T11:56:00Z</cp:lastPrinted>
  <dcterms:created xsi:type="dcterms:W3CDTF">2021-06-04T12:17:00Z</dcterms:created>
  <dcterms:modified xsi:type="dcterms:W3CDTF">2021-06-09T07:43:00Z</dcterms:modified>
</cp:coreProperties>
</file>