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9049" w14:textId="24B37DF7" w:rsidR="00665529" w:rsidRPr="001F04DB" w:rsidRDefault="00665529" w:rsidP="006655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>
        <w:rPr>
          <w:rFonts w:ascii="Times New Roman" w:hAnsi="Times New Roman" w:cs="Times New Roman"/>
          <w:b/>
          <w:bCs/>
          <w:sz w:val="28"/>
          <w:szCs w:val="28"/>
        </w:rPr>
        <w:t>квітень</w:t>
      </w: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1F04DB"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14:paraId="267C217B" w14:textId="369C9B15" w:rsidR="00665529" w:rsidRPr="001F04DB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>
        <w:rPr>
          <w:rFonts w:ascii="Times New Roman" w:hAnsi="Times New Roman" w:cs="Times New Roman"/>
          <w:sz w:val="28"/>
          <w:szCs w:val="28"/>
        </w:rPr>
        <w:t>квітень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04DB">
        <w:rPr>
          <w:rFonts w:ascii="Times New Roman" w:hAnsi="Times New Roman" w:cs="Times New Roman"/>
          <w:sz w:val="28"/>
          <w:szCs w:val="28"/>
        </w:rPr>
        <w:t xml:space="preserve">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031D20D0" w14:textId="77777777" w:rsidR="00665529" w:rsidRPr="001F04DB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0F8076B9" w14:textId="593AA24F" w:rsidR="00665529" w:rsidRPr="001F04DB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новин та інших інформаційних матеріалів.</w:t>
      </w:r>
    </w:p>
    <w:p w14:paraId="4E5762A9" w14:textId="71580061" w:rsidR="00665529" w:rsidRPr="001F04DB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Оприлюднено на офіційному веб-сайті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нормативних  акт</w:t>
      </w:r>
      <w:r w:rsidR="003A478A">
        <w:rPr>
          <w:rFonts w:ascii="Times New Roman" w:hAnsi="Times New Roman" w:cs="Times New Roman"/>
          <w:sz w:val="28"/>
          <w:szCs w:val="28"/>
        </w:rPr>
        <w:t>и</w:t>
      </w:r>
      <w:r w:rsidRPr="001F04DB">
        <w:rPr>
          <w:rFonts w:ascii="Times New Roman" w:hAnsi="Times New Roman" w:cs="Times New Roman"/>
          <w:sz w:val="28"/>
          <w:szCs w:val="28"/>
        </w:rPr>
        <w:t xml:space="preserve">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0970DADE" w14:textId="77777777" w:rsidR="00665529" w:rsidRPr="001F04DB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Сприя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висвітленню засобами масової інформації міста діяльності Ніжинської міської ради та її виконавчого комітету.</w:t>
      </w:r>
    </w:p>
    <w:p w14:paraId="49893896" w14:textId="57633932" w:rsidR="00665529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Надава</w:t>
      </w:r>
      <w:r>
        <w:rPr>
          <w:rFonts w:ascii="Times New Roman" w:hAnsi="Times New Roman" w:cs="Times New Roman"/>
          <w:sz w:val="28"/>
          <w:szCs w:val="28"/>
        </w:rPr>
        <w:t>лася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 ЗМІ: інформації, статті, повідомлення, оголошення, привітання, анонси.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616E6" w14:textId="38F30165" w:rsidR="00665529" w:rsidRPr="00722F22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Підготовлено замовлення для висвітлення </w:t>
      </w:r>
      <w:r w:rsidR="00722F22" w:rsidRPr="00722F22">
        <w:rPr>
          <w:rFonts w:ascii="Times New Roman" w:hAnsi="Times New Roman" w:cs="Times New Roman"/>
          <w:sz w:val="28"/>
          <w:szCs w:val="28"/>
        </w:rPr>
        <w:t>діяльності Ніжинської міської ради,</w:t>
      </w:r>
      <w:r w:rsidR="00722F22" w:rsidRPr="00722F22">
        <w:rPr>
          <w:rFonts w:ascii="Times New Roman" w:hAnsi="Times New Roman" w:cs="Times New Roman"/>
          <w:sz w:val="28"/>
          <w:szCs w:val="28"/>
          <w:lang w:eastAsia="ru-RU"/>
        </w:rPr>
        <w:t xml:space="preserve">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регіонального та місцевого розповсюдження</w:t>
      </w:r>
      <w:r w:rsidR="00722F22">
        <w:rPr>
          <w:rFonts w:ascii="Times New Roman" w:hAnsi="Times New Roman" w:cs="Times New Roman"/>
          <w:sz w:val="28"/>
          <w:szCs w:val="28"/>
          <w:lang w:eastAsia="ru-RU"/>
        </w:rPr>
        <w:t xml:space="preserve"> у ТОВ «Редакція газети «Свідомий погляд», ТОВ «Чернігівська Деснянська Правда» та </w:t>
      </w:r>
      <w:r w:rsidR="00722F22" w:rsidRPr="00EB105C">
        <w:rPr>
          <w:rFonts w:ascii="Times New Roman" w:hAnsi="Times New Roman" w:cs="Times New Roman"/>
          <w:sz w:val="28"/>
          <w:szCs w:val="28"/>
        </w:rPr>
        <w:t>ТОВ ТРК «ТІМ»</w:t>
      </w:r>
    </w:p>
    <w:p w14:paraId="079614E7" w14:textId="77777777" w:rsidR="00665529" w:rsidRPr="001F04DB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23AC855C" w14:textId="793A8C00" w:rsidR="00665529" w:rsidRPr="001F04DB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</w:t>
      </w:r>
      <w:r w:rsidR="00722F22">
        <w:rPr>
          <w:rFonts w:ascii="Times New Roman" w:hAnsi="Times New Roman" w:cs="Times New Roman"/>
          <w:sz w:val="28"/>
          <w:szCs w:val="28"/>
        </w:rPr>
        <w:t>.</w:t>
      </w:r>
    </w:p>
    <w:p w14:paraId="79B7032D" w14:textId="77777777" w:rsidR="00665529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4C029888" w14:textId="13BC744E" w:rsidR="00665529" w:rsidRDefault="000E001B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Посадові особи відділу в</w:t>
      </w:r>
      <w:r w:rsidR="00665529">
        <w:rPr>
          <w:rFonts w:ascii="Times New Roman" w:hAnsi="Times New Roman" w:cs="Times New Roman"/>
          <w:sz w:val="28"/>
          <w:szCs w:val="28"/>
        </w:rPr>
        <w:t xml:space="preserve">зяли участь в </w:t>
      </w:r>
      <w:r>
        <w:rPr>
          <w:rFonts w:ascii="Times New Roman" w:hAnsi="Times New Roman" w:cs="Times New Roman"/>
          <w:sz w:val="28"/>
          <w:szCs w:val="28"/>
        </w:rPr>
        <w:t>онлайн-семінарі «Залучення громадськості та підтримка молодіжних рад».</w:t>
      </w:r>
    </w:p>
    <w:p w14:paraId="1AA2866E" w14:textId="238311FE" w:rsidR="00665529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lastRenderedPageBreak/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 w:rsidR="00BB7726">
        <w:rPr>
          <w:rFonts w:ascii="Times New Roman" w:hAnsi="Times New Roman" w:cs="Times New Roman"/>
          <w:sz w:val="28"/>
          <w:szCs w:val="28"/>
        </w:rPr>
        <w:t>58</w:t>
      </w:r>
      <w:r w:rsidRPr="00154DF6"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матеріал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1F04DB">
        <w:rPr>
          <w:rFonts w:ascii="Times New Roman" w:hAnsi="Times New Roman" w:cs="Times New Roman"/>
          <w:sz w:val="28"/>
          <w:szCs w:val="28"/>
        </w:rPr>
        <w:t xml:space="preserve"> з фото.</w:t>
      </w:r>
    </w:p>
    <w:p w14:paraId="7176F8C6" w14:textId="4D35C7ED" w:rsidR="00BB7726" w:rsidRPr="001F04DB" w:rsidRDefault="00BB7726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</w:t>
      </w:r>
      <w:r w:rsidRPr="00BB772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сектора</w:t>
      </w:r>
      <w:r w:rsidRPr="00BB772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Pr="00BB772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комунікацій з громадськістю (медіацентр)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підготовлено та розміщено у соціальній мережі та на офіційному веб-сайті Ніжинської міської ради 13 відео сюжетів.</w:t>
      </w:r>
    </w:p>
    <w:p w14:paraId="680BE873" w14:textId="62BEB918" w:rsidR="00665529" w:rsidRPr="005111E2" w:rsidRDefault="00665529" w:rsidP="0066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E2">
        <w:rPr>
          <w:rFonts w:ascii="Times New Roman" w:hAnsi="Times New Roman" w:cs="Times New Roman"/>
          <w:sz w:val="28"/>
          <w:szCs w:val="28"/>
        </w:rPr>
        <w:t xml:space="preserve">Посадовими особами підготовлено та оприлюднено офіційні привітання з нагоди державних </w:t>
      </w:r>
      <w:r w:rsidR="00903A86">
        <w:rPr>
          <w:rFonts w:ascii="Times New Roman" w:hAnsi="Times New Roman" w:cs="Times New Roman"/>
          <w:sz w:val="28"/>
          <w:szCs w:val="28"/>
        </w:rPr>
        <w:t xml:space="preserve">та релігійних </w:t>
      </w:r>
      <w:r w:rsidRPr="005111E2">
        <w:rPr>
          <w:rFonts w:ascii="Times New Roman" w:hAnsi="Times New Roman" w:cs="Times New Roman"/>
          <w:sz w:val="28"/>
          <w:szCs w:val="28"/>
        </w:rPr>
        <w:t xml:space="preserve">свят. А саме: з </w:t>
      </w:r>
      <w:r>
        <w:rPr>
          <w:rFonts w:ascii="Times New Roman" w:hAnsi="Times New Roman" w:cs="Times New Roman"/>
          <w:sz w:val="28"/>
          <w:szCs w:val="28"/>
        </w:rPr>
        <w:t xml:space="preserve">нагоди </w:t>
      </w:r>
      <w:r w:rsidR="004A06A1">
        <w:rPr>
          <w:rFonts w:ascii="Times New Roman" w:hAnsi="Times New Roman" w:cs="Times New Roman"/>
          <w:sz w:val="28"/>
          <w:szCs w:val="28"/>
        </w:rPr>
        <w:t xml:space="preserve">Великодня, Дня міста Ніжина, 1 травня, Дня Чорнобильської трагедії, </w:t>
      </w:r>
      <w:r w:rsidR="00CA022E">
        <w:rPr>
          <w:rFonts w:ascii="Times New Roman" w:hAnsi="Times New Roman" w:cs="Times New Roman"/>
          <w:sz w:val="28"/>
          <w:szCs w:val="28"/>
        </w:rPr>
        <w:t xml:space="preserve">Міжнародного Дня ромів, </w:t>
      </w:r>
      <w:r w:rsidR="00EA78F2">
        <w:rPr>
          <w:rFonts w:ascii="Times New Roman" w:hAnsi="Times New Roman" w:cs="Times New Roman"/>
          <w:sz w:val="28"/>
          <w:szCs w:val="28"/>
        </w:rPr>
        <w:t xml:space="preserve">Всесвітнього дня здоров’я, Дня Святої Богородиці, </w:t>
      </w:r>
    </w:p>
    <w:p w14:paraId="2BE1705A" w14:textId="77777777" w:rsidR="00665529" w:rsidRPr="005111E2" w:rsidRDefault="00665529" w:rsidP="00665529">
      <w:pPr>
        <w:rPr>
          <w:rFonts w:ascii="Times New Roman" w:hAnsi="Times New Roman" w:cs="Times New Roman"/>
          <w:sz w:val="28"/>
          <w:szCs w:val="28"/>
        </w:rPr>
      </w:pPr>
    </w:p>
    <w:p w14:paraId="029FE7BE" w14:textId="77777777" w:rsidR="00665529" w:rsidRPr="001F04DB" w:rsidRDefault="00665529" w:rsidP="00665529">
      <w:pPr>
        <w:rPr>
          <w:rFonts w:ascii="Times New Roman" w:hAnsi="Times New Roman" w:cs="Times New Roman"/>
          <w:sz w:val="28"/>
          <w:szCs w:val="28"/>
        </w:rPr>
      </w:pPr>
    </w:p>
    <w:p w14:paraId="4B8A1C98" w14:textId="77777777" w:rsidR="00665529" w:rsidRPr="001F04DB" w:rsidRDefault="00665529" w:rsidP="00665529">
      <w:pPr>
        <w:rPr>
          <w:rFonts w:ascii="Times New Roman" w:hAnsi="Times New Roman" w:cs="Times New Roman"/>
          <w:sz w:val="28"/>
          <w:szCs w:val="28"/>
        </w:rPr>
      </w:pPr>
    </w:p>
    <w:p w14:paraId="0C77D262" w14:textId="77777777" w:rsidR="00665529" w:rsidRPr="00625D09" w:rsidRDefault="00665529" w:rsidP="00665529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Т.в.о. начальника відділу          </w:t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    О.О.Гук                        </w:t>
      </w:r>
    </w:p>
    <w:p w14:paraId="6BCEB7F1" w14:textId="77777777" w:rsidR="00665529" w:rsidRDefault="00665529" w:rsidP="00665529"/>
    <w:p w14:paraId="7473772F" w14:textId="77777777" w:rsidR="00665529" w:rsidRDefault="00665529" w:rsidP="00665529"/>
    <w:p w14:paraId="374281FB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92"/>
    <w:rsid w:val="000E001B"/>
    <w:rsid w:val="003A478A"/>
    <w:rsid w:val="004A06A1"/>
    <w:rsid w:val="00665529"/>
    <w:rsid w:val="006D0045"/>
    <w:rsid w:val="007042BC"/>
    <w:rsid w:val="00722F22"/>
    <w:rsid w:val="00813392"/>
    <w:rsid w:val="00903A86"/>
    <w:rsid w:val="00BB7726"/>
    <w:rsid w:val="00CA022E"/>
    <w:rsid w:val="00EA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82B3"/>
  <w15:chartTrackingRefBased/>
  <w15:docId w15:val="{2D788F4F-F3F3-4A28-9CA4-EA81CD47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2021-06-08T09:29:00Z</dcterms:created>
  <dcterms:modified xsi:type="dcterms:W3CDTF">2021-06-08T09:56:00Z</dcterms:modified>
</cp:coreProperties>
</file>