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CD" w:rsidRDefault="00AE54CD" w:rsidP="00AE5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8950" cy="59880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4B6" w:rsidRDefault="005B74B6" w:rsidP="00AE5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54CD" w:rsidRDefault="00AE54CD" w:rsidP="00AE5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AE54CD" w:rsidRDefault="00AE54CD" w:rsidP="00AE5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AE54CD" w:rsidRDefault="00AE54CD" w:rsidP="00AE5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:rsidR="00AE54CD" w:rsidRDefault="00AE54CD" w:rsidP="00AE54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AE54CD" w:rsidRDefault="00AE54CD" w:rsidP="00AE54C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AE54CD" w:rsidRDefault="00AE54CD" w:rsidP="00AE54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AE54CD" w:rsidRDefault="00AE54CD" w:rsidP="00AE54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4CD" w:rsidRDefault="00482708" w:rsidP="00AE54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AE54CD">
        <w:rPr>
          <w:rFonts w:ascii="Times New Roman" w:hAnsi="Times New Roman"/>
          <w:sz w:val="28"/>
          <w:szCs w:val="28"/>
          <w:lang w:val="uk-UA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54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="00AA489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E54CD">
        <w:rPr>
          <w:rFonts w:ascii="Times New Roman" w:hAnsi="Times New Roman"/>
          <w:sz w:val="28"/>
          <w:szCs w:val="28"/>
          <w:lang w:val="uk-UA"/>
        </w:rPr>
        <w:t>червня 202</w:t>
      </w:r>
      <w:r w:rsidR="00AA489F">
        <w:rPr>
          <w:rFonts w:ascii="Times New Roman" w:hAnsi="Times New Roman"/>
          <w:sz w:val="28"/>
          <w:szCs w:val="28"/>
          <w:lang w:val="uk-UA"/>
        </w:rPr>
        <w:t>1</w:t>
      </w:r>
      <w:r w:rsidR="00AE54CD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AE54CD">
        <w:rPr>
          <w:rFonts w:ascii="Times New Roman" w:hAnsi="Times New Roman"/>
          <w:sz w:val="28"/>
          <w:szCs w:val="28"/>
          <w:lang w:val="uk-UA"/>
        </w:rPr>
        <w:tab/>
      </w:r>
      <w:r w:rsidR="00AE54CD">
        <w:rPr>
          <w:rFonts w:ascii="Times New Roman" w:hAnsi="Times New Roman"/>
          <w:sz w:val="28"/>
          <w:szCs w:val="28"/>
          <w:lang w:val="uk-UA"/>
        </w:rPr>
        <w:tab/>
        <w:t xml:space="preserve">     м. Ніжин</w:t>
      </w:r>
      <w:r w:rsidR="00AE54CD">
        <w:rPr>
          <w:rFonts w:ascii="Times New Roman" w:hAnsi="Times New Roman"/>
          <w:sz w:val="28"/>
          <w:szCs w:val="28"/>
          <w:lang w:val="uk-UA"/>
        </w:rPr>
        <w:tab/>
      </w:r>
      <w:r w:rsidR="00AE54CD">
        <w:rPr>
          <w:rFonts w:ascii="Times New Roman" w:hAnsi="Times New Roman"/>
          <w:sz w:val="28"/>
          <w:szCs w:val="28"/>
          <w:lang w:val="uk-UA"/>
        </w:rPr>
        <w:tab/>
        <w:t xml:space="preserve">               № </w:t>
      </w:r>
      <w:r>
        <w:rPr>
          <w:rFonts w:ascii="Times New Roman" w:hAnsi="Times New Roman"/>
          <w:sz w:val="28"/>
          <w:szCs w:val="28"/>
          <w:lang w:val="uk-UA"/>
        </w:rPr>
        <w:t>155</w:t>
      </w:r>
      <w:r w:rsidR="00F015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38EF" w:rsidRDefault="004838EF" w:rsidP="00AE54CD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:rsidR="00AE54CD" w:rsidRPr="00816F6C" w:rsidRDefault="00AE54CD" w:rsidP="00816F6C">
      <w:pPr>
        <w:pStyle w:val="a3"/>
        <w:spacing w:before="0"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6F6C">
        <w:rPr>
          <w:rFonts w:ascii="Times New Roman" w:hAnsi="Times New Roman"/>
          <w:b/>
          <w:sz w:val="28"/>
          <w:szCs w:val="28"/>
          <w:lang w:val="uk-UA"/>
        </w:rPr>
        <w:t xml:space="preserve">Про створення  </w:t>
      </w:r>
      <w:r w:rsidR="00AA489F" w:rsidRPr="00816F6C">
        <w:rPr>
          <w:rFonts w:ascii="Times New Roman" w:hAnsi="Times New Roman"/>
          <w:b/>
          <w:sz w:val="28"/>
          <w:szCs w:val="28"/>
          <w:lang w:val="uk-UA"/>
        </w:rPr>
        <w:t xml:space="preserve">робочої групи </w:t>
      </w:r>
      <w:r w:rsidR="004C5A30" w:rsidRPr="00816F6C">
        <w:rPr>
          <w:rFonts w:ascii="Times New Roman" w:hAnsi="Times New Roman"/>
          <w:b/>
          <w:sz w:val="28"/>
          <w:szCs w:val="28"/>
          <w:lang w:val="uk-UA"/>
        </w:rPr>
        <w:t>з</w:t>
      </w:r>
    </w:p>
    <w:p w:rsidR="00F713A7" w:rsidRPr="00816F6C" w:rsidRDefault="00AA489F" w:rsidP="00816F6C">
      <w:pPr>
        <w:pStyle w:val="a3"/>
        <w:spacing w:before="0"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6F6C">
        <w:rPr>
          <w:rFonts w:ascii="Times New Roman" w:hAnsi="Times New Roman"/>
          <w:b/>
          <w:sz w:val="28"/>
          <w:szCs w:val="28"/>
          <w:lang w:val="uk-UA"/>
        </w:rPr>
        <w:t xml:space="preserve">аналізу та </w:t>
      </w:r>
      <w:r w:rsidR="00F713A7" w:rsidRPr="00816F6C">
        <w:rPr>
          <w:rFonts w:ascii="Times New Roman" w:hAnsi="Times New Roman"/>
          <w:b/>
          <w:sz w:val="28"/>
          <w:szCs w:val="28"/>
          <w:lang w:val="uk-UA"/>
        </w:rPr>
        <w:t>перевір</w:t>
      </w:r>
      <w:r w:rsidR="004C5A30" w:rsidRPr="00816F6C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F713A7" w:rsidRPr="00816F6C">
        <w:rPr>
          <w:rFonts w:ascii="Times New Roman" w:hAnsi="Times New Roman"/>
          <w:b/>
          <w:sz w:val="28"/>
          <w:szCs w:val="28"/>
          <w:lang w:val="uk-UA"/>
        </w:rPr>
        <w:t xml:space="preserve"> окремих питань</w:t>
      </w:r>
    </w:p>
    <w:p w:rsidR="00F713A7" w:rsidRPr="00816F6C" w:rsidRDefault="00AE54CD" w:rsidP="00816F6C">
      <w:pPr>
        <w:pStyle w:val="a3"/>
        <w:spacing w:before="0"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6F6C">
        <w:rPr>
          <w:rFonts w:ascii="Times New Roman" w:hAnsi="Times New Roman"/>
          <w:b/>
          <w:sz w:val="28"/>
          <w:szCs w:val="28"/>
          <w:lang w:val="uk-UA"/>
        </w:rPr>
        <w:t>фінансової</w:t>
      </w:r>
      <w:r w:rsidR="00F713A7" w:rsidRPr="00816F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6F6C">
        <w:rPr>
          <w:rFonts w:ascii="Times New Roman" w:hAnsi="Times New Roman"/>
          <w:b/>
          <w:sz w:val="28"/>
          <w:szCs w:val="28"/>
          <w:lang w:val="uk-UA"/>
        </w:rPr>
        <w:t xml:space="preserve">діяльності </w:t>
      </w:r>
      <w:r w:rsidR="00F713A7" w:rsidRPr="00816F6C">
        <w:rPr>
          <w:rFonts w:ascii="Times New Roman" w:hAnsi="Times New Roman"/>
          <w:b/>
          <w:sz w:val="28"/>
          <w:szCs w:val="28"/>
          <w:lang w:val="uk-UA"/>
        </w:rPr>
        <w:t>комунальн</w:t>
      </w:r>
      <w:r w:rsidR="00915AD1">
        <w:rPr>
          <w:rFonts w:ascii="Times New Roman" w:hAnsi="Times New Roman"/>
          <w:b/>
          <w:sz w:val="28"/>
          <w:szCs w:val="28"/>
          <w:lang w:val="uk-UA"/>
        </w:rPr>
        <w:t>их</w:t>
      </w:r>
    </w:p>
    <w:p w:rsidR="00915AD1" w:rsidRDefault="00AE54CD" w:rsidP="00816F6C">
      <w:pPr>
        <w:pStyle w:val="a3"/>
        <w:spacing w:before="0"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6F6C">
        <w:rPr>
          <w:rFonts w:ascii="Times New Roman" w:hAnsi="Times New Roman"/>
          <w:b/>
          <w:sz w:val="28"/>
          <w:szCs w:val="28"/>
          <w:lang w:val="uk-UA"/>
        </w:rPr>
        <w:t>некомерційн</w:t>
      </w:r>
      <w:r w:rsidR="00915AD1">
        <w:rPr>
          <w:rFonts w:ascii="Times New Roman" w:hAnsi="Times New Roman"/>
          <w:b/>
          <w:sz w:val="28"/>
          <w:szCs w:val="28"/>
          <w:lang w:val="uk-UA"/>
        </w:rPr>
        <w:t>их</w:t>
      </w:r>
      <w:r w:rsidRPr="00816F6C">
        <w:rPr>
          <w:rFonts w:ascii="Times New Roman" w:hAnsi="Times New Roman"/>
          <w:b/>
          <w:sz w:val="28"/>
          <w:szCs w:val="28"/>
          <w:lang w:val="uk-UA"/>
        </w:rPr>
        <w:t xml:space="preserve"> підприємств</w:t>
      </w:r>
    </w:p>
    <w:p w:rsidR="00AE54CD" w:rsidRPr="00915AD1" w:rsidRDefault="00915AD1" w:rsidP="00816F6C">
      <w:pPr>
        <w:pStyle w:val="a3"/>
        <w:spacing w:before="0"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15AD1">
        <w:rPr>
          <w:rFonts w:ascii="Times New Roman" w:hAnsi="Times New Roman"/>
          <w:b/>
          <w:sz w:val="28"/>
          <w:szCs w:val="28"/>
          <w:lang w:val="uk-UA"/>
        </w:rPr>
        <w:t>Ніжинської міської ради</w:t>
      </w:r>
      <w:r w:rsidR="00AE54CD" w:rsidRPr="00915A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E54CD" w:rsidRDefault="00915AD1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галузі охорони здоров’я</w:t>
      </w:r>
    </w:p>
    <w:p w:rsidR="00AE54CD" w:rsidRPr="00816F6C" w:rsidRDefault="00AE54CD" w:rsidP="00816F6C">
      <w:pPr>
        <w:pStyle w:val="a3"/>
        <w:spacing w:before="0" w:after="0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:rsidR="00AE54CD" w:rsidRPr="00816F6C" w:rsidRDefault="00AE54CD" w:rsidP="00816F6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16F6C">
        <w:rPr>
          <w:rFonts w:ascii="Times New Roman" w:hAnsi="Times New Roman"/>
          <w:sz w:val="28"/>
          <w:szCs w:val="28"/>
          <w:lang w:val="uk-UA"/>
        </w:rPr>
        <w:t xml:space="preserve">        Відповідно до ч.1 статті 12, статей 42, 59, 73 Закону України «Про місцеве самоврядування в Україні»</w:t>
      </w:r>
      <w:r w:rsidR="00EF3E36" w:rsidRPr="00816F6C">
        <w:rPr>
          <w:rFonts w:ascii="Times New Roman" w:hAnsi="Times New Roman"/>
          <w:sz w:val="28"/>
          <w:szCs w:val="28"/>
          <w:lang w:val="uk-UA"/>
        </w:rPr>
        <w:t xml:space="preserve">, Регламенту виконавчого комітету Ніжинської міської ради </w:t>
      </w:r>
      <w:r w:rsidR="00EF3E36" w:rsidRPr="00816F6C">
        <w:rPr>
          <w:rFonts w:ascii="Times New Roman" w:hAnsi="Times New Roman"/>
          <w:sz w:val="28"/>
          <w:szCs w:val="28"/>
        </w:rPr>
        <w:t>VIII</w:t>
      </w:r>
      <w:r w:rsidR="00EF3E36" w:rsidRPr="00816F6C">
        <w:rPr>
          <w:rFonts w:ascii="Times New Roman" w:hAnsi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 від 24 грудня 2020 року № 27 - 4/ 2020 </w:t>
      </w:r>
      <w:r w:rsidR="00D33B60" w:rsidRPr="00816F6C">
        <w:rPr>
          <w:rFonts w:ascii="Times New Roman" w:hAnsi="Times New Roman"/>
          <w:sz w:val="28"/>
          <w:szCs w:val="28"/>
          <w:lang w:val="uk-UA"/>
        </w:rPr>
        <w:t xml:space="preserve"> та з метою </w:t>
      </w:r>
      <w:r w:rsidR="00F713A7" w:rsidRPr="00816F6C">
        <w:rPr>
          <w:rFonts w:ascii="Times New Roman" w:hAnsi="Times New Roman"/>
          <w:sz w:val="28"/>
          <w:szCs w:val="28"/>
          <w:lang w:val="uk-UA"/>
        </w:rPr>
        <w:t>перевірки і</w:t>
      </w:r>
      <w:r w:rsidR="00D33B60" w:rsidRPr="00816F6C">
        <w:rPr>
          <w:rFonts w:ascii="Times New Roman" w:hAnsi="Times New Roman"/>
          <w:sz w:val="28"/>
          <w:szCs w:val="28"/>
          <w:lang w:val="uk-UA"/>
        </w:rPr>
        <w:t xml:space="preserve"> аналізу фактичного стану справ щодо ефективного використання </w:t>
      </w:r>
      <w:r w:rsidR="002D170C" w:rsidRPr="00816F6C">
        <w:rPr>
          <w:rFonts w:ascii="Times New Roman" w:hAnsi="Times New Roman"/>
          <w:sz w:val="28"/>
          <w:szCs w:val="28"/>
          <w:lang w:val="uk-UA"/>
        </w:rPr>
        <w:t xml:space="preserve">фінансових ресурсів - </w:t>
      </w:r>
      <w:r w:rsidR="00D33B60" w:rsidRPr="00816F6C">
        <w:rPr>
          <w:rFonts w:ascii="Times New Roman" w:hAnsi="Times New Roman"/>
          <w:sz w:val="28"/>
          <w:szCs w:val="28"/>
          <w:lang w:val="uk-UA"/>
        </w:rPr>
        <w:t>державних</w:t>
      </w:r>
      <w:r w:rsidR="002D170C" w:rsidRPr="00816F6C">
        <w:rPr>
          <w:rFonts w:ascii="Times New Roman" w:hAnsi="Times New Roman"/>
          <w:sz w:val="28"/>
          <w:szCs w:val="28"/>
          <w:lang w:val="uk-UA"/>
        </w:rPr>
        <w:t xml:space="preserve">, власних та </w:t>
      </w:r>
      <w:r w:rsidR="00D33B60" w:rsidRPr="00816F6C">
        <w:rPr>
          <w:rFonts w:ascii="Times New Roman" w:hAnsi="Times New Roman"/>
          <w:sz w:val="28"/>
          <w:szCs w:val="28"/>
          <w:lang w:val="uk-UA"/>
        </w:rPr>
        <w:t>коштів</w:t>
      </w:r>
      <w:r w:rsidR="002D170C" w:rsidRPr="00816F6C">
        <w:rPr>
          <w:rFonts w:ascii="Times New Roman" w:hAnsi="Times New Roman"/>
          <w:sz w:val="28"/>
          <w:szCs w:val="28"/>
          <w:lang w:val="uk-UA"/>
        </w:rPr>
        <w:t xml:space="preserve"> бюджету Ніжинської міської територіальної громади, комунального </w:t>
      </w:r>
      <w:r w:rsidR="00D33B60" w:rsidRPr="00816F6C">
        <w:rPr>
          <w:rFonts w:ascii="Times New Roman" w:hAnsi="Times New Roman"/>
          <w:sz w:val="28"/>
          <w:szCs w:val="28"/>
          <w:lang w:val="uk-UA"/>
        </w:rPr>
        <w:t>майна, правильності ведення бухгалтерського обліку і достовірності фінансової звітності</w:t>
      </w:r>
      <w:r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>:</w:t>
      </w:r>
    </w:p>
    <w:p w:rsidR="00AE54CD" w:rsidRPr="00816F6C" w:rsidRDefault="00AE54CD" w:rsidP="00816F6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</w:t>
      </w:r>
    </w:p>
    <w:p w:rsidR="00AE54CD" w:rsidRPr="00816F6C" w:rsidRDefault="00AE54CD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6F6C">
        <w:rPr>
          <w:rFonts w:ascii="Times New Roman" w:hAnsi="Times New Roman"/>
          <w:sz w:val="28"/>
          <w:szCs w:val="28"/>
          <w:lang w:val="uk-UA"/>
        </w:rPr>
        <w:t xml:space="preserve">       1. Створити</w:t>
      </w:r>
      <w:r w:rsidR="002D170C" w:rsidRPr="00816F6C">
        <w:rPr>
          <w:rFonts w:ascii="Times New Roman" w:hAnsi="Times New Roman"/>
          <w:sz w:val="28"/>
          <w:szCs w:val="28"/>
          <w:lang w:val="uk-UA"/>
        </w:rPr>
        <w:t xml:space="preserve"> робочу групу з</w:t>
      </w:r>
      <w:r w:rsidRPr="00816F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70C" w:rsidRPr="00816F6C">
        <w:rPr>
          <w:rFonts w:ascii="Times New Roman" w:hAnsi="Times New Roman"/>
          <w:sz w:val="28"/>
          <w:szCs w:val="28"/>
          <w:lang w:val="uk-UA"/>
        </w:rPr>
        <w:t xml:space="preserve">аналізу та </w:t>
      </w:r>
      <w:r w:rsidR="00F713A7" w:rsidRPr="00816F6C">
        <w:rPr>
          <w:rFonts w:ascii="Times New Roman" w:hAnsi="Times New Roman"/>
          <w:sz w:val="28"/>
          <w:szCs w:val="28"/>
          <w:lang w:val="uk-UA"/>
        </w:rPr>
        <w:t>перевір</w:t>
      </w:r>
      <w:r w:rsidR="002D170C" w:rsidRPr="00816F6C">
        <w:rPr>
          <w:rFonts w:ascii="Times New Roman" w:hAnsi="Times New Roman"/>
          <w:sz w:val="28"/>
          <w:szCs w:val="28"/>
          <w:lang w:val="uk-UA"/>
        </w:rPr>
        <w:t xml:space="preserve">ки </w:t>
      </w:r>
      <w:r w:rsidR="00F713A7" w:rsidRPr="00816F6C">
        <w:rPr>
          <w:rFonts w:ascii="Times New Roman" w:hAnsi="Times New Roman"/>
          <w:sz w:val="28"/>
          <w:szCs w:val="28"/>
          <w:lang w:val="uk-UA"/>
        </w:rPr>
        <w:t>окремих питань</w:t>
      </w:r>
      <w:r w:rsidRPr="00816F6C">
        <w:rPr>
          <w:rFonts w:ascii="Times New Roman" w:hAnsi="Times New Roman"/>
          <w:sz w:val="28"/>
          <w:szCs w:val="28"/>
          <w:lang w:val="uk-UA"/>
        </w:rPr>
        <w:t xml:space="preserve"> фінансової діяльності</w:t>
      </w:r>
      <w:r w:rsidR="0072107D" w:rsidRPr="00816F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6F6C">
        <w:rPr>
          <w:rFonts w:ascii="Times New Roman" w:hAnsi="Times New Roman"/>
          <w:sz w:val="28"/>
          <w:szCs w:val="28"/>
          <w:lang w:val="uk-UA"/>
        </w:rPr>
        <w:t>комунальн</w:t>
      </w:r>
      <w:r w:rsidR="00915AD1">
        <w:rPr>
          <w:rFonts w:ascii="Times New Roman" w:hAnsi="Times New Roman"/>
          <w:sz w:val="28"/>
          <w:szCs w:val="28"/>
          <w:lang w:val="uk-UA"/>
        </w:rPr>
        <w:t>их</w:t>
      </w:r>
      <w:r w:rsidRPr="00816F6C">
        <w:rPr>
          <w:rFonts w:ascii="Times New Roman" w:hAnsi="Times New Roman"/>
          <w:sz w:val="28"/>
          <w:szCs w:val="28"/>
          <w:lang w:val="uk-UA"/>
        </w:rPr>
        <w:t xml:space="preserve"> некомерційн</w:t>
      </w:r>
      <w:r w:rsidR="00915AD1">
        <w:rPr>
          <w:rFonts w:ascii="Times New Roman" w:hAnsi="Times New Roman"/>
          <w:sz w:val="28"/>
          <w:szCs w:val="28"/>
          <w:lang w:val="uk-UA"/>
        </w:rPr>
        <w:t>их</w:t>
      </w:r>
      <w:r w:rsidRPr="00816F6C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915AD1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в галузі охорони здоров’я</w:t>
      </w:r>
      <w:r w:rsidRPr="00816F6C">
        <w:rPr>
          <w:rFonts w:ascii="Times New Roman" w:hAnsi="Times New Roman"/>
          <w:sz w:val="28"/>
          <w:szCs w:val="28"/>
          <w:lang w:val="uk-UA"/>
        </w:rPr>
        <w:t xml:space="preserve"> у складі:</w:t>
      </w:r>
    </w:p>
    <w:p w:rsidR="00961442" w:rsidRPr="00816F6C" w:rsidRDefault="00961442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051" w:rsidRPr="00816F6C" w:rsidRDefault="00816F6C" w:rsidP="00816F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AE54CD" w:rsidRPr="00816F6C">
        <w:rPr>
          <w:rFonts w:ascii="Times New Roman" w:hAnsi="Times New Roman"/>
          <w:sz w:val="28"/>
          <w:szCs w:val="28"/>
          <w:lang w:val="uk-UA"/>
        </w:rPr>
        <w:t xml:space="preserve">.1. </w:t>
      </w:r>
      <w:proofErr w:type="spellStart"/>
      <w:r w:rsidR="005E5051" w:rsidRPr="00816F6C">
        <w:rPr>
          <w:rFonts w:ascii="Times New Roman" w:hAnsi="Times New Roman"/>
          <w:sz w:val="28"/>
          <w:szCs w:val="28"/>
        </w:rPr>
        <w:t>Вовченка</w:t>
      </w:r>
      <w:proofErr w:type="spellEnd"/>
      <w:r w:rsidR="005E5051" w:rsidRPr="00816F6C">
        <w:rPr>
          <w:rFonts w:ascii="Times New Roman" w:hAnsi="Times New Roman"/>
          <w:sz w:val="28"/>
          <w:szCs w:val="28"/>
        </w:rPr>
        <w:t xml:space="preserve"> Ф.</w:t>
      </w:r>
      <w:r w:rsidR="005558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051" w:rsidRPr="00816F6C">
        <w:rPr>
          <w:rFonts w:ascii="Times New Roman" w:hAnsi="Times New Roman"/>
          <w:sz w:val="28"/>
          <w:szCs w:val="28"/>
        </w:rPr>
        <w:t xml:space="preserve">І. – </w:t>
      </w:r>
      <w:proofErr w:type="spellStart"/>
      <w:r w:rsidR="005E5051" w:rsidRPr="00816F6C">
        <w:rPr>
          <w:rFonts w:ascii="Times New Roman" w:hAnsi="Times New Roman"/>
          <w:sz w:val="28"/>
          <w:szCs w:val="28"/>
        </w:rPr>
        <w:t>першого</w:t>
      </w:r>
      <w:proofErr w:type="spellEnd"/>
      <w:r w:rsidR="005E5051" w:rsidRPr="00816F6C"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 w:rsidR="005E5051" w:rsidRPr="00816F6C">
        <w:rPr>
          <w:rFonts w:ascii="Times New Roman" w:hAnsi="Times New Roman"/>
          <w:sz w:val="28"/>
          <w:szCs w:val="28"/>
        </w:rPr>
        <w:t>міського</w:t>
      </w:r>
      <w:proofErr w:type="spellEnd"/>
      <w:r w:rsidR="005E5051"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5051" w:rsidRPr="00816F6C">
        <w:rPr>
          <w:rFonts w:ascii="Times New Roman" w:hAnsi="Times New Roman"/>
          <w:sz w:val="28"/>
          <w:szCs w:val="28"/>
        </w:rPr>
        <w:t>голови</w:t>
      </w:r>
      <w:proofErr w:type="spellEnd"/>
      <w:r w:rsidR="005E5051"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5051" w:rsidRPr="00816F6C">
        <w:rPr>
          <w:rFonts w:ascii="Times New Roman" w:hAnsi="Times New Roman"/>
          <w:sz w:val="28"/>
          <w:szCs w:val="28"/>
        </w:rPr>
        <w:t>з</w:t>
      </w:r>
      <w:proofErr w:type="spellEnd"/>
      <w:r w:rsidR="005E5051"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5051" w:rsidRPr="00816F6C">
        <w:rPr>
          <w:rFonts w:ascii="Times New Roman" w:hAnsi="Times New Roman"/>
          <w:sz w:val="28"/>
          <w:szCs w:val="28"/>
        </w:rPr>
        <w:t>питань</w:t>
      </w:r>
      <w:proofErr w:type="spellEnd"/>
      <w:r w:rsidR="005E5051"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5051" w:rsidRPr="00816F6C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5E5051"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5051" w:rsidRPr="00816F6C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5E5051"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5051" w:rsidRPr="00816F6C">
        <w:rPr>
          <w:rFonts w:ascii="Times New Roman" w:hAnsi="Times New Roman"/>
          <w:sz w:val="28"/>
          <w:szCs w:val="28"/>
        </w:rPr>
        <w:t>органі</w:t>
      </w:r>
      <w:proofErr w:type="gramStart"/>
      <w:r w:rsidR="005E5051" w:rsidRPr="00816F6C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5E5051" w:rsidRPr="00816F6C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="005E5051" w:rsidRPr="00816F6C">
        <w:rPr>
          <w:rFonts w:ascii="Times New Roman" w:hAnsi="Times New Roman"/>
          <w:sz w:val="28"/>
          <w:szCs w:val="28"/>
        </w:rPr>
        <w:t>голови</w:t>
      </w:r>
      <w:proofErr w:type="spellEnd"/>
      <w:r w:rsidR="005E5051"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5051" w:rsidRPr="00816F6C">
        <w:rPr>
          <w:rFonts w:ascii="Times New Roman" w:hAnsi="Times New Roman"/>
          <w:sz w:val="28"/>
          <w:szCs w:val="28"/>
        </w:rPr>
        <w:t>робочої</w:t>
      </w:r>
      <w:proofErr w:type="spellEnd"/>
      <w:r w:rsidR="005E5051"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5051" w:rsidRPr="00816F6C">
        <w:rPr>
          <w:rFonts w:ascii="Times New Roman" w:hAnsi="Times New Roman"/>
          <w:sz w:val="28"/>
          <w:szCs w:val="28"/>
        </w:rPr>
        <w:t>групи</w:t>
      </w:r>
      <w:proofErr w:type="spellEnd"/>
      <w:r w:rsidR="005E5051" w:rsidRPr="00816F6C">
        <w:rPr>
          <w:rFonts w:ascii="Times New Roman" w:hAnsi="Times New Roman"/>
          <w:sz w:val="28"/>
          <w:szCs w:val="28"/>
        </w:rPr>
        <w:t>;</w:t>
      </w:r>
    </w:p>
    <w:p w:rsidR="00221ED0" w:rsidRPr="00816F6C" w:rsidRDefault="009345EB" w:rsidP="00816F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6F6C">
        <w:rPr>
          <w:rFonts w:ascii="Times New Roman" w:hAnsi="Times New Roman"/>
          <w:sz w:val="28"/>
          <w:szCs w:val="28"/>
          <w:lang w:val="uk-UA"/>
        </w:rPr>
        <w:t xml:space="preserve">1.2. </w:t>
      </w:r>
      <w:proofErr w:type="spellStart"/>
      <w:r w:rsidRPr="00816F6C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Pr="00816F6C">
        <w:rPr>
          <w:rFonts w:ascii="Times New Roman" w:hAnsi="Times New Roman"/>
          <w:sz w:val="28"/>
          <w:szCs w:val="28"/>
          <w:lang w:val="uk-UA"/>
        </w:rPr>
        <w:t xml:space="preserve"> І.</w:t>
      </w:r>
      <w:r w:rsidR="005558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6F6C">
        <w:rPr>
          <w:rFonts w:ascii="Times New Roman" w:hAnsi="Times New Roman"/>
          <w:sz w:val="28"/>
          <w:szCs w:val="28"/>
          <w:lang w:val="uk-UA"/>
        </w:rPr>
        <w:t>В. - з</w:t>
      </w:r>
      <w:proofErr w:type="spellStart"/>
      <w:r w:rsidRPr="00816F6C">
        <w:rPr>
          <w:rFonts w:ascii="Times New Roman" w:hAnsi="Times New Roman"/>
          <w:sz w:val="28"/>
          <w:szCs w:val="28"/>
        </w:rPr>
        <w:t>аступник</w:t>
      </w:r>
      <w:proofErr w:type="spellEnd"/>
      <w:r w:rsidRPr="00816F6C">
        <w:rPr>
          <w:rFonts w:ascii="Times New Roman" w:hAnsi="Times New Roman"/>
          <w:sz w:val="28"/>
          <w:szCs w:val="28"/>
          <w:lang w:val="uk-UA"/>
        </w:rPr>
        <w:t>а</w:t>
      </w:r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голови</w:t>
      </w:r>
      <w:proofErr w:type="spellEnd"/>
      <w:r w:rsidRPr="00816F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з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питань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16F6C">
        <w:rPr>
          <w:rFonts w:ascii="Times New Roman" w:hAnsi="Times New Roman"/>
          <w:sz w:val="28"/>
          <w:szCs w:val="28"/>
          <w:lang w:val="uk-UA"/>
        </w:rPr>
        <w:t xml:space="preserve"> виконавчих органів ради – заступника голови робочої групи;</w:t>
      </w:r>
    </w:p>
    <w:p w:rsidR="009345EB" w:rsidRPr="00816F6C" w:rsidRDefault="009345EB" w:rsidP="00816F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6F6C">
        <w:rPr>
          <w:rFonts w:ascii="Times New Roman" w:hAnsi="Times New Roman"/>
          <w:sz w:val="28"/>
          <w:szCs w:val="28"/>
          <w:lang w:val="uk-UA"/>
        </w:rPr>
        <w:t xml:space="preserve">1.3. </w:t>
      </w:r>
      <w:proofErr w:type="spellStart"/>
      <w:r w:rsidRPr="00816F6C">
        <w:rPr>
          <w:rFonts w:ascii="Times New Roman" w:hAnsi="Times New Roman"/>
          <w:sz w:val="28"/>
          <w:szCs w:val="28"/>
          <w:lang w:val="uk-UA"/>
        </w:rPr>
        <w:t>Стусь</w:t>
      </w:r>
      <w:proofErr w:type="spellEnd"/>
      <w:r w:rsidRPr="00816F6C">
        <w:rPr>
          <w:rFonts w:ascii="Times New Roman" w:hAnsi="Times New Roman"/>
          <w:sz w:val="28"/>
          <w:szCs w:val="28"/>
          <w:lang w:val="uk-UA"/>
        </w:rPr>
        <w:t xml:space="preserve"> Л.</w:t>
      </w:r>
      <w:r w:rsidR="005558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6F6C">
        <w:rPr>
          <w:rFonts w:ascii="Times New Roman" w:hAnsi="Times New Roman"/>
          <w:sz w:val="28"/>
          <w:szCs w:val="28"/>
          <w:lang w:val="uk-UA"/>
        </w:rPr>
        <w:t>М. – начальника сектору економічного аналізу відділу економіки та інвестиційної діяльності виконавчого комітету Ніжинської міської ради – члена робочої групи;</w:t>
      </w:r>
    </w:p>
    <w:p w:rsidR="00AE54CD" w:rsidRPr="00816F6C" w:rsidRDefault="00816F6C" w:rsidP="00816F6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1</w:t>
      </w:r>
      <w:r w:rsidR="00AE54CD"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1D78DE">
        <w:rPr>
          <w:rFonts w:ascii="Times New Roman" w:hAnsi="Times New Roman"/>
          <w:bCs/>
          <w:color w:val="000000"/>
          <w:sz w:val="28"/>
          <w:szCs w:val="28"/>
          <w:lang w:val="uk-UA"/>
        </w:rPr>
        <w:t>4</w:t>
      </w:r>
      <w:r w:rsidR="00AE54CD"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proofErr w:type="spellStart"/>
      <w:r w:rsidR="008F51E3"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>Біленко</w:t>
      </w:r>
      <w:proofErr w:type="spellEnd"/>
      <w:r w:rsidR="008F51E3"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О.</w:t>
      </w:r>
      <w:r w:rsidR="0055584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8F51E3"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М. – головного спеціаліста-економіста бюджетного відділу фінансового управління Ніжинської міської ради </w:t>
      </w:r>
      <w:r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- </w:t>
      </w:r>
      <w:r w:rsidR="00AE54CD"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члена </w:t>
      </w:r>
      <w:r w:rsidR="009345EB" w:rsidRPr="00816F6C">
        <w:rPr>
          <w:rFonts w:ascii="Times New Roman" w:hAnsi="Times New Roman"/>
          <w:sz w:val="28"/>
          <w:szCs w:val="28"/>
          <w:lang w:val="uk-UA"/>
        </w:rPr>
        <w:t>робочої групи</w:t>
      </w:r>
      <w:r w:rsidR="00AE54CD"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>;</w:t>
      </w:r>
    </w:p>
    <w:p w:rsidR="00AE54CD" w:rsidRPr="00816F6C" w:rsidRDefault="00AE54CD" w:rsidP="00816F6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>1.</w:t>
      </w:r>
      <w:r w:rsidR="001D78DE">
        <w:rPr>
          <w:rFonts w:ascii="Times New Roman" w:hAnsi="Times New Roman"/>
          <w:bCs/>
          <w:color w:val="000000"/>
          <w:sz w:val="28"/>
          <w:szCs w:val="28"/>
          <w:lang w:val="uk-UA"/>
        </w:rPr>
        <w:t>5</w:t>
      </w:r>
      <w:r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F713A7"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9345EB"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>Колесник Н.</w:t>
      </w:r>
      <w:r w:rsidR="0055584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9345EB"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В. – головного </w:t>
      </w:r>
      <w:r w:rsidR="00816F6C"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>спеціаліста-економіста</w:t>
      </w:r>
      <w:r w:rsidR="009345EB"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відділу планування доходів та аналізу виконання бюджету фінансового управління Ніжинської міської ради</w:t>
      </w:r>
      <w:r w:rsidR="00816F6C"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 w:rsidR="009345EB"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члена </w:t>
      </w:r>
      <w:r w:rsidR="009345EB" w:rsidRPr="00816F6C">
        <w:rPr>
          <w:rFonts w:ascii="Times New Roman" w:hAnsi="Times New Roman"/>
          <w:sz w:val="28"/>
          <w:szCs w:val="28"/>
          <w:lang w:val="uk-UA"/>
        </w:rPr>
        <w:t>робочої групи</w:t>
      </w:r>
      <w:r w:rsidR="00D33B60"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>;</w:t>
      </w:r>
    </w:p>
    <w:p w:rsidR="00816F6C" w:rsidRDefault="001D78DE" w:rsidP="00816F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1.6</w:t>
      </w:r>
      <w:r w:rsidR="00816F6C"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816F6C" w:rsidRPr="00816F6C">
        <w:rPr>
          <w:rFonts w:ascii="Times New Roman" w:hAnsi="Times New Roman"/>
          <w:sz w:val="28"/>
          <w:szCs w:val="28"/>
          <w:lang w:val="uk-UA"/>
        </w:rPr>
        <w:t>Дворник Л.</w:t>
      </w:r>
      <w:r w:rsidR="005558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F6C" w:rsidRPr="00816F6C">
        <w:rPr>
          <w:rFonts w:ascii="Times New Roman" w:hAnsi="Times New Roman"/>
          <w:sz w:val="28"/>
          <w:szCs w:val="28"/>
          <w:lang w:val="uk-UA"/>
        </w:rPr>
        <w:t xml:space="preserve">А. – головного бухгалтера КНП «Ніжинський міський центр первинної медико-санітарної допомоги» </w:t>
      </w:r>
      <w:r w:rsidR="004924B1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 w:rsidR="00816F6C" w:rsidRPr="00816F6C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16F6C"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члена </w:t>
      </w:r>
      <w:r w:rsidR="00816F6C" w:rsidRPr="00816F6C">
        <w:rPr>
          <w:rFonts w:ascii="Times New Roman" w:hAnsi="Times New Roman"/>
          <w:sz w:val="28"/>
          <w:szCs w:val="28"/>
          <w:lang w:val="uk-UA"/>
        </w:rPr>
        <w:t>робочої групи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16F6C" w:rsidRDefault="001D78DE" w:rsidP="001D78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1.7.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Філь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 – фахівця з публічних закупівель КНП «Ніжинський міський пологовий будинок» Ніжинської міської ради - </w:t>
      </w:r>
      <w:r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члена </w:t>
      </w:r>
      <w:r w:rsidRPr="00816F6C">
        <w:rPr>
          <w:rFonts w:ascii="Times New Roman" w:hAnsi="Times New Roman"/>
          <w:sz w:val="28"/>
          <w:szCs w:val="28"/>
          <w:lang w:val="uk-UA"/>
        </w:rPr>
        <w:t>робочої групи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D78DE" w:rsidRPr="00816F6C" w:rsidRDefault="001D78DE" w:rsidP="001D78DE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2A5829" w:rsidRDefault="00816F6C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</w:t>
      </w:r>
      <w:r w:rsidR="002A5829" w:rsidRPr="00816F6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2. Затвердити план </w:t>
      </w:r>
      <w:r w:rsidR="002A5829" w:rsidRPr="00816F6C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="00EE3C52">
        <w:rPr>
          <w:rFonts w:ascii="Times New Roman" w:hAnsi="Times New Roman"/>
          <w:sz w:val="28"/>
          <w:szCs w:val="28"/>
          <w:lang w:val="uk-UA"/>
        </w:rPr>
        <w:t xml:space="preserve">аналізу та </w:t>
      </w:r>
      <w:r w:rsidR="0072107D" w:rsidRPr="00816F6C">
        <w:rPr>
          <w:rFonts w:ascii="Times New Roman" w:hAnsi="Times New Roman"/>
          <w:sz w:val="28"/>
          <w:szCs w:val="28"/>
          <w:lang w:val="uk-UA"/>
        </w:rPr>
        <w:t>перевірки</w:t>
      </w:r>
      <w:r w:rsidR="002A5829" w:rsidRPr="00816F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3496" w:rsidRPr="00816F6C">
        <w:rPr>
          <w:rFonts w:ascii="Times New Roman" w:hAnsi="Times New Roman"/>
          <w:sz w:val="28"/>
          <w:szCs w:val="28"/>
          <w:lang w:val="uk-UA"/>
        </w:rPr>
        <w:t xml:space="preserve">окремих питань фінансової діяльності </w:t>
      </w:r>
      <w:r w:rsidR="004924B1" w:rsidRPr="00816F6C">
        <w:rPr>
          <w:rFonts w:ascii="Times New Roman" w:hAnsi="Times New Roman"/>
          <w:sz w:val="28"/>
          <w:szCs w:val="28"/>
          <w:lang w:val="uk-UA"/>
        </w:rPr>
        <w:t>комунальн</w:t>
      </w:r>
      <w:r w:rsidR="004924B1">
        <w:rPr>
          <w:rFonts w:ascii="Times New Roman" w:hAnsi="Times New Roman"/>
          <w:sz w:val="28"/>
          <w:szCs w:val="28"/>
          <w:lang w:val="uk-UA"/>
        </w:rPr>
        <w:t>их</w:t>
      </w:r>
      <w:r w:rsidR="004924B1" w:rsidRPr="00816F6C">
        <w:rPr>
          <w:rFonts w:ascii="Times New Roman" w:hAnsi="Times New Roman"/>
          <w:sz w:val="28"/>
          <w:szCs w:val="28"/>
          <w:lang w:val="uk-UA"/>
        </w:rPr>
        <w:t xml:space="preserve"> некомерційн</w:t>
      </w:r>
      <w:r w:rsidR="004924B1">
        <w:rPr>
          <w:rFonts w:ascii="Times New Roman" w:hAnsi="Times New Roman"/>
          <w:sz w:val="28"/>
          <w:szCs w:val="28"/>
          <w:lang w:val="uk-UA"/>
        </w:rPr>
        <w:t>их</w:t>
      </w:r>
      <w:r w:rsidR="004924B1" w:rsidRPr="00816F6C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4924B1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в галузі охорони здоров’я (додається)</w:t>
      </w:r>
      <w:r w:rsidR="00053496">
        <w:rPr>
          <w:rFonts w:ascii="Times New Roman" w:hAnsi="Times New Roman"/>
          <w:sz w:val="28"/>
          <w:szCs w:val="28"/>
          <w:lang w:val="uk-UA"/>
        </w:rPr>
        <w:t>.</w:t>
      </w:r>
    </w:p>
    <w:p w:rsidR="00EE3C52" w:rsidRPr="00816F6C" w:rsidRDefault="00EE3C52" w:rsidP="00816F6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303F68" w:rsidRDefault="00EE3C52" w:rsidP="00816F6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303F68" w:rsidRPr="00EE3C52">
        <w:rPr>
          <w:color w:val="000000"/>
          <w:sz w:val="28"/>
          <w:szCs w:val="28"/>
          <w:lang w:val="uk-UA"/>
        </w:rPr>
        <w:t xml:space="preserve">. </w:t>
      </w:r>
      <w:r w:rsidR="00053496">
        <w:rPr>
          <w:color w:val="000000"/>
          <w:sz w:val="28"/>
          <w:szCs w:val="28"/>
          <w:lang w:val="uk-UA"/>
        </w:rPr>
        <w:t xml:space="preserve">Фінансовому управлінню </w:t>
      </w:r>
      <w:r w:rsidR="00303F68" w:rsidRPr="00EE3C52">
        <w:rPr>
          <w:color w:val="000000"/>
          <w:sz w:val="28"/>
          <w:szCs w:val="28"/>
          <w:lang w:val="uk-UA"/>
        </w:rPr>
        <w:t>Ніжинської міської ради (</w:t>
      </w:r>
      <w:r w:rsidR="00053496">
        <w:rPr>
          <w:color w:val="000000"/>
          <w:sz w:val="28"/>
          <w:szCs w:val="28"/>
          <w:lang w:val="uk-UA"/>
        </w:rPr>
        <w:t>Писаренко Л.В.</w:t>
      </w:r>
      <w:r w:rsidR="00303F68" w:rsidRPr="00EE3C52">
        <w:rPr>
          <w:color w:val="000000"/>
          <w:sz w:val="28"/>
          <w:szCs w:val="28"/>
          <w:lang w:val="uk-UA"/>
        </w:rPr>
        <w:t xml:space="preserve">) </w:t>
      </w:r>
      <w:r w:rsidR="00303F68" w:rsidRPr="00EE3C52">
        <w:rPr>
          <w:sz w:val="28"/>
          <w:szCs w:val="28"/>
          <w:lang w:val="uk-UA"/>
        </w:rPr>
        <w:t>забезпечити оприлюднення цього розпорядження на офіційному сайті Ніжинської міської ради.</w:t>
      </w:r>
    </w:p>
    <w:p w:rsidR="00EE3C52" w:rsidRPr="00EE3C52" w:rsidRDefault="00EE3C52" w:rsidP="00816F6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EE3C52" w:rsidRDefault="00EE3C52" w:rsidP="00816F6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03F68" w:rsidRPr="00EE3C52">
        <w:rPr>
          <w:sz w:val="28"/>
          <w:szCs w:val="28"/>
          <w:lang w:val="uk-UA"/>
        </w:rPr>
        <w:t>. Відділу з питань діловодства та роботи зі зверненнями громадян апарату виконавчого комітету Ніжинської міської ради (Остапенко С.</w:t>
      </w:r>
      <w:r w:rsidR="00555845">
        <w:rPr>
          <w:sz w:val="28"/>
          <w:szCs w:val="28"/>
          <w:lang w:val="uk-UA"/>
        </w:rPr>
        <w:t xml:space="preserve"> </w:t>
      </w:r>
      <w:r w:rsidR="00303F68" w:rsidRPr="00EE3C52">
        <w:rPr>
          <w:sz w:val="28"/>
          <w:szCs w:val="28"/>
          <w:lang w:val="uk-UA"/>
        </w:rPr>
        <w:t xml:space="preserve">В.) довести зміст цього розпорядження до відома членів </w:t>
      </w:r>
      <w:r w:rsidR="00816F6C" w:rsidRPr="00EE3C52">
        <w:rPr>
          <w:sz w:val="28"/>
          <w:szCs w:val="28"/>
          <w:lang w:val="uk-UA"/>
        </w:rPr>
        <w:t>робочої групи</w:t>
      </w:r>
      <w:r w:rsidR="00303F68" w:rsidRPr="00EE3C52">
        <w:rPr>
          <w:sz w:val="28"/>
          <w:szCs w:val="28"/>
          <w:lang w:val="uk-UA"/>
        </w:rPr>
        <w:t>.</w:t>
      </w:r>
    </w:p>
    <w:p w:rsidR="00303F68" w:rsidRPr="00EE3C52" w:rsidRDefault="00303F68" w:rsidP="00816F6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E3C52">
        <w:rPr>
          <w:sz w:val="28"/>
          <w:szCs w:val="28"/>
          <w:lang w:val="uk-UA"/>
        </w:rPr>
        <w:t xml:space="preserve"> </w:t>
      </w:r>
    </w:p>
    <w:p w:rsidR="00303F68" w:rsidRPr="00816F6C" w:rsidRDefault="00EE3C52" w:rsidP="00816F6C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03F68" w:rsidRPr="00EE3C52">
        <w:rPr>
          <w:sz w:val="28"/>
          <w:szCs w:val="28"/>
          <w:lang w:val="uk-UA"/>
        </w:rPr>
        <w:t>.</w:t>
      </w:r>
      <w:r w:rsidR="00303F68" w:rsidRPr="00816F6C">
        <w:rPr>
          <w:sz w:val="28"/>
          <w:szCs w:val="28"/>
          <w:lang w:val="uk-UA"/>
        </w:rPr>
        <w:t xml:space="preserve"> Контроль за виконанням цього розпорядження залишаю за собою.</w:t>
      </w:r>
    </w:p>
    <w:p w:rsidR="00303F68" w:rsidRPr="00816F6C" w:rsidRDefault="00303F68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F68" w:rsidRPr="00816F6C" w:rsidRDefault="00303F68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F68" w:rsidRPr="00816F6C" w:rsidRDefault="00303F68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07D" w:rsidRPr="00816F6C" w:rsidRDefault="00303F68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16F6C">
        <w:rPr>
          <w:rFonts w:ascii="Times New Roman" w:hAnsi="Times New Roman"/>
          <w:sz w:val="28"/>
          <w:szCs w:val="28"/>
        </w:rPr>
        <w:t>Міський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голова </w:t>
      </w:r>
      <w:r w:rsidRPr="00816F6C">
        <w:rPr>
          <w:rFonts w:ascii="Times New Roman" w:hAnsi="Times New Roman"/>
          <w:sz w:val="28"/>
          <w:szCs w:val="28"/>
        </w:rPr>
        <w:tab/>
      </w:r>
      <w:r w:rsidRPr="00816F6C"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  <w:proofErr w:type="spellStart"/>
      <w:r w:rsidRPr="00816F6C">
        <w:rPr>
          <w:rFonts w:ascii="Times New Roman" w:hAnsi="Times New Roman"/>
          <w:sz w:val="28"/>
          <w:szCs w:val="28"/>
        </w:rPr>
        <w:t>Олександр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 КОДОЛА</w:t>
      </w:r>
    </w:p>
    <w:p w:rsidR="00303F68" w:rsidRPr="00816F6C" w:rsidRDefault="00303F68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03F68" w:rsidRPr="00816F6C" w:rsidRDefault="00303F68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03F68" w:rsidRPr="00816F6C" w:rsidRDefault="00303F68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03F68" w:rsidRPr="00816F6C" w:rsidRDefault="00303F68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03F68" w:rsidRPr="00816F6C" w:rsidRDefault="00303F68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C77FB" w:rsidRDefault="001C77FB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4E80" w:rsidRDefault="00514E80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4E80" w:rsidRDefault="00514E80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7860" w:rsidRPr="00816F6C" w:rsidRDefault="00787860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6F6C">
        <w:rPr>
          <w:rFonts w:ascii="Times New Roman" w:hAnsi="Times New Roman"/>
          <w:b/>
          <w:sz w:val="28"/>
          <w:szCs w:val="28"/>
          <w:lang w:val="uk-UA"/>
        </w:rPr>
        <w:t>ВІЗУЮТЬ:</w:t>
      </w:r>
    </w:p>
    <w:p w:rsidR="00787860" w:rsidRPr="00816F6C" w:rsidRDefault="00787860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860" w:rsidRPr="008517AE" w:rsidRDefault="00787860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6F6C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816F6C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голови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r w:rsidR="008517AE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proofErr w:type="spellStart"/>
      <w:r w:rsidR="008517AE" w:rsidRPr="00816F6C">
        <w:rPr>
          <w:rFonts w:ascii="Times New Roman" w:hAnsi="Times New Roman"/>
          <w:sz w:val="28"/>
          <w:szCs w:val="28"/>
        </w:rPr>
        <w:t>Феді</w:t>
      </w:r>
      <w:proofErr w:type="gramStart"/>
      <w:r w:rsidR="008517AE" w:rsidRPr="00816F6C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8517AE" w:rsidRPr="00816F6C">
        <w:rPr>
          <w:rFonts w:ascii="Times New Roman" w:hAnsi="Times New Roman"/>
          <w:sz w:val="28"/>
          <w:szCs w:val="28"/>
        </w:rPr>
        <w:t xml:space="preserve"> В</w:t>
      </w:r>
      <w:r w:rsidR="008517AE">
        <w:rPr>
          <w:rFonts w:ascii="Times New Roman" w:hAnsi="Times New Roman"/>
          <w:sz w:val="28"/>
          <w:szCs w:val="28"/>
          <w:lang w:val="uk-UA"/>
        </w:rPr>
        <w:t>ОВЧЕНКО</w:t>
      </w:r>
    </w:p>
    <w:p w:rsidR="00787860" w:rsidRDefault="00787860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16F6C">
        <w:rPr>
          <w:rFonts w:ascii="Times New Roman" w:hAnsi="Times New Roman"/>
          <w:sz w:val="28"/>
          <w:szCs w:val="28"/>
        </w:rPr>
        <w:t>з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питань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органі</w:t>
      </w:r>
      <w:proofErr w:type="gramStart"/>
      <w:r w:rsidRPr="00816F6C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816F6C">
        <w:rPr>
          <w:rFonts w:ascii="Times New Roman" w:hAnsi="Times New Roman"/>
          <w:sz w:val="28"/>
          <w:szCs w:val="28"/>
        </w:rPr>
        <w:t xml:space="preserve"> ради                       </w:t>
      </w: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Pr="00816F6C" w:rsidRDefault="008517AE" w:rsidP="00851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816F6C">
        <w:rPr>
          <w:rFonts w:ascii="Times New Roman" w:hAnsi="Times New Roman"/>
          <w:sz w:val="28"/>
          <w:szCs w:val="28"/>
        </w:rPr>
        <w:t>аступник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голови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Ірина ГРОЗЕНКО</w:t>
      </w:r>
    </w:p>
    <w:p w:rsidR="008517AE" w:rsidRPr="008517AE" w:rsidRDefault="008517AE" w:rsidP="008517AE">
      <w:pPr>
        <w:tabs>
          <w:tab w:val="left" w:pos="6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16F6C">
        <w:rPr>
          <w:rFonts w:ascii="Times New Roman" w:hAnsi="Times New Roman"/>
          <w:sz w:val="28"/>
          <w:szCs w:val="28"/>
        </w:rPr>
        <w:t>з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питань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органі</w:t>
      </w:r>
      <w:proofErr w:type="gramStart"/>
      <w:r w:rsidRPr="00816F6C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816F6C">
        <w:rPr>
          <w:rFonts w:ascii="Times New Roman" w:hAnsi="Times New Roman"/>
          <w:sz w:val="28"/>
          <w:szCs w:val="28"/>
        </w:rPr>
        <w:t xml:space="preserve"> ради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787860" w:rsidRPr="00816F6C" w:rsidRDefault="00787860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860" w:rsidRPr="00816F6C" w:rsidRDefault="00787860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6F6C">
        <w:rPr>
          <w:rFonts w:ascii="Times New Roman" w:hAnsi="Times New Roman"/>
          <w:sz w:val="28"/>
          <w:szCs w:val="28"/>
        </w:rPr>
        <w:t>Керуючий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справами </w:t>
      </w:r>
      <w:proofErr w:type="spellStart"/>
      <w:r w:rsidRPr="00816F6C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r w:rsidR="008517AE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proofErr w:type="spellStart"/>
      <w:r w:rsidR="008517AE" w:rsidRPr="00816F6C">
        <w:rPr>
          <w:rFonts w:ascii="Times New Roman" w:hAnsi="Times New Roman"/>
          <w:sz w:val="28"/>
          <w:szCs w:val="28"/>
        </w:rPr>
        <w:t>Валерій</w:t>
      </w:r>
      <w:proofErr w:type="spellEnd"/>
      <w:r w:rsidR="008517AE" w:rsidRPr="00816F6C">
        <w:rPr>
          <w:rFonts w:ascii="Times New Roman" w:hAnsi="Times New Roman"/>
          <w:sz w:val="28"/>
          <w:szCs w:val="28"/>
        </w:rPr>
        <w:t xml:space="preserve"> САЛОГУБ</w:t>
      </w:r>
    </w:p>
    <w:p w:rsidR="00787860" w:rsidRDefault="00787860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16F6C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6F6C">
        <w:rPr>
          <w:rFonts w:ascii="Times New Roman" w:hAnsi="Times New Roman"/>
          <w:sz w:val="28"/>
          <w:szCs w:val="28"/>
        </w:rPr>
        <w:t>ради</w:t>
      </w:r>
      <w:proofErr w:type="gramEnd"/>
      <w:r w:rsidRPr="00816F6C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Pr="00816F6C" w:rsidRDefault="008517AE" w:rsidP="008517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6F6C">
        <w:rPr>
          <w:rFonts w:ascii="Times New Roman" w:hAnsi="Times New Roman"/>
          <w:sz w:val="28"/>
          <w:szCs w:val="28"/>
          <w:lang w:val="uk-UA"/>
        </w:rPr>
        <w:t xml:space="preserve">Начальник відділу економіки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816F6C">
        <w:rPr>
          <w:rFonts w:ascii="Times New Roman" w:hAnsi="Times New Roman"/>
          <w:sz w:val="28"/>
          <w:szCs w:val="28"/>
          <w:lang w:val="uk-UA"/>
        </w:rPr>
        <w:t>Тетяна ГАВРИШ</w:t>
      </w:r>
    </w:p>
    <w:p w:rsidR="008517AE" w:rsidRPr="00816F6C" w:rsidRDefault="008517AE" w:rsidP="008517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6F6C">
        <w:rPr>
          <w:rFonts w:ascii="Times New Roman" w:hAnsi="Times New Roman"/>
          <w:sz w:val="28"/>
          <w:szCs w:val="28"/>
          <w:lang w:val="uk-UA"/>
        </w:rPr>
        <w:t xml:space="preserve">та інвестиційної діяльності                                                     </w:t>
      </w:r>
    </w:p>
    <w:p w:rsidR="008517AE" w:rsidRPr="00816F6C" w:rsidRDefault="008517AE" w:rsidP="008517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фінансового управління                           Людмила ПИСАРЕНКО</w:t>
      </w:r>
    </w:p>
    <w:p w:rsidR="008517AE" w:rsidRP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860" w:rsidRPr="00816F6C" w:rsidRDefault="00787860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860" w:rsidRPr="00816F6C" w:rsidRDefault="00787860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F6C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816F6C">
        <w:rPr>
          <w:rFonts w:ascii="Times New Roman" w:hAnsi="Times New Roman"/>
          <w:sz w:val="28"/>
          <w:szCs w:val="28"/>
        </w:rPr>
        <w:t>відділу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юридично-кадрового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                              </w:t>
      </w:r>
      <w:r w:rsidR="008517AE" w:rsidRPr="00816F6C">
        <w:rPr>
          <w:rFonts w:ascii="Times New Roman" w:hAnsi="Times New Roman"/>
          <w:sz w:val="28"/>
          <w:szCs w:val="28"/>
        </w:rPr>
        <w:t>Вячеслав ЛЕГА</w:t>
      </w:r>
    </w:p>
    <w:p w:rsidR="00787860" w:rsidRPr="00816F6C" w:rsidRDefault="00787860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6F6C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787860" w:rsidRPr="00816F6C" w:rsidRDefault="00787860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7AE" w:rsidRDefault="002A5829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6F6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</w:t>
      </w: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17AE" w:rsidRDefault="008517AE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3C52" w:rsidRDefault="008517AE" w:rsidP="00A97B30">
      <w:pPr>
        <w:tabs>
          <w:tab w:val="left" w:pos="71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="00A97B30">
        <w:rPr>
          <w:rFonts w:ascii="Times New Roman" w:hAnsi="Times New Roman"/>
          <w:sz w:val="28"/>
          <w:szCs w:val="28"/>
          <w:lang w:val="uk-UA"/>
        </w:rPr>
        <w:tab/>
      </w:r>
    </w:p>
    <w:p w:rsidR="001C77FB" w:rsidRDefault="00EE3C52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514E80" w:rsidRDefault="001C77FB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EE3C5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:rsidR="00514E80" w:rsidRDefault="00514E80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4CD" w:rsidRPr="00ED6FD0" w:rsidRDefault="00514E80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EE3C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1F0B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4E1F0B" w:rsidRDefault="002A5829" w:rsidP="004E1F0B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6FD0">
        <w:rPr>
          <w:rFonts w:ascii="Times New Roman" w:hAnsi="Times New Roman"/>
          <w:sz w:val="28"/>
          <w:szCs w:val="28"/>
        </w:rPr>
        <w:tab/>
      </w:r>
      <w:r w:rsidR="004E1F0B">
        <w:rPr>
          <w:rFonts w:ascii="Times New Roman" w:hAnsi="Times New Roman"/>
          <w:sz w:val="28"/>
          <w:szCs w:val="28"/>
          <w:lang w:val="uk-UA"/>
        </w:rPr>
        <w:t>р</w:t>
      </w:r>
      <w:r w:rsidRPr="00ED6FD0">
        <w:rPr>
          <w:rFonts w:ascii="Times New Roman" w:hAnsi="Times New Roman"/>
          <w:sz w:val="28"/>
          <w:szCs w:val="28"/>
          <w:lang w:val="uk-UA"/>
        </w:rPr>
        <w:t>озпорядження</w:t>
      </w:r>
      <w:r w:rsidR="004E1F0B">
        <w:rPr>
          <w:rFonts w:ascii="Times New Roman" w:hAnsi="Times New Roman"/>
          <w:sz w:val="28"/>
          <w:szCs w:val="28"/>
          <w:lang w:val="uk-UA"/>
        </w:rPr>
        <w:t>м м</w:t>
      </w:r>
      <w:r w:rsidRPr="00ED6FD0">
        <w:rPr>
          <w:rFonts w:ascii="Times New Roman" w:hAnsi="Times New Roman"/>
          <w:sz w:val="28"/>
          <w:szCs w:val="28"/>
          <w:lang w:val="uk-UA"/>
        </w:rPr>
        <w:t>іського</w:t>
      </w:r>
      <w:r w:rsidR="004E1F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FD0">
        <w:rPr>
          <w:rFonts w:ascii="Times New Roman" w:hAnsi="Times New Roman"/>
          <w:sz w:val="28"/>
          <w:szCs w:val="28"/>
          <w:lang w:val="uk-UA"/>
        </w:rPr>
        <w:t>голови</w:t>
      </w:r>
      <w:r w:rsidR="00816F6C" w:rsidRPr="00ED6F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E54CD" w:rsidRPr="00ED6FD0" w:rsidRDefault="004E1F0B" w:rsidP="004E1F0B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816F6C" w:rsidRPr="00ED6FD0">
        <w:rPr>
          <w:rFonts w:ascii="Times New Roman" w:hAnsi="Times New Roman"/>
          <w:sz w:val="28"/>
          <w:szCs w:val="28"/>
          <w:lang w:val="uk-UA"/>
        </w:rPr>
        <w:t>ві</w:t>
      </w:r>
      <w:r w:rsidR="002A5829" w:rsidRPr="00ED6FD0">
        <w:rPr>
          <w:rFonts w:ascii="Times New Roman" w:hAnsi="Times New Roman"/>
          <w:sz w:val="28"/>
          <w:szCs w:val="28"/>
          <w:lang w:val="uk-UA"/>
        </w:rPr>
        <w:t xml:space="preserve">д </w:t>
      </w:r>
      <w:r w:rsidR="00FC3790" w:rsidRPr="00ED6F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F6C" w:rsidRPr="00ED6F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A5829" w:rsidRPr="00ED6FD0">
        <w:rPr>
          <w:rFonts w:ascii="Times New Roman" w:hAnsi="Times New Roman"/>
          <w:sz w:val="28"/>
          <w:szCs w:val="28"/>
          <w:lang w:val="uk-UA"/>
        </w:rPr>
        <w:t>.06.202</w:t>
      </w:r>
      <w:r w:rsidR="00816F6C" w:rsidRPr="00ED6FD0">
        <w:rPr>
          <w:rFonts w:ascii="Times New Roman" w:hAnsi="Times New Roman"/>
          <w:sz w:val="28"/>
          <w:szCs w:val="28"/>
          <w:lang w:val="uk-UA"/>
        </w:rPr>
        <w:t>1</w:t>
      </w:r>
      <w:r w:rsidR="002A5829" w:rsidRPr="00ED6FD0">
        <w:rPr>
          <w:rFonts w:ascii="Times New Roman" w:hAnsi="Times New Roman"/>
          <w:sz w:val="28"/>
          <w:szCs w:val="28"/>
          <w:lang w:val="uk-UA"/>
        </w:rPr>
        <w:t xml:space="preserve"> р. №</w:t>
      </w:r>
    </w:p>
    <w:p w:rsidR="00AE54CD" w:rsidRPr="00ED6FD0" w:rsidRDefault="00AE54CD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4CD" w:rsidRPr="00514E80" w:rsidRDefault="002A5829" w:rsidP="00FC3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4E8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План </w:t>
      </w:r>
      <w:r w:rsidRPr="00514E80">
        <w:rPr>
          <w:rFonts w:ascii="Times New Roman" w:hAnsi="Times New Roman"/>
          <w:b/>
          <w:sz w:val="28"/>
          <w:szCs w:val="28"/>
          <w:lang w:val="uk-UA"/>
        </w:rPr>
        <w:t xml:space="preserve">проведення </w:t>
      </w:r>
      <w:r w:rsidR="00514E80" w:rsidRPr="00514E80">
        <w:rPr>
          <w:rFonts w:ascii="Times New Roman" w:hAnsi="Times New Roman"/>
          <w:b/>
          <w:sz w:val="28"/>
          <w:szCs w:val="28"/>
          <w:lang w:val="uk-UA"/>
        </w:rPr>
        <w:t xml:space="preserve">аналізу та перевірки окремих питань фінансової діяльності комунальних некомерційних підприємств Ніжинської міської ради в галузі охорони здоров’я </w:t>
      </w:r>
    </w:p>
    <w:p w:rsidR="00F40C76" w:rsidRPr="00ED6FD0" w:rsidRDefault="00F40C76" w:rsidP="00816F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C3790" w:rsidRPr="00ED6FD0" w:rsidRDefault="00C34CCC" w:rsidP="00EE3C5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6FD0">
        <w:rPr>
          <w:rFonts w:ascii="Times New Roman" w:hAnsi="Times New Roman"/>
          <w:sz w:val="28"/>
          <w:szCs w:val="28"/>
          <w:lang w:val="uk-UA"/>
        </w:rPr>
        <w:t xml:space="preserve">Джерела доходів та формування витрат підприємства. </w:t>
      </w:r>
      <w:r w:rsidR="00AF6B27" w:rsidRPr="00ED6FD0">
        <w:rPr>
          <w:rFonts w:ascii="Times New Roman" w:hAnsi="Times New Roman"/>
          <w:sz w:val="28"/>
          <w:szCs w:val="28"/>
          <w:lang w:val="uk-UA"/>
        </w:rPr>
        <w:t>Аналіз використання державних, власних та коштів бюджету Ніжинської міської тер</w:t>
      </w:r>
      <w:r w:rsidR="00FC3790" w:rsidRPr="00ED6FD0">
        <w:rPr>
          <w:rFonts w:ascii="Times New Roman" w:hAnsi="Times New Roman"/>
          <w:sz w:val="28"/>
          <w:szCs w:val="28"/>
          <w:lang w:val="uk-UA"/>
        </w:rPr>
        <w:t xml:space="preserve">иторіальної громади. </w:t>
      </w:r>
    </w:p>
    <w:p w:rsidR="00C34CCC" w:rsidRPr="00ED6FD0" w:rsidRDefault="00FC3790" w:rsidP="00EE3C5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6FD0">
        <w:rPr>
          <w:rFonts w:ascii="Times New Roman" w:hAnsi="Times New Roman"/>
          <w:sz w:val="28"/>
          <w:szCs w:val="28"/>
          <w:lang w:val="uk-UA"/>
        </w:rPr>
        <w:t>Стан уклада</w:t>
      </w:r>
      <w:r w:rsidR="00AF6B27" w:rsidRPr="00ED6FD0">
        <w:rPr>
          <w:rFonts w:ascii="Times New Roman" w:hAnsi="Times New Roman"/>
          <w:sz w:val="28"/>
          <w:szCs w:val="28"/>
          <w:lang w:val="uk-UA"/>
        </w:rPr>
        <w:t>ння договорів</w:t>
      </w:r>
      <w:r w:rsidR="00C34CCC" w:rsidRPr="00ED6FD0">
        <w:rPr>
          <w:rFonts w:ascii="Times New Roman" w:hAnsi="Times New Roman"/>
          <w:sz w:val="28"/>
          <w:szCs w:val="28"/>
          <w:lang w:val="uk-UA"/>
        </w:rPr>
        <w:t xml:space="preserve"> з НСЗУ. </w:t>
      </w:r>
    </w:p>
    <w:p w:rsidR="00FC3790" w:rsidRPr="00ED6FD0" w:rsidRDefault="00FC3790" w:rsidP="00EE3C5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6FD0">
        <w:rPr>
          <w:rFonts w:ascii="Times New Roman" w:hAnsi="Times New Roman"/>
          <w:sz w:val="28"/>
          <w:szCs w:val="28"/>
          <w:lang w:val="uk-UA"/>
        </w:rPr>
        <w:t>Фінансовий план діяльності підприємства, кошториси,  плани асигнувань.</w:t>
      </w:r>
    </w:p>
    <w:p w:rsidR="00FC3790" w:rsidRPr="00ED6FD0" w:rsidRDefault="00FC3790" w:rsidP="00EE3C5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6FD0">
        <w:rPr>
          <w:rFonts w:ascii="Times New Roman" w:hAnsi="Times New Roman"/>
          <w:sz w:val="28"/>
          <w:szCs w:val="28"/>
          <w:lang w:val="uk-UA"/>
        </w:rPr>
        <w:t>Щомісячна, щоквартальна, річна фінансова та інша звітність підприємства.</w:t>
      </w:r>
    </w:p>
    <w:p w:rsidR="00FC3790" w:rsidRPr="00ED6FD0" w:rsidRDefault="00FC3790" w:rsidP="00EE3C5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6FD0">
        <w:rPr>
          <w:rFonts w:ascii="Times New Roman" w:hAnsi="Times New Roman"/>
          <w:sz w:val="28"/>
          <w:szCs w:val="28"/>
          <w:lang w:val="uk-UA"/>
        </w:rPr>
        <w:t>Стан бухгалтерського обліку та дотримання вимог стандартів бух</w:t>
      </w:r>
      <w:r w:rsidR="004E1F0B">
        <w:rPr>
          <w:rFonts w:ascii="Times New Roman" w:hAnsi="Times New Roman"/>
          <w:sz w:val="28"/>
          <w:szCs w:val="28"/>
          <w:lang w:val="uk-UA"/>
        </w:rPr>
        <w:t xml:space="preserve">галтерського </w:t>
      </w:r>
      <w:r w:rsidRPr="00ED6FD0">
        <w:rPr>
          <w:rFonts w:ascii="Times New Roman" w:hAnsi="Times New Roman"/>
          <w:sz w:val="28"/>
          <w:szCs w:val="28"/>
          <w:lang w:val="uk-UA"/>
        </w:rPr>
        <w:t>обліку.</w:t>
      </w:r>
    </w:p>
    <w:p w:rsidR="00FC3790" w:rsidRPr="00ED6FD0" w:rsidRDefault="00FC3790" w:rsidP="00EE3C5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6FD0">
        <w:rPr>
          <w:rFonts w:ascii="Times New Roman" w:hAnsi="Times New Roman"/>
          <w:sz w:val="28"/>
          <w:szCs w:val="28"/>
          <w:lang w:val="uk-UA"/>
        </w:rPr>
        <w:t xml:space="preserve">Відповідність фінансової звітності та звітності про виконання фінансового плану даним бухгалтерського обліку. </w:t>
      </w:r>
    </w:p>
    <w:p w:rsidR="00C34CCC" w:rsidRPr="00ED6FD0" w:rsidRDefault="00C34CCC" w:rsidP="00EE3C5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6FD0">
        <w:rPr>
          <w:rFonts w:ascii="Times New Roman" w:hAnsi="Times New Roman"/>
          <w:sz w:val="28"/>
          <w:szCs w:val="28"/>
          <w:lang w:val="uk-UA"/>
        </w:rPr>
        <w:t>Організація оплати праці.</w:t>
      </w:r>
    </w:p>
    <w:p w:rsidR="00FC3790" w:rsidRPr="00ED6FD0" w:rsidRDefault="00FC3790" w:rsidP="00EE3C5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6FD0">
        <w:rPr>
          <w:rFonts w:ascii="Times New Roman" w:hAnsi="Times New Roman"/>
          <w:sz w:val="28"/>
          <w:szCs w:val="28"/>
          <w:lang w:val="uk-UA"/>
        </w:rPr>
        <w:t xml:space="preserve">Стан збереження комунального майна. </w:t>
      </w:r>
    </w:p>
    <w:p w:rsidR="00C34CCC" w:rsidRPr="00ED6FD0" w:rsidRDefault="00AF6B27" w:rsidP="00EE3C5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6FD0">
        <w:rPr>
          <w:rFonts w:ascii="Times New Roman" w:hAnsi="Times New Roman"/>
          <w:sz w:val="28"/>
          <w:szCs w:val="28"/>
          <w:lang w:val="uk-UA"/>
        </w:rPr>
        <w:t>М</w:t>
      </w:r>
      <w:r w:rsidR="00C34CCC" w:rsidRPr="00ED6FD0">
        <w:rPr>
          <w:rFonts w:ascii="Times New Roman" w:hAnsi="Times New Roman"/>
          <w:sz w:val="28"/>
          <w:szCs w:val="28"/>
          <w:lang w:val="uk-UA"/>
        </w:rPr>
        <w:t>оніторинг закупівель.</w:t>
      </w:r>
    </w:p>
    <w:p w:rsidR="00FC3790" w:rsidRPr="00ED6FD0" w:rsidRDefault="00FC3790" w:rsidP="00EE3C5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6FD0">
        <w:rPr>
          <w:rFonts w:ascii="Times New Roman" w:hAnsi="Times New Roman"/>
          <w:sz w:val="28"/>
          <w:szCs w:val="28"/>
          <w:lang w:val="uk-UA"/>
        </w:rPr>
        <w:t xml:space="preserve"> Розробка тарифів на платні послуги.</w:t>
      </w:r>
    </w:p>
    <w:p w:rsidR="00AE54CD" w:rsidRPr="00816F6C" w:rsidRDefault="00AE54CD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4CD" w:rsidRPr="00816F6C" w:rsidRDefault="00AE54CD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4CD" w:rsidRPr="00816F6C" w:rsidRDefault="00AE54CD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4CD" w:rsidRPr="00816F6C" w:rsidRDefault="00AE54CD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4CD" w:rsidRPr="00816F6C" w:rsidRDefault="00AE54CD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4CD" w:rsidRPr="00816F6C" w:rsidRDefault="00AE54CD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4CD" w:rsidRPr="00816F6C" w:rsidRDefault="00AE54CD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4CD" w:rsidRPr="00816F6C" w:rsidRDefault="00AE54CD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4CD" w:rsidRPr="00816F6C" w:rsidRDefault="00AE54CD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4CD" w:rsidRPr="00816F6C" w:rsidRDefault="00AE54CD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4CD" w:rsidRPr="00816F6C" w:rsidRDefault="00AE54CD" w:rsidP="0081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4CD" w:rsidRPr="004C3CF6" w:rsidRDefault="00AE54CD" w:rsidP="00AE54CD">
      <w:pPr>
        <w:rPr>
          <w:lang w:val="uk-UA"/>
        </w:rPr>
      </w:pPr>
    </w:p>
    <w:p w:rsidR="00ED341D" w:rsidRPr="004C3CF6" w:rsidRDefault="00ED341D">
      <w:pPr>
        <w:rPr>
          <w:lang w:val="uk-UA"/>
        </w:rPr>
      </w:pPr>
    </w:p>
    <w:sectPr w:rsidR="00ED341D" w:rsidRPr="004C3CF6" w:rsidSect="00EE3C52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075" w:rsidRDefault="00525075" w:rsidP="005B74B6">
      <w:pPr>
        <w:spacing w:after="0" w:line="240" w:lineRule="auto"/>
      </w:pPr>
      <w:r>
        <w:separator/>
      </w:r>
    </w:p>
  </w:endnote>
  <w:endnote w:type="continuationSeparator" w:id="0">
    <w:p w:rsidR="00525075" w:rsidRDefault="00525075" w:rsidP="005B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075" w:rsidRDefault="00525075" w:rsidP="005B74B6">
      <w:pPr>
        <w:spacing w:after="0" w:line="240" w:lineRule="auto"/>
      </w:pPr>
      <w:r>
        <w:separator/>
      </w:r>
    </w:p>
  </w:footnote>
  <w:footnote w:type="continuationSeparator" w:id="0">
    <w:p w:rsidR="00525075" w:rsidRDefault="00525075" w:rsidP="005B7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A540B"/>
    <w:multiLevelType w:val="hybridMultilevel"/>
    <w:tmpl w:val="DA30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4CD"/>
    <w:rsid w:val="00043E57"/>
    <w:rsid w:val="00053496"/>
    <w:rsid w:val="001C5C9F"/>
    <w:rsid w:val="001C77FB"/>
    <w:rsid w:val="001D78DE"/>
    <w:rsid w:val="00221ED0"/>
    <w:rsid w:val="002613DA"/>
    <w:rsid w:val="00276EA5"/>
    <w:rsid w:val="002A5829"/>
    <w:rsid w:val="002D170C"/>
    <w:rsid w:val="00303F68"/>
    <w:rsid w:val="00305004"/>
    <w:rsid w:val="00384031"/>
    <w:rsid w:val="00482708"/>
    <w:rsid w:val="004838EF"/>
    <w:rsid w:val="004924B1"/>
    <w:rsid w:val="004C3CF6"/>
    <w:rsid w:val="004C5A30"/>
    <w:rsid w:val="004E1F0B"/>
    <w:rsid w:val="004E4C37"/>
    <w:rsid w:val="00514E80"/>
    <w:rsid w:val="00525075"/>
    <w:rsid w:val="00555845"/>
    <w:rsid w:val="00562670"/>
    <w:rsid w:val="00571286"/>
    <w:rsid w:val="005A686F"/>
    <w:rsid w:val="005B74B6"/>
    <w:rsid w:val="005E5051"/>
    <w:rsid w:val="0072107D"/>
    <w:rsid w:val="00787860"/>
    <w:rsid w:val="00816F6C"/>
    <w:rsid w:val="008517AE"/>
    <w:rsid w:val="00874348"/>
    <w:rsid w:val="008B59CD"/>
    <w:rsid w:val="008F51E3"/>
    <w:rsid w:val="00915AD1"/>
    <w:rsid w:val="009345EB"/>
    <w:rsid w:val="00961442"/>
    <w:rsid w:val="00A97B30"/>
    <w:rsid w:val="00AA489F"/>
    <w:rsid w:val="00AD36C0"/>
    <w:rsid w:val="00AE54CD"/>
    <w:rsid w:val="00AF6B27"/>
    <w:rsid w:val="00B0372D"/>
    <w:rsid w:val="00C34CCC"/>
    <w:rsid w:val="00CD19A5"/>
    <w:rsid w:val="00D33B60"/>
    <w:rsid w:val="00DC6D6C"/>
    <w:rsid w:val="00DE2DFB"/>
    <w:rsid w:val="00E461A0"/>
    <w:rsid w:val="00ED341D"/>
    <w:rsid w:val="00ED6FD0"/>
    <w:rsid w:val="00EE3C52"/>
    <w:rsid w:val="00EF3E36"/>
    <w:rsid w:val="00F015F1"/>
    <w:rsid w:val="00F40C76"/>
    <w:rsid w:val="00F713A7"/>
    <w:rsid w:val="00FC0DFF"/>
    <w:rsid w:val="00FC3790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AE54CD"/>
    <w:pPr>
      <w:spacing w:before="180" w:after="180" w:line="240" w:lineRule="auto"/>
    </w:pPr>
    <w:rPr>
      <w:rFonts w:eastAsia="Calibri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AE54CD"/>
    <w:rPr>
      <w:rFonts w:ascii="Calibri" w:eastAsia="Calibri" w:hAnsi="Calibri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E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4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F51E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B7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74B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B7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74B6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rsid w:val="00303F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3301</Words>
  <Characters>1882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Finvid11</cp:lastModifiedBy>
  <cp:revision>33</cp:revision>
  <cp:lastPrinted>2020-06-15T08:20:00Z</cp:lastPrinted>
  <dcterms:created xsi:type="dcterms:W3CDTF">2020-06-09T09:06:00Z</dcterms:created>
  <dcterms:modified xsi:type="dcterms:W3CDTF">2021-06-07T12:01:00Z</dcterms:modified>
</cp:coreProperties>
</file>