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AFB2" w14:textId="77777777" w:rsidR="003307A8" w:rsidRPr="00096823" w:rsidRDefault="00731F17" w:rsidP="00360C48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7C9C3679" wp14:editId="0FE2B167">
            <wp:extent cx="480060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11F0" w14:textId="77777777" w:rsidR="003307A8" w:rsidRDefault="003307A8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3777E899" w14:textId="77777777" w:rsidR="003307A8" w:rsidRDefault="003307A8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E230935" w14:textId="77777777" w:rsidR="003307A8" w:rsidRDefault="003307A8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124DEA3" w14:textId="77777777" w:rsidR="003307A8" w:rsidRDefault="003307A8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2E7E0FBF" w14:textId="77777777" w:rsidR="003307A8" w:rsidRDefault="003307A8" w:rsidP="00D2580D">
      <w:pPr>
        <w:pStyle w:val="2"/>
        <w:rPr>
          <w:sz w:val="28"/>
          <w:szCs w:val="28"/>
          <w:lang w:val="ru-RU"/>
        </w:rPr>
      </w:pPr>
    </w:p>
    <w:p w14:paraId="352EE808" w14:textId="77777777" w:rsidR="003307A8" w:rsidRDefault="003307A8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638845FC" w14:textId="77777777" w:rsidR="003307A8" w:rsidRDefault="003307A8" w:rsidP="00D2580D">
      <w:pPr>
        <w:jc w:val="center"/>
        <w:rPr>
          <w:b/>
          <w:sz w:val="28"/>
          <w:szCs w:val="28"/>
        </w:rPr>
      </w:pPr>
    </w:p>
    <w:p w14:paraId="7DF1AE88" w14:textId="77777777" w:rsidR="003307A8" w:rsidRPr="00360C48" w:rsidRDefault="003307A8" w:rsidP="00D258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 w:rsidR="00360C48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>»</w:t>
      </w:r>
      <w:r w:rsidR="001B2D44">
        <w:rPr>
          <w:sz w:val="28"/>
          <w:szCs w:val="28"/>
        </w:rPr>
        <w:t xml:space="preserve"> </w:t>
      </w:r>
      <w:r w:rsidR="00360C48">
        <w:rPr>
          <w:sz w:val="28"/>
          <w:szCs w:val="28"/>
          <w:lang w:val="ru-RU"/>
        </w:rPr>
        <w:t>травня</w:t>
      </w:r>
      <w:r w:rsidR="00363EF8">
        <w:rPr>
          <w:sz w:val="28"/>
          <w:szCs w:val="28"/>
        </w:rPr>
        <w:t xml:space="preserve"> </w:t>
      </w:r>
      <w:r>
        <w:rPr>
          <w:sz w:val="28"/>
          <w:szCs w:val="28"/>
        </w:rPr>
        <w:t>2021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0C48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             №</w:t>
      </w:r>
      <w:r w:rsidR="00360C48">
        <w:rPr>
          <w:sz w:val="28"/>
          <w:szCs w:val="28"/>
          <w:lang w:val="ru-RU"/>
        </w:rPr>
        <w:t>180</w:t>
      </w:r>
    </w:p>
    <w:p w14:paraId="3BC19D61" w14:textId="77777777" w:rsidR="003307A8" w:rsidRDefault="003307A8" w:rsidP="00D2580D">
      <w:pPr>
        <w:jc w:val="both"/>
        <w:rPr>
          <w:sz w:val="28"/>
          <w:szCs w:val="28"/>
        </w:rPr>
      </w:pPr>
    </w:p>
    <w:p w14:paraId="0DBF6364" w14:textId="77777777" w:rsidR="003307A8" w:rsidRDefault="003307A8" w:rsidP="007679AB">
      <w:pPr>
        <w:pStyle w:val="ad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69901673"/>
      <w:bookmarkStart w:id="1" w:name="_Hlk52801948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bookmarkStart w:id="2" w:name="_Hlk52796653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зміну статусу приміщення </w:t>
      </w:r>
    </w:p>
    <w:p w14:paraId="02549BF1" w14:textId="77777777" w:rsidR="003307A8" w:rsidRDefault="003307A8" w:rsidP="007679AB">
      <w:pPr>
        <w:pStyle w:val="ad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комунальної власності </w:t>
      </w:r>
    </w:p>
    <w:p w14:paraId="02EF3144" w14:textId="77777777" w:rsidR="003307A8" w:rsidRDefault="003307A8" w:rsidP="007679AB">
      <w:pPr>
        <w:pStyle w:val="ad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Ніжинської територіальної громади </w:t>
      </w:r>
    </w:p>
    <w:p w14:paraId="2D41A079" w14:textId="77777777" w:rsidR="003307A8" w:rsidRDefault="003307A8" w:rsidP="007679AB">
      <w:pPr>
        <w:pStyle w:val="ad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адесою: м. Ніжин, вул. Шевченка, буд.96б/1 </w:t>
      </w:r>
    </w:p>
    <w:p w14:paraId="49B61738" w14:textId="77777777" w:rsidR="003307A8" w:rsidRDefault="003307A8" w:rsidP="007679AB">
      <w:pPr>
        <w:pStyle w:val="ad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0"/>
    <w:bookmarkEnd w:id="1"/>
    <w:bookmarkEnd w:id="2"/>
    <w:p w14:paraId="69A5ACA9" w14:textId="77777777" w:rsidR="003307A8" w:rsidRDefault="003307A8" w:rsidP="007679AB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статей </w:t>
      </w:r>
      <w:bookmarkStart w:id="3" w:name="_Hlk52802080"/>
      <w:bookmarkStart w:id="4" w:name="_Hlk69901807"/>
      <w:r>
        <w:rPr>
          <w:rFonts w:ascii="Times New Roman" w:hAnsi="Times New Roman"/>
          <w:sz w:val="28"/>
          <w:szCs w:val="28"/>
          <w:lang w:val="uk-UA"/>
        </w:rPr>
        <w:t xml:space="preserve">30, 42, 52, 53, 59, 73 Закону України «Про місцеве самоврядування в Україні», Регламенту виконавчого комітету Ніжинської  міської  ради </w:t>
      </w:r>
      <w:r>
        <w:rPr>
          <w:rFonts w:ascii="Times New Roman" w:hAnsi="Times New Roman"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 скликання, затвердженого рішенням міської ради від 24.12.2020 року № 27-4/2020, враховуючи рішення Ніжинської міської ради    № 30-9/2021 від 22.04.2021 року</w:t>
      </w:r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>, виконавчий комітет  Ніжинської міської ради, для проведення зміни статусу приміщення комунально</w:t>
      </w:r>
      <w:r w:rsidR="00363EF8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F8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ласності</w:t>
      </w:r>
      <w:r w:rsidR="00363EF8">
        <w:rPr>
          <w:rFonts w:ascii="Times New Roman" w:hAnsi="Times New Roman"/>
          <w:sz w:val="28"/>
          <w:szCs w:val="28"/>
          <w:lang w:val="uk-UA"/>
        </w:rPr>
        <w:t xml:space="preserve"> Ніжинської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 розташованого за адресою:</w:t>
      </w:r>
      <w:r w:rsidRPr="00E411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 Шевченка, буд.96б/1 в</w:t>
      </w:r>
      <w:r w:rsidRPr="00AB25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 Ніжин, з нежитлового на житлове вирішив:</w:t>
      </w:r>
    </w:p>
    <w:p w14:paraId="13DDD020" w14:textId="77777777" w:rsidR="003307A8" w:rsidRDefault="003307A8" w:rsidP="007679AB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861159" w14:textId="77777777" w:rsidR="003307A8" w:rsidRDefault="003307A8" w:rsidP="007679AB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  Доручити комунальному підприємству «Оренда комунального</w:t>
      </w:r>
      <w:r w:rsidR="001B2D44">
        <w:rPr>
          <w:rFonts w:ascii="Times New Roman" w:hAnsi="Times New Roman"/>
          <w:sz w:val="28"/>
          <w:szCs w:val="28"/>
          <w:lang w:val="uk-UA"/>
        </w:rPr>
        <w:t xml:space="preserve"> майна»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провести заходи, необхідні для зміни статусу нежитлового приміщення комунально</w:t>
      </w:r>
      <w:r w:rsidR="00363EF8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власності</w:t>
      </w:r>
      <w:r w:rsidR="00363EF8">
        <w:rPr>
          <w:rFonts w:ascii="Times New Roman" w:hAnsi="Times New Roman"/>
          <w:sz w:val="28"/>
          <w:szCs w:val="28"/>
          <w:lang w:val="uk-UA"/>
        </w:rPr>
        <w:t xml:space="preserve"> Ніжинської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 розташованого за адресою: м. Ніжин, вул. Шевченка, буд.96б/1 на житлове та подати на адресу виконавчого комітету Ніжинської міської ради документи для включення його до житлового фонду Ніжинської територіальної громади.</w:t>
      </w:r>
      <w:r w:rsidR="001B2D4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554663E" w14:textId="77777777" w:rsidR="001B2D44" w:rsidRDefault="001B2D44" w:rsidP="007679AB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 </w:t>
      </w:r>
      <w:r w:rsidR="00363EF8"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комісію по обстеженню нежитлового приміщення </w:t>
      </w:r>
      <w:r w:rsidR="00363EF8">
        <w:rPr>
          <w:rFonts w:ascii="Times New Roman" w:hAnsi="Times New Roman"/>
          <w:sz w:val="28"/>
          <w:szCs w:val="28"/>
          <w:lang w:val="uk-UA"/>
        </w:rPr>
        <w:t>та затвердити її персональний склад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61E30302" w14:textId="77777777" w:rsidR="00363EF8" w:rsidRPr="00363EF8" w:rsidRDefault="00363EF8" w:rsidP="00363EF8">
      <w:pPr>
        <w:pStyle w:val="aa"/>
        <w:ind w:left="0"/>
        <w:jc w:val="both"/>
        <w:rPr>
          <w:sz w:val="28"/>
          <w:szCs w:val="28"/>
        </w:rPr>
      </w:pPr>
      <w:r w:rsidRPr="00363EF8">
        <w:rPr>
          <w:sz w:val="28"/>
          <w:szCs w:val="28"/>
        </w:rPr>
        <w:t xml:space="preserve">     </w:t>
      </w:r>
      <w:r>
        <w:rPr>
          <w:sz w:val="28"/>
          <w:szCs w:val="28"/>
        </w:rPr>
        <w:t>2.1</w:t>
      </w:r>
      <w:r w:rsidRPr="00363EF8">
        <w:rPr>
          <w:sz w:val="28"/>
          <w:szCs w:val="28"/>
        </w:rPr>
        <w:t>. Шумейко Оксана Миколаївна</w:t>
      </w:r>
      <w:r>
        <w:rPr>
          <w:sz w:val="28"/>
          <w:szCs w:val="28"/>
        </w:rPr>
        <w:t>,</w:t>
      </w:r>
      <w:r w:rsidRPr="00363EF8">
        <w:rPr>
          <w:sz w:val="28"/>
          <w:szCs w:val="28"/>
        </w:rPr>
        <w:t xml:space="preserve"> директор комунального підприємства «Оренда комунального майна» Ніжинської міської ради</w:t>
      </w:r>
      <w:r>
        <w:rPr>
          <w:sz w:val="28"/>
          <w:szCs w:val="28"/>
        </w:rPr>
        <w:t xml:space="preserve"> – голова комісії</w:t>
      </w:r>
      <w:r w:rsidRPr="00363EF8">
        <w:rPr>
          <w:sz w:val="28"/>
          <w:szCs w:val="28"/>
        </w:rPr>
        <w:t>;</w:t>
      </w:r>
    </w:p>
    <w:p w14:paraId="5CF73D31" w14:textId="77777777" w:rsidR="00363EF8" w:rsidRPr="00363EF8" w:rsidRDefault="00363EF8" w:rsidP="00363EF8">
      <w:pPr>
        <w:pStyle w:val="aa"/>
        <w:ind w:left="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2.2</w:t>
      </w:r>
      <w:r w:rsidRPr="00363EF8">
        <w:rPr>
          <w:bCs/>
          <w:sz w:val="28"/>
          <w:szCs w:val="28"/>
          <w:bdr w:val="none" w:sz="0" w:space="0" w:color="auto" w:frame="1"/>
        </w:rPr>
        <w:t>. Онокало Ірина Анатоліївна</w:t>
      </w:r>
      <w:r>
        <w:rPr>
          <w:bCs/>
          <w:sz w:val="28"/>
          <w:szCs w:val="28"/>
          <w:bdr w:val="none" w:sz="0" w:space="0" w:color="auto" w:frame="1"/>
        </w:rPr>
        <w:t>,</w:t>
      </w:r>
      <w:r w:rsidRPr="00363EF8">
        <w:rPr>
          <w:bCs/>
          <w:sz w:val="28"/>
          <w:szCs w:val="28"/>
          <w:bdr w:val="none" w:sz="0" w:space="0" w:color="auto" w:frame="1"/>
        </w:rPr>
        <w:t xml:space="preserve"> начальник Управління комунального майна та земельних ресурсів Ніжинської міської ради</w:t>
      </w:r>
      <w:r>
        <w:rPr>
          <w:bCs/>
          <w:sz w:val="28"/>
          <w:szCs w:val="28"/>
          <w:bdr w:val="none" w:sz="0" w:space="0" w:color="auto" w:frame="1"/>
        </w:rPr>
        <w:t xml:space="preserve"> – секретар комісії;</w:t>
      </w:r>
    </w:p>
    <w:p w14:paraId="13F355FF" w14:textId="77777777" w:rsidR="00363EF8" w:rsidRPr="00363EF8" w:rsidRDefault="00363EF8" w:rsidP="00363EF8">
      <w:pPr>
        <w:pStyle w:val="aa"/>
        <w:ind w:left="0"/>
        <w:jc w:val="both"/>
        <w:rPr>
          <w:rStyle w:val="ae"/>
          <w:b w:val="0"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</w:rPr>
        <w:t xml:space="preserve">     2.3</w:t>
      </w:r>
      <w:r w:rsidRPr="00363EF8">
        <w:rPr>
          <w:bCs/>
          <w:sz w:val="28"/>
          <w:szCs w:val="28"/>
          <w:bdr w:val="none" w:sz="0" w:space="0" w:color="auto" w:frame="1"/>
        </w:rPr>
        <w:t>. Дяконенко Ірина Ігорівна</w:t>
      </w:r>
      <w:r>
        <w:rPr>
          <w:bCs/>
          <w:sz w:val="28"/>
          <w:szCs w:val="28"/>
          <w:bdr w:val="none" w:sz="0" w:space="0" w:color="auto" w:frame="1"/>
        </w:rPr>
        <w:t>,</w:t>
      </w:r>
      <w:r w:rsidRPr="00363EF8">
        <w:rPr>
          <w:bCs/>
          <w:sz w:val="28"/>
          <w:szCs w:val="28"/>
          <w:bdr w:val="none" w:sz="0" w:space="0" w:color="auto" w:frame="1"/>
        </w:rPr>
        <w:t xml:space="preserve"> </w:t>
      </w:r>
      <w:r w:rsidRPr="00363EF8">
        <w:rPr>
          <w:color w:val="000000"/>
          <w:sz w:val="28"/>
          <w:szCs w:val="28"/>
          <w:shd w:val="clear" w:color="auto" w:fill="FFFFFF"/>
        </w:rPr>
        <w:t>головний спеціаліст в</w:t>
      </w:r>
      <w:r w:rsidRPr="00363EF8">
        <w:rPr>
          <w:rStyle w:val="ae"/>
          <w:b w:val="0"/>
          <w:color w:val="000000"/>
          <w:sz w:val="28"/>
          <w:szCs w:val="28"/>
          <w:shd w:val="clear" w:color="auto" w:fill="FFFFFF"/>
        </w:rPr>
        <w:t>ідділу містобудування та архітектури виконавчого комітету Ніжинської міської ради</w:t>
      </w:r>
      <w:r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– член комісії;</w:t>
      </w:r>
    </w:p>
    <w:p w14:paraId="7936DF44" w14:textId="77777777" w:rsidR="00363EF8" w:rsidRPr="00363EF8" w:rsidRDefault="00363EF8" w:rsidP="00363EF8">
      <w:pPr>
        <w:pStyle w:val="aa"/>
        <w:ind w:left="0"/>
        <w:jc w:val="both"/>
        <w:rPr>
          <w:rStyle w:val="ae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    2.4</w:t>
      </w:r>
      <w:r w:rsidRPr="00363EF8">
        <w:rPr>
          <w:rStyle w:val="ae"/>
          <w:b w:val="0"/>
          <w:color w:val="000000"/>
          <w:sz w:val="28"/>
          <w:szCs w:val="28"/>
          <w:shd w:val="clear" w:color="auto" w:fill="FFFFFF"/>
        </w:rPr>
        <w:t>. Дорошенко Євгеній Вікторович</w:t>
      </w:r>
      <w:r>
        <w:rPr>
          <w:rStyle w:val="ae"/>
          <w:b w:val="0"/>
          <w:color w:val="000000"/>
          <w:sz w:val="28"/>
          <w:szCs w:val="28"/>
          <w:shd w:val="clear" w:color="auto" w:fill="FFFFFF"/>
        </w:rPr>
        <w:t>,</w:t>
      </w:r>
      <w:r w:rsidRPr="00363EF8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начальник відділу будівництва та реформування Управління житлово-комунального господарства та будівництва Ніжинської міської ради</w:t>
      </w:r>
      <w:r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– член комісії.</w:t>
      </w:r>
    </w:p>
    <w:p w14:paraId="4920266B" w14:textId="77777777" w:rsidR="00363EF8" w:rsidRDefault="00363EF8" w:rsidP="007679AB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6EB44E" w14:textId="77777777" w:rsidR="001B2D44" w:rsidRDefault="001B2D44" w:rsidP="007679AB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3F080195" w14:textId="77777777" w:rsidR="003307A8" w:rsidRDefault="003307A8" w:rsidP="007679AB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</w:t>
      </w:r>
      <w:r w:rsidR="00363EF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Витрати пов’язані з виконанням п.1 цього рішення покласти на комунальне підприємство «Оренда комунального майна» Ніжинської міської ради.</w:t>
      </w:r>
    </w:p>
    <w:p w14:paraId="313184AD" w14:textId="77777777" w:rsidR="003307A8" w:rsidRDefault="003307A8" w:rsidP="007679AB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63EF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53BBA8A1" w14:textId="77777777" w:rsidR="003307A8" w:rsidRPr="001B2D44" w:rsidRDefault="003307A8" w:rsidP="001B2D44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3EF8">
        <w:rPr>
          <w:sz w:val="28"/>
          <w:szCs w:val="28"/>
        </w:rPr>
        <w:t>5</w:t>
      </w:r>
      <w:r>
        <w:rPr>
          <w:sz w:val="28"/>
          <w:szCs w:val="28"/>
        </w:rPr>
        <w:t>. Контроль за виконанням рішення покласти на першого заступника міського голови з питань діяльності виконавчих органів ради Вовченка Ф.І.</w:t>
      </w:r>
    </w:p>
    <w:p w14:paraId="614102C6" w14:textId="77777777" w:rsidR="003307A8" w:rsidRDefault="003307A8" w:rsidP="007679AB">
      <w:pPr>
        <w:pStyle w:val="ad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614616A" w14:textId="77777777" w:rsidR="003307A8" w:rsidRDefault="003307A8" w:rsidP="007679AB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E9E02C" w14:textId="77777777" w:rsidR="003307A8" w:rsidRDefault="003307A8" w:rsidP="007679AB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49C874" w14:textId="77777777" w:rsidR="003307A8" w:rsidRDefault="003307A8" w:rsidP="007679AB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9C0D7E" w14:textId="77777777" w:rsidR="003307A8" w:rsidRDefault="003307A8" w:rsidP="007679A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14:paraId="3FBE5E49" w14:textId="77777777" w:rsidR="001B2D44" w:rsidRDefault="001B2D44" w:rsidP="007679AB">
      <w:pPr>
        <w:ind w:firstLine="540"/>
        <w:jc w:val="both"/>
        <w:rPr>
          <w:sz w:val="28"/>
          <w:szCs w:val="28"/>
        </w:rPr>
      </w:pPr>
    </w:p>
    <w:p w14:paraId="0533E340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32A1C1BA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0291CE3F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2EA1F9EA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16FD543D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0F95648E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713F5E7F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27190FD8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0781A5EB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13C6D0AF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4D4098C6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4231BD8B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094160A1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2C24BFE1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18E1E7D8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2D87F96D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547887AA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2EF96006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2FE582CC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12D7A3EE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75B89070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448A149E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0045DC07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131697DE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64CCD047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205F1795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7B18685F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7268FC05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4099413B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5268402F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04733D6B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5407EC64" w14:textId="77777777" w:rsidR="00363EF8" w:rsidRDefault="00363EF8" w:rsidP="007679AB">
      <w:pPr>
        <w:ind w:firstLine="540"/>
        <w:jc w:val="both"/>
        <w:rPr>
          <w:sz w:val="28"/>
          <w:szCs w:val="28"/>
        </w:rPr>
      </w:pPr>
    </w:p>
    <w:p w14:paraId="4F048CD9" w14:textId="77777777" w:rsidR="003307A8" w:rsidRDefault="003307A8" w:rsidP="00360C48">
      <w:pPr>
        <w:jc w:val="both"/>
        <w:rPr>
          <w:sz w:val="28"/>
          <w:szCs w:val="28"/>
        </w:rPr>
      </w:pPr>
    </w:p>
    <w:sectPr w:rsidR="003307A8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7F65" w14:textId="77777777" w:rsidR="009D3FCE" w:rsidRDefault="009D3FCE" w:rsidP="007F6D3D">
      <w:r>
        <w:separator/>
      </w:r>
    </w:p>
  </w:endnote>
  <w:endnote w:type="continuationSeparator" w:id="0">
    <w:p w14:paraId="06BD953C" w14:textId="77777777" w:rsidR="009D3FCE" w:rsidRDefault="009D3FCE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8E11" w14:textId="77777777" w:rsidR="009D3FCE" w:rsidRDefault="009D3FCE" w:rsidP="007F6D3D">
      <w:r>
        <w:separator/>
      </w:r>
    </w:p>
  </w:footnote>
  <w:footnote w:type="continuationSeparator" w:id="0">
    <w:p w14:paraId="023D99FA" w14:textId="77777777" w:rsidR="009D3FCE" w:rsidRDefault="009D3FCE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E6E6AB8"/>
    <w:multiLevelType w:val="hybridMultilevel"/>
    <w:tmpl w:val="3776F3FC"/>
    <w:lvl w:ilvl="0" w:tplc="CAA6E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C26DAB"/>
    <w:multiLevelType w:val="multilevel"/>
    <w:tmpl w:val="27703E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76CAE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C751F"/>
    <w:rsid w:val="000D4183"/>
    <w:rsid w:val="000D785C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03A8"/>
    <w:rsid w:val="00153EB7"/>
    <w:rsid w:val="00157F76"/>
    <w:rsid w:val="0016586F"/>
    <w:rsid w:val="00175D8A"/>
    <w:rsid w:val="001845DF"/>
    <w:rsid w:val="00192930"/>
    <w:rsid w:val="00194251"/>
    <w:rsid w:val="001A018C"/>
    <w:rsid w:val="001B2D44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13D6"/>
    <w:rsid w:val="00282FE9"/>
    <w:rsid w:val="002843A4"/>
    <w:rsid w:val="002A2C4C"/>
    <w:rsid w:val="002A6002"/>
    <w:rsid w:val="002A748D"/>
    <w:rsid w:val="002B5CCE"/>
    <w:rsid w:val="002C0E42"/>
    <w:rsid w:val="002C2892"/>
    <w:rsid w:val="002E30AD"/>
    <w:rsid w:val="002E7E58"/>
    <w:rsid w:val="00311F8F"/>
    <w:rsid w:val="00322AD9"/>
    <w:rsid w:val="003307A8"/>
    <w:rsid w:val="00360446"/>
    <w:rsid w:val="00360C48"/>
    <w:rsid w:val="00363EF8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0B1A"/>
    <w:rsid w:val="00471872"/>
    <w:rsid w:val="0047314F"/>
    <w:rsid w:val="004838DB"/>
    <w:rsid w:val="004920EC"/>
    <w:rsid w:val="004950E6"/>
    <w:rsid w:val="004A0942"/>
    <w:rsid w:val="004A4B37"/>
    <w:rsid w:val="004A7E59"/>
    <w:rsid w:val="004A7E7E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D1C95"/>
    <w:rsid w:val="005E5D67"/>
    <w:rsid w:val="005F193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31F17"/>
    <w:rsid w:val="00742046"/>
    <w:rsid w:val="0075314D"/>
    <w:rsid w:val="0076142D"/>
    <w:rsid w:val="007679AB"/>
    <w:rsid w:val="00782D99"/>
    <w:rsid w:val="007865C6"/>
    <w:rsid w:val="007909AB"/>
    <w:rsid w:val="00793EBC"/>
    <w:rsid w:val="007A2127"/>
    <w:rsid w:val="007A7364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259F1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C7073"/>
    <w:rsid w:val="008D50A4"/>
    <w:rsid w:val="008D7937"/>
    <w:rsid w:val="008E54BA"/>
    <w:rsid w:val="008E66E8"/>
    <w:rsid w:val="008E795D"/>
    <w:rsid w:val="008F0FF1"/>
    <w:rsid w:val="008F7314"/>
    <w:rsid w:val="0090786D"/>
    <w:rsid w:val="009308D6"/>
    <w:rsid w:val="00932642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D3FCE"/>
    <w:rsid w:val="009E4366"/>
    <w:rsid w:val="00A15F44"/>
    <w:rsid w:val="00A369E9"/>
    <w:rsid w:val="00A43015"/>
    <w:rsid w:val="00A438ED"/>
    <w:rsid w:val="00A45FE6"/>
    <w:rsid w:val="00A54EA4"/>
    <w:rsid w:val="00A5537C"/>
    <w:rsid w:val="00A607CB"/>
    <w:rsid w:val="00A608CA"/>
    <w:rsid w:val="00A73589"/>
    <w:rsid w:val="00A75B3E"/>
    <w:rsid w:val="00A845F4"/>
    <w:rsid w:val="00A960BB"/>
    <w:rsid w:val="00A96A8F"/>
    <w:rsid w:val="00AA27A9"/>
    <w:rsid w:val="00AA3D62"/>
    <w:rsid w:val="00AB25DE"/>
    <w:rsid w:val="00AB5BEB"/>
    <w:rsid w:val="00AB6D83"/>
    <w:rsid w:val="00AB724C"/>
    <w:rsid w:val="00AC7B75"/>
    <w:rsid w:val="00AD316A"/>
    <w:rsid w:val="00AF02E4"/>
    <w:rsid w:val="00AF0D59"/>
    <w:rsid w:val="00AF473E"/>
    <w:rsid w:val="00B00B43"/>
    <w:rsid w:val="00B16216"/>
    <w:rsid w:val="00B17820"/>
    <w:rsid w:val="00B3181E"/>
    <w:rsid w:val="00B33ACA"/>
    <w:rsid w:val="00B47830"/>
    <w:rsid w:val="00B62E06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17D87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9426F"/>
    <w:rsid w:val="00CA35F0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38FF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41198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1A68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7754F"/>
  <w15:docId w15:val="{31A17B2B-4DA4-4624-8351-66F07803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E5"/>
    <w:rPr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580D"/>
    <w:rPr>
      <w:rFonts w:ascii="Tms Rmn" w:hAnsi="Tms Rmn" w:cs="Times New Roma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D2580D"/>
    <w:rPr>
      <w:rFonts w:cs="Times New Roman"/>
      <w:b/>
      <w:bCs/>
      <w:sz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D7B31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FD7B31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styleId="a3">
    <w:name w:val="Hyperlink"/>
    <w:basedOn w:val="a0"/>
    <w:uiPriority w:val="99"/>
    <w:rsid w:val="00100A3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F6D3D"/>
    <w:rPr>
      <w:rFonts w:cs="Times New Roman"/>
      <w:sz w:val="24"/>
      <w:lang w:val="uk-UA"/>
    </w:rPr>
  </w:style>
  <w:style w:type="paragraph" w:styleId="a6">
    <w:name w:val="footer"/>
    <w:basedOn w:val="a"/>
    <w:link w:val="a7"/>
    <w:uiPriority w:val="99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F6D3D"/>
    <w:rPr>
      <w:rFonts w:cs="Times New Roman"/>
      <w:sz w:val="24"/>
      <w:lang w:val="uk-UA"/>
    </w:rPr>
  </w:style>
  <w:style w:type="paragraph" w:styleId="a8">
    <w:name w:val="Body Text Indent"/>
    <w:basedOn w:val="a"/>
    <w:link w:val="a9"/>
    <w:uiPriority w:val="9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5329C9"/>
    <w:rPr>
      <w:rFonts w:cs="Times New Roman"/>
      <w:b/>
      <w:sz w:val="24"/>
      <w:szCs w:val="24"/>
      <w:lang w:val="uk-UA" w:eastAsia="zh-CN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uiPriority w:val="99"/>
    <w:rsid w:val="00054C38"/>
    <w:rPr>
      <w:rFonts w:cs="Times New Roman"/>
    </w:rPr>
  </w:style>
  <w:style w:type="paragraph" w:styleId="ab">
    <w:name w:val="Balloon Text"/>
    <w:basedOn w:val="a"/>
    <w:link w:val="ac"/>
    <w:uiPriority w:val="99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E54BA"/>
    <w:rPr>
      <w:rFonts w:ascii="Tahoma" w:hAnsi="Tahoma" w:cs="Tahoma"/>
      <w:sz w:val="16"/>
      <w:szCs w:val="16"/>
      <w:lang w:val="uk-UA"/>
    </w:rPr>
  </w:style>
  <w:style w:type="paragraph" w:styleId="ad">
    <w:name w:val="No Spacing"/>
    <w:uiPriority w:val="99"/>
    <w:qFormat/>
    <w:rsid w:val="007679AB"/>
    <w:rPr>
      <w:rFonts w:ascii="Calibri" w:hAnsi="Calibri"/>
      <w:szCs w:val="32"/>
    </w:rPr>
  </w:style>
  <w:style w:type="character" w:styleId="ae">
    <w:name w:val="Strong"/>
    <w:uiPriority w:val="22"/>
    <w:qFormat/>
    <w:locked/>
    <w:rsid w:val="00363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2021-05-18T09:21:00Z</cp:lastPrinted>
  <dcterms:created xsi:type="dcterms:W3CDTF">2021-05-21T05:51:00Z</dcterms:created>
  <dcterms:modified xsi:type="dcterms:W3CDTF">2021-05-21T05:51:00Z</dcterms:modified>
</cp:coreProperties>
</file>