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5D53C5" w:rsidRDefault="005D53C5" w:rsidP="005D53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5D53C5" w:rsidRDefault="005D53C5" w:rsidP="005D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53C5" w:rsidRDefault="005D53C5" w:rsidP="005D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13228A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№ </w:t>
      </w:r>
      <w:r w:rsidR="0013228A">
        <w:rPr>
          <w:rFonts w:ascii="Times New Roman" w:hAnsi="Times New Roman" w:cs="Times New Roman"/>
          <w:sz w:val="28"/>
          <w:szCs w:val="28"/>
          <w:lang w:val="uk-UA"/>
        </w:rPr>
        <w:t>117</w:t>
      </w:r>
    </w:p>
    <w:p w:rsidR="005D53C5" w:rsidRDefault="005D53C5" w:rsidP="005D53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5D53C5" w:rsidRDefault="005D53C5" w:rsidP="005D53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5D53C5" w:rsidRDefault="005D53C5" w:rsidP="005D53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5D53C5" w:rsidRDefault="005D53C5" w:rsidP="005D53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5D53C5" w:rsidRDefault="005D53C5" w:rsidP="005D53C5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5D53C5" w:rsidRDefault="005D53C5" w:rsidP="005D53C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</w:t>
      </w:r>
      <w:r w:rsidR="0013228A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.04.2021 року о </w:t>
      </w:r>
      <w:r w:rsidR="00C1184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3228A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22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 год. у малому залі виконавчого комітету Ніжинської міської ради за адресою місто Ніжин, площа імені Івана Франка,1.</w:t>
      </w:r>
    </w:p>
    <w:p w:rsidR="005D53C5" w:rsidRDefault="005D53C5" w:rsidP="005D53C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53C5" w:rsidRDefault="005D53C5" w:rsidP="005D53C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5D53C5" w:rsidRDefault="005D53C5" w:rsidP="005D53C5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5D53C5" w:rsidRDefault="005D53C5" w:rsidP="005D53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5D53C5" w:rsidRDefault="005D53C5" w:rsidP="005D53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3C5" w:rsidRDefault="005D53C5" w:rsidP="005D53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3C5" w:rsidRDefault="005D53C5" w:rsidP="005D53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5D53C5" w:rsidRDefault="005D53C5" w:rsidP="005D5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5D53C5" w:rsidRDefault="005D53C5" w:rsidP="005D5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3C5" w:rsidRDefault="005D53C5" w:rsidP="005D53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53C5" w:rsidRDefault="005D53C5" w:rsidP="005D53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5D53C5" w:rsidRDefault="005D53C5" w:rsidP="005D53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5D53C5" w:rsidRDefault="005D53C5" w:rsidP="005D53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5D53C5" w:rsidRDefault="005D53C5" w:rsidP="005D53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Оксана ДОЛЯ</w:t>
      </w:r>
    </w:p>
    <w:p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5D53C5" w:rsidRDefault="005D53C5" w:rsidP="005D53C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5D53C5" w:rsidRDefault="005D53C5" w:rsidP="005D53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5D53C5" w:rsidRDefault="005D53C5" w:rsidP="005D53C5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5D53C5" w:rsidRDefault="005D53C5" w:rsidP="005D53C5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5D53C5" w:rsidRDefault="005D53C5" w:rsidP="005D5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3228A">
        <w:rPr>
          <w:rFonts w:ascii="Times New Roman" w:hAnsi="Times New Roman" w:cs="Times New Roman"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.04.2021 року № </w:t>
      </w:r>
      <w:r w:rsidR="00F07FAC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13228A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5D53C5" w:rsidRDefault="005D53C5" w:rsidP="005D53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28A" w:rsidRDefault="0013228A" w:rsidP="005D53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3C5" w:rsidRDefault="005D53C5" w:rsidP="005D53C5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3C5" w:rsidRDefault="005D53C5" w:rsidP="005D53C5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5D53C5" w:rsidRDefault="005D53C5" w:rsidP="005D53C5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1</w:t>
      </w:r>
      <w:r w:rsidR="0013228A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5D53C5" w:rsidRDefault="005D53C5" w:rsidP="005D53C5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13228A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квітня 2021 року</w:t>
      </w:r>
    </w:p>
    <w:p w:rsidR="005D53C5" w:rsidRDefault="005D53C5" w:rsidP="005D53C5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5D53C5" w:rsidTr="005D53C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3C5" w:rsidRDefault="005D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3C5" w:rsidRDefault="005D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5D53C5" w:rsidRDefault="005D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3C5" w:rsidRDefault="005D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5D53C5" w:rsidRDefault="005D5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D53C5" w:rsidTr="005D53C5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53C5" w:rsidRDefault="005D5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53C5" w:rsidRDefault="0013228A" w:rsidP="001322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п.1 рішення виконавчого комітету Ніжинської міської ради від 03.12.2015 року №321 </w:t>
            </w:r>
            <w:hyperlink r:id="rId6" w:history="1">
              <w:r w:rsidRPr="0013228A">
                <w:rPr>
                  <w:rStyle w:val="a6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uk-UA"/>
                </w:rPr>
                <w:t>«Про створення постійно діючої комісії для визначення стану зелених насаджень, розташованих на території міста й складання акту обстеження тих насаджень, що підлягають видаленню»</w:t>
              </w:r>
            </w:hyperlink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53C5" w:rsidRDefault="005D53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5D53C5" w:rsidRDefault="005D53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962624" w:rsidRPr="00962624" w:rsidTr="005D53C5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2624" w:rsidRDefault="009626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5D53C5" w:rsidRDefault="005D53C5" w:rsidP="005D53C5">
      <w:pPr>
        <w:rPr>
          <w:lang w:val="uk-UA"/>
        </w:rPr>
      </w:pPr>
    </w:p>
    <w:p w:rsidR="005D53C5" w:rsidRDefault="005D53C5" w:rsidP="005D53C5">
      <w:pPr>
        <w:rPr>
          <w:lang w:val="uk-UA"/>
        </w:rPr>
      </w:pPr>
    </w:p>
    <w:p w:rsidR="005D53C5" w:rsidRPr="00962624" w:rsidRDefault="005D53C5" w:rsidP="005D53C5">
      <w:pPr>
        <w:rPr>
          <w:lang w:val="uk-UA"/>
        </w:rPr>
      </w:pPr>
    </w:p>
    <w:p w:rsidR="005D53C5" w:rsidRPr="00962624" w:rsidRDefault="005D53C5" w:rsidP="005D53C5">
      <w:pPr>
        <w:rPr>
          <w:lang w:val="uk-UA"/>
        </w:rPr>
      </w:pPr>
    </w:p>
    <w:p w:rsidR="005D53C5" w:rsidRPr="00962624" w:rsidRDefault="005D53C5" w:rsidP="005D53C5">
      <w:pPr>
        <w:rPr>
          <w:lang w:val="uk-UA"/>
        </w:rPr>
      </w:pPr>
    </w:p>
    <w:p w:rsidR="00A104E5" w:rsidRPr="00962624" w:rsidRDefault="00A104E5">
      <w:pPr>
        <w:rPr>
          <w:lang w:val="uk-UA"/>
        </w:rPr>
      </w:pPr>
    </w:p>
    <w:sectPr w:rsidR="00A104E5" w:rsidRPr="00962624" w:rsidSect="0075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3C5"/>
    <w:rsid w:val="000C2585"/>
    <w:rsid w:val="0013228A"/>
    <w:rsid w:val="005D53C5"/>
    <w:rsid w:val="00755511"/>
    <w:rsid w:val="00865029"/>
    <w:rsid w:val="00962624"/>
    <w:rsid w:val="00A104E5"/>
    <w:rsid w:val="00C11842"/>
    <w:rsid w:val="00F07FAC"/>
    <w:rsid w:val="00FD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3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3C5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13228A"/>
    <w:rPr>
      <w:color w:val="0000FF"/>
      <w:u w:val="single"/>
    </w:rPr>
  </w:style>
  <w:style w:type="character" w:styleId="a7">
    <w:name w:val="Strong"/>
    <w:uiPriority w:val="22"/>
    <w:qFormat/>
    <w:rsid w:val="001322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zhynrada.gov.ua/storage/proects/%D0%9F%D1%80%D0%BE%20%D0%B2%D0%BD%D0%B5%D1%81%D0%B5%D0%BD%D0%BD%D1%8F%20%D0%B7%D0%BC%D1%96%D0%BD%20%D0%B4%D0%BE%20%D1%80%D1%96%D1%88%D0%B5%D0%BD%D0%BD%D1%8F%20%D0%B2%D0%B8%D0%BA%D0%BE%D0%BD%D0%B0%D0%B2%D1%87%D0%BE%D0%B3%D0%BE%20%D0%BA%D0%BE%D0%BC%D1%96%D1%82%D0%B5%D1%82%D1%83%20%E2%84%96%20321%20%D0%B2%D1%96%D0%B4%2003.12.2015%D1%80.%20%C2%AB%D0%9F%D1%80%D0%BE%20%D1%81%D1%82%D0%B2%D0%BE%D1%80%D0%B5%D0%BD%D0%BD%D1%8F%20%D0%BF%D0%BE%D1%81%D1%82%D1%96%D0%B9%D0%BD%D0%BE%20%D0%B4%D1%96%D1%8E%D1%87%D0%BE%D1%97%20%D0%BA%D0%BE%D0%BC%D1%96%D1%81%D1%96%D1%97%20%D0%B4%D0%BB%D1%8F%20%D0%B2%D0%B8%D0%B7%D0%BD%D0%B0%D1%87%D0%B5%D0%BD%D0%BD%D1%8F%20%D1%81%D1%82%D0%B0%D0%BD%D1%83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2021-04-23T12:27:00Z</cp:lastPrinted>
  <dcterms:created xsi:type="dcterms:W3CDTF">2021-04-15T07:44:00Z</dcterms:created>
  <dcterms:modified xsi:type="dcterms:W3CDTF">2021-04-23T12:29:00Z</dcterms:modified>
</cp:coreProperties>
</file>