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F" w:rsidRDefault="00F4530A" w:rsidP="009B336F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B20B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B336F" w:rsidRPr="00E226E7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4pt;height:47.05pt" o:ole="" o:preferrelative="t" stroked="f">
            <v:imagedata r:id="rId5" o:title=""/>
          </v:rect>
          <o:OLEObject Type="Embed" ProgID="StaticMetafile" ShapeID="rectole0000000000" DrawAspect="Content" ObjectID="_1679814181" r:id="rId6"/>
        </w:object>
      </w:r>
    </w:p>
    <w:p w:rsidR="009B336F" w:rsidRDefault="009B336F" w:rsidP="009B336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9B336F" w:rsidRDefault="009B336F" w:rsidP="009B336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Протокол № 11 </w:t>
      </w:r>
    </w:p>
    <w:p w:rsidR="009B336F" w:rsidRDefault="009B336F" w:rsidP="009B33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постійної комісії міської ради з питань 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9B336F" w:rsidRDefault="009B336F" w:rsidP="009B336F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23.03.2021</w:t>
      </w:r>
    </w:p>
    <w:p w:rsidR="009B336F" w:rsidRDefault="009B336F" w:rsidP="009B33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Мала зала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9B336F" w:rsidRDefault="009B336F" w:rsidP="009B336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9B336F" w:rsidRPr="0076101D" w:rsidRDefault="009B336F" w:rsidP="009B33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Салогуб В. В.</w:t>
      </w:r>
    </w:p>
    <w:p w:rsidR="009B336F" w:rsidRDefault="009B336F" w:rsidP="009B33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Г., Деркач А.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М., </w:t>
      </w:r>
    </w:p>
    <w:p w:rsidR="009B336F" w:rsidRDefault="009B336F" w:rsidP="009B336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Нікитенко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</w:t>
      </w:r>
      <w:r w:rsidR="00A769FE">
        <w:rPr>
          <w:rFonts w:ascii="Times New Roman" w:hAnsi="Times New Roman"/>
          <w:sz w:val="28"/>
          <w:szCs w:val="28"/>
          <w:lang w:val="uk-UA"/>
        </w:rPr>
        <w:t>,</w:t>
      </w:r>
      <w:r w:rsidR="00A769FE" w:rsidRPr="00A769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769FE"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 w:rsidR="00A769FE">
        <w:rPr>
          <w:rFonts w:ascii="Times New Roman" w:hAnsi="Times New Roman"/>
          <w:sz w:val="28"/>
          <w:szCs w:val="28"/>
          <w:lang w:val="uk-UA"/>
        </w:rPr>
        <w:t xml:space="preserve"> В. А.</w:t>
      </w:r>
    </w:p>
    <w:p w:rsidR="009B336F" w:rsidRDefault="009B336F" w:rsidP="009B33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9B336F" w:rsidRDefault="009B336F" w:rsidP="009B336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присутніх: додається.</w:t>
      </w:r>
    </w:p>
    <w:p w:rsidR="009B336F" w:rsidRDefault="009B336F" w:rsidP="009B336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денного:</w:t>
      </w:r>
    </w:p>
    <w:p w:rsidR="009B336F" w:rsidRDefault="009B336F" w:rsidP="009B336F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B336F" w:rsidRDefault="009B336F" w:rsidP="009B336F">
      <w:pPr>
        <w:spacing w:after="0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9B336F" w:rsidRDefault="009B336F" w:rsidP="009B33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питань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9B336F" w:rsidRDefault="009B336F" w:rsidP="009B336F">
      <w:pPr>
        <w:spacing w:after="0"/>
        <w:ind w:left="7079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 w:rsidR="003A436B">
        <w:rPr>
          <w:rFonts w:ascii="Times New Roman" w:hAnsi="Times New Roman"/>
          <w:sz w:val="28"/>
          <w:szCs w:val="28"/>
          <w:lang w:val="uk-UA"/>
        </w:rPr>
        <w:t xml:space="preserve"> 23.03.</w:t>
      </w:r>
      <w:r>
        <w:rPr>
          <w:rFonts w:ascii="Times New Roman" w:hAnsi="Times New Roman"/>
          <w:sz w:val="28"/>
          <w:szCs w:val="28"/>
          <w:lang w:val="uk-UA"/>
        </w:rPr>
        <w:t>2021.</w:t>
      </w:r>
    </w:p>
    <w:p w:rsidR="009B336F" w:rsidRDefault="009B336F" w:rsidP="009B336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9B336F" w:rsidRDefault="009B336F" w:rsidP="009B336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9B336F" w:rsidRDefault="009B336F" w:rsidP="009B336F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«за»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«проти» – 0, «утрималися» – 0.</w:t>
      </w:r>
    </w:p>
    <w:p w:rsidR="009B336F" w:rsidRDefault="009B336F" w:rsidP="009B336F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B336F" w:rsidRDefault="009B336F" w:rsidP="0016583D">
      <w:pPr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172128" w:rsidRDefault="00172128" w:rsidP="0016583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 внесення змін в рішення </w:t>
      </w:r>
      <w:r w:rsidR="00B47C87">
        <w:rPr>
          <w:rFonts w:ascii="Times New Roman" w:hAnsi="Times New Roman"/>
          <w:sz w:val="28"/>
          <w:szCs w:val="28"/>
          <w:lang w:val="uk-UA"/>
        </w:rPr>
        <w:t>міської ради від 26.02.2021 №15-7/2021 «Про затвердження переліку адміністративних послуг, які надаються через Центр надання адміністративних послуг Ніжинської міської  ради Чернігівської області. (№238)</w:t>
      </w:r>
    </w:p>
    <w:p w:rsidR="002430F3" w:rsidRDefault="002430F3" w:rsidP="0016583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внесення змін до додатку 37 «Програми інформатизації діяльності виконавчого комітету Ніжинської міської ради Чернігівської області на 2020-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2022 роки» до рішення Ніжинської міської ради від 24.12.2019р. №7-65/2019 «Про затвердження бюджетних програм місцевого значення на 2020 рік» (зі змінами)</w:t>
      </w:r>
      <w:r w:rsidRPr="002430F3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>(ПР №227 від 22.03.2021 р.).</w:t>
      </w:r>
    </w:p>
    <w:p w:rsidR="002430F3" w:rsidRDefault="002430F3" w:rsidP="0016583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3. Про надання згоди на безоплатне прийняття у комунальну власність </w:t>
      </w:r>
      <w:r w:rsidR="007D4F2E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 w:rsidR="007D4F2E">
        <w:rPr>
          <w:rFonts w:ascii="Times New Roman" w:hAnsi="Times New Roman"/>
          <w:color w:val="000000" w:themeColor="text1"/>
          <w:sz w:val="28"/>
          <w:szCs w:val="24"/>
          <w:lang w:val="uk-UA"/>
        </w:rPr>
        <w:t>Василівська</w:t>
      </w:r>
      <w:proofErr w:type="spellEnd"/>
      <w:r w:rsidR="007D4F2E">
        <w:rPr>
          <w:rFonts w:ascii="Times New Roman" w:hAnsi="Times New Roman"/>
          <w:color w:val="000000" w:themeColor="text1"/>
          <w:sz w:val="28"/>
          <w:szCs w:val="24"/>
          <w:lang w:val="uk-UA"/>
        </w:rPr>
        <w:t>, будинок 47 та перебуває у власності Українського товариства сліпих.</w:t>
      </w:r>
    </w:p>
    <w:p w:rsidR="007D4F2E" w:rsidRDefault="007D4F2E" w:rsidP="0016583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4. </w:t>
      </w:r>
      <w:r w:rsidR="005B6A3B" w:rsidRPr="000B2B38">
        <w:rPr>
          <w:rFonts w:ascii="Times New Roman" w:hAnsi="Times New Roman"/>
          <w:bCs/>
          <w:sz w:val="28"/>
          <w:szCs w:val="28"/>
          <w:lang w:val="uk-UA"/>
        </w:rPr>
        <w:t xml:space="preserve">Про виконання </w:t>
      </w:r>
      <w:r w:rsidR="005B6A3B">
        <w:rPr>
          <w:rFonts w:ascii="Times New Roman" w:hAnsi="Times New Roman"/>
          <w:bCs/>
          <w:sz w:val="28"/>
          <w:szCs w:val="28"/>
          <w:lang w:val="uk-UA"/>
        </w:rPr>
        <w:t xml:space="preserve">міських цільових </w:t>
      </w:r>
      <w:r w:rsidR="005B6A3B" w:rsidRPr="000B2B38">
        <w:rPr>
          <w:rFonts w:ascii="Times New Roman" w:hAnsi="Times New Roman"/>
          <w:bCs/>
          <w:sz w:val="28"/>
          <w:szCs w:val="28"/>
          <w:lang w:val="uk-UA"/>
        </w:rPr>
        <w:t>програм головним розпорядником коштів –</w:t>
      </w:r>
      <w:r w:rsidR="005B6A3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B6A3B" w:rsidRPr="000B2B38">
        <w:rPr>
          <w:rFonts w:ascii="Times New Roman" w:hAnsi="Times New Roman"/>
          <w:bCs/>
          <w:sz w:val="28"/>
          <w:szCs w:val="28"/>
          <w:lang w:val="uk-UA"/>
        </w:rPr>
        <w:t xml:space="preserve">Управлінням житлово-комунального господарства та будівництва Ніжинської міської ради Чернігівської області за 2020 рік </w:t>
      </w:r>
      <w:r w:rsidR="005B6A3B">
        <w:rPr>
          <w:rFonts w:ascii="Times New Roman" w:hAnsi="Times New Roman"/>
          <w:sz w:val="28"/>
          <w:szCs w:val="28"/>
          <w:lang w:val="uk-UA"/>
        </w:rPr>
        <w:t>(ПР №199 від 05.03.2021 року)</w:t>
      </w:r>
    </w:p>
    <w:p w:rsidR="007D4F2E" w:rsidRDefault="005B6A3B" w:rsidP="0016583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5. 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міської цільової програми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спів</w:t>
      </w:r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>фінансування</w:t>
      </w:r>
      <w:proofErr w:type="spellEnd"/>
      <w:r w:rsidRPr="004E4015">
        <w:rPr>
          <w:rFonts w:ascii="Times New Roman" w:hAnsi="Times New Roman"/>
          <w:spacing w:val="-10"/>
          <w:sz w:val="28"/>
          <w:szCs w:val="28"/>
          <w:lang w:val="uk-UA"/>
        </w:rPr>
        <w:t xml:space="preserve"> робіт з ремонту та утримання фасадів багатоквартирних житлових будинків центральних вулиць міста Ніжина на 2021 рік (ПР №208 від 12.03.2021 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6.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внесення змін в додаток № 2 до рішення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en-US"/>
        </w:rPr>
        <w:t>VI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від 18 серпня 2015 року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№ 17-70/2015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«Про затвердження Порядку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здійснення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роздрібної торгівлі через дрібно роздрібну торговельну мережу шляхом використання  автомагазинів, </w:t>
      </w:r>
      <w:proofErr w:type="spellStart"/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автокафе</w:t>
      </w:r>
      <w:proofErr w:type="spellEnd"/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авторозвозок</w:t>
      </w:r>
      <w:proofErr w:type="spellEnd"/>
      <w:r w:rsidRPr="00392D3F">
        <w:rPr>
          <w:rFonts w:ascii="Times New Roman" w:hAnsi="Times New Roman"/>
          <w:bCs/>
          <w:color w:val="000000"/>
          <w:sz w:val="28"/>
          <w:szCs w:val="28"/>
          <w:lang w:val="uk-UA"/>
        </w:rPr>
        <w:t>, автоцистерн»</w:t>
      </w:r>
      <w:r w:rsidRPr="004E366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(ПР № 207</w:t>
      </w:r>
      <w:r w:rsidRPr="003C1EC0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1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1.03</w:t>
      </w:r>
      <w:r w:rsidRPr="003C1EC0">
        <w:rPr>
          <w:rFonts w:ascii="Times New Roman" w:hAnsi="Times New Roman"/>
          <w:spacing w:val="-10"/>
          <w:sz w:val="28"/>
          <w:szCs w:val="28"/>
          <w:lang w:val="uk-UA"/>
        </w:rPr>
        <w:t>.2021р.)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7. </w:t>
      </w:r>
      <w:r w:rsidRPr="007C2FFC">
        <w:rPr>
          <w:rFonts w:ascii="Times New Roman" w:hAnsi="Times New Roman"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536A">
        <w:rPr>
          <w:rFonts w:ascii="Times New Roman" w:hAnsi="Times New Roman"/>
          <w:sz w:val="28"/>
          <w:szCs w:val="28"/>
          <w:lang w:val="uk-UA"/>
        </w:rPr>
        <w:t>додатку 1</w:t>
      </w:r>
      <w:r>
        <w:rPr>
          <w:rFonts w:ascii="Times New Roman" w:hAnsi="Times New Roman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«Міська  цільова програма </w:t>
      </w:r>
      <w:r>
        <w:rPr>
          <w:rFonts w:ascii="Times New Roman" w:hAnsi="Times New Roman"/>
          <w:color w:val="000000"/>
          <w:spacing w:val="3"/>
          <w:sz w:val="28"/>
          <w:szCs w:val="28"/>
          <w:highlight w:val="white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на  2021 рік»</w:t>
      </w:r>
      <w:r>
        <w:rPr>
          <w:rFonts w:ascii="Times New Roman" w:hAnsi="Times New Roman"/>
          <w:sz w:val="28"/>
          <w:szCs w:val="28"/>
          <w:lang w:val="uk-UA"/>
        </w:rPr>
        <w:t xml:space="preserve">,  затвердженого рішенням Ніжинської міської ради  </w:t>
      </w:r>
      <w:r w:rsidRPr="007C2FFC">
        <w:rPr>
          <w:rFonts w:ascii="Times New Roman" w:hAnsi="Times New Roman"/>
          <w:sz w:val="28"/>
          <w:szCs w:val="28"/>
          <w:lang w:val="uk-UA"/>
        </w:rPr>
        <w:t xml:space="preserve">  від 24 грудня 2020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2FFC">
        <w:rPr>
          <w:rFonts w:ascii="Times New Roman" w:hAnsi="Times New Roman"/>
          <w:sz w:val="28"/>
          <w:szCs w:val="28"/>
          <w:lang w:val="uk-UA"/>
        </w:rPr>
        <w:t>року №  3-4/2020  «Про затвердження бюджетних програм  місцевого  значення на 2021рік»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7C2FFC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(ПР № 206 від 11.03.2021 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8. </w:t>
      </w:r>
      <w:r w:rsidRPr="00370883">
        <w:rPr>
          <w:rFonts w:ascii="Times New Roman" w:hAnsi="Times New Roman"/>
          <w:sz w:val="28"/>
          <w:szCs w:val="28"/>
          <w:lang w:val="uk-UA"/>
        </w:rPr>
        <w:t>Про припинення договору оренди н</w:t>
      </w:r>
      <w:r>
        <w:rPr>
          <w:rFonts w:ascii="Times New Roman" w:hAnsi="Times New Roman"/>
          <w:sz w:val="28"/>
          <w:szCs w:val="28"/>
          <w:lang w:val="uk-UA"/>
        </w:rPr>
        <w:t xml:space="preserve">ерухомого майна, що належить до </w:t>
      </w:r>
      <w:r w:rsidRPr="00370883">
        <w:rPr>
          <w:rFonts w:ascii="Times New Roman" w:hAnsi="Times New Roman"/>
          <w:sz w:val="28"/>
          <w:szCs w:val="28"/>
          <w:lang w:val="uk-UA"/>
        </w:rPr>
        <w:t>комунальної власності територіальної громади міста Ніжина №3 від 17 вересня 2015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0883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70883">
        <w:rPr>
          <w:rFonts w:ascii="Times New Roman" w:hAnsi="Times New Roman"/>
          <w:sz w:val="28"/>
          <w:szCs w:val="28"/>
          <w:lang w:val="uk-UA"/>
        </w:rPr>
        <w:t xml:space="preserve"> укладеного з державним комунальним підприємством телерадіокомпанія «Ніжинське телебачення»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(ПР № 202 від 11.03</w:t>
      </w:r>
      <w:r w:rsidRPr="003C1EC0">
        <w:rPr>
          <w:rFonts w:ascii="Times New Roman" w:hAnsi="Times New Roman"/>
          <w:spacing w:val="-10"/>
          <w:sz w:val="28"/>
          <w:szCs w:val="28"/>
          <w:lang w:val="uk-UA"/>
        </w:rPr>
        <w:t>.2021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3C1EC0">
        <w:rPr>
          <w:rFonts w:ascii="Times New Roman" w:hAnsi="Times New Roman"/>
          <w:spacing w:val="-10"/>
          <w:sz w:val="28"/>
          <w:szCs w:val="28"/>
          <w:lang w:val="uk-UA"/>
        </w:rPr>
        <w:t>р.)</w:t>
      </w:r>
    </w:p>
    <w:p w:rsidR="007D4F2E" w:rsidRDefault="005B6A3B" w:rsidP="0016583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3A75E9">
        <w:rPr>
          <w:rFonts w:ascii="Times New Roman" w:hAnsi="Times New Roman"/>
          <w:bCs/>
          <w:sz w:val="28"/>
          <w:szCs w:val="28"/>
          <w:lang w:val="uk-UA"/>
        </w:rPr>
        <w:t xml:space="preserve">Про передачу на балансовий облік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A75E9">
        <w:rPr>
          <w:rFonts w:ascii="Times New Roman" w:hAnsi="Times New Roman"/>
          <w:bCs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A75E9">
        <w:rPr>
          <w:rFonts w:ascii="Times New Roman" w:hAnsi="Times New Roman"/>
          <w:sz w:val="28"/>
          <w:lang w:val="uk-UA"/>
        </w:rPr>
        <w:t xml:space="preserve">Ніжинської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A75E9">
        <w:rPr>
          <w:rFonts w:ascii="Times New Roman" w:hAnsi="Times New Roman"/>
          <w:sz w:val="28"/>
          <w:lang w:val="uk-UA"/>
        </w:rPr>
        <w:t>міської ради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A75E9">
        <w:rPr>
          <w:rFonts w:ascii="Times New Roman" w:hAnsi="Times New Roman"/>
          <w:sz w:val="28"/>
          <w:lang w:val="uk-UA"/>
        </w:rPr>
        <w:t xml:space="preserve">майна (необоротних активів) </w:t>
      </w:r>
      <w:r w:rsidRPr="003A75E9">
        <w:rPr>
          <w:rFonts w:ascii="Times New Roman" w:hAnsi="Times New Roman"/>
          <w:bCs/>
          <w:color w:val="000000"/>
          <w:sz w:val="28"/>
          <w:szCs w:val="28"/>
          <w:lang w:val="uk-UA"/>
        </w:rPr>
        <w:t>державного комунального підприємства телерадіокомпанії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A75E9">
        <w:rPr>
          <w:rFonts w:ascii="Times New Roman" w:hAnsi="Times New Roman"/>
          <w:bCs/>
          <w:sz w:val="28"/>
          <w:szCs w:val="28"/>
          <w:lang w:val="uk-UA"/>
        </w:rPr>
        <w:t>«Ніжинське телебачення»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 xml:space="preserve">(ПР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203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від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11.0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3</w:t>
      </w:r>
      <w:r w:rsidRPr="003A75E9">
        <w:rPr>
          <w:rFonts w:ascii="Times New Roman" w:hAnsi="Times New Roman"/>
          <w:spacing w:val="-10"/>
          <w:sz w:val="28"/>
          <w:szCs w:val="28"/>
        </w:rPr>
        <w:t>.2021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</w:t>
      </w:r>
      <w:r w:rsidRPr="003A75E9">
        <w:rPr>
          <w:rFonts w:ascii="Times New Roman" w:hAnsi="Times New Roman"/>
          <w:spacing w:val="-10"/>
          <w:sz w:val="28"/>
          <w:szCs w:val="28"/>
        </w:rPr>
        <w:t>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10. </w:t>
      </w:r>
      <w:r w:rsidRPr="003A2DA9">
        <w:rPr>
          <w:rFonts w:ascii="Times New Roman" w:hAnsi="Times New Roman"/>
          <w:sz w:val="28"/>
          <w:szCs w:val="28"/>
        </w:rPr>
        <w:t xml:space="preserve">Про </w:t>
      </w:r>
      <w:r w:rsidRPr="003A2DA9">
        <w:rPr>
          <w:rFonts w:ascii="Times New Roman" w:hAnsi="Times New Roman"/>
          <w:sz w:val="28"/>
          <w:szCs w:val="28"/>
          <w:lang w:val="uk-UA"/>
        </w:rPr>
        <w:t>внесення змін в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A2DA9">
        <w:rPr>
          <w:rFonts w:ascii="Times New Roman" w:hAnsi="Times New Roman"/>
          <w:sz w:val="28"/>
          <w:szCs w:val="28"/>
          <w:lang w:val="uk-UA"/>
        </w:rPr>
        <w:t xml:space="preserve">2 </w:t>
      </w:r>
      <w:proofErr w:type="gramStart"/>
      <w:r w:rsidRPr="003A2DA9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3A2DA9">
        <w:rPr>
          <w:rFonts w:ascii="Times New Roman" w:hAnsi="Times New Roman"/>
          <w:sz w:val="28"/>
          <w:szCs w:val="28"/>
          <w:lang w:val="uk-UA"/>
        </w:rPr>
        <w:t>ішення Ніжинської</w:t>
      </w:r>
      <w:bookmarkStart w:id="0" w:name="_Hlk59540497"/>
      <w:r w:rsidRPr="003A2DA9">
        <w:rPr>
          <w:rFonts w:ascii="Times New Roman" w:hAnsi="Times New Roman"/>
          <w:sz w:val="28"/>
          <w:szCs w:val="28"/>
          <w:lang w:val="uk-UA"/>
        </w:rPr>
        <w:t xml:space="preserve"> міської ради від 03 листопада 2020 року № 3-82/2020 «Про передачу в господарське  відання нежитлових приміщень за адресою: м. Ніжин, вул. Глібова, будинок, 5/1»</w:t>
      </w:r>
      <w:bookmarkEnd w:id="0"/>
      <w:r w:rsidRPr="00EB22CC">
        <w:rPr>
          <w:rFonts w:ascii="Times New Roman" w:hAnsi="Times New Roman"/>
          <w:spacing w:val="-10"/>
          <w:sz w:val="28"/>
          <w:szCs w:val="28"/>
          <w:lang w:val="uk-UA"/>
        </w:rPr>
        <w:t xml:space="preserve"> (ПР №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205</w:t>
      </w:r>
      <w:r w:rsidRPr="00EB22CC">
        <w:rPr>
          <w:rFonts w:ascii="Times New Roman" w:hAnsi="Times New Roman"/>
          <w:spacing w:val="-10"/>
          <w:sz w:val="28"/>
          <w:szCs w:val="28"/>
          <w:lang w:val="uk-UA"/>
        </w:rPr>
        <w:t xml:space="preserve"> від 11.0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3</w:t>
      </w:r>
      <w:r w:rsidRPr="00EB22CC">
        <w:rPr>
          <w:rFonts w:ascii="Times New Roman" w:hAnsi="Times New Roman"/>
          <w:spacing w:val="-10"/>
          <w:sz w:val="28"/>
          <w:szCs w:val="28"/>
          <w:lang w:val="uk-UA"/>
        </w:rPr>
        <w:t>.2021р.)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 xml:space="preserve">11. </w:t>
      </w:r>
      <w:r>
        <w:rPr>
          <w:rFonts w:ascii="Times New Roman" w:hAnsi="Times New Roman"/>
          <w:sz w:val="28"/>
          <w:szCs w:val="28"/>
          <w:lang w:val="uk-UA"/>
        </w:rPr>
        <w:t>Про внесення змін до п. 6 Додатку до рішення Ніжинської міської ради № 9-4/2020 від 24 грудня 2020 року «</w:t>
      </w:r>
      <w:r w:rsidRPr="0075082E">
        <w:rPr>
          <w:rFonts w:ascii="Times New Roman" w:hAnsi="Times New Roman"/>
          <w:sz w:val="28"/>
          <w:szCs w:val="28"/>
          <w:lang w:val="uk-UA"/>
        </w:rPr>
        <w:t>Про затвердження плану діяльності з підготовки проектів регуляторних актів на 2021 рік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F86AD4">
        <w:rPr>
          <w:rFonts w:ascii="Times New Roman" w:hAnsi="Times New Roman"/>
          <w:sz w:val="28"/>
          <w:szCs w:val="28"/>
          <w:lang w:val="uk-UA"/>
        </w:rPr>
        <w:t xml:space="preserve">(ПР № </w:t>
      </w:r>
      <w:r>
        <w:rPr>
          <w:rFonts w:ascii="Times New Roman" w:hAnsi="Times New Roman"/>
          <w:sz w:val="28"/>
          <w:szCs w:val="28"/>
          <w:lang w:val="uk-UA"/>
        </w:rPr>
        <w:t xml:space="preserve">204 </w:t>
      </w:r>
      <w:r w:rsidRPr="00F86AD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F86AD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F86AD4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 р.</w:t>
      </w:r>
      <w:r w:rsidRPr="00F86AD4">
        <w:rPr>
          <w:rFonts w:ascii="Times New Roman" w:hAnsi="Times New Roman"/>
          <w:sz w:val="28"/>
          <w:szCs w:val="28"/>
          <w:lang w:val="uk-UA"/>
        </w:rPr>
        <w:t>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7C5F78">
        <w:rPr>
          <w:rFonts w:ascii="Times New Roman" w:hAnsi="Times New Roman"/>
          <w:noProof/>
          <w:sz w:val="28"/>
          <w:szCs w:val="28"/>
        </w:rPr>
        <w:t>Про намір передачі майна в оренду (ПР №212 від 16.03.2021 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13. </w:t>
      </w:r>
      <w:r w:rsidRPr="004E4015">
        <w:rPr>
          <w:rFonts w:ascii="Times New Roman" w:hAnsi="Times New Roman"/>
          <w:noProof/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№213 від 16.03.2021 р.)</w:t>
      </w:r>
    </w:p>
    <w:p w:rsidR="005B6A3B" w:rsidRDefault="005B6A3B" w:rsidP="0016583D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14. </w:t>
      </w:r>
      <w:r w:rsidR="00F3729F" w:rsidRPr="007C5F78">
        <w:rPr>
          <w:rFonts w:ascii="Times New Roman" w:hAnsi="Times New Roman"/>
          <w:noProof/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№53 від 04 лютого 2019 року, укладеного з регіональним сервісним центром МВС в Чернігівський області (ПР № 211 від 16.03.2021 р.)</w:t>
      </w:r>
    </w:p>
    <w:p w:rsidR="00F3729F" w:rsidRDefault="00F3729F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15. </w:t>
      </w:r>
      <w:r>
        <w:rPr>
          <w:rFonts w:ascii="Times New Roman" w:hAnsi="Times New Roman"/>
          <w:sz w:val="28"/>
          <w:szCs w:val="28"/>
          <w:lang w:val="uk-UA"/>
        </w:rPr>
        <w:t>Про намір передачі майна в оренду (ПР №223 від 19.03.2021 р.)</w:t>
      </w:r>
    </w:p>
    <w:p w:rsidR="00F3729F" w:rsidRDefault="00F3729F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16. 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№222 від 19.03.2021 р.)</w:t>
      </w:r>
    </w:p>
    <w:p w:rsidR="00F3729F" w:rsidRDefault="00F3729F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647D27">
        <w:rPr>
          <w:rFonts w:ascii="Times New Roman" w:hAnsi="Times New Roman"/>
          <w:sz w:val="28"/>
          <w:szCs w:val="28"/>
          <w:lang w:val="uk-UA"/>
        </w:rPr>
        <w:t>Про уповно</w:t>
      </w:r>
      <w:r>
        <w:rPr>
          <w:rFonts w:ascii="Times New Roman" w:hAnsi="Times New Roman"/>
          <w:sz w:val="28"/>
          <w:szCs w:val="28"/>
          <w:lang w:val="uk-UA"/>
        </w:rPr>
        <w:t xml:space="preserve">важення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на вчинення дій від  імені юридичної особи Ніжинська міська рада  Чернігівської області</w:t>
      </w:r>
      <w:r w:rsidR="003962F4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(ПР №224 від 19.03.2021 р.)</w:t>
      </w:r>
    </w:p>
    <w:p w:rsidR="00986F54" w:rsidRDefault="00F3729F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</w:t>
      </w:r>
      <w:r w:rsidR="00986F54" w:rsidRPr="00986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F54">
        <w:rPr>
          <w:rFonts w:ascii="Times New Roman" w:hAnsi="Times New Roman"/>
          <w:sz w:val="28"/>
          <w:szCs w:val="28"/>
          <w:lang w:val="uk-UA"/>
        </w:rPr>
        <w:t xml:space="preserve">Про взяття на облік безхазяйного майна: нежитлової будівлі за адресою: м. Ніжин, вулиця </w:t>
      </w:r>
      <w:proofErr w:type="spellStart"/>
      <w:r w:rsidR="00986F54">
        <w:rPr>
          <w:rFonts w:ascii="Times New Roman" w:hAnsi="Times New Roman"/>
          <w:sz w:val="28"/>
          <w:szCs w:val="28"/>
          <w:lang w:val="uk-UA"/>
        </w:rPr>
        <w:t>Зикова</w:t>
      </w:r>
      <w:proofErr w:type="spellEnd"/>
      <w:r w:rsidR="00986F54">
        <w:rPr>
          <w:rFonts w:ascii="Times New Roman" w:hAnsi="Times New Roman"/>
          <w:sz w:val="28"/>
          <w:szCs w:val="28"/>
          <w:lang w:val="uk-UA"/>
        </w:rPr>
        <w:t>, будинок, 36 та нежитлової будівлі, розташованої за адресою: м. Ніжин, вулиця Московська, будинок, 7    (ПР №226 від 22.03.2021 р.)</w:t>
      </w:r>
    </w:p>
    <w:p w:rsidR="00F3729F" w:rsidRDefault="00986F54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="0049251E">
        <w:rPr>
          <w:rFonts w:ascii="Times New Roman" w:hAnsi="Times New Roman"/>
          <w:sz w:val="28"/>
          <w:szCs w:val="28"/>
          <w:lang w:val="uk-UA"/>
        </w:rPr>
        <w:t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 від 08.07.2015 року може бути продовжений з фізичною особою-підприємцем Литвиненком Володимиром Григоровичем або укладений з новим орендарем.</w:t>
      </w:r>
    </w:p>
    <w:p w:rsidR="0049251E" w:rsidRDefault="00986F54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49251E">
        <w:rPr>
          <w:rFonts w:ascii="Times New Roman" w:hAnsi="Times New Roman"/>
          <w:sz w:val="28"/>
          <w:szCs w:val="28"/>
          <w:lang w:val="uk-UA"/>
        </w:rPr>
        <w:t xml:space="preserve">. Про передачу  </w:t>
      </w:r>
      <w:r w:rsidR="0013115C">
        <w:rPr>
          <w:rFonts w:ascii="Times New Roman" w:hAnsi="Times New Roman"/>
          <w:sz w:val="28"/>
          <w:szCs w:val="28"/>
          <w:lang w:val="uk-UA"/>
        </w:rPr>
        <w:t>в оренду нежитлових приміщень, загальною площею 464,8 кв. м., за адресою: місто Ніжин, вулиця Московська, будинок 78-Б, Регіональному сервісному центру ГСЦ МВС в Чернігівській області (Філія ГСЦ МВС) без проведення аукціону.</w:t>
      </w:r>
    </w:p>
    <w:p w:rsidR="00382526" w:rsidRDefault="00986F54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93604" w:rsidRPr="00910842">
        <w:rPr>
          <w:rFonts w:ascii="Times New Roman" w:hAnsi="Times New Roman"/>
          <w:sz w:val="28"/>
          <w:szCs w:val="28"/>
          <w:lang w:val="uk-UA"/>
        </w:rPr>
        <w:t>Про затвердження Положення про відділ</w:t>
      </w:r>
      <w:r w:rsidR="00693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604" w:rsidRPr="00910842">
        <w:rPr>
          <w:rFonts w:ascii="Times New Roman" w:hAnsi="Times New Roman"/>
          <w:sz w:val="28"/>
          <w:szCs w:val="28"/>
          <w:lang w:val="uk-UA"/>
        </w:rPr>
        <w:t xml:space="preserve">квартирного обліку </w:t>
      </w:r>
      <w:r w:rsidR="00693604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93604" w:rsidRPr="00910842">
        <w:rPr>
          <w:rFonts w:ascii="Times New Roman" w:hAnsi="Times New Roman"/>
          <w:sz w:val="28"/>
          <w:szCs w:val="28"/>
          <w:lang w:val="uk-UA"/>
        </w:rPr>
        <w:t>приватизації житла виконавчого комітету Ніжинської міської</w:t>
      </w:r>
      <w:r w:rsidR="006936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3604" w:rsidRPr="00910842">
        <w:rPr>
          <w:rFonts w:ascii="Times New Roman" w:hAnsi="Times New Roman"/>
          <w:sz w:val="28"/>
          <w:szCs w:val="28"/>
          <w:lang w:val="uk-UA"/>
        </w:rPr>
        <w:t>ради</w:t>
      </w:r>
      <w:r w:rsidR="00693604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 (ПР №209 від 15.03.21 р.)</w:t>
      </w:r>
    </w:p>
    <w:p w:rsidR="00C25D04" w:rsidRPr="00C25D04" w:rsidRDefault="00A75D12" w:rsidP="00C25D0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25D04" w:rsidRPr="00C25D04">
        <w:rPr>
          <w:rFonts w:ascii="Times New Roman" w:hAnsi="Times New Roman"/>
          <w:bCs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bCs/>
          <w:sz w:val="28"/>
          <w:szCs w:val="28"/>
          <w:lang w:val="uk-UA"/>
        </w:rPr>
        <w:t>2</w:t>
      </w:r>
      <w:r w:rsidR="00C25D04" w:rsidRPr="00C25D04">
        <w:rPr>
          <w:rFonts w:ascii="Times New Roman" w:hAnsi="Times New Roman"/>
          <w:bCs/>
          <w:sz w:val="28"/>
          <w:szCs w:val="28"/>
          <w:lang w:val="uk-UA"/>
        </w:rPr>
        <w:t xml:space="preserve">.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="00C25D04" w:rsidRPr="00C25D04">
        <w:rPr>
          <w:rFonts w:ascii="Times New Roman" w:hAnsi="Times New Roman"/>
          <w:bCs/>
          <w:sz w:val="28"/>
          <w:szCs w:val="28"/>
          <w:lang w:val="en-US"/>
        </w:rPr>
        <w:t>VIII</w:t>
      </w:r>
      <w:r w:rsidR="00C25D04" w:rsidRPr="00C25D04">
        <w:rPr>
          <w:rFonts w:ascii="Times New Roman" w:hAnsi="Times New Roman"/>
          <w:bCs/>
          <w:sz w:val="28"/>
          <w:szCs w:val="28"/>
          <w:lang w:val="uk-UA"/>
        </w:rPr>
        <w:t xml:space="preserve"> скликання від 24 грудня 2020 року №3-4/2020 «Про </w:t>
      </w:r>
      <w:r w:rsidR="00C25D04" w:rsidRPr="00C25D04">
        <w:rPr>
          <w:rFonts w:ascii="Times New Roman" w:hAnsi="Times New Roman"/>
          <w:bCs/>
          <w:sz w:val="28"/>
          <w:szCs w:val="28"/>
          <w:lang w:val="uk-UA"/>
        </w:rPr>
        <w:lastRenderedPageBreak/>
        <w:t>затвердження бюджетних програм місцевого значення на 2021 рік» (ПР №218 від 17.03.2021 р)</w:t>
      </w:r>
    </w:p>
    <w:p w:rsidR="00693604" w:rsidRPr="00693604" w:rsidRDefault="00693604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93604"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3</w:t>
      </w:r>
      <w:r w:rsidRPr="0069360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93604">
        <w:rPr>
          <w:rFonts w:ascii="Times New Roman" w:hAnsi="Times New Roman"/>
          <w:bCs/>
          <w:color w:val="000000"/>
          <w:sz w:val="28"/>
          <w:szCs w:val="28"/>
          <w:lang w:val="uk-UA"/>
        </w:rPr>
        <w:t>Про затвердження структури управління житлово-комунального господарства та будівництва   Ніжинської міської ради Чернігівської області         (ПР №217 від 17.03.2021 р.)</w:t>
      </w:r>
    </w:p>
    <w:p w:rsidR="00407234" w:rsidRPr="00407234" w:rsidRDefault="00693604" w:rsidP="0016583D">
      <w:pPr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7234" w:rsidRPr="00C41835">
        <w:rPr>
          <w:rFonts w:ascii="Times New Roman" w:hAnsi="Times New Roman"/>
          <w:sz w:val="28"/>
          <w:szCs w:val="28"/>
          <w:lang w:val="uk-UA"/>
        </w:rPr>
        <w:t>Про затвердження Програми інформатизації діяльності відділу з питань фізичної культури та спорту Ніжинської міської ради від 24 грудня 2019 року №7-65/2019 «Про затвердження бюджетних програм місцевого значення на 2020 рік» у новій редакції (ПР №219 від 17.03.2021 р.)</w:t>
      </w:r>
    </w:p>
    <w:p w:rsidR="00693604" w:rsidRDefault="00693604" w:rsidP="0016583D">
      <w:pPr>
        <w:spacing w:after="0"/>
        <w:jc w:val="both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6"/>
          <w:lang w:val="uk-UA"/>
        </w:rPr>
        <w:t>Про встановлення розподілу та використання орендної   плати   для   комунальних  підприємств (ПР №220 від 18.03.2021 р.)</w:t>
      </w:r>
    </w:p>
    <w:p w:rsidR="00693604" w:rsidRDefault="00693604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2</w:t>
      </w:r>
      <w:r w:rsidR="00BC73BA">
        <w:rPr>
          <w:rFonts w:ascii="Times New Roman" w:hAnsi="Times New Roman"/>
          <w:sz w:val="28"/>
          <w:szCs w:val="26"/>
          <w:lang w:val="uk-UA"/>
        </w:rPr>
        <w:t>6</w:t>
      </w:r>
      <w:r>
        <w:rPr>
          <w:rFonts w:ascii="Times New Roman" w:hAnsi="Times New Roman"/>
          <w:sz w:val="28"/>
          <w:szCs w:val="26"/>
          <w:lang w:val="uk-UA"/>
        </w:rPr>
        <w:t xml:space="preserve">. </w:t>
      </w:r>
      <w:r w:rsidR="0016583D">
        <w:rPr>
          <w:rFonts w:ascii="Times New Roman" w:hAnsi="Times New Roman"/>
          <w:sz w:val="28"/>
          <w:szCs w:val="28"/>
          <w:lang w:val="uk-UA"/>
        </w:rPr>
        <w:t>Про надання дозволу комунальному підприємству «Виробниче управління комунального господарства» на списання майна (ПР №221 від 18.03.2021 р.)</w:t>
      </w:r>
    </w:p>
    <w:p w:rsidR="0016583D" w:rsidRDefault="0016583D" w:rsidP="0016583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E57AC">
        <w:rPr>
          <w:rFonts w:ascii="Times New Roman" w:hAnsi="Times New Roman"/>
          <w:sz w:val="28"/>
          <w:szCs w:val="28"/>
          <w:lang w:val="uk-UA"/>
        </w:rPr>
        <w:t>Про  передачу з оперативного управління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57AC">
        <w:rPr>
          <w:rFonts w:ascii="Times New Roman" w:hAnsi="Times New Roman"/>
          <w:sz w:val="28"/>
          <w:szCs w:val="28"/>
          <w:lang w:val="uk-UA"/>
        </w:rPr>
        <w:t>У</w:t>
      </w:r>
      <w:r w:rsidRPr="005E57AC">
        <w:rPr>
          <w:rFonts w:ascii="Times New Roman" w:hAnsi="Times New Roman"/>
          <w:sz w:val="28"/>
          <w:lang w:val="uk-UA"/>
        </w:rPr>
        <w:t>правління</w:t>
      </w:r>
      <w:proofErr w:type="spellEnd"/>
      <w:r w:rsidRPr="005E57AC">
        <w:rPr>
          <w:rFonts w:ascii="Times New Roman" w:hAnsi="Times New Roman"/>
          <w:sz w:val="28"/>
          <w:lang w:val="uk-UA"/>
        </w:rPr>
        <w:t xml:space="preserve"> культури і туризму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7AC">
        <w:rPr>
          <w:rFonts w:ascii="Times New Roman" w:hAnsi="Times New Roman"/>
          <w:sz w:val="28"/>
          <w:lang w:val="uk-UA"/>
        </w:rPr>
        <w:t>міської ради</w:t>
      </w:r>
      <w:r w:rsidRPr="005E57AC">
        <w:rPr>
          <w:rFonts w:ascii="Times New Roman" w:hAnsi="Times New Roman"/>
          <w:sz w:val="28"/>
          <w:szCs w:val="28"/>
          <w:lang w:val="uk-UA"/>
        </w:rPr>
        <w:t xml:space="preserve"> на баланс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E57AC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«</w:t>
      </w:r>
      <w:r w:rsidRPr="005E57AC">
        <w:rPr>
          <w:rFonts w:ascii="Times New Roman" w:hAnsi="Times New Roman"/>
          <w:sz w:val="28"/>
          <w:szCs w:val="28"/>
          <w:lang w:val="uk-UA"/>
        </w:rPr>
        <w:t>Міський  центр фізичного здоров’я «Спорт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7AC">
        <w:rPr>
          <w:rFonts w:ascii="Times New Roman" w:hAnsi="Times New Roman"/>
          <w:sz w:val="28"/>
          <w:szCs w:val="28"/>
          <w:lang w:val="uk-UA"/>
        </w:rPr>
        <w:t>всіх» Ніжинської міської ради Чернігівської області</w:t>
      </w:r>
      <w:bookmarkStart w:id="1" w:name="_Hlk67039896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7AC">
        <w:rPr>
          <w:rFonts w:ascii="Times New Roman" w:hAnsi="Times New Roman"/>
          <w:sz w:val="28"/>
          <w:szCs w:val="28"/>
          <w:lang w:val="uk-UA"/>
        </w:rPr>
        <w:t xml:space="preserve">«Танцювального майданчика №15»та «Огорожі № 16»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E57AC">
        <w:rPr>
          <w:rFonts w:ascii="Times New Roman" w:hAnsi="Times New Roman"/>
          <w:sz w:val="28"/>
          <w:szCs w:val="28"/>
          <w:lang w:val="uk-UA"/>
        </w:rPr>
        <w:t>за актом прийому-передачі в оренду майна міської комунальної власності 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57AC">
        <w:rPr>
          <w:rFonts w:ascii="Times New Roman" w:hAnsi="Times New Roman"/>
          <w:sz w:val="28"/>
          <w:szCs w:val="28"/>
          <w:lang w:val="uk-UA"/>
        </w:rPr>
        <w:t>03.05.</w:t>
      </w:r>
      <w:r>
        <w:rPr>
          <w:rFonts w:ascii="Times New Roman" w:hAnsi="Times New Roman"/>
          <w:sz w:val="28"/>
          <w:szCs w:val="28"/>
          <w:lang w:val="uk-UA"/>
        </w:rPr>
        <w:t xml:space="preserve">2000р. </w:t>
      </w:r>
      <w:r w:rsidRPr="005E57AC">
        <w:rPr>
          <w:rFonts w:ascii="Times New Roman" w:hAnsi="Times New Roman"/>
          <w:sz w:val="28"/>
          <w:szCs w:val="28"/>
          <w:lang w:val="uk-UA"/>
        </w:rPr>
        <w:t>«Літній танцмайданчик»</w:t>
      </w:r>
      <w:bookmarkEnd w:id="1"/>
      <w:r w:rsidRPr="005E57AC">
        <w:rPr>
          <w:rFonts w:ascii="Times New Roman" w:hAnsi="Times New Roman"/>
          <w:sz w:val="28"/>
          <w:szCs w:val="28"/>
          <w:lang w:val="uk-UA"/>
        </w:rPr>
        <w:t>), розташованих за адресою: м.</w:t>
      </w:r>
      <w:r>
        <w:rPr>
          <w:rFonts w:ascii="Times New Roman" w:hAnsi="Times New Roman"/>
          <w:sz w:val="28"/>
          <w:szCs w:val="28"/>
          <w:lang w:val="uk-UA"/>
        </w:rPr>
        <w:t xml:space="preserve"> Ніжин, вул. Шевченка,</w:t>
      </w:r>
      <w:r w:rsidRPr="005E57AC">
        <w:rPr>
          <w:rFonts w:ascii="Times New Roman" w:hAnsi="Times New Roman"/>
          <w:sz w:val="28"/>
          <w:szCs w:val="28"/>
          <w:lang w:val="uk-UA"/>
        </w:rPr>
        <w:t>12а</w:t>
      </w:r>
      <w:r>
        <w:rPr>
          <w:rFonts w:ascii="Times New Roman" w:hAnsi="Times New Roman"/>
          <w:sz w:val="28"/>
          <w:szCs w:val="28"/>
          <w:lang w:val="uk-UA"/>
        </w:rPr>
        <w:t xml:space="preserve"> (ПР №225 від 19.03.2021 р.)</w:t>
      </w:r>
    </w:p>
    <w:p w:rsidR="003A436B" w:rsidRDefault="003962F4" w:rsidP="003A436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C73BA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 Різне:</w:t>
      </w:r>
    </w:p>
    <w:p w:rsidR="003A436B" w:rsidRDefault="003A436B" w:rsidP="003A436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3A436B" w:rsidRPr="005351C4" w:rsidRDefault="003A436B" w:rsidP="003A436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351C4"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3A436B" w:rsidRDefault="003A436B" w:rsidP="003A436B">
      <w:pPr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A436B">
        <w:rPr>
          <w:rFonts w:ascii="Times New Roman" w:hAnsi="Times New Roman"/>
          <w:b/>
          <w:sz w:val="28"/>
          <w:szCs w:val="28"/>
          <w:lang w:val="uk-UA"/>
        </w:rPr>
        <w:t>1. Про внесення змін в рішення міської ради від 26.02.2021 №15-7/2021 «Про затвердження переліку адміністративних послуг, які надаються через Центр надання адміністративних послуг Ніжинської міської  ради Чернігівської області. (№238)</w:t>
      </w:r>
    </w:p>
    <w:p w:rsidR="00B730D5" w:rsidRDefault="00B730D5" w:rsidP="00B730D5">
      <w:pPr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B730D5">
        <w:rPr>
          <w:rFonts w:ascii="Times New Roman" w:hAnsi="Times New Roman"/>
          <w:sz w:val="28"/>
          <w:szCs w:val="28"/>
          <w:lang w:val="uk-UA"/>
        </w:rPr>
        <w:t>Градобика</w:t>
      </w:r>
      <w:proofErr w:type="spellEnd"/>
      <w:r w:rsidRPr="00B730D5">
        <w:rPr>
          <w:rFonts w:ascii="Times New Roman" w:hAnsi="Times New Roman"/>
          <w:sz w:val="28"/>
          <w:szCs w:val="28"/>
          <w:lang w:val="uk-UA"/>
        </w:rPr>
        <w:t xml:space="preserve"> В.М., начальника відділу адміністративно-дозвільних процедур,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sz w:val="28"/>
          <w:szCs w:val="28"/>
          <w:lang w:val="uk-UA"/>
        </w:rPr>
        <w:t>який</w:t>
      </w:r>
    </w:p>
    <w:p w:rsidR="00B730D5" w:rsidRDefault="00B730D5" w:rsidP="00B730D5">
      <w:pPr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B730D5" w:rsidRDefault="00B730D5" w:rsidP="00B730D5">
      <w:pPr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57454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3A436B" w:rsidRDefault="003A436B" w:rsidP="00B730D5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2. Про внесення змін до додатку 37 «Програми інформатизації діяльності виконавчого комітету Ніжинської міської ради Чернігівської області на 2020-2022 роки» до рішення Ніжинської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lastRenderedPageBreak/>
        <w:t>міської ради від 24.12.2019р. №7-65/2019 «Про затвердження бюджетних програм місцевого значення на 2020 рік» (зі змінами)</w:t>
      </w:r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 xml:space="preserve"> (ПР №227 від 22.03.2021 р.).</w:t>
      </w:r>
    </w:p>
    <w:p w:rsidR="00B730D5" w:rsidRDefault="00B730D5" w:rsidP="00B730D5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B730D5" w:rsidRDefault="00B730D5" w:rsidP="00EC130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D54373">
        <w:rPr>
          <w:rFonts w:ascii="Times New Roman" w:hAnsi="Times New Roman"/>
          <w:sz w:val="28"/>
          <w:szCs w:val="28"/>
          <w:lang w:val="uk-UA"/>
        </w:rPr>
        <w:t xml:space="preserve">Дмитрієва С.В., начальника відділу господарського забезпечення, </w:t>
      </w:r>
      <w:r w:rsidRPr="00B730D5">
        <w:rPr>
          <w:rFonts w:ascii="Times New Roman" w:hAnsi="Times New Roman"/>
          <w:sz w:val="28"/>
          <w:szCs w:val="28"/>
          <w:lang w:val="uk-UA"/>
        </w:rPr>
        <w:t>який</w:t>
      </w:r>
      <w:r w:rsidR="00EC1304">
        <w:rPr>
          <w:rFonts w:ascii="Times New Roman" w:hAnsi="Times New Roman"/>
          <w:sz w:val="28"/>
          <w:szCs w:val="28"/>
          <w:lang w:val="uk-UA"/>
        </w:rPr>
        <w:t xml:space="preserve"> ознайомив із вище</w:t>
      </w:r>
      <w:r w:rsidR="00D54373">
        <w:rPr>
          <w:rFonts w:ascii="Times New Roman" w:hAnsi="Times New Roman"/>
          <w:sz w:val="28"/>
          <w:szCs w:val="28"/>
          <w:lang w:val="uk-UA"/>
        </w:rPr>
        <w:t>зазначеним проектом рішення.</w:t>
      </w:r>
    </w:p>
    <w:p w:rsidR="00B730D5" w:rsidRDefault="00B730D5" w:rsidP="00EC130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B730D5" w:rsidRDefault="00B730D5" w:rsidP="00EC130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54373" w:rsidRDefault="00D54373" w:rsidP="00EC130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36B" w:rsidRDefault="003A436B" w:rsidP="006A26AC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 xml:space="preserve">3. 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гуртожитку, що розташований за адресою: Чернігівська область, місто Ніжин, вулиця </w:t>
      </w:r>
      <w:proofErr w:type="spellStart"/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>Василівська</w:t>
      </w:r>
      <w:proofErr w:type="spellEnd"/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>, будинок 47 та перебуває у власності Українського товариства сліпих.</w:t>
      </w:r>
    </w:p>
    <w:p w:rsidR="006A26AC" w:rsidRDefault="006A26AC" w:rsidP="006A26AC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6B3E5E" w:rsidRDefault="00D54373" w:rsidP="00D5437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Ю.Ю., секретаря ради, який представив на розгляд комісії проект рішення </w:t>
      </w:r>
      <w:r w:rsidR="0080407D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80407D" w:rsidRPr="0080407D">
        <w:rPr>
          <w:rFonts w:ascii="Times New Roman" w:hAnsi="Times New Roman"/>
          <w:color w:val="000000" w:themeColor="text1"/>
          <w:sz w:val="28"/>
          <w:szCs w:val="24"/>
          <w:lang w:val="uk-UA"/>
        </w:rPr>
        <w:t>надання згоди на безоплатне прийняття у комунальну власність Ніжинської територіальної громади</w:t>
      </w:r>
      <w:r w:rsidR="0080407D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 </w:t>
      </w:r>
      <w:r w:rsidR="0080407D" w:rsidRPr="0080407D">
        <w:rPr>
          <w:rFonts w:ascii="Times New Roman" w:hAnsi="Times New Roman"/>
          <w:color w:val="000000" w:themeColor="text1"/>
          <w:sz w:val="28"/>
          <w:szCs w:val="24"/>
          <w:lang w:val="uk-UA"/>
        </w:rPr>
        <w:t xml:space="preserve">гуртожитку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6B3E5E">
        <w:rPr>
          <w:rFonts w:ascii="Times New Roman" w:hAnsi="Times New Roman"/>
          <w:sz w:val="28"/>
          <w:szCs w:val="28"/>
          <w:lang w:val="uk-UA"/>
        </w:rPr>
        <w:t xml:space="preserve">допомоги мешканцям, які проживають у цій будівлі. </w:t>
      </w:r>
    </w:p>
    <w:p w:rsidR="006B3E5E" w:rsidRDefault="006B3E5E" w:rsidP="00D5437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депутати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О.Г., Деркач А.П.,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 з пропозицією прийняти у комунальну власність міста вищезазначений гуртожиток разом із земельною ділянкою, на якій розміщена ця будівля та прибудинковою територією.</w:t>
      </w:r>
    </w:p>
    <w:p w:rsidR="00D54373" w:rsidRDefault="00D54373" w:rsidP="00D5437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6B3E5E">
        <w:rPr>
          <w:rFonts w:ascii="Times New Roman" w:hAnsi="Times New Roman"/>
          <w:sz w:val="28"/>
          <w:szCs w:val="28"/>
          <w:lang w:val="uk-UA"/>
        </w:rPr>
        <w:t>проект рішення за умови передачі вищезазначеного гуртожитку спільно із земельною ділянкою.</w:t>
      </w:r>
      <w:r w:rsidRPr="00B730D5">
        <w:rPr>
          <w:rFonts w:ascii="Times New Roman" w:hAnsi="Times New Roman"/>
          <w:sz w:val="28"/>
          <w:szCs w:val="28"/>
          <w:lang w:val="uk-UA"/>
        </w:rPr>
        <w:t>.</w:t>
      </w:r>
    </w:p>
    <w:p w:rsidR="00D54373" w:rsidRDefault="00D54373" w:rsidP="00D54373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54373" w:rsidRDefault="00D54373" w:rsidP="006A26AC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3A436B" w:rsidRDefault="003A436B" w:rsidP="0080407D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 xml:space="preserve">4. </w:t>
      </w:r>
      <w:r w:rsidRPr="00B730D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виконання міських цільових програм головним розпорядником коштів – Управлінням житлово-комунального господарства та будівництва Ніжинської міської ради Чернігівської області за 2020 рік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(ПР №199 від 05.03.2021 року)</w:t>
      </w:r>
    </w:p>
    <w:p w:rsidR="0080407D" w:rsidRDefault="0080407D" w:rsidP="0080407D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C9126B" w:rsidRDefault="00C9126B" w:rsidP="00C9126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Сіренко С.А., заступника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вищезазначеному проекту  рішення.</w:t>
      </w:r>
    </w:p>
    <w:p w:rsidR="00C9126B" w:rsidRDefault="00C9126B" w:rsidP="00C9126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C9126B" w:rsidRDefault="00C9126B" w:rsidP="00C9126B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C9126B" w:rsidRDefault="00C9126B" w:rsidP="0080407D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3A436B" w:rsidRDefault="003A436B" w:rsidP="007355BD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  <w:t xml:space="preserve">5.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Про затвердження міської цільової програми </w:t>
      </w:r>
      <w:proofErr w:type="spellStart"/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співфінансування</w:t>
      </w:r>
      <w:proofErr w:type="spellEnd"/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робіт з ремонту та утримання фасадів багатоквартирних житлових будинків центральних вулиць міста Ніжина на 2021 рік</w:t>
      </w:r>
      <w:r w:rsidR="007355BD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    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(ПР №208 від 12.03.2021 р.)</w:t>
      </w:r>
    </w:p>
    <w:p w:rsidR="007355BD" w:rsidRDefault="007355BD" w:rsidP="007355BD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7355BD" w:rsidRDefault="007355BD" w:rsidP="007355B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Сіренко С.А., заступника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вищезазначеному проекту  рішення.</w:t>
      </w:r>
    </w:p>
    <w:p w:rsidR="008A611F" w:rsidRPr="008A611F" w:rsidRDefault="007355BD" w:rsidP="008A611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8A611F">
        <w:rPr>
          <w:rFonts w:ascii="Times New Roman" w:hAnsi="Times New Roman"/>
          <w:b/>
          <w:sz w:val="28"/>
          <w:szCs w:val="28"/>
          <w:lang w:val="uk-UA"/>
        </w:rPr>
        <w:tab/>
      </w:r>
      <w:r w:rsidRPr="008A611F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Pr="008A611F">
        <w:rPr>
          <w:rFonts w:ascii="Times New Roman" w:hAnsi="Times New Roman"/>
          <w:sz w:val="28"/>
          <w:szCs w:val="28"/>
          <w:lang w:val="uk-UA"/>
        </w:rPr>
        <w:tab/>
        <w:t>даного питання перенести</w:t>
      </w:r>
      <w:r w:rsidR="008A611F" w:rsidRPr="008A611F"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комісії після обговорення на комісії з питань соціально-економічного розвитку, підприємництва, інвестиційної діяльності, бюджету та фінансів</w:t>
      </w:r>
      <w:r w:rsidR="008A611F" w:rsidRPr="008A611F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7355BD" w:rsidRDefault="007355BD" w:rsidP="008A611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7355BD" w:rsidRPr="00B730D5" w:rsidRDefault="007355BD" w:rsidP="007355BD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3A436B" w:rsidRDefault="003A436B" w:rsidP="0052724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6. </w:t>
      </w:r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внесення змін в додаток № 2 до рішення Ніжинської міської ради </w:t>
      </w:r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скликання від 18 серпня 2015 року № 17-70/2015   «Про затвердження Порядку здійснення роздрібної торгівлі через дрібно роздрібну торговельну мережу шляхом використання  автомагазинів, </w:t>
      </w:r>
      <w:proofErr w:type="spellStart"/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автокафе</w:t>
      </w:r>
      <w:proofErr w:type="spellEnd"/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авторозвозок</w:t>
      </w:r>
      <w:proofErr w:type="spellEnd"/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, автоцистерн»</w:t>
      </w:r>
      <w:r w:rsidRPr="00B730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(ПР № 207 від 11.03.2021р.)</w:t>
      </w:r>
    </w:p>
    <w:p w:rsidR="00AD4322" w:rsidRDefault="00AD4322" w:rsidP="0052724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AD4322" w:rsidRDefault="00AD4322" w:rsidP="00AD432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Шумейко О.М., д</w:t>
      </w:r>
      <w:r w:rsidRPr="003633A7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«Оренда комунального майна»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AD4322" w:rsidRDefault="00AD4322" w:rsidP="00AD432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AD4322" w:rsidRDefault="00AD4322" w:rsidP="00AD432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D4322" w:rsidRDefault="00AD4322" w:rsidP="0052724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3A436B" w:rsidRDefault="003A436B" w:rsidP="00D66299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7.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Про внесення змін додатку 1</w:t>
      </w:r>
      <w:r w:rsidRPr="00B730D5">
        <w:rPr>
          <w:rFonts w:ascii="Times New Roman" w:hAnsi="Times New Roman"/>
          <w:b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«Міська  цільова програма </w:t>
      </w:r>
      <w:r w:rsidRPr="00B730D5"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  <w:lang w:val="uk-UA"/>
        </w:rPr>
        <w:t xml:space="preserve">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</w:t>
      </w:r>
      <w:r w:rsidRPr="00B730D5">
        <w:rPr>
          <w:rFonts w:ascii="Times New Roman" w:hAnsi="Times New Roman"/>
          <w:b/>
          <w:color w:val="000000"/>
          <w:spacing w:val="3"/>
          <w:sz w:val="28"/>
          <w:szCs w:val="28"/>
          <w:highlight w:val="white"/>
          <w:lang w:val="uk-UA"/>
        </w:rPr>
        <w:lastRenderedPageBreak/>
        <w:t xml:space="preserve">представницьких та інших заходів </w:t>
      </w:r>
      <w:r w:rsidRPr="00B730D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на  2021 рік»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,  затвердженого рішенням Ніжинської міської ради    від 24 грудня 2020 року №  3-4/2020  «Про затвердження бюджетних програм  місцевого  значення на 2021рік»             </w:t>
      </w:r>
      <w:r w:rsidRPr="00B730D5">
        <w:rPr>
          <w:b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(ПР № 206 від 11.03.2021 р.)</w:t>
      </w:r>
    </w:p>
    <w:p w:rsidR="00952751" w:rsidRDefault="00952751" w:rsidP="00D66299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44702B" w:rsidRDefault="00952751" w:rsidP="0095275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Н.Є., </w:t>
      </w:r>
      <w:r w:rsidR="0044702B">
        <w:rPr>
          <w:rFonts w:ascii="Times New Roman" w:hAnsi="Times New Roman"/>
          <w:sz w:val="28"/>
          <w:szCs w:val="28"/>
          <w:lang w:val="uk-UA"/>
        </w:rPr>
        <w:t>начальника відділу бухгалтерського обліку, яка надала детальну інформацію по даному проекту рішення.</w:t>
      </w:r>
    </w:p>
    <w:p w:rsidR="00952751" w:rsidRDefault="0044702B" w:rsidP="0095275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76101D">
        <w:rPr>
          <w:rFonts w:ascii="Times New Roman" w:hAnsi="Times New Roman"/>
          <w:sz w:val="28"/>
          <w:szCs w:val="28"/>
          <w:lang w:val="uk-UA"/>
        </w:rPr>
        <w:tab/>
        <w:t xml:space="preserve">депутати Деркач А.П., </w:t>
      </w:r>
      <w:proofErr w:type="spellStart"/>
      <w:r w:rsidR="0076101D"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 w:rsidR="0076101D">
        <w:rPr>
          <w:rFonts w:ascii="Times New Roman" w:hAnsi="Times New Roman"/>
          <w:sz w:val="28"/>
          <w:szCs w:val="28"/>
          <w:lang w:val="uk-UA"/>
        </w:rPr>
        <w:t xml:space="preserve"> В.А., з пропозицією передбачити додаткові кошти на придбання квітів(вітання) </w:t>
      </w:r>
      <w:r w:rsidR="00952751">
        <w:rPr>
          <w:rFonts w:ascii="Times New Roman" w:hAnsi="Times New Roman"/>
          <w:sz w:val="28"/>
          <w:szCs w:val="28"/>
          <w:lang w:val="uk-UA"/>
        </w:rPr>
        <w:t>.</w:t>
      </w:r>
    </w:p>
    <w:p w:rsidR="00952751" w:rsidRDefault="00952751" w:rsidP="0095275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730D5">
        <w:rPr>
          <w:rFonts w:ascii="Times New Roman" w:hAnsi="Times New Roman"/>
          <w:sz w:val="28"/>
          <w:szCs w:val="28"/>
          <w:lang w:val="uk-UA"/>
        </w:rPr>
        <w:t>підтримати з послідуючим розглядом на черговій сесії міської ради.</w:t>
      </w:r>
    </w:p>
    <w:p w:rsidR="00952751" w:rsidRDefault="00952751" w:rsidP="0095275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952751" w:rsidRDefault="00952751" w:rsidP="00D66299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3A436B" w:rsidRDefault="003A436B" w:rsidP="00A57454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8.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Про припинення договору оренди нерухомого майна, що належить до комунальної власності територіальної громади міста Ніжина №3 від 17 вересня 2015 року, укладеного з державним комунальним підприємством телерадіокомпанія «Ніжинське телебачення»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(ПР № 202 від 11.03.2021 р.)</w:t>
      </w:r>
    </w:p>
    <w:p w:rsidR="00A57454" w:rsidRDefault="00A57454" w:rsidP="00A57454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A57454" w:rsidRDefault="00A57454" w:rsidP="00A5745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A57454" w:rsidRDefault="00A57454" w:rsidP="00A5745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A57454" w:rsidRDefault="00A57454" w:rsidP="00A5745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57454" w:rsidRPr="00A57454" w:rsidRDefault="00A57454" w:rsidP="00A57454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</w:p>
    <w:p w:rsidR="00A57454" w:rsidRPr="00B730D5" w:rsidRDefault="00A57454" w:rsidP="00A57454">
      <w:pPr>
        <w:spacing w:after="0"/>
        <w:ind w:left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uk-UA"/>
        </w:rPr>
      </w:pPr>
    </w:p>
    <w:p w:rsidR="003A436B" w:rsidRDefault="003A436B" w:rsidP="00A57454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B730D5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передачу на балансовий облік  виконавчого комітету </w:t>
      </w:r>
      <w:r w:rsidRPr="00B730D5">
        <w:rPr>
          <w:rFonts w:ascii="Times New Roman" w:hAnsi="Times New Roman"/>
          <w:b/>
          <w:sz w:val="28"/>
          <w:lang w:val="uk-UA"/>
        </w:rPr>
        <w:t xml:space="preserve">Ніжинської </w:t>
      </w:r>
      <w:r w:rsidRPr="00B730D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z w:val="28"/>
          <w:lang w:val="uk-UA"/>
        </w:rPr>
        <w:t xml:space="preserve">міської ради майна (необоротних активів) </w:t>
      </w:r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державного комунального підприємства телерадіокомпанії</w:t>
      </w:r>
      <w:r w:rsidRPr="00B730D5">
        <w:rPr>
          <w:rFonts w:ascii="Times New Roman" w:hAnsi="Times New Roman"/>
          <w:b/>
          <w:bCs/>
          <w:sz w:val="28"/>
          <w:szCs w:val="28"/>
          <w:lang w:val="uk-UA"/>
        </w:rPr>
        <w:t xml:space="preserve"> «Ніжинське телебачення» </w:t>
      </w:r>
      <w:r w:rsidRPr="00B730D5">
        <w:rPr>
          <w:rFonts w:ascii="Times New Roman" w:hAnsi="Times New Roman"/>
          <w:b/>
          <w:spacing w:val="-10"/>
          <w:sz w:val="28"/>
          <w:szCs w:val="28"/>
        </w:rPr>
        <w:t xml:space="preserve">(ПР № 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203</w:t>
      </w:r>
      <w:r w:rsidRPr="00B730D5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proofErr w:type="spellStart"/>
      <w:r w:rsidRPr="00B730D5">
        <w:rPr>
          <w:rFonts w:ascii="Times New Roman" w:hAnsi="Times New Roman"/>
          <w:b/>
          <w:spacing w:val="-10"/>
          <w:sz w:val="28"/>
          <w:szCs w:val="28"/>
        </w:rPr>
        <w:t>від</w:t>
      </w:r>
      <w:proofErr w:type="spellEnd"/>
      <w:r w:rsidRPr="00B730D5">
        <w:rPr>
          <w:rFonts w:ascii="Times New Roman" w:hAnsi="Times New Roman"/>
          <w:b/>
          <w:spacing w:val="-10"/>
          <w:sz w:val="28"/>
          <w:szCs w:val="28"/>
        </w:rPr>
        <w:t xml:space="preserve"> 11.0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>3</w:t>
      </w:r>
      <w:r w:rsidRPr="00B730D5">
        <w:rPr>
          <w:rFonts w:ascii="Times New Roman" w:hAnsi="Times New Roman"/>
          <w:b/>
          <w:spacing w:val="-10"/>
          <w:sz w:val="28"/>
          <w:szCs w:val="28"/>
        </w:rPr>
        <w:t>.2021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pacing w:val="-10"/>
          <w:sz w:val="28"/>
          <w:szCs w:val="28"/>
        </w:rPr>
        <w:t>р.)</w:t>
      </w:r>
    </w:p>
    <w:p w:rsidR="005264E7" w:rsidRDefault="005264E7" w:rsidP="00A57454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5264E7" w:rsidRDefault="005264E7" w:rsidP="00A57454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10. </w:t>
      </w:r>
      <w:r w:rsidRPr="00B730D5">
        <w:rPr>
          <w:rFonts w:ascii="Times New Roman" w:hAnsi="Times New Roman"/>
          <w:b/>
          <w:sz w:val="28"/>
          <w:szCs w:val="28"/>
        </w:rPr>
        <w:t xml:space="preserve">Про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в п. 2 </w:t>
      </w:r>
      <w:proofErr w:type="gramStart"/>
      <w:r w:rsidRPr="00B730D5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B730D5">
        <w:rPr>
          <w:rFonts w:ascii="Times New Roman" w:hAnsi="Times New Roman"/>
          <w:b/>
          <w:sz w:val="28"/>
          <w:szCs w:val="28"/>
          <w:lang w:val="uk-UA"/>
        </w:rPr>
        <w:t>ішення Ніжинської міської ради від 03 листопада 2020 року № 3-82/2020 «Про передачу в господарське  відання нежитлових приміщень за адресою: м. Ніжин, вул. Глібова, будинок, 5/1»</w:t>
      </w: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 (ПР № 205 від 11.03.2021р.)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11.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Про внесення змін до п. 6 Додатку до рішення Ніжинської міської ради № 9-4/2020 від 24 грудня 2020 року «Про затвердження плану діяльності з підготовки проектів регуляторних актів на 2021 рік» (ПР № 204 від 11.03.2021 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firstLine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12. </w:t>
      </w:r>
      <w:r w:rsidRPr="00B730D5">
        <w:rPr>
          <w:rFonts w:ascii="Times New Roman" w:hAnsi="Times New Roman"/>
          <w:b/>
          <w:noProof/>
          <w:sz w:val="28"/>
          <w:szCs w:val="28"/>
        </w:rPr>
        <w:t>Про намір передачі майна в оренду (ПР №212 від 16.03.2021 р.)</w:t>
      </w:r>
    </w:p>
    <w:p w:rsidR="005264E7" w:rsidRDefault="005264E7" w:rsidP="005264E7">
      <w:pPr>
        <w:spacing w:after="0"/>
        <w:ind w:firstLine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095BF6" w:rsidRDefault="00095BF6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noProof/>
          <w:sz w:val="28"/>
          <w:szCs w:val="28"/>
          <w:lang w:val="uk-UA"/>
        </w:rPr>
        <w:t xml:space="preserve">13. </w:t>
      </w:r>
      <w:r w:rsidRPr="00B730D5">
        <w:rPr>
          <w:rFonts w:ascii="Times New Roman" w:hAnsi="Times New Roman"/>
          <w:b/>
          <w:noProof/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№213 від 16.03.2021 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noProof/>
          <w:sz w:val="28"/>
          <w:szCs w:val="28"/>
          <w:lang w:val="uk-UA"/>
        </w:rPr>
        <w:t xml:space="preserve">14. </w:t>
      </w:r>
      <w:r w:rsidRPr="00B730D5">
        <w:rPr>
          <w:rFonts w:ascii="Times New Roman" w:hAnsi="Times New Roman"/>
          <w:b/>
          <w:noProof/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№53 від 04 лютого 2019 року, укладеного з регіональним сервісним центром МВС в Чернігівський області (ПР № 211 від 16.03.2021 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3A436B" w:rsidRDefault="003A436B" w:rsidP="005264E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noProof/>
          <w:sz w:val="28"/>
          <w:szCs w:val="28"/>
          <w:lang w:val="uk-UA"/>
        </w:rPr>
        <w:t xml:space="preserve">15.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Про намір передачі майна в оренду (ПР №223 від 19.03.2021 р.)</w:t>
      </w:r>
    </w:p>
    <w:p w:rsidR="005264E7" w:rsidRDefault="005264E7" w:rsidP="005264E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lastRenderedPageBreak/>
        <w:t>16. 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 (ПР №222 від 19.03.2021 р.)</w:t>
      </w:r>
    </w:p>
    <w:p w:rsidR="00C25D04" w:rsidRDefault="00C25D04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17. Про уповноваження </w:t>
      </w:r>
      <w:proofErr w:type="spellStart"/>
      <w:r w:rsidRPr="00B730D5">
        <w:rPr>
          <w:rFonts w:ascii="Times New Roman" w:hAnsi="Times New Roman"/>
          <w:b/>
          <w:sz w:val="28"/>
          <w:szCs w:val="28"/>
          <w:lang w:val="uk-UA"/>
        </w:rPr>
        <w:t>Онокало</w:t>
      </w:r>
      <w:proofErr w:type="spellEnd"/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 І. А. на вчинення дій від  імені юридичної особи Ніжинська міська рада  Чернігівської області    (ПР №224 від 19.03.2021 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18. Про взяття на облік безхазяйного майна: нежитлової будівлі за адресою: м. Ніжин, вулиця </w:t>
      </w:r>
      <w:proofErr w:type="spellStart"/>
      <w:r w:rsidRPr="00B730D5">
        <w:rPr>
          <w:rFonts w:ascii="Times New Roman" w:hAnsi="Times New Roman"/>
          <w:b/>
          <w:sz w:val="28"/>
          <w:szCs w:val="28"/>
          <w:lang w:val="uk-UA"/>
        </w:rPr>
        <w:t>Зикова</w:t>
      </w:r>
      <w:proofErr w:type="spellEnd"/>
      <w:r w:rsidRPr="00B730D5">
        <w:rPr>
          <w:rFonts w:ascii="Times New Roman" w:hAnsi="Times New Roman"/>
          <w:b/>
          <w:sz w:val="28"/>
          <w:szCs w:val="28"/>
          <w:lang w:val="uk-UA"/>
        </w:rPr>
        <w:t>, будинок, 36 та нежитлової будівлі, розташованої за адресою: м. Ніжин, вулиця Московська, будинок, 7    (ПР №226 від 22.03.2021 р.)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19. Про оголошення аукціону, за результатами якого чинний договір оренди нерухомого майна, що належить до комунальної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lastRenderedPageBreak/>
        <w:t>власності територіальної громади міста Ніжина №3 від 08.07.2015 року може бути продовжений з фізичною особою-підприємцем Литвиненком Володимиром Григоровичем або укладений з новим орендарем.</w:t>
      </w:r>
    </w:p>
    <w:p w:rsidR="00C25D04" w:rsidRDefault="00C25D04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5D04" w:rsidRDefault="00C25D04" w:rsidP="00C25D0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C25D04" w:rsidRDefault="00C25D04" w:rsidP="00C25D0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C25D04" w:rsidRDefault="00C25D04" w:rsidP="00C25D0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 – 6, проти – 0, утрималось – 0.</w:t>
      </w:r>
    </w:p>
    <w:p w:rsidR="00C25D04" w:rsidRDefault="00C25D04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20. Про передачу  в оренду нежитлових приміщень, загальною площею 464,8 кв. м., за адресою: місто Ніжин, вулиця Московська, будинок 78-Б, Регіональному сервісному центру ГСЦ МВС в Чернігівській області (Філія ГСЦ МВС) без проведення аукціону.</w:t>
      </w:r>
    </w:p>
    <w:p w:rsidR="005264E7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Н.О.,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264E7" w:rsidRPr="00B730D5" w:rsidRDefault="005264E7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5264E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1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. Про затвердження Положення про відділ квартирного обліку та приватизації житла виконавчого комітету Ніжинської міської ради Чернігівської області (ПР №209 від 15.03.21 р.)</w:t>
      </w:r>
    </w:p>
    <w:p w:rsidR="005264E7" w:rsidRDefault="005264E7" w:rsidP="005264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Лях О.М., начальника 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відділу квартирного обліку, приватизації </w:t>
      </w:r>
      <w:proofErr w:type="spellStart"/>
      <w:r w:rsidRPr="003633A7">
        <w:rPr>
          <w:rFonts w:ascii="Times New Roman" w:hAnsi="Times New Roman"/>
          <w:sz w:val="28"/>
          <w:szCs w:val="28"/>
        </w:rPr>
        <w:t>житл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>а та ведення реєстру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 яка надала інформацію по даному проекту рішення.</w:t>
      </w:r>
    </w:p>
    <w:p w:rsidR="005264E7" w:rsidRDefault="005264E7" w:rsidP="005264E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264E7" w:rsidRDefault="005264E7" w:rsidP="005264E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93686" w:rsidRDefault="00A93686" w:rsidP="00A93686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</w:p>
    <w:p w:rsidR="00A93686" w:rsidRPr="00A93686" w:rsidRDefault="00A93686" w:rsidP="00A93686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368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</w:t>
      </w:r>
      <w:r w:rsidR="00095BF6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A93686">
        <w:rPr>
          <w:rFonts w:ascii="Times New Roman" w:hAnsi="Times New Roman"/>
          <w:b/>
          <w:bCs/>
          <w:sz w:val="28"/>
          <w:szCs w:val="28"/>
          <w:lang w:val="uk-UA"/>
        </w:rPr>
        <w:t xml:space="preserve">. Про внесення змін в Паспорт міської цільової програми Розвитку та фінансової підтримки комунальних підприємств Ніжинської міської територіальної громади на 2021 рік (Додаток 34) до рішення Ніжинської міської ради </w:t>
      </w:r>
      <w:r w:rsidRPr="00A93686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A93686">
        <w:rPr>
          <w:rFonts w:ascii="Times New Roman" w:hAnsi="Times New Roman"/>
          <w:b/>
          <w:bCs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№218 від 17.03.2021 р)</w:t>
      </w:r>
    </w:p>
    <w:p w:rsidR="005264E7" w:rsidRDefault="005264E7" w:rsidP="005264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3686" w:rsidRDefault="00A93686" w:rsidP="00A9368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Сіренко С.А., заступника начальника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яка надала детальне роз’яснення по даному питанню.</w:t>
      </w:r>
    </w:p>
    <w:p w:rsidR="00A93686" w:rsidRDefault="00A93686" w:rsidP="00A9368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A93686" w:rsidRDefault="00A93686" w:rsidP="00A9368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93686" w:rsidRPr="00B730D5" w:rsidRDefault="00A93686" w:rsidP="005264E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D43D45">
      <w:pPr>
        <w:spacing w:after="0"/>
        <w:ind w:left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3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730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затвердження структури управління житлово-комунального господарства та будівництва   Ніжинської міської ради Чернігівської області         (ПР №217 від 17.03.2021 р.)</w:t>
      </w:r>
    </w:p>
    <w:p w:rsidR="00D43D45" w:rsidRDefault="00D43D45" w:rsidP="00D43D4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93686" w:rsidRDefault="00A93686" w:rsidP="00A9368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Сіренко С.А., заступника начальника </w:t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яка надала детальне роз’яснення по даному проекту рішення  (введення посади водія).</w:t>
      </w:r>
    </w:p>
    <w:p w:rsidR="00A93686" w:rsidRDefault="00A93686" w:rsidP="00A9368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A93686" w:rsidRDefault="00A93686" w:rsidP="00A9368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93686" w:rsidRDefault="00A93686" w:rsidP="00D43D45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2061" w:rsidRPr="00F32061" w:rsidRDefault="00F32061" w:rsidP="00F32061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32061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4</w:t>
      </w:r>
      <w:r w:rsidRPr="00F32061">
        <w:rPr>
          <w:rFonts w:ascii="Times New Roman" w:hAnsi="Times New Roman"/>
          <w:b/>
          <w:sz w:val="28"/>
          <w:szCs w:val="28"/>
          <w:lang w:val="uk-UA"/>
        </w:rPr>
        <w:t>. Про затвердження Програми інформатизації діяльності відділу з питань фізичної культури та спорту Ніжинської міської ради від 24 грудня 2019 року №7-65/2019 «Про затвердження бюджетних програм місцевого значення на 2020 рік» у новій редакції (ПР №219 від 17.03.2021 р.)</w:t>
      </w:r>
    </w:p>
    <w:p w:rsidR="00F32061" w:rsidRDefault="00F32061" w:rsidP="00F3206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2061" w:rsidRDefault="00F32061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1050A7" w:rsidRPr="001050A7">
        <w:rPr>
          <w:rFonts w:ascii="Times New Roman" w:hAnsi="Times New Roman"/>
          <w:b/>
          <w:sz w:val="28"/>
          <w:szCs w:val="28"/>
        </w:rPr>
        <w:tab/>
      </w:r>
      <w:r w:rsidR="001050A7" w:rsidRPr="001050A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Глушка П.В., </w:t>
      </w:r>
      <w:proofErr w:type="spellStart"/>
      <w:r w:rsidR="001050A7" w:rsidRPr="001050A7">
        <w:rPr>
          <w:rFonts w:ascii="Times New Roman" w:hAnsi="Times New Roman"/>
          <w:sz w:val="28"/>
          <w:szCs w:val="28"/>
        </w:rPr>
        <w:t>н</w:t>
      </w:r>
      <w:r w:rsidR="001050A7"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 w:rsidR="001050A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1050A7" w:rsidRPr="003633A7"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</w:t>
      </w:r>
      <w:r w:rsidR="001050A7">
        <w:rPr>
          <w:rFonts w:ascii="Times New Roman" w:hAnsi="Times New Roman"/>
          <w:sz w:val="28"/>
          <w:szCs w:val="28"/>
          <w:lang w:val="uk-UA"/>
        </w:rPr>
        <w:t>, який ознайомив із проектом рішення.</w:t>
      </w: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050A7" w:rsidRDefault="001050A7" w:rsidP="001050A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36B" w:rsidRDefault="003A436B" w:rsidP="001050A7">
      <w:pPr>
        <w:spacing w:after="0"/>
        <w:ind w:left="708"/>
        <w:jc w:val="both"/>
        <w:rPr>
          <w:rFonts w:ascii="Times New Roman" w:hAnsi="Times New Roman"/>
          <w:b/>
          <w:sz w:val="28"/>
          <w:szCs w:val="26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5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B730D5">
        <w:rPr>
          <w:rFonts w:ascii="Times New Roman" w:hAnsi="Times New Roman"/>
          <w:b/>
          <w:sz w:val="28"/>
          <w:szCs w:val="26"/>
          <w:lang w:val="uk-UA"/>
        </w:rPr>
        <w:t>Про встановлення розподілу та використання орендної   плати   для   комунальних  підприємств (ПР №220 від 18.03.2021 р.)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b/>
          <w:sz w:val="28"/>
          <w:szCs w:val="26"/>
          <w:lang w:val="uk-UA"/>
        </w:rPr>
      </w:pP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1050A7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Красновид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заступника директора з економічних питань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«СЄЗ», яка надала детальне роз’яснення по даному проекту рішення.</w:t>
      </w: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050A7" w:rsidRDefault="001050A7" w:rsidP="001050A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050A7" w:rsidRPr="00B730D5" w:rsidRDefault="001050A7" w:rsidP="001050A7">
      <w:pPr>
        <w:spacing w:after="0"/>
        <w:jc w:val="both"/>
        <w:rPr>
          <w:rFonts w:ascii="Times New Roman" w:hAnsi="Times New Roman"/>
          <w:b/>
          <w:sz w:val="28"/>
          <w:szCs w:val="26"/>
          <w:lang w:val="uk-UA"/>
        </w:rPr>
      </w:pPr>
    </w:p>
    <w:p w:rsidR="003A436B" w:rsidRDefault="003A436B" w:rsidP="001050A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6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6"/>
          <w:lang w:val="uk-UA"/>
        </w:rPr>
        <w:t>6</w:t>
      </w:r>
      <w:r w:rsidRPr="00B730D5">
        <w:rPr>
          <w:rFonts w:ascii="Times New Roman" w:hAnsi="Times New Roman"/>
          <w:b/>
          <w:sz w:val="28"/>
          <w:szCs w:val="26"/>
          <w:lang w:val="uk-UA"/>
        </w:rPr>
        <w:t xml:space="preserve">.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Про надання дозволу комунальному підприємству «Виробниче управління комунального господарства» на списання майна (ПР №221 від 18.03.2021 р.)</w:t>
      </w:r>
    </w:p>
    <w:p w:rsidR="001050A7" w:rsidRDefault="001050A7" w:rsidP="001050A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1050A7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В.А., заступника </w:t>
      </w:r>
      <w:r w:rsidR="00DF7BD6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proofErr w:type="spellStart"/>
      <w:r w:rsidR="00DF7BD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DF7BD6">
        <w:rPr>
          <w:rFonts w:ascii="Times New Roman" w:hAnsi="Times New Roman"/>
          <w:sz w:val="28"/>
          <w:szCs w:val="28"/>
          <w:lang w:val="uk-UA"/>
        </w:rPr>
        <w:t xml:space="preserve"> ВУКГ,  який надав д</w:t>
      </w:r>
      <w:r>
        <w:rPr>
          <w:rFonts w:ascii="Times New Roman" w:hAnsi="Times New Roman"/>
          <w:sz w:val="28"/>
          <w:szCs w:val="28"/>
          <w:lang w:val="uk-UA"/>
        </w:rPr>
        <w:t>етальне роз’яснення по даному проекту рішення.</w:t>
      </w:r>
    </w:p>
    <w:p w:rsidR="001050A7" w:rsidRDefault="001050A7" w:rsidP="001050A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050A7" w:rsidRDefault="001050A7" w:rsidP="001050A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050A7" w:rsidRPr="00B730D5" w:rsidRDefault="001050A7" w:rsidP="001050A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A436B" w:rsidRDefault="003A436B" w:rsidP="001050A7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7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. Про  передачу з оперативного управління </w:t>
      </w:r>
      <w:proofErr w:type="spellStart"/>
      <w:r w:rsidRPr="00B730D5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B730D5">
        <w:rPr>
          <w:rFonts w:ascii="Times New Roman" w:hAnsi="Times New Roman"/>
          <w:b/>
          <w:sz w:val="28"/>
          <w:lang w:val="uk-UA"/>
        </w:rPr>
        <w:t>правління</w:t>
      </w:r>
      <w:proofErr w:type="spellEnd"/>
      <w:r w:rsidRPr="00B730D5">
        <w:rPr>
          <w:rFonts w:ascii="Times New Roman" w:hAnsi="Times New Roman"/>
          <w:b/>
          <w:sz w:val="28"/>
          <w:lang w:val="uk-UA"/>
        </w:rPr>
        <w:t xml:space="preserve"> культури і туризму Ніжинської 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730D5">
        <w:rPr>
          <w:rFonts w:ascii="Times New Roman" w:hAnsi="Times New Roman"/>
          <w:b/>
          <w:sz w:val="28"/>
          <w:lang w:val="uk-UA"/>
        </w:rPr>
        <w:t>міської ради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 на баланс </w:t>
      </w:r>
      <w:proofErr w:type="spellStart"/>
      <w:r w:rsidRPr="00B730D5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B730D5">
        <w:rPr>
          <w:rFonts w:ascii="Times New Roman" w:hAnsi="Times New Roman"/>
          <w:b/>
          <w:sz w:val="28"/>
          <w:szCs w:val="28"/>
          <w:lang w:val="uk-UA"/>
        </w:rPr>
        <w:t xml:space="preserve">  «Міський  центр фізичного здоров’я «Спорт для всіх» Ніжинської міської ради Чернігівської області «Танцювального майданчика №15»та «Огорожі № 16» (за актом прийому-передачі в оренду майна міської комунальної власності від 03.05.2000р. «Літній танцмайданчик»), розташованих за адресою: м. Ніжин, вул. Шевченка,12а (ПР №225 від 19.03.2021 р.)</w:t>
      </w:r>
    </w:p>
    <w:p w:rsidR="00DF7BD6" w:rsidRDefault="00DF7BD6" w:rsidP="00DF7BD6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7BD6" w:rsidRDefault="00DF7BD6" w:rsidP="00DF7BD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1050A7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Т.Ф., начальник управління культури і туризму, яка ознайомила з проектом рішення.</w:t>
      </w:r>
    </w:p>
    <w:p w:rsidR="00DF7BD6" w:rsidRDefault="00DF7BD6" w:rsidP="00DF7BD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DF7BD6" w:rsidRDefault="00DF7BD6" w:rsidP="00DF7BD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A769FE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F7BD6" w:rsidRPr="00DF7BD6" w:rsidRDefault="00DF7BD6" w:rsidP="00DF7BD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36B" w:rsidRDefault="003A436B" w:rsidP="001050A7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B730D5">
        <w:rPr>
          <w:rFonts w:ascii="Times New Roman" w:hAnsi="Times New Roman"/>
          <w:b/>
          <w:sz w:val="28"/>
          <w:szCs w:val="28"/>
          <w:lang w:val="uk-UA"/>
        </w:rPr>
        <w:t>2</w:t>
      </w:r>
      <w:r w:rsidR="00095BF6">
        <w:rPr>
          <w:rFonts w:ascii="Times New Roman" w:hAnsi="Times New Roman"/>
          <w:b/>
          <w:sz w:val="28"/>
          <w:szCs w:val="28"/>
          <w:lang w:val="uk-UA"/>
        </w:rPr>
        <w:t>8</w:t>
      </w:r>
      <w:r w:rsidRPr="00B730D5">
        <w:rPr>
          <w:rFonts w:ascii="Times New Roman" w:hAnsi="Times New Roman"/>
          <w:b/>
          <w:sz w:val="28"/>
          <w:szCs w:val="28"/>
          <w:lang w:val="uk-UA"/>
        </w:rPr>
        <w:t>. Різне:</w:t>
      </w:r>
    </w:p>
    <w:p w:rsidR="00F02F2C" w:rsidRDefault="00F02F2C" w:rsidP="001050A7">
      <w:pPr>
        <w:spacing w:after="0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1050A7" w:rsidRDefault="001050A7" w:rsidP="001050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3FA2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Ярмака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О.Ф., н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ведення Державного реєстру виборців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який звернувся з проханням про вирішення питання щодо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забезпечення прав громадян, зокрема, виборчих, які  відповідно до розширення меж міста Ніжина стали жителями міста Ніжина.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825E1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рекомендувати міському голові Кодолі О.М. доручити заступнику міського голови Смазі С.С. за  участю представників структурних підрозділів </w:t>
      </w:r>
      <w:r w:rsidRPr="00341AB6">
        <w:rPr>
          <w:rFonts w:ascii="Times New Roman" w:hAnsi="Times New Roman"/>
          <w:color w:val="000000"/>
          <w:sz w:val="28"/>
          <w:szCs w:val="28"/>
          <w:lang w:val="uk-UA"/>
        </w:rPr>
        <w:t>(в</w:t>
      </w:r>
      <w:r w:rsidRPr="00341AB6">
        <w:rPr>
          <w:rFonts w:ascii="Times New Roman" w:hAnsi="Times New Roman"/>
          <w:sz w:val="28"/>
          <w:szCs w:val="28"/>
          <w:lang w:val="uk-UA"/>
        </w:rPr>
        <w:t xml:space="preserve">ідділ адміністративно-дозвільних процедур,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41AB6">
        <w:rPr>
          <w:rFonts w:ascii="Times New Roman" w:hAnsi="Times New Roman"/>
          <w:sz w:val="28"/>
          <w:szCs w:val="28"/>
          <w:lang w:val="uk-UA"/>
        </w:rPr>
        <w:t xml:space="preserve">ідділ містобудування та архітектури,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341AB6">
        <w:rPr>
          <w:rFonts w:ascii="Times New Roman" w:hAnsi="Times New Roman"/>
          <w:sz w:val="28"/>
          <w:szCs w:val="28"/>
          <w:lang w:val="uk-UA"/>
        </w:rPr>
        <w:t xml:space="preserve">ідділ ведення Державного реєстру виборців, </w:t>
      </w:r>
      <w:r w:rsidRPr="00341A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341AB6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/>
          <w:sz w:val="28"/>
          <w:szCs w:val="28"/>
          <w:lang w:val="uk-UA"/>
        </w:rPr>
        <w:t>соціального захисту</w:t>
      </w:r>
      <w:r w:rsidRPr="00341AB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1A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341AB6">
        <w:rPr>
          <w:rFonts w:ascii="Times New Roman" w:hAnsi="Times New Roman"/>
          <w:sz w:val="28"/>
          <w:szCs w:val="28"/>
          <w:lang w:val="uk-UA"/>
        </w:rPr>
        <w:t>ідділ юридично-кадрового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>) провести відповідні заходи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включення: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1) вулиць, які знаходяться на землях, що увійшли до меж міста та включення їх до переліку вулиць міста Ніжина;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2)  мешканців відповідних вулиць до реєстру територіальної громади та Державного реєстру виборців міста Ніжина 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зв’язку із розширенням меж міста.</w:t>
      </w:r>
    </w:p>
    <w:p w:rsidR="001050A7" w:rsidRDefault="001050A7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«за» – 6, «проти» – 0, «утрималися» – 0.</w:t>
      </w: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C053B">
        <w:rPr>
          <w:rFonts w:ascii="Times New Roman" w:hAnsi="Times New Roman"/>
          <w:sz w:val="28"/>
          <w:szCs w:val="28"/>
          <w:lang w:val="uk-UA"/>
        </w:rPr>
        <w:t>Олен</w:t>
      </w:r>
      <w:r w:rsidR="009A5987">
        <w:rPr>
          <w:rFonts w:ascii="Times New Roman" w:hAnsi="Times New Roman"/>
          <w:sz w:val="28"/>
          <w:szCs w:val="28"/>
          <w:lang w:val="uk-UA"/>
        </w:rPr>
        <w:t>а</w:t>
      </w:r>
      <w:r w:rsidR="003C053B">
        <w:rPr>
          <w:rFonts w:ascii="Times New Roman" w:hAnsi="Times New Roman"/>
          <w:sz w:val="28"/>
          <w:szCs w:val="28"/>
          <w:lang w:val="uk-UA"/>
        </w:rPr>
        <w:t xml:space="preserve"> НІКИТЕНКО</w:t>
      </w: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5D1" w:rsidRDefault="000955D1" w:rsidP="001050A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955D1" w:rsidSect="00BC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36F"/>
    <w:rsid w:val="00015F3D"/>
    <w:rsid w:val="000955D1"/>
    <w:rsid w:val="00095BF6"/>
    <w:rsid w:val="000A6E88"/>
    <w:rsid w:val="001050A7"/>
    <w:rsid w:val="0013115C"/>
    <w:rsid w:val="00144437"/>
    <w:rsid w:val="0016583D"/>
    <w:rsid w:val="00172128"/>
    <w:rsid w:val="001A71D6"/>
    <w:rsid w:val="001D1B2A"/>
    <w:rsid w:val="002430F3"/>
    <w:rsid w:val="002A4805"/>
    <w:rsid w:val="00315856"/>
    <w:rsid w:val="00341AB6"/>
    <w:rsid w:val="00382526"/>
    <w:rsid w:val="003962F4"/>
    <w:rsid w:val="003A436B"/>
    <w:rsid w:val="003C053B"/>
    <w:rsid w:val="00407234"/>
    <w:rsid w:val="00433345"/>
    <w:rsid w:val="00441603"/>
    <w:rsid w:val="0044702B"/>
    <w:rsid w:val="004825E1"/>
    <w:rsid w:val="0049251E"/>
    <w:rsid w:val="00503FA2"/>
    <w:rsid w:val="005264E7"/>
    <w:rsid w:val="0052724F"/>
    <w:rsid w:val="005351C4"/>
    <w:rsid w:val="005B6A3B"/>
    <w:rsid w:val="005E35D5"/>
    <w:rsid w:val="006024DC"/>
    <w:rsid w:val="00693604"/>
    <w:rsid w:val="00694254"/>
    <w:rsid w:val="006A26AC"/>
    <w:rsid w:val="006B3E5E"/>
    <w:rsid w:val="007355BD"/>
    <w:rsid w:val="0075665D"/>
    <w:rsid w:val="0076101D"/>
    <w:rsid w:val="007D4F2E"/>
    <w:rsid w:val="0080407D"/>
    <w:rsid w:val="0081618A"/>
    <w:rsid w:val="00831880"/>
    <w:rsid w:val="008A611F"/>
    <w:rsid w:val="0092422D"/>
    <w:rsid w:val="00952751"/>
    <w:rsid w:val="00986F54"/>
    <w:rsid w:val="009A5987"/>
    <w:rsid w:val="009B336F"/>
    <w:rsid w:val="009F6AA0"/>
    <w:rsid w:val="00A342D4"/>
    <w:rsid w:val="00A57454"/>
    <w:rsid w:val="00A75D12"/>
    <w:rsid w:val="00A769FE"/>
    <w:rsid w:val="00A93686"/>
    <w:rsid w:val="00AB4B78"/>
    <w:rsid w:val="00AD4322"/>
    <w:rsid w:val="00B20B1B"/>
    <w:rsid w:val="00B47C87"/>
    <w:rsid w:val="00B730D5"/>
    <w:rsid w:val="00BC73BA"/>
    <w:rsid w:val="00BC7EDB"/>
    <w:rsid w:val="00C25D04"/>
    <w:rsid w:val="00C9126B"/>
    <w:rsid w:val="00CD6AA4"/>
    <w:rsid w:val="00D43D45"/>
    <w:rsid w:val="00D473E4"/>
    <w:rsid w:val="00D54373"/>
    <w:rsid w:val="00D66299"/>
    <w:rsid w:val="00D861DB"/>
    <w:rsid w:val="00DB0598"/>
    <w:rsid w:val="00DC1A52"/>
    <w:rsid w:val="00DE3B98"/>
    <w:rsid w:val="00DF7BD6"/>
    <w:rsid w:val="00E226E7"/>
    <w:rsid w:val="00EC1304"/>
    <w:rsid w:val="00ED5D5C"/>
    <w:rsid w:val="00F02F2C"/>
    <w:rsid w:val="00F32061"/>
    <w:rsid w:val="00F3729F"/>
    <w:rsid w:val="00F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72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172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1721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">
    <w:name w:val="Без интервала1"/>
    <w:rsid w:val="0017212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172128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Основной текст (3)_"/>
    <w:link w:val="30"/>
    <w:uiPriority w:val="99"/>
    <w:rsid w:val="001721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72128"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F180-10E8-4B02-9308-2D5558E3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14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cp:lastPrinted>2021-04-05T08:32:00Z</cp:lastPrinted>
  <dcterms:created xsi:type="dcterms:W3CDTF">2021-03-24T12:57:00Z</dcterms:created>
  <dcterms:modified xsi:type="dcterms:W3CDTF">2021-04-13T07:17:00Z</dcterms:modified>
</cp:coreProperties>
</file>