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7" w:rsidRDefault="002E5857" w:rsidP="002E5857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 w:rsidR="00D56807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скликання</w:t>
      </w:r>
    </w:p>
    <w:p w:rsidR="002E5857" w:rsidRDefault="002E5857" w:rsidP="002E5857">
      <w:pPr>
        <w:ind w:left="3540" w:firstLine="708"/>
        <w:jc w:val="both"/>
        <w:rPr>
          <w:b/>
          <w:sz w:val="28"/>
          <w:szCs w:val="28"/>
        </w:rPr>
      </w:pPr>
    </w:p>
    <w:p w:rsidR="002E5857" w:rsidRPr="00D158DE" w:rsidRDefault="002E5857" w:rsidP="002E5857">
      <w:pPr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</w:t>
      </w:r>
      <w:r w:rsidR="00D87CCE">
        <w:rPr>
          <w:b/>
          <w:sz w:val="28"/>
          <w:szCs w:val="28"/>
        </w:rPr>
        <w:t xml:space="preserve"> </w:t>
      </w:r>
      <w:r w:rsidR="00D158DE" w:rsidRPr="00D158DE">
        <w:rPr>
          <w:b/>
          <w:sz w:val="28"/>
          <w:szCs w:val="28"/>
          <w:lang w:val="ru-RU"/>
        </w:rPr>
        <w:t>2</w:t>
      </w:r>
    </w:p>
    <w:p w:rsidR="002E5857" w:rsidRDefault="002E5857" w:rsidP="002E5857">
      <w:pPr>
        <w:ind w:left="3540"/>
        <w:rPr>
          <w:b/>
          <w:sz w:val="28"/>
          <w:szCs w:val="28"/>
        </w:rPr>
      </w:pPr>
    </w:p>
    <w:p w:rsidR="00D158DE" w:rsidRPr="00E70535" w:rsidRDefault="00D158DE" w:rsidP="00D158DE">
      <w:pPr>
        <w:ind w:firstLine="708"/>
        <w:jc w:val="both"/>
        <w:rPr>
          <w:sz w:val="28"/>
          <w:szCs w:val="28"/>
        </w:rPr>
      </w:pPr>
    </w:p>
    <w:p w:rsidR="00D158DE" w:rsidRDefault="00D158DE" w:rsidP="00D158DE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Засідання</w:t>
      </w:r>
      <w:r w:rsidRPr="00D158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723AE">
        <w:rPr>
          <w:b/>
          <w:sz w:val="28"/>
          <w:szCs w:val="28"/>
        </w:rPr>
        <w:t xml:space="preserve">остійна комісія міської ради з питань </w:t>
      </w:r>
      <w:r w:rsidRPr="008723AE">
        <w:rPr>
          <w:b/>
          <w:color w:val="000000"/>
          <w:sz w:val="28"/>
          <w:szCs w:val="28"/>
        </w:rPr>
        <w:t xml:space="preserve">соціально-економічного розвитку, підприємництва, інвестиційної діяльності, </w:t>
      </w:r>
      <w:r>
        <w:rPr>
          <w:b/>
          <w:color w:val="000000"/>
          <w:sz w:val="28"/>
          <w:szCs w:val="28"/>
        </w:rPr>
        <w:t xml:space="preserve">комунальної власності, </w:t>
      </w:r>
      <w:r w:rsidRPr="008723AE">
        <w:rPr>
          <w:b/>
          <w:color w:val="000000"/>
          <w:sz w:val="28"/>
          <w:szCs w:val="28"/>
        </w:rPr>
        <w:t>бюджету та фінансів</w:t>
      </w:r>
    </w:p>
    <w:p w:rsidR="002E5857" w:rsidRDefault="002E5857" w:rsidP="002E5857">
      <w:pPr>
        <w:ind w:left="7200"/>
        <w:jc w:val="center"/>
        <w:rPr>
          <w:sz w:val="28"/>
          <w:szCs w:val="28"/>
        </w:rPr>
      </w:pPr>
    </w:p>
    <w:p w:rsidR="002E5857" w:rsidRDefault="00353FFA" w:rsidP="002E5857">
      <w:pPr>
        <w:ind w:left="7200"/>
        <w:jc w:val="center"/>
        <w:rPr>
          <w:sz w:val="28"/>
          <w:szCs w:val="28"/>
        </w:rPr>
      </w:pPr>
      <w:r w:rsidRPr="00AB26B0">
        <w:rPr>
          <w:sz w:val="28"/>
          <w:szCs w:val="28"/>
          <w:lang w:val="ru-RU"/>
        </w:rPr>
        <w:t>2</w:t>
      </w:r>
      <w:r w:rsidR="00D158DE">
        <w:rPr>
          <w:sz w:val="28"/>
          <w:szCs w:val="28"/>
          <w:lang w:val="ru-RU"/>
        </w:rPr>
        <w:t>6</w:t>
      </w:r>
      <w:r w:rsidR="002E5857">
        <w:rPr>
          <w:sz w:val="28"/>
          <w:szCs w:val="28"/>
        </w:rPr>
        <w:t>.</w:t>
      </w:r>
      <w:r w:rsidR="00D158DE">
        <w:rPr>
          <w:sz w:val="28"/>
          <w:szCs w:val="28"/>
        </w:rPr>
        <w:t>11</w:t>
      </w:r>
      <w:r w:rsidR="002E5857">
        <w:rPr>
          <w:sz w:val="28"/>
          <w:szCs w:val="28"/>
        </w:rPr>
        <w:t>.20</w:t>
      </w:r>
      <w:r w:rsidR="002D12CC" w:rsidRPr="00767FA4">
        <w:rPr>
          <w:sz w:val="28"/>
          <w:szCs w:val="28"/>
          <w:lang w:val="ru-RU"/>
        </w:rPr>
        <w:t>20</w:t>
      </w:r>
      <w:r w:rsidR="002E5857">
        <w:rPr>
          <w:sz w:val="28"/>
          <w:szCs w:val="28"/>
        </w:rPr>
        <w:t>р.</w:t>
      </w:r>
    </w:p>
    <w:p w:rsidR="002E5857" w:rsidRPr="00CE0052" w:rsidRDefault="00CE0052" w:rsidP="002E5857">
      <w:pPr>
        <w:ind w:left="7200"/>
        <w:jc w:val="center"/>
        <w:rPr>
          <w:b/>
          <w:sz w:val="28"/>
          <w:szCs w:val="28"/>
        </w:rPr>
      </w:pPr>
      <w:proofErr w:type="spellStart"/>
      <w:r w:rsidRPr="00CE0052">
        <w:rPr>
          <w:sz w:val="28"/>
          <w:szCs w:val="28"/>
          <w:lang w:val="ru-RU"/>
        </w:rPr>
        <w:t>Малий</w:t>
      </w:r>
      <w:proofErr w:type="spellEnd"/>
      <w:r w:rsidRPr="00CE0052">
        <w:rPr>
          <w:sz w:val="28"/>
          <w:szCs w:val="28"/>
          <w:lang w:val="ru-RU"/>
        </w:rPr>
        <w:t xml:space="preserve"> зал</w:t>
      </w: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 w:rsidR="00D158DE">
        <w:rPr>
          <w:sz w:val="28"/>
          <w:szCs w:val="28"/>
        </w:rPr>
        <w:t>:</w:t>
      </w:r>
      <w:r w:rsidR="004B17E2">
        <w:rPr>
          <w:sz w:val="28"/>
          <w:szCs w:val="28"/>
        </w:rPr>
        <w:t xml:space="preserve"> </w:t>
      </w:r>
      <w:r w:rsidR="00CE0052">
        <w:rPr>
          <w:sz w:val="28"/>
          <w:szCs w:val="28"/>
        </w:rPr>
        <w:t xml:space="preserve"> </w:t>
      </w:r>
      <w:proofErr w:type="spellStart"/>
      <w:r w:rsidR="00D158DE" w:rsidRPr="00444169">
        <w:rPr>
          <w:sz w:val="28"/>
          <w:szCs w:val="28"/>
        </w:rPr>
        <w:t>Мамедов</w:t>
      </w:r>
      <w:proofErr w:type="spellEnd"/>
      <w:r w:rsidR="00D158DE" w:rsidRPr="00444169">
        <w:rPr>
          <w:sz w:val="28"/>
          <w:szCs w:val="28"/>
        </w:rPr>
        <w:t xml:space="preserve"> </w:t>
      </w:r>
      <w:r w:rsidR="00D158DE">
        <w:rPr>
          <w:sz w:val="28"/>
          <w:szCs w:val="28"/>
        </w:rPr>
        <w:t xml:space="preserve">Володимир </w:t>
      </w:r>
      <w:proofErr w:type="spellStart"/>
      <w:r w:rsidR="00D158DE">
        <w:rPr>
          <w:sz w:val="28"/>
          <w:szCs w:val="28"/>
        </w:rPr>
        <w:t>Хейбарович</w:t>
      </w:r>
      <w:proofErr w:type="spellEnd"/>
      <w:r w:rsidR="00D158DE" w:rsidRPr="00D158DE">
        <w:rPr>
          <w:sz w:val="28"/>
          <w:szCs w:val="28"/>
        </w:rPr>
        <w:t xml:space="preserve"> </w:t>
      </w:r>
    </w:p>
    <w:p w:rsidR="002D12CC" w:rsidRDefault="002D12CC" w:rsidP="002E5857">
      <w:pPr>
        <w:jc w:val="both"/>
        <w:rPr>
          <w:sz w:val="28"/>
          <w:szCs w:val="28"/>
        </w:rPr>
      </w:pPr>
    </w:p>
    <w:p w:rsidR="00D158DE" w:rsidRDefault="00CE0052" w:rsidP="00D158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</w:t>
      </w:r>
      <w:r w:rsidR="002E5857">
        <w:rPr>
          <w:b/>
          <w:sz w:val="28"/>
          <w:szCs w:val="28"/>
        </w:rPr>
        <w:t>лени комісії</w:t>
      </w:r>
      <w:r w:rsidR="002E5857">
        <w:rPr>
          <w:sz w:val="28"/>
          <w:szCs w:val="28"/>
        </w:rPr>
        <w:t xml:space="preserve">: </w:t>
      </w:r>
      <w:r w:rsidR="00D158DE" w:rsidRPr="00565D59">
        <w:rPr>
          <w:sz w:val="28"/>
          <w:szCs w:val="28"/>
        </w:rPr>
        <w:t>Кушнір Микола Іванович</w:t>
      </w:r>
      <w:r w:rsidR="00D158DE">
        <w:rPr>
          <w:sz w:val="28"/>
          <w:szCs w:val="28"/>
        </w:rPr>
        <w:t>,</w:t>
      </w:r>
      <w:r w:rsidR="00D158DE" w:rsidRPr="00D158DE">
        <w:rPr>
          <w:sz w:val="28"/>
          <w:szCs w:val="28"/>
        </w:rPr>
        <w:t xml:space="preserve"> </w:t>
      </w:r>
      <w:proofErr w:type="spellStart"/>
      <w:r w:rsidR="00D158DE" w:rsidRPr="00565D59">
        <w:rPr>
          <w:sz w:val="28"/>
          <w:szCs w:val="28"/>
        </w:rPr>
        <w:t>Тимошик</w:t>
      </w:r>
      <w:proofErr w:type="spellEnd"/>
      <w:r w:rsidR="00D158DE" w:rsidRPr="00565D59">
        <w:rPr>
          <w:sz w:val="28"/>
          <w:szCs w:val="28"/>
        </w:rPr>
        <w:t xml:space="preserve"> Дмитро Михайлович</w:t>
      </w:r>
      <w:r w:rsidR="00D158DE">
        <w:rPr>
          <w:sz w:val="28"/>
          <w:szCs w:val="28"/>
        </w:rPr>
        <w:t>,</w:t>
      </w:r>
      <w:r w:rsidR="00D158DE" w:rsidRPr="00565D59">
        <w:rPr>
          <w:sz w:val="28"/>
          <w:szCs w:val="28"/>
        </w:rPr>
        <w:t xml:space="preserve">  </w:t>
      </w:r>
      <w:proofErr w:type="spellStart"/>
      <w:r w:rsidR="00D158DE" w:rsidRPr="00565D59">
        <w:rPr>
          <w:sz w:val="28"/>
          <w:szCs w:val="28"/>
        </w:rPr>
        <w:t>Гомоляко</w:t>
      </w:r>
      <w:proofErr w:type="spellEnd"/>
      <w:r w:rsidR="00D158DE" w:rsidRPr="00565D59">
        <w:rPr>
          <w:sz w:val="28"/>
          <w:szCs w:val="28"/>
        </w:rPr>
        <w:t xml:space="preserve"> Андрій Олексійович</w:t>
      </w:r>
      <w:r w:rsidR="00D158DE">
        <w:rPr>
          <w:sz w:val="28"/>
          <w:szCs w:val="28"/>
        </w:rPr>
        <w:t>,</w:t>
      </w:r>
      <w:r w:rsidR="00D158DE" w:rsidRPr="00D158DE">
        <w:rPr>
          <w:sz w:val="28"/>
          <w:szCs w:val="28"/>
        </w:rPr>
        <w:t xml:space="preserve"> </w:t>
      </w:r>
      <w:proofErr w:type="spellStart"/>
      <w:r w:rsidR="00D158DE" w:rsidRPr="00565D59">
        <w:rPr>
          <w:sz w:val="28"/>
          <w:szCs w:val="28"/>
        </w:rPr>
        <w:t>Хоменк</w:t>
      </w:r>
      <w:r w:rsidR="00D158DE">
        <w:rPr>
          <w:sz w:val="28"/>
          <w:szCs w:val="28"/>
        </w:rPr>
        <w:t>о</w:t>
      </w:r>
      <w:proofErr w:type="spellEnd"/>
      <w:r w:rsidR="00D158DE" w:rsidRPr="00565D59">
        <w:rPr>
          <w:sz w:val="28"/>
          <w:szCs w:val="28"/>
        </w:rPr>
        <w:t xml:space="preserve"> Юрій Валерійович</w:t>
      </w:r>
      <w:r w:rsidR="00D158DE">
        <w:rPr>
          <w:sz w:val="28"/>
          <w:szCs w:val="28"/>
        </w:rPr>
        <w:t xml:space="preserve">, </w:t>
      </w:r>
      <w:r w:rsidR="00D158DE" w:rsidRPr="00565D59">
        <w:rPr>
          <w:sz w:val="28"/>
          <w:szCs w:val="28"/>
        </w:rPr>
        <w:t xml:space="preserve"> </w:t>
      </w:r>
      <w:proofErr w:type="spellStart"/>
      <w:r w:rsidR="00D158DE" w:rsidRPr="00565D59">
        <w:rPr>
          <w:sz w:val="28"/>
          <w:szCs w:val="28"/>
        </w:rPr>
        <w:t>Чернишева</w:t>
      </w:r>
      <w:proofErr w:type="spellEnd"/>
      <w:r w:rsidR="00D158DE" w:rsidRPr="00565D59">
        <w:rPr>
          <w:sz w:val="28"/>
          <w:szCs w:val="28"/>
        </w:rPr>
        <w:t xml:space="preserve"> Лариса Олексіївна</w:t>
      </w:r>
      <w:r w:rsidR="00D158DE">
        <w:rPr>
          <w:sz w:val="28"/>
          <w:szCs w:val="28"/>
        </w:rPr>
        <w:t>,</w:t>
      </w:r>
      <w:r w:rsidR="00D158DE" w:rsidRPr="00D158DE">
        <w:rPr>
          <w:sz w:val="28"/>
          <w:szCs w:val="28"/>
        </w:rPr>
        <w:t xml:space="preserve"> </w:t>
      </w:r>
      <w:r w:rsidR="00D158DE" w:rsidRPr="00565D59">
        <w:rPr>
          <w:sz w:val="28"/>
          <w:szCs w:val="28"/>
        </w:rPr>
        <w:t>Безпалий Олександр Вікторович</w:t>
      </w:r>
      <w:r w:rsidR="00D158DE">
        <w:rPr>
          <w:sz w:val="28"/>
          <w:szCs w:val="28"/>
        </w:rPr>
        <w:t>.</w:t>
      </w:r>
    </w:p>
    <w:p w:rsidR="00EC5309" w:rsidRDefault="00EC5309" w:rsidP="00D158DE">
      <w:pPr>
        <w:jc w:val="both"/>
        <w:rPr>
          <w:sz w:val="28"/>
          <w:szCs w:val="28"/>
        </w:rPr>
      </w:pPr>
    </w:p>
    <w:p w:rsidR="002D12CC" w:rsidRDefault="00AF1B16" w:rsidP="002D1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</w:t>
      </w:r>
      <w:r w:rsidR="002D12CC">
        <w:rPr>
          <w:b/>
          <w:sz w:val="28"/>
          <w:szCs w:val="28"/>
        </w:rPr>
        <w:t>сутні члени комісії</w:t>
      </w:r>
      <w:r w:rsidR="00353FFA">
        <w:rPr>
          <w:sz w:val="28"/>
          <w:szCs w:val="28"/>
        </w:rPr>
        <w:t>:</w:t>
      </w:r>
      <w:r w:rsidR="00353FFA" w:rsidRPr="00353FFA">
        <w:rPr>
          <w:sz w:val="28"/>
          <w:szCs w:val="28"/>
          <w:lang w:val="ru-RU"/>
        </w:rPr>
        <w:t xml:space="preserve"> </w:t>
      </w:r>
      <w:r w:rsidR="00353FFA" w:rsidRPr="00353FFA">
        <w:rPr>
          <w:sz w:val="28"/>
          <w:szCs w:val="28"/>
        </w:rPr>
        <w:t xml:space="preserve"> </w:t>
      </w:r>
      <w:proofErr w:type="spellStart"/>
      <w:r w:rsidR="008A218C" w:rsidRPr="00565D59">
        <w:rPr>
          <w:sz w:val="28"/>
          <w:szCs w:val="28"/>
        </w:rPr>
        <w:t>Охонько</w:t>
      </w:r>
      <w:proofErr w:type="spellEnd"/>
      <w:r w:rsidR="008A218C" w:rsidRPr="00565D59">
        <w:rPr>
          <w:sz w:val="28"/>
          <w:szCs w:val="28"/>
        </w:rPr>
        <w:t xml:space="preserve"> Сергій Миколайович</w:t>
      </w:r>
      <w:r w:rsidR="008A218C">
        <w:rPr>
          <w:sz w:val="28"/>
          <w:szCs w:val="28"/>
        </w:rPr>
        <w:t>,</w:t>
      </w:r>
      <w:r w:rsidR="008A218C" w:rsidRPr="00D158DE">
        <w:rPr>
          <w:sz w:val="28"/>
          <w:szCs w:val="28"/>
        </w:rPr>
        <w:t xml:space="preserve"> </w:t>
      </w:r>
      <w:r w:rsidR="00D158DE" w:rsidRPr="00565D59">
        <w:rPr>
          <w:sz w:val="28"/>
          <w:szCs w:val="28"/>
        </w:rPr>
        <w:t>Багнюк Олександр Володимирович</w:t>
      </w:r>
      <w:r w:rsidR="00D56807">
        <w:rPr>
          <w:sz w:val="28"/>
          <w:szCs w:val="28"/>
        </w:rPr>
        <w:t>.</w:t>
      </w:r>
    </w:p>
    <w:p w:rsidR="002D12CC" w:rsidRDefault="002D12CC" w:rsidP="002D1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1B16">
        <w:rPr>
          <w:sz w:val="28"/>
          <w:szCs w:val="28"/>
        </w:rPr>
        <w:t xml:space="preserve">                              </w:t>
      </w: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 w:rsidR="002E5857" w:rsidRPr="006F5FAD" w:rsidRDefault="002E5857" w:rsidP="002E585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</w:t>
      </w:r>
    </w:p>
    <w:p w:rsidR="002E5857" w:rsidRDefault="002E5857" w:rsidP="002E5857">
      <w:pPr>
        <w:ind w:left="360"/>
        <w:jc w:val="center"/>
        <w:rPr>
          <w:b/>
          <w:sz w:val="28"/>
          <w:szCs w:val="28"/>
        </w:rPr>
      </w:pPr>
      <w:r w:rsidRPr="00DC164A">
        <w:rPr>
          <w:b/>
          <w:sz w:val="28"/>
          <w:szCs w:val="28"/>
        </w:rPr>
        <w:t>Порядок денний:</w:t>
      </w:r>
    </w:p>
    <w:p w:rsidR="004B17E2" w:rsidRPr="00AB26B0" w:rsidRDefault="004B17E2" w:rsidP="002E5857">
      <w:pPr>
        <w:ind w:left="360"/>
        <w:jc w:val="center"/>
        <w:rPr>
          <w:sz w:val="28"/>
          <w:szCs w:val="28"/>
          <w:lang w:val="ru-RU"/>
        </w:rPr>
      </w:pPr>
    </w:p>
    <w:tbl>
      <w:tblPr>
        <w:tblStyle w:val="aa"/>
        <w:tblW w:w="0" w:type="auto"/>
        <w:tblLook w:val="04A0"/>
      </w:tblPr>
      <w:tblGrid>
        <w:gridCol w:w="675"/>
        <w:gridCol w:w="6521"/>
        <w:gridCol w:w="2375"/>
      </w:tblGrid>
      <w:tr w:rsidR="00D158DE" w:rsidRPr="00F61B65" w:rsidTr="006E520C">
        <w:tc>
          <w:tcPr>
            <w:tcW w:w="675" w:type="dxa"/>
          </w:tcPr>
          <w:p w:rsidR="00D158DE" w:rsidRDefault="00D158DE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158DE" w:rsidRDefault="00D158DE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 та реєстраційний номер проекту</w:t>
            </w:r>
          </w:p>
        </w:tc>
        <w:tc>
          <w:tcPr>
            <w:tcW w:w="2375" w:type="dxa"/>
          </w:tcPr>
          <w:p w:rsidR="00D158DE" w:rsidRDefault="00D158DE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Доповідає</w:t>
            </w:r>
          </w:p>
        </w:tc>
      </w:tr>
      <w:tr w:rsidR="00D158DE" w:rsidRPr="008159D5" w:rsidTr="006E520C">
        <w:trPr>
          <w:trHeight w:val="876"/>
        </w:trPr>
        <w:tc>
          <w:tcPr>
            <w:tcW w:w="675" w:type="dxa"/>
          </w:tcPr>
          <w:p w:rsidR="00D158DE" w:rsidRPr="00F61B65" w:rsidRDefault="00D158DE" w:rsidP="006E520C">
            <w:pPr>
              <w:jc w:val="center"/>
              <w:rPr>
                <w:b/>
                <w:i/>
                <w:sz w:val="28"/>
                <w:szCs w:val="28"/>
              </w:rPr>
            </w:pPr>
            <w:r w:rsidRPr="00F61B6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158DE" w:rsidRPr="00D158DE" w:rsidRDefault="00D158DE" w:rsidP="000806B5">
            <w:pPr>
              <w:pStyle w:val="a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Протоколу про співробітництво між Ніжинською міською радою та </w:t>
            </w:r>
            <w:proofErr w:type="spellStart"/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Глобал</w:t>
            </w:r>
            <w:proofErr w:type="spellEnd"/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Комьюнітіз</w:t>
            </w:r>
            <w:proofErr w:type="spellEnd"/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, виконавцем Програми «Децентралізація Приносить Кращі Результати та Ефективність» (</w:t>
            </w:r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DOBRE</w:t>
            </w:r>
            <w:r w:rsidRPr="00D158D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) щодо виконання Програми в Україні</w:t>
            </w:r>
            <w:r w:rsidRPr="00D158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158D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(ПР №10 від 25.11.2020)</w:t>
            </w:r>
          </w:p>
        </w:tc>
        <w:tc>
          <w:tcPr>
            <w:tcW w:w="2375" w:type="dxa"/>
          </w:tcPr>
          <w:p w:rsidR="00D158DE" w:rsidRPr="008159D5" w:rsidRDefault="00D158DE" w:rsidP="006E520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Гавриш Т.М.</w:t>
            </w:r>
          </w:p>
        </w:tc>
      </w:tr>
      <w:tr w:rsidR="00D158DE" w:rsidRPr="008159D5" w:rsidTr="006E520C">
        <w:trPr>
          <w:trHeight w:val="845"/>
        </w:trPr>
        <w:tc>
          <w:tcPr>
            <w:tcW w:w="675" w:type="dxa"/>
          </w:tcPr>
          <w:p w:rsidR="00D158DE" w:rsidRDefault="00D158DE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158DE" w:rsidRPr="00D158DE" w:rsidRDefault="00D158DE" w:rsidP="000806B5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58DE">
              <w:rPr>
                <w:rFonts w:ascii="Times New Roman" w:hAnsi="Times New Roman"/>
                <w:noProof/>
                <w:sz w:val="28"/>
                <w:szCs w:val="28"/>
              </w:rPr>
              <w:t>Про внесення змін до додатку №6 рішення</w:t>
            </w:r>
          </w:p>
          <w:p w:rsidR="00D158DE" w:rsidRPr="00D158DE" w:rsidRDefault="00D158DE" w:rsidP="000806B5">
            <w:pPr>
              <w:pStyle w:val="a9"/>
              <w:rPr>
                <w:rFonts w:ascii="Times New Roman" w:hAnsi="Times New Roman"/>
                <w:noProof/>
                <w:sz w:val="28"/>
              </w:rPr>
            </w:pPr>
            <w:r w:rsidRPr="00D158DE">
              <w:rPr>
                <w:rFonts w:ascii="Times New Roman" w:hAnsi="Times New Roman"/>
                <w:noProof/>
                <w:sz w:val="28"/>
                <w:szCs w:val="28"/>
              </w:rPr>
              <w:t xml:space="preserve">Ніжинської міської ради від </w:t>
            </w:r>
            <w:r w:rsidRPr="00D158DE">
              <w:rPr>
                <w:rFonts w:ascii="Times New Roman" w:hAnsi="Times New Roman"/>
                <w:noProof/>
                <w:sz w:val="28"/>
              </w:rPr>
              <w:t xml:space="preserve">24 грудня 2019 року </w:t>
            </w:r>
          </w:p>
          <w:p w:rsidR="00D158DE" w:rsidRPr="00D158DE" w:rsidRDefault="00D158DE" w:rsidP="000806B5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58DE">
              <w:rPr>
                <w:rFonts w:ascii="Times New Roman" w:hAnsi="Times New Roman"/>
                <w:noProof/>
                <w:sz w:val="28"/>
              </w:rPr>
              <w:t xml:space="preserve">№7-65/2019 </w:t>
            </w:r>
            <w:r w:rsidRPr="00D158DE">
              <w:rPr>
                <w:rFonts w:ascii="Times New Roman" w:hAnsi="Times New Roman"/>
                <w:noProof/>
                <w:sz w:val="28"/>
                <w:szCs w:val="28"/>
              </w:rPr>
              <w:t xml:space="preserve">«Про затвердження бюджетних </w:t>
            </w:r>
          </w:p>
          <w:p w:rsidR="00D158DE" w:rsidRPr="00D158DE" w:rsidRDefault="00D158DE" w:rsidP="000806B5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58DE">
              <w:rPr>
                <w:rFonts w:ascii="Times New Roman" w:hAnsi="Times New Roman"/>
                <w:noProof/>
                <w:sz w:val="28"/>
                <w:szCs w:val="28"/>
              </w:rPr>
              <w:t>програм місцевого значення на 2020 рік»</w:t>
            </w:r>
          </w:p>
          <w:p w:rsidR="00D158DE" w:rsidRPr="00D158DE" w:rsidRDefault="00D158DE" w:rsidP="000806B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158DE">
              <w:rPr>
                <w:rFonts w:ascii="Times New Roman" w:hAnsi="Times New Roman"/>
                <w:noProof/>
                <w:sz w:val="28"/>
                <w:szCs w:val="28"/>
              </w:rPr>
              <w:t xml:space="preserve"> (ПР №11 від 26.11.2020)</w:t>
            </w:r>
          </w:p>
        </w:tc>
        <w:tc>
          <w:tcPr>
            <w:tcW w:w="2375" w:type="dxa"/>
          </w:tcPr>
          <w:p w:rsidR="00D158DE" w:rsidRPr="00EC7610" w:rsidRDefault="00707B82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Павловська Т.С.</w:t>
            </w:r>
          </w:p>
        </w:tc>
      </w:tr>
      <w:tr w:rsidR="00D158DE" w:rsidRPr="00A74FBB" w:rsidTr="006E520C">
        <w:trPr>
          <w:trHeight w:val="841"/>
        </w:trPr>
        <w:tc>
          <w:tcPr>
            <w:tcW w:w="675" w:type="dxa"/>
          </w:tcPr>
          <w:p w:rsidR="00D158DE" w:rsidRDefault="00D158DE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відмову у продовженні договору </w:t>
            </w:r>
          </w:p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оренди нерухомого майна, що належить</w:t>
            </w:r>
          </w:p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комунальної власності територіальної </w:t>
            </w:r>
          </w:p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громади міста Ніжина від 18 серпня 2015 року №13 </w:t>
            </w:r>
          </w:p>
          <w:p w:rsidR="00D158DE" w:rsidRDefault="00D158DE" w:rsidP="000806B5">
            <w:pPr>
              <w:jc w:val="both"/>
              <w:rPr>
                <w:b/>
                <w:i/>
                <w:sz w:val="28"/>
                <w:szCs w:val="28"/>
              </w:rPr>
            </w:pPr>
            <w:r w:rsidRPr="00A74FBB">
              <w:rPr>
                <w:noProof/>
                <w:sz w:val="28"/>
                <w:szCs w:val="28"/>
              </w:rPr>
              <w:t xml:space="preserve"> (ПР №9</w:t>
            </w:r>
            <w:r>
              <w:rPr>
                <w:noProof/>
                <w:sz w:val="28"/>
                <w:szCs w:val="28"/>
              </w:rPr>
              <w:t>96</w:t>
            </w:r>
            <w:r w:rsidRPr="00A74FBB">
              <w:rPr>
                <w:noProof/>
                <w:sz w:val="28"/>
                <w:szCs w:val="28"/>
              </w:rPr>
              <w:t xml:space="preserve"> від </w:t>
            </w:r>
            <w:r>
              <w:rPr>
                <w:noProof/>
                <w:sz w:val="28"/>
                <w:szCs w:val="28"/>
              </w:rPr>
              <w:t>07</w:t>
            </w:r>
            <w:r w:rsidRPr="00A74FBB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</w:rPr>
              <w:t>10</w:t>
            </w:r>
            <w:r w:rsidRPr="00A74FBB">
              <w:rPr>
                <w:noProof/>
                <w:sz w:val="28"/>
                <w:szCs w:val="28"/>
              </w:rPr>
              <w:t>.2020)</w:t>
            </w:r>
          </w:p>
        </w:tc>
        <w:tc>
          <w:tcPr>
            <w:tcW w:w="2375" w:type="dxa"/>
          </w:tcPr>
          <w:p w:rsidR="00D158DE" w:rsidRPr="00A74FBB" w:rsidRDefault="00707B82" w:rsidP="006E520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Федчун</w:t>
            </w:r>
            <w:proofErr w:type="spellEnd"/>
            <w:r>
              <w:rPr>
                <w:i/>
                <w:sz w:val="28"/>
                <w:szCs w:val="28"/>
              </w:rPr>
              <w:t xml:space="preserve"> Н.О.</w:t>
            </w:r>
          </w:p>
        </w:tc>
      </w:tr>
      <w:tr w:rsidR="00D158DE" w:rsidRPr="00A74FBB" w:rsidTr="006E520C">
        <w:trPr>
          <w:trHeight w:val="371"/>
        </w:trPr>
        <w:tc>
          <w:tcPr>
            <w:tcW w:w="675" w:type="dxa"/>
          </w:tcPr>
          <w:p w:rsidR="00D158DE" w:rsidRPr="007D4EF7" w:rsidRDefault="00D158DE" w:rsidP="006E520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521" w:type="dxa"/>
          </w:tcPr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відмову у продовженні договору </w:t>
            </w:r>
          </w:p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оренди нерухомого майна, що належить</w:t>
            </w:r>
          </w:p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комунальної власності територіальної </w:t>
            </w:r>
          </w:p>
          <w:p w:rsidR="00D158DE" w:rsidRDefault="00D158DE" w:rsidP="00080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громади міста Ніжина від 18 серпня 2015 року №13 </w:t>
            </w:r>
          </w:p>
          <w:p w:rsidR="00D158DE" w:rsidRPr="007D4EF7" w:rsidRDefault="00D158DE" w:rsidP="000806B5">
            <w:pPr>
              <w:jc w:val="both"/>
              <w:rPr>
                <w:i/>
                <w:sz w:val="28"/>
                <w:szCs w:val="28"/>
              </w:rPr>
            </w:pPr>
            <w:r w:rsidRPr="00A74FBB">
              <w:rPr>
                <w:noProof/>
                <w:sz w:val="28"/>
                <w:szCs w:val="28"/>
              </w:rPr>
              <w:t xml:space="preserve"> (ПР №9</w:t>
            </w:r>
            <w:r>
              <w:rPr>
                <w:noProof/>
                <w:sz w:val="28"/>
                <w:szCs w:val="28"/>
              </w:rPr>
              <w:t>97</w:t>
            </w:r>
            <w:r w:rsidRPr="00A74FBB">
              <w:rPr>
                <w:noProof/>
                <w:sz w:val="28"/>
                <w:szCs w:val="28"/>
              </w:rPr>
              <w:t xml:space="preserve"> від </w:t>
            </w:r>
            <w:r>
              <w:rPr>
                <w:noProof/>
                <w:sz w:val="28"/>
                <w:szCs w:val="28"/>
              </w:rPr>
              <w:t>07</w:t>
            </w:r>
            <w:r w:rsidRPr="00A74FBB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</w:rPr>
              <w:t>10</w:t>
            </w:r>
            <w:r w:rsidRPr="00A74FBB">
              <w:rPr>
                <w:noProof/>
                <w:sz w:val="28"/>
                <w:szCs w:val="28"/>
              </w:rPr>
              <w:t>.2020)</w:t>
            </w:r>
          </w:p>
        </w:tc>
        <w:tc>
          <w:tcPr>
            <w:tcW w:w="2375" w:type="dxa"/>
          </w:tcPr>
          <w:p w:rsidR="00D158DE" w:rsidRPr="007D4EF7" w:rsidRDefault="00707B82" w:rsidP="006E520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Федчун</w:t>
            </w:r>
            <w:proofErr w:type="spellEnd"/>
            <w:r>
              <w:rPr>
                <w:i/>
                <w:sz w:val="28"/>
                <w:szCs w:val="28"/>
              </w:rPr>
              <w:t xml:space="preserve"> Н.О.</w:t>
            </w:r>
          </w:p>
        </w:tc>
      </w:tr>
      <w:tr w:rsidR="00D158DE" w:rsidRPr="001F132C" w:rsidTr="00707B82">
        <w:trPr>
          <w:trHeight w:val="2565"/>
        </w:trPr>
        <w:tc>
          <w:tcPr>
            <w:tcW w:w="675" w:type="dxa"/>
          </w:tcPr>
          <w:p w:rsidR="00D158DE" w:rsidRPr="007D4EF7" w:rsidRDefault="00D158DE" w:rsidP="006E520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6521" w:type="dxa"/>
          </w:tcPr>
          <w:p w:rsidR="00D158DE" w:rsidRPr="001F132C" w:rsidRDefault="00D158DE" w:rsidP="006E520C">
            <w:pPr>
              <w:pStyle w:val="western"/>
              <w:shd w:val="clear" w:color="auto" w:fill="FFFFFF"/>
              <w:spacing w:after="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№13 </w:t>
            </w:r>
            <w:r w:rsidRPr="002F3374">
              <w:rPr>
                <w:sz w:val="28"/>
                <w:szCs w:val="28"/>
                <w:lang w:val="uk-UA"/>
              </w:rPr>
              <w:t xml:space="preserve">від 18.08.2015 року може бути продовжений з Товариством з обмеженою </w:t>
            </w:r>
            <w:r>
              <w:rPr>
                <w:sz w:val="28"/>
                <w:szCs w:val="28"/>
                <w:lang w:val="uk-UA"/>
              </w:rPr>
              <w:t xml:space="preserve">відповідальністю «Аптека №13» або укладений з новим орендарем </w:t>
            </w:r>
            <w:r w:rsidRPr="00A74FBB">
              <w:rPr>
                <w:noProof/>
                <w:sz w:val="28"/>
                <w:szCs w:val="28"/>
                <w:lang w:val="uk-UA"/>
              </w:rPr>
              <w:t>(ПР №</w:t>
            </w:r>
            <w:r>
              <w:rPr>
                <w:noProof/>
                <w:sz w:val="28"/>
                <w:szCs w:val="28"/>
                <w:lang w:val="uk-UA"/>
              </w:rPr>
              <w:t>1001</w:t>
            </w:r>
            <w:r w:rsidRPr="00A74FBB">
              <w:rPr>
                <w:noProof/>
                <w:sz w:val="28"/>
                <w:szCs w:val="28"/>
                <w:lang w:val="uk-UA"/>
              </w:rPr>
              <w:t xml:space="preserve"> від </w:t>
            </w:r>
            <w:r>
              <w:rPr>
                <w:noProof/>
                <w:sz w:val="28"/>
                <w:szCs w:val="28"/>
                <w:lang w:val="uk-UA"/>
              </w:rPr>
              <w:t>07</w:t>
            </w:r>
            <w:r w:rsidRPr="00A74FBB">
              <w:rPr>
                <w:noProof/>
                <w:sz w:val="28"/>
                <w:szCs w:val="28"/>
                <w:lang w:val="uk-UA"/>
              </w:rPr>
              <w:t>.</w:t>
            </w:r>
            <w:r>
              <w:rPr>
                <w:noProof/>
                <w:sz w:val="28"/>
                <w:szCs w:val="28"/>
                <w:lang w:val="uk-UA"/>
              </w:rPr>
              <w:t>10</w:t>
            </w:r>
            <w:r w:rsidRPr="00A74FBB">
              <w:rPr>
                <w:noProof/>
                <w:sz w:val="28"/>
                <w:szCs w:val="28"/>
                <w:lang w:val="uk-UA"/>
              </w:rPr>
              <w:t>.2020)</w:t>
            </w:r>
          </w:p>
        </w:tc>
        <w:tc>
          <w:tcPr>
            <w:tcW w:w="2375" w:type="dxa"/>
          </w:tcPr>
          <w:p w:rsidR="00D158DE" w:rsidRDefault="00707B82" w:rsidP="006E520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Федчун</w:t>
            </w:r>
            <w:proofErr w:type="spellEnd"/>
            <w:r>
              <w:rPr>
                <w:i/>
                <w:sz w:val="28"/>
                <w:szCs w:val="28"/>
              </w:rPr>
              <w:t xml:space="preserve"> Н.О.</w:t>
            </w:r>
          </w:p>
        </w:tc>
      </w:tr>
      <w:tr w:rsidR="00707B82" w:rsidRPr="001F132C" w:rsidTr="00707B82">
        <w:trPr>
          <w:trHeight w:val="180"/>
        </w:trPr>
        <w:tc>
          <w:tcPr>
            <w:tcW w:w="675" w:type="dxa"/>
          </w:tcPr>
          <w:p w:rsidR="00707B82" w:rsidRPr="00707B82" w:rsidRDefault="00707B82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07B82" w:rsidRPr="00707B82" w:rsidRDefault="00707B82" w:rsidP="00707B82">
            <w:pPr>
              <w:tabs>
                <w:tab w:val="left" w:pos="8640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707B82">
              <w:rPr>
                <w:sz w:val="28"/>
                <w:szCs w:val="28"/>
              </w:rPr>
              <w:t xml:space="preserve">Про внесення змін до рішення міської ради  </w:t>
            </w:r>
            <w:r w:rsidRPr="00707B82">
              <w:rPr>
                <w:spacing w:val="-1"/>
                <w:sz w:val="28"/>
                <w:szCs w:val="28"/>
              </w:rPr>
              <w:t xml:space="preserve">6 скликання </w:t>
            </w:r>
            <w:r w:rsidRPr="00707B82">
              <w:rPr>
                <w:sz w:val="28"/>
                <w:szCs w:val="28"/>
              </w:rPr>
              <w:t>від 08 липня 2015 року   № 6-69/2015</w:t>
            </w:r>
            <w:r w:rsidRPr="00707B82">
              <w:rPr>
                <w:spacing w:val="-1"/>
                <w:sz w:val="28"/>
                <w:szCs w:val="28"/>
              </w:rPr>
              <w:t>«Про затвердження місцевих податків»</w:t>
            </w:r>
          </w:p>
          <w:p w:rsidR="00707B82" w:rsidRPr="00707B82" w:rsidRDefault="00707B82" w:rsidP="006E52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07B82" w:rsidRDefault="00707B82" w:rsidP="006E520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Писаренко Л.В.</w:t>
            </w:r>
          </w:p>
        </w:tc>
      </w:tr>
      <w:tr w:rsidR="00707B82" w:rsidRPr="001F132C" w:rsidTr="00707B82">
        <w:trPr>
          <w:trHeight w:val="150"/>
        </w:trPr>
        <w:tc>
          <w:tcPr>
            <w:tcW w:w="675" w:type="dxa"/>
          </w:tcPr>
          <w:p w:rsidR="00707B82" w:rsidRPr="00707B82" w:rsidRDefault="00707B82" w:rsidP="006E52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707B82" w:rsidRPr="00707B82" w:rsidRDefault="00707B82" w:rsidP="00707B82">
            <w:pPr>
              <w:tabs>
                <w:tab w:val="left" w:pos="8640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707B82">
              <w:rPr>
                <w:sz w:val="28"/>
                <w:szCs w:val="28"/>
              </w:rPr>
              <w:t xml:space="preserve">Про внесення змін до рішення міської ради  </w:t>
            </w:r>
            <w:r w:rsidRPr="00707B82">
              <w:rPr>
                <w:spacing w:val="-1"/>
                <w:sz w:val="28"/>
                <w:szCs w:val="28"/>
                <w:lang w:val="en-US"/>
              </w:rPr>
              <w:t>VII</w:t>
            </w:r>
            <w:r w:rsidRPr="00707B82">
              <w:rPr>
                <w:spacing w:val="-1"/>
                <w:sz w:val="28"/>
                <w:szCs w:val="28"/>
              </w:rPr>
              <w:t xml:space="preserve"> скликання </w:t>
            </w:r>
            <w:r w:rsidRPr="00707B82">
              <w:rPr>
                <w:sz w:val="28"/>
                <w:szCs w:val="28"/>
              </w:rPr>
              <w:t>від 24 грудня 2019 року   № 8-65/2019</w:t>
            </w:r>
            <w:r w:rsidRPr="00707B82">
              <w:rPr>
                <w:spacing w:val="-1"/>
                <w:sz w:val="28"/>
                <w:szCs w:val="28"/>
              </w:rPr>
              <w:t xml:space="preserve">  «Про бюджет Ніжинської міської об’єднаної  територіальної громади на 2020 рік»</w:t>
            </w:r>
            <w:r w:rsidRPr="00707B82">
              <w:rPr>
                <w:sz w:val="28"/>
                <w:szCs w:val="28"/>
              </w:rPr>
              <w:t xml:space="preserve"> (код бюджету 25538000000)</w:t>
            </w:r>
          </w:p>
          <w:p w:rsidR="00707B82" w:rsidRPr="00707B82" w:rsidRDefault="00707B82" w:rsidP="006E52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07B82" w:rsidRDefault="00707B82" w:rsidP="006E520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Писаренко Л.В.</w:t>
            </w:r>
          </w:p>
        </w:tc>
      </w:tr>
      <w:tr w:rsidR="00707B82" w:rsidRPr="001F132C" w:rsidTr="006E520C">
        <w:trPr>
          <w:trHeight w:val="284"/>
        </w:trPr>
        <w:tc>
          <w:tcPr>
            <w:tcW w:w="675" w:type="dxa"/>
          </w:tcPr>
          <w:p w:rsidR="00707B82" w:rsidRDefault="00707B82" w:rsidP="006E520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07B82" w:rsidRDefault="00707B82" w:rsidP="006E5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</w:tc>
        <w:tc>
          <w:tcPr>
            <w:tcW w:w="2375" w:type="dxa"/>
          </w:tcPr>
          <w:p w:rsidR="00707B82" w:rsidRDefault="00707B82" w:rsidP="006E520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D5807" w:rsidRPr="00DC164A" w:rsidRDefault="000D5807" w:rsidP="002E5857">
      <w:pPr>
        <w:ind w:left="360"/>
        <w:jc w:val="center"/>
        <w:rPr>
          <w:b/>
          <w:sz w:val="28"/>
          <w:szCs w:val="28"/>
        </w:rPr>
      </w:pPr>
    </w:p>
    <w:p w:rsidR="002E5857" w:rsidRPr="00533FD7" w:rsidRDefault="002E5857" w:rsidP="002E5857">
      <w:pPr>
        <w:jc w:val="center"/>
        <w:rPr>
          <w:b/>
          <w:sz w:val="28"/>
          <w:szCs w:val="28"/>
        </w:rPr>
      </w:pPr>
      <w:r w:rsidRPr="00533FD7">
        <w:rPr>
          <w:b/>
          <w:sz w:val="28"/>
          <w:szCs w:val="28"/>
        </w:rPr>
        <w:t>Розгляд питань</w:t>
      </w:r>
      <w:r w:rsidR="00DC164A" w:rsidRPr="00533FD7">
        <w:rPr>
          <w:b/>
          <w:sz w:val="28"/>
          <w:szCs w:val="28"/>
        </w:rPr>
        <w:t xml:space="preserve"> порядку денного</w:t>
      </w:r>
      <w:r w:rsidRPr="00533FD7">
        <w:rPr>
          <w:b/>
          <w:sz w:val="28"/>
          <w:szCs w:val="28"/>
        </w:rPr>
        <w:t>:</w:t>
      </w:r>
    </w:p>
    <w:p w:rsidR="002E5857" w:rsidRPr="00203E28" w:rsidRDefault="002E5857" w:rsidP="002E5857">
      <w:pPr>
        <w:jc w:val="both"/>
        <w:rPr>
          <w:b/>
          <w:sz w:val="28"/>
          <w:szCs w:val="28"/>
        </w:rPr>
      </w:pPr>
    </w:p>
    <w:p w:rsidR="00606880" w:rsidRPr="000806B5" w:rsidRDefault="000806B5" w:rsidP="000806B5">
      <w:pPr>
        <w:pStyle w:val="a7"/>
        <w:numPr>
          <w:ilvl w:val="0"/>
          <w:numId w:val="9"/>
        </w:numPr>
        <w:jc w:val="both"/>
        <w:rPr>
          <w:b/>
          <w:noProof/>
          <w:sz w:val="28"/>
          <w:szCs w:val="28"/>
        </w:rPr>
      </w:pPr>
      <w:r w:rsidRPr="000806B5">
        <w:rPr>
          <w:b/>
          <w:bCs/>
          <w:color w:val="000000"/>
          <w:sz w:val="28"/>
          <w:szCs w:val="28"/>
        </w:rPr>
        <w:t xml:space="preserve">Про затвердження Протоколу про співробітництво між Ніжинською міською радою та </w:t>
      </w:r>
      <w:proofErr w:type="spellStart"/>
      <w:r w:rsidRPr="000806B5">
        <w:rPr>
          <w:b/>
          <w:bCs/>
          <w:color w:val="000000"/>
          <w:sz w:val="28"/>
          <w:szCs w:val="28"/>
        </w:rPr>
        <w:t>Глобал</w:t>
      </w:r>
      <w:proofErr w:type="spellEnd"/>
      <w:r w:rsidRPr="000806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806B5">
        <w:rPr>
          <w:b/>
          <w:bCs/>
          <w:color w:val="000000"/>
          <w:sz w:val="28"/>
          <w:szCs w:val="28"/>
        </w:rPr>
        <w:t>Комьюнітіз</w:t>
      </w:r>
      <w:proofErr w:type="spellEnd"/>
      <w:r w:rsidRPr="000806B5">
        <w:rPr>
          <w:b/>
          <w:bCs/>
          <w:color w:val="000000"/>
          <w:sz w:val="28"/>
          <w:szCs w:val="28"/>
        </w:rPr>
        <w:t xml:space="preserve">, виконавцем Програми «Децентралізація Приносить Кращі Результати та Ефективність» (DOBRE) щодо виконання Програми в Україні </w:t>
      </w:r>
      <w:r w:rsidRPr="000806B5">
        <w:rPr>
          <w:b/>
          <w:noProof/>
          <w:sz w:val="28"/>
          <w:szCs w:val="28"/>
        </w:rPr>
        <w:t>(ПР №10 від 25.11.2020)</w:t>
      </w:r>
    </w:p>
    <w:p w:rsidR="000806B5" w:rsidRPr="000806B5" w:rsidRDefault="000806B5" w:rsidP="000806B5">
      <w:pPr>
        <w:pStyle w:val="a7"/>
        <w:ind w:left="1140"/>
        <w:jc w:val="both"/>
        <w:rPr>
          <w:b/>
          <w:sz w:val="28"/>
          <w:szCs w:val="28"/>
        </w:rPr>
      </w:pPr>
    </w:p>
    <w:p w:rsidR="000F1F25" w:rsidRDefault="00A16644" w:rsidP="000806B5">
      <w:pPr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FF2D67">
        <w:rPr>
          <w:b/>
          <w:sz w:val="28"/>
          <w:szCs w:val="28"/>
        </w:rPr>
        <w:t xml:space="preserve"> </w:t>
      </w:r>
      <w:r w:rsidR="000806B5">
        <w:rPr>
          <w:sz w:val="28"/>
          <w:szCs w:val="28"/>
        </w:rPr>
        <w:t>Гавриш Т.М.</w:t>
      </w:r>
      <w:r>
        <w:rPr>
          <w:sz w:val="28"/>
          <w:szCs w:val="28"/>
        </w:rPr>
        <w:t xml:space="preserve">,  </w:t>
      </w:r>
      <w:r w:rsidR="000806B5" w:rsidRPr="000806B5">
        <w:rPr>
          <w:i/>
          <w:sz w:val="28"/>
          <w:szCs w:val="28"/>
        </w:rPr>
        <w:t>начальник відділу економіки та інвестиційної діяльності</w:t>
      </w:r>
      <w:r w:rsidR="000806B5">
        <w:rPr>
          <w:i/>
          <w:sz w:val="28"/>
          <w:szCs w:val="28"/>
        </w:rPr>
        <w:t>.</w:t>
      </w:r>
      <w:r w:rsidR="00563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3A77">
        <w:rPr>
          <w:sz w:val="28"/>
          <w:szCs w:val="28"/>
        </w:rPr>
        <w:t xml:space="preserve"> </w:t>
      </w:r>
      <w:r w:rsidR="00563BB9">
        <w:rPr>
          <w:sz w:val="28"/>
          <w:szCs w:val="28"/>
        </w:rPr>
        <w:t>О</w:t>
      </w:r>
      <w:r>
        <w:rPr>
          <w:sz w:val="28"/>
          <w:szCs w:val="28"/>
        </w:rPr>
        <w:t>знайомила присутніх</w:t>
      </w:r>
      <w:r w:rsidR="00893F89">
        <w:rPr>
          <w:sz w:val="28"/>
          <w:szCs w:val="28"/>
        </w:rPr>
        <w:t xml:space="preserve"> </w:t>
      </w:r>
      <w:r w:rsidR="00445B2C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</w:t>
      </w:r>
      <w:r w:rsidR="000806B5">
        <w:rPr>
          <w:sz w:val="28"/>
          <w:szCs w:val="28"/>
        </w:rPr>
        <w:t>проектом рішення.</w:t>
      </w:r>
    </w:p>
    <w:p w:rsidR="000806B5" w:rsidRDefault="000806B5" w:rsidP="000806B5">
      <w:pPr>
        <w:jc w:val="both"/>
        <w:rPr>
          <w:b/>
          <w:sz w:val="28"/>
          <w:szCs w:val="28"/>
        </w:rPr>
      </w:pPr>
      <w:r w:rsidRPr="000806B5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</w:p>
    <w:p w:rsidR="000806B5" w:rsidRPr="000806B5" w:rsidRDefault="000806B5" w:rsidP="000806B5">
      <w:pPr>
        <w:ind w:firstLine="708"/>
        <w:jc w:val="both"/>
        <w:rPr>
          <w:b/>
          <w:color w:val="000000"/>
          <w:sz w:val="44"/>
          <w:szCs w:val="44"/>
          <w:lang w:val="ru-RU"/>
        </w:rPr>
      </w:pPr>
      <w:proofErr w:type="spellStart"/>
      <w:r w:rsidRPr="000806B5">
        <w:rPr>
          <w:sz w:val="28"/>
          <w:szCs w:val="28"/>
        </w:rPr>
        <w:t>Хоменко</w:t>
      </w:r>
      <w:proofErr w:type="spellEnd"/>
      <w:r w:rsidRPr="000806B5">
        <w:rPr>
          <w:sz w:val="28"/>
          <w:szCs w:val="28"/>
        </w:rPr>
        <w:t xml:space="preserve"> Ю.В., член комісії , із зауваженнями щодо роботи програми Ніжин медичний</w:t>
      </w:r>
      <w:r>
        <w:rPr>
          <w:sz w:val="28"/>
          <w:szCs w:val="28"/>
        </w:rPr>
        <w:t>, порекомендував профільному заступнику міського голови звернути увагу на порушене питання.</w:t>
      </w:r>
    </w:p>
    <w:p w:rsidR="00EF2DCE" w:rsidRDefault="00EF2DCE" w:rsidP="00EF2DCE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</w:t>
      </w:r>
      <w:r w:rsidR="00AB26B0">
        <w:rPr>
          <w:sz w:val="28"/>
          <w:szCs w:val="28"/>
        </w:rPr>
        <w:t xml:space="preserve">пропозицію підтримати </w:t>
      </w:r>
      <w:r w:rsidR="000806B5">
        <w:rPr>
          <w:sz w:val="28"/>
          <w:szCs w:val="28"/>
        </w:rPr>
        <w:t>проект рішення.</w:t>
      </w:r>
    </w:p>
    <w:p w:rsidR="00907414" w:rsidRDefault="00EF2DCE" w:rsidP="00EF2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F2DCE" w:rsidRPr="00D758A1" w:rsidRDefault="00EF2DCE" w:rsidP="00EF2D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58A1">
        <w:rPr>
          <w:b/>
          <w:sz w:val="28"/>
          <w:szCs w:val="28"/>
        </w:rPr>
        <w:t>ГОЛОСУВАЛИ: «</w:t>
      </w:r>
      <w:r w:rsidRPr="00D758A1">
        <w:rPr>
          <w:sz w:val="28"/>
          <w:szCs w:val="28"/>
        </w:rPr>
        <w:t xml:space="preserve">за – </w:t>
      </w:r>
      <w:r w:rsidR="000806B5">
        <w:rPr>
          <w:sz w:val="28"/>
          <w:szCs w:val="28"/>
        </w:rPr>
        <w:t>7</w:t>
      </w:r>
      <w:r w:rsidRPr="00D758A1">
        <w:rPr>
          <w:sz w:val="28"/>
          <w:szCs w:val="28"/>
        </w:rPr>
        <w:t>,  проти – 0, утримався - 0».</w:t>
      </w:r>
      <w:r>
        <w:rPr>
          <w:sz w:val="28"/>
          <w:szCs w:val="28"/>
        </w:rPr>
        <w:t xml:space="preserve"> </w:t>
      </w:r>
    </w:p>
    <w:p w:rsidR="00EF2DCE" w:rsidRPr="00EF2DCE" w:rsidRDefault="00EF2DCE" w:rsidP="00420E8A">
      <w:pPr>
        <w:ind w:firstLine="708"/>
        <w:jc w:val="both"/>
        <w:rPr>
          <w:i/>
          <w:sz w:val="28"/>
          <w:szCs w:val="28"/>
        </w:rPr>
      </w:pPr>
    </w:p>
    <w:p w:rsidR="00CF3F5B" w:rsidRDefault="00CF3F5B" w:rsidP="00CF3F5B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lastRenderedPageBreak/>
        <w:t>ВИРІШИЛИ</w:t>
      </w:r>
      <w:r>
        <w:rPr>
          <w:b/>
          <w:sz w:val="28"/>
          <w:szCs w:val="28"/>
        </w:rPr>
        <w:t>:</w:t>
      </w:r>
    </w:p>
    <w:p w:rsidR="00CF3F5B" w:rsidRDefault="00CF3F5B" w:rsidP="00CF3F5B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40065A" w:rsidRPr="00CF3F5B" w:rsidRDefault="0040065A" w:rsidP="00AB26B0">
      <w:pPr>
        <w:jc w:val="both"/>
        <w:rPr>
          <w:sz w:val="28"/>
          <w:szCs w:val="28"/>
        </w:rPr>
      </w:pPr>
    </w:p>
    <w:p w:rsidR="0040065A" w:rsidRDefault="00CF3F5B" w:rsidP="00CF3F5B">
      <w:pPr>
        <w:pStyle w:val="a7"/>
        <w:numPr>
          <w:ilvl w:val="0"/>
          <w:numId w:val="9"/>
        </w:numPr>
        <w:rPr>
          <w:b/>
          <w:sz w:val="28"/>
          <w:szCs w:val="28"/>
          <w:lang w:eastAsia="zh-CN"/>
        </w:rPr>
      </w:pPr>
      <w:r w:rsidRPr="00CF3F5B">
        <w:rPr>
          <w:b/>
          <w:noProof/>
          <w:sz w:val="28"/>
          <w:szCs w:val="28"/>
        </w:rPr>
        <w:t>Про внесення змін до додатку №6 рішення Ніжинської міської ради від  24 грудня 2019 року №7-65/2019 «Про затвердження бюджетних програм місцевого значення на 2020 рік»  (ПР №11 від 26.11.2020)</w:t>
      </w:r>
    </w:p>
    <w:p w:rsidR="00CF3F5B" w:rsidRPr="00CF3F5B" w:rsidRDefault="00CF3F5B" w:rsidP="00CF3F5B">
      <w:pPr>
        <w:pStyle w:val="a7"/>
        <w:ind w:left="1140"/>
        <w:rPr>
          <w:b/>
          <w:sz w:val="28"/>
          <w:szCs w:val="28"/>
          <w:lang w:eastAsia="zh-CN"/>
        </w:rPr>
      </w:pPr>
    </w:p>
    <w:p w:rsidR="0040065A" w:rsidRPr="0040065A" w:rsidRDefault="0040065A" w:rsidP="0040065A">
      <w:pPr>
        <w:jc w:val="both"/>
        <w:rPr>
          <w:i/>
          <w:sz w:val="28"/>
          <w:szCs w:val="28"/>
        </w:rPr>
      </w:pPr>
      <w:r w:rsidRPr="00464085">
        <w:rPr>
          <w:b/>
          <w:sz w:val="28"/>
          <w:szCs w:val="28"/>
        </w:rPr>
        <w:t xml:space="preserve">СЛУХАЛИ: </w:t>
      </w:r>
      <w:r w:rsidR="00CF3F5B">
        <w:rPr>
          <w:sz w:val="28"/>
          <w:szCs w:val="28"/>
        </w:rPr>
        <w:t>Павловська Т.С.</w:t>
      </w:r>
      <w:r w:rsidRPr="00464085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</w:t>
      </w:r>
      <w:r w:rsidR="00CF3F5B">
        <w:rPr>
          <w:i/>
          <w:sz w:val="28"/>
          <w:szCs w:val="28"/>
        </w:rPr>
        <w:t>представник</w:t>
      </w:r>
      <w:r w:rsidRPr="0040065A">
        <w:rPr>
          <w:i/>
          <w:sz w:val="28"/>
          <w:szCs w:val="28"/>
        </w:rPr>
        <w:t xml:space="preserve">  комунального некомерційного підприємства «Ніжинська центральна міська лікарня  імені Миколи Галицького»</w:t>
      </w:r>
    </w:p>
    <w:p w:rsidR="0040065A" w:rsidRPr="006A7ACF" w:rsidRDefault="0040065A" w:rsidP="0040065A">
      <w:pPr>
        <w:pStyle w:val="ab"/>
        <w:spacing w:before="0" w:beforeAutospacing="0" w:after="0" w:afterAutospacing="0"/>
        <w:ind w:firstLine="708"/>
        <w:jc w:val="both"/>
        <w:rPr>
          <w:lang w:val="uk-UA"/>
        </w:rPr>
      </w:pPr>
      <w:r w:rsidRPr="00D52191">
        <w:rPr>
          <w:sz w:val="28"/>
          <w:szCs w:val="28"/>
          <w:lang w:val="uk-UA"/>
        </w:rPr>
        <w:t>Ознайоми</w:t>
      </w:r>
      <w:r w:rsidR="00CF3F5B">
        <w:rPr>
          <w:sz w:val="28"/>
          <w:szCs w:val="28"/>
          <w:lang w:val="uk-UA"/>
        </w:rPr>
        <w:t>ла</w:t>
      </w:r>
      <w:r w:rsidRPr="00D52191">
        <w:rPr>
          <w:sz w:val="28"/>
          <w:szCs w:val="28"/>
          <w:lang w:val="uk-UA"/>
        </w:rPr>
        <w:t xml:space="preserve"> з проектом рішення </w:t>
      </w:r>
      <w:r>
        <w:rPr>
          <w:color w:val="000000"/>
          <w:sz w:val="28"/>
          <w:szCs w:val="28"/>
          <w:lang w:val="uk-UA"/>
        </w:rPr>
        <w:t>та аргументува</w:t>
      </w:r>
      <w:r w:rsidR="00CF3F5B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 xml:space="preserve">  потребу у його внесенні на розгляд сесії</w:t>
      </w:r>
    </w:p>
    <w:p w:rsidR="00101FDB" w:rsidRDefault="00101FDB" w:rsidP="00101FDB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підтримати проект рішення.</w:t>
      </w:r>
    </w:p>
    <w:p w:rsidR="0040065A" w:rsidRDefault="0040065A" w:rsidP="0040065A">
      <w:pPr>
        <w:jc w:val="both"/>
        <w:rPr>
          <w:b/>
          <w:sz w:val="28"/>
          <w:szCs w:val="28"/>
        </w:rPr>
      </w:pPr>
    </w:p>
    <w:p w:rsidR="0040065A" w:rsidRDefault="0040065A" w:rsidP="0040065A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CF3F5B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065A" w:rsidRDefault="0040065A" w:rsidP="0040065A">
      <w:pPr>
        <w:jc w:val="both"/>
        <w:rPr>
          <w:sz w:val="28"/>
          <w:szCs w:val="28"/>
        </w:rPr>
      </w:pPr>
    </w:p>
    <w:p w:rsidR="0040065A" w:rsidRDefault="0040065A" w:rsidP="0040065A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40065A" w:rsidRDefault="0040065A" w:rsidP="0040065A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CF3F5B" w:rsidRDefault="00CF3F5B" w:rsidP="0040065A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CF3F5B" w:rsidRPr="00CF3F5B" w:rsidRDefault="00CF3F5B" w:rsidP="00CF3F5B">
      <w:pPr>
        <w:pStyle w:val="a7"/>
        <w:numPr>
          <w:ilvl w:val="0"/>
          <w:numId w:val="9"/>
        </w:numPr>
        <w:jc w:val="both"/>
        <w:rPr>
          <w:b/>
          <w:sz w:val="28"/>
          <w:szCs w:val="28"/>
          <w:lang w:eastAsia="zh-CN"/>
        </w:rPr>
      </w:pPr>
      <w:r w:rsidRPr="00CF3F5B">
        <w:rPr>
          <w:b/>
          <w:sz w:val="28"/>
          <w:szCs w:val="28"/>
        </w:rPr>
        <w:t xml:space="preserve">Про відмову у продовженні договору оренди нерухомого майна, що належить до комунальної власності територіальної громади міста Ніжина від 18 серпня 2015 року №13 </w:t>
      </w:r>
      <w:r w:rsidRPr="00CF3F5B">
        <w:rPr>
          <w:b/>
          <w:noProof/>
          <w:sz w:val="28"/>
          <w:szCs w:val="28"/>
        </w:rPr>
        <w:t xml:space="preserve"> (ПР №996 від 07.10.2020)</w:t>
      </w:r>
    </w:p>
    <w:p w:rsidR="00CF3F5B" w:rsidRPr="00CF3F5B" w:rsidRDefault="00CF3F5B" w:rsidP="00CF3F5B">
      <w:pPr>
        <w:pStyle w:val="a7"/>
        <w:ind w:left="1140"/>
        <w:jc w:val="both"/>
        <w:rPr>
          <w:b/>
          <w:sz w:val="28"/>
          <w:szCs w:val="28"/>
          <w:lang w:eastAsia="zh-CN"/>
        </w:rPr>
      </w:pPr>
    </w:p>
    <w:p w:rsidR="00D63E19" w:rsidRPr="0075641D" w:rsidRDefault="00D63E19" w:rsidP="00D63E19">
      <w:pPr>
        <w:jc w:val="both"/>
        <w:rPr>
          <w:color w:val="000000"/>
          <w:sz w:val="28"/>
          <w:szCs w:val="28"/>
          <w:lang w:val="ru-RU"/>
        </w:rPr>
      </w:pPr>
      <w:r w:rsidRPr="00C35EB4">
        <w:rPr>
          <w:b/>
          <w:sz w:val="28"/>
          <w:szCs w:val="28"/>
        </w:rPr>
        <w:t xml:space="preserve">СЛУХАЛИ: </w:t>
      </w:r>
      <w:proofErr w:type="spellStart"/>
      <w:r w:rsidRPr="00C35EB4">
        <w:rPr>
          <w:sz w:val="28"/>
          <w:szCs w:val="28"/>
        </w:rPr>
        <w:t>Федчун</w:t>
      </w:r>
      <w:proofErr w:type="spellEnd"/>
      <w:r w:rsidRPr="00C35EB4">
        <w:rPr>
          <w:sz w:val="28"/>
          <w:szCs w:val="28"/>
        </w:rPr>
        <w:t xml:space="preserve"> Н.О..</w:t>
      </w:r>
      <w:r w:rsidRPr="00C35EB4">
        <w:rPr>
          <w:i/>
          <w:sz w:val="28"/>
          <w:szCs w:val="28"/>
        </w:rPr>
        <w:t>, начальник відділу комунального майна</w:t>
      </w:r>
      <w:r w:rsidR="0075641D" w:rsidRPr="0075641D">
        <w:rPr>
          <w:i/>
          <w:sz w:val="28"/>
          <w:szCs w:val="28"/>
          <w:lang w:val="ru-RU"/>
        </w:rPr>
        <w:t xml:space="preserve"> </w:t>
      </w:r>
      <w:r w:rsidRPr="00C35EB4">
        <w:rPr>
          <w:i/>
          <w:sz w:val="28"/>
          <w:szCs w:val="28"/>
        </w:rPr>
        <w:t>управління комунального майна та земельних відносин,</w:t>
      </w:r>
      <w:r w:rsidRPr="00C35EB4">
        <w:rPr>
          <w:sz w:val="28"/>
          <w:szCs w:val="28"/>
        </w:rPr>
        <w:t xml:space="preserve"> ознайомила з проектом рішення </w:t>
      </w:r>
      <w:r w:rsidRPr="00C35EB4">
        <w:rPr>
          <w:color w:val="000000"/>
          <w:sz w:val="28"/>
          <w:szCs w:val="28"/>
        </w:rPr>
        <w:t>та аргументувала  потребу у його внесенні на розгляд сесії</w:t>
      </w:r>
      <w:r w:rsidR="0075641D">
        <w:rPr>
          <w:color w:val="000000"/>
          <w:sz w:val="28"/>
          <w:szCs w:val="28"/>
          <w:lang w:val="ru-RU"/>
        </w:rPr>
        <w:t>.</w:t>
      </w:r>
    </w:p>
    <w:p w:rsidR="00101FDB" w:rsidRDefault="00101FDB" w:rsidP="00101FDB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підтримати проект рішення.</w:t>
      </w:r>
    </w:p>
    <w:p w:rsidR="00101FDB" w:rsidRDefault="00101FDB" w:rsidP="00CF3F5B">
      <w:pPr>
        <w:jc w:val="both"/>
        <w:rPr>
          <w:b/>
          <w:sz w:val="28"/>
          <w:szCs w:val="28"/>
        </w:rPr>
      </w:pPr>
    </w:p>
    <w:p w:rsidR="00CF3F5B" w:rsidRDefault="00CF3F5B" w:rsidP="00CF3F5B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7,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3F5B" w:rsidRDefault="00CF3F5B" w:rsidP="00CF3F5B">
      <w:pPr>
        <w:jc w:val="both"/>
        <w:rPr>
          <w:sz w:val="28"/>
          <w:szCs w:val="28"/>
        </w:rPr>
      </w:pPr>
    </w:p>
    <w:p w:rsidR="00CF3F5B" w:rsidRDefault="00CF3F5B" w:rsidP="00CF3F5B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CF3F5B" w:rsidRDefault="00CF3F5B" w:rsidP="00CF3F5B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101FDB" w:rsidRDefault="00101FDB" w:rsidP="00CF3F5B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101FDB" w:rsidRDefault="00101FDB" w:rsidP="00101FDB">
      <w:pPr>
        <w:pStyle w:val="a7"/>
        <w:numPr>
          <w:ilvl w:val="0"/>
          <w:numId w:val="9"/>
        </w:numPr>
        <w:ind w:right="-1"/>
        <w:jc w:val="both"/>
        <w:rPr>
          <w:b/>
          <w:sz w:val="28"/>
          <w:szCs w:val="28"/>
        </w:rPr>
      </w:pPr>
      <w:r w:rsidRPr="00101FDB">
        <w:rPr>
          <w:b/>
          <w:sz w:val="28"/>
          <w:szCs w:val="28"/>
        </w:rPr>
        <w:t xml:space="preserve">Про відмову у продовженні договору оренди нерухомого майна, що належить до комунальної власності територіальної  громади міста Ніжина від 18 серпня 2015 року №13 </w:t>
      </w:r>
      <w:r w:rsidRPr="00101FDB">
        <w:rPr>
          <w:b/>
          <w:noProof/>
          <w:sz w:val="28"/>
          <w:szCs w:val="28"/>
        </w:rPr>
        <w:t xml:space="preserve"> (ПР №997 від 07.10.2020)</w:t>
      </w:r>
    </w:p>
    <w:p w:rsidR="00445B2C" w:rsidRDefault="00445B2C" w:rsidP="00CA4E40">
      <w:pPr>
        <w:tabs>
          <w:tab w:val="left" w:pos="8640"/>
        </w:tabs>
        <w:spacing w:line="276" w:lineRule="auto"/>
        <w:ind w:right="-1"/>
        <w:jc w:val="both"/>
        <w:rPr>
          <w:sz w:val="28"/>
          <w:szCs w:val="28"/>
        </w:rPr>
      </w:pPr>
    </w:p>
    <w:p w:rsidR="00101FDB" w:rsidRDefault="00101FDB" w:rsidP="00101FDB">
      <w:pPr>
        <w:jc w:val="both"/>
        <w:rPr>
          <w:color w:val="000000"/>
          <w:sz w:val="28"/>
          <w:szCs w:val="28"/>
        </w:rPr>
      </w:pPr>
      <w:r w:rsidRPr="00464085">
        <w:rPr>
          <w:b/>
          <w:sz w:val="28"/>
          <w:szCs w:val="28"/>
        </w:rPr>
        <w:lastRenderedPageBreak/>
        <w:t xml:space="preserve">СЛУХАЛИ: </w:t>
      </w:r>
      <w:proofErr w:type="spellStart"/>
      <w:r>
        <w:rPr>
          <w:sz w:val="28"/>
          <w:szCs w:val="28"/>
        </w:rPr>
        <w:t>Федчун</w:t>
      </w:r>
      <w:proofErr w:type="spellEnd"/>
      <w:r>
        <w:rPr>
          <w:sz w:val="28"/>
          <w:szCs w:val="28"/>
        </w:rPr>
        <w:t xml:space="preserve"> Н.О..</w:t>
      </w:r>
      <w:r w:rsidRPr="00464085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r w:rsidRPr="00101FDB">
        <w:rPr>
          <w:i/>
          <w:sz w:val="28"/>
          <w:szCs w:val="28"/>
        </w:rPr>
        <w:t>ачальник відділу комунального майна</w:t>
      </w:r>
      <w:r w:rsidRPr="00101FDB">
        <w:rPr>
          <w:b/>
          <w:i/>
          <w:sz w:val="28"/>
          <w:szCs w:val="28"/>
        </w:rPr>
        <w:t xml:space="preserve"> </w:t>
      </w:r>
      <w:r w:rsidRPr="00101FDB">
        <w:rPr>
          <w:i/>
          <w:sz w:val="28"/>
          <w:szCs w:val="28"/>
        </w:rPr>
        <w:t>управління комунального майна та земельних відносин</w:t>
      </w:r>
      <w:r>
        <w:rPr>
          <w:i/>
          <w:sz w:val="28"/>
          <w:szCs w:val="28"/>
        </w:rPr>
        <w:t>,</w:t>
      </w:r>
      <w:r w:rsidRPr="00D521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2191">
        <w:rPr>
          <w:sz w:val="28"/>
          <w:szCs w:val="28"/>
        </w:rPr>
        <w:t>знайоми</w:t>
      </w:r>
      <w:r>
        <w:rPr>
          <w:sz w:val="28"/>
          <w:szCs w:val="28"/>
        </w:rPr>
        <w:t>ла</w:t>
      </w:r>
      <w:r w:rsidRPr="00D52191">
        <w:rPr>
          <w:sz w:val="28"/>
          <w:szCs w:val="28"/>
        </w:rPr>
        <w:t xml:space="preserve"> з проектом рішення </w:t>
      </w:r>
      <w:r>
        <w:rPr>
          <w:color w:val="000000"/>
          <w:sz w:val="28"/>
          <w:szCs w:val="28"/>
        </w:rPr>
        <w:t>та аргументувала  потребу у його внесенні на розгляд сесії.</w:t>
      </w:r>
    </w:p>
    <w:p w:rsidR="00101FDB" w:rsidRDefault="00101FDB" w:rsidP="00101FDB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підтримати проект рішення.</w:t>
      </w:r>
    </w:p>
    <w:p w:rsidR="00101FDB" w:rsidRDefault="00101FDB" w:rsidP="00101FDB">
      <w:pPr>
        <w:jc w:val="both"/>
        <w:rPr>
          <w:b/>
          <w:sz w:val="28"/>
          <w:szCs w:val="28"/>
        </w:rPr>
      </w:pPr>
    </w:p>
    <w:p w:rsidR="00101FDB" w:rsidRDefault="00101FDB" w:rsidP="00101FDB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7,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1FDB" w:rsidRDefault="00101FDB" w:rsidP="00101FDB">
      <w:pPr>
        <w:jc w:val="both"/>
        <w:rPr>
          <w:sz w:val="28"/>
          <w:szCs w:val="28"/>
        </w:rPr>
      </w:pPr>
    </w:p>
    <w:p w:rsidR="00101FDB" w:rsidRDefault="00101FDB" w:rsidP="00101FDB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101FDB" w:rsidRDefault="00101FDB" w:rsidP="00101FDB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101FDB" w:rsidRDefault="00101FDB" w:rsidP="00101FDB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101FDB" w:rsidRDefault="00101FDB" w:rsidP="00101FDB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01FDB">
        <w:rPr>
          <w:b/>
          <w:sz w:val="28"/>
          <w:szCs w:val="28"/>
          <w:lang w:val="uk-UA"/>
        </w:rPr>
        <w:t xml:space="preserve"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№13 від 18.08.2015 року може бути продовжений з Товариством з обмеженою відповідальністю «Аптека №13» або укладений з новим орендарем </w:t>
      </w:r>
      <w:r w:rsidRPr="00101FDB">
        <w:rPr>
          <w:b/>
          <w:noProof/>
          <w:sz w:val="28"/>
          <w:szCs w:val="28"/>
          <w:lang w:val="uk-UA"/>
        </w:rPr>
        <w:t>(ПР №1001 від 07.10.2020)</w:t>
      </w:r>
    </w:p>
    <w:p w:rsidR="00101FDB" w:rsidRPr="00101FDB" w:rsidRDefault="00101FDB" w:rsidP="00101FDB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</w:p>
    <w:p w:rsidR="00101FDB" w:rsidRDefault="00101FDB" w:rsidP="00101FDB">
      <w:pPr>
        <w:jc w:val="both"/>
        <w:rPr>
          <w:color w:val="000000"/>
          <w:sz w:val="28"/>
          <w:szCs w:val="28"/>
        </w:rPr>
      </w:pPr>
      <w:r w:rsidRPr="00464085">
        <w:rPr>
          <w:b/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Федчун</w:t>
      </w:r>
      <w:proofErr w:type="spellEnd"/>
      <w:r>
        <w:rPr>
          <w:sz w:val="28"/>
          <w:szCs w:val="28"/>
        </w:rPr>
        <w:t xml:space="preserve"> Н.О..</w:t>
      </w:r>
      <w:r w:rsidRPr="00464085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r w:rsidRPr="00101FDB">
        <w:rPr>
          <w:i/>
          <w:sz w:val="28"/>
          <w:szCs w:val="28"/>
        </w:rPr>
        <w:t>ачальник відділу комунального майна</w:t>
      </w:r>
      <w:r w:rsidRPr="00101FDB">
        <w:rPr>
          <w:b/>
          <w:i/>
          <w:sz w:val="28"/>
          <w:szCs w:val="28"/>
        </w:rPr>
        <w:t xml:space="preserve"> </w:t>
      </w:r>
      <w:r w:rsidRPr="00101FDB">
        <w:rPr>
          <w:i/>
          <w:sz w:val="28"/>
          <w:szCs w:val="28"/>
        </w:rPr>
        <w:t>управління комунального майна та земельних відносин</w:t>
      </w:r>
      <w:r>
        <w:rPr>
          <w:i/>
          <w:sz w:val="28"/>
          <w:szCs w:val="28"/>
        </w:rPr>
        <w:t>,</w:t>
      </w:r>
      <w:r w:rsidRPr="00D521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2191">
        <w:rPr>
          <w:sz w:val="28"/>
          <w:szCs w:val="28"/>
        </w:rPr>
        <w:t>знайоми</w:t>
      </w:r>
      <w:r>
        <w:rPr>
          <w:sz w:val="28"/>
          <w:szCs w:val="28"/>
        </w:rPr>
        <w:t>ла</w:t>
      </w:r>
      <w:r w:rsidRPr="00D52191">
        <w:rPr>
          <w:sz w:val="28"/>
          <w:szCs w:val="28"/>
        </w:rPr>
        <w:t xml:space="preserve"> з проектом рішення </w:t>
      </w:r>
      <w:r>
        <w:rPr>
          <w:color w:val="000000"/>
          <w:sz w:val="28"/>
          <w:szCs w:val="28"/>
        </w:rPr>
        <w:t>та аргументувала  потребу у його внесенні на розгляд сесії.</w:t>
      </w:r>
    </w:p>
    <w:p w:rsidR="00101FDB" w:rsidRDefault="00101FDB" w:rsidP="00101FDB">
      <w:pPr>
        <w:jc w:val="both"/>
        <w:rPr>
          <w:color w:val="000000"/>
          <w:sz w:val="28"/>
          <w:szCs w:val="28"/>
        </w:rPr>
      </w:pPr>
    </w:p>
    <w:p w:rsidR="00101FDB" w:rsidRDefault="00101FDB" w:rsidP="00101FDB">
      <w:pPr>
        <w:jc w:val="both"/>
        <w:rPr>
          <w:b/>
          <w:sz w:val="28"/>
          <w:szCs w:val="28"/>
        </w:rPr>
      </w:pPr>
      <w:r w:rsidRPr="000806B5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</w:p>
    <w:p w:rsidR="00101FDB" w:rsidRDefault="00101FDB" w:rsidP="00101FDB">
      <w:pPr>
        <w:ind w:firstLine="708"/>
        <w:jc w:val="both"/>
        <w:rPr>
          <w:sz w:val="28"/>
          <w:szCs w:val="28"/>
        </w:rPr>
      </w:pPr>
      <w:proofErr w:type="spellStart"/>
      <w:r w:rsidRPr="000806B5">
        <w:rPr>
          <w:sz w:val="28"/>
          <w:szCs w:val="28"/>
        </w:rPr>
        <w:t>Хоменко</w:t>
      </w:r>
      <w:proofErr w:type="spellEnd"/>
      <w:r w:rsidRPr="000806B5">
        <w:rPr>
          <w:sz w:val="28"/>
          <w:szCs w:val="28"/>
        </w:rPr>
        <w:t xml:space="preserve"> Ю.В., член комісії , зауваж</w:t>
      </w:r>
      <w:r>
        <w:rPr>
          <w:sz w:val="28"/>
          <w:szCs w:val="28"/>
        </w:rPr>
        <w:t xml:space="preserve">ив, </w:t>
      </w:r>
      <w:r w:rsidR="00BB4229">
        <w:rPr>
          <w:sz w:val="28"/>
          <w:szCs w:val="28"/>
        </w:rPr>
        <w:t xml:space="preserve"> що</w:t>
      </w:r>
      <w:r w:rsidRPr="000806B5">
        <w:rPr>
          <w:sz w:val="28"/>
          <w:szCs w:val="28"/>
        </w:rPr>
        <w:t xml:space="preserve"> </w:t>
      </w:r>
      <w:r>
        <w:rPr>
          <w:sz w:val="28"/>
          <w:szCs w:val="28"/>
        </w:rPr>
        <w:t>порушене питання вже неодноразово розглядалося.</w:t>
      </w:r>
    </w:p>
    <w:p w:rsidR="00101FDB" w:rsidRPr="00101FDB" w:rsidRDefault="00101FDB" w:rsidP="00101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Копилова Є.Г., </w:t>
      </w:r>
      <w:r w:rsidRPr="00101FDB">
        <w:rPr>
          <w:i/>
          <w:sz w:val="28"/>
          <w:szCs w:val="28"/>
        </w:rPr>
        <w:t>начальник сектора з питань претензійно-позовної роботи та запобігання корупції відділу юридично-кадрового забезпечення</w:t>
      </w:r>
      <w:r>
        <w:rPr>
          <w:i/>
          <w:sz w:val="28"/>
          <w:szCs w:val="28"/>
        </w:rPr>
        <w:t xml:space="preserve">, </w:t>
      </w:r>
      <w:r w:rsidRPr="00101FDB">
        <w:rPr>
          <w:sz w:val="28"/>
          <w:szCs w:val="28"/>
        </w:rPr>
        <w:t>надала пояснення щодо проекту рішення, зокрема</w:t>
      </w:r>
      <w:r>
        <w:rPr>
          <w:sz w:val="28"/>
          <w:szCs w:val="28"/>
        </w:rPr>
        <w:t xml:space="preserve">, повідомила, що </w:t>
      </w:r>
      <w:r w:rsidRPr="00101FDB">
        <w:rPr>
          <w:noProof/>
          <w:sz w:val="28"/>
          <w:szCs w:val="28"/>
        </w:rPr>
        <w:t>ПР №996 від 07.10.2020 та</w:t>
      </w:r>
      <w:r w:rsidRPr="00101FDB">
        <w:rPr>
          <w:sz w:val="28"/>
          <w:szCs w:val="28"/>
        </w:rPr>
        <w:t xml:space="preserve">  </w:t>
      </w:r>
      <w:r w:rsidRPr="00101FDB">
        <w:rPr>
          <w:noProof/>
          <w:sz w:val="28"/>
          <w:szCs w:val="28"/>
        </w:rPr>
        <w:t>ПР №1001 від 07.10.2020</w:t>
      </w:r>
      <w:r>
        <w:rPr>
          <w:noProof/>
          <w:sz w:val="28"/>
          <w:szCs w:val="28"/>
        </w:rPr>
        <w:t xml:space="preserve"> це ал</w:t>
      </w:r>
      <w:r w:rsidR="002D07EE">
        <w:rPr>
          <w:noProof/>
          <w:sz w:val="28"/>
          <w:szCs w:val="28"/>
        </w:rPr>
        <w:t>ьтернатива на одну й ту ж заяву, якщо буде прийнятий ПР</w:t>
      </w:r>
      <w:r w:rsidR="002D07EE" w:rsidRPr="00101FDB">
        <w:rPr>
          <w:noProof/>
          <w:sz w:val="28"/>
          <w:szCs w:val="28"/>
        </w:rPr>
        <w:t>№996 від 07.10.2020</w:t>
      </w:r>
      <w:r w:rsidR="002D07EE">
        <w:rPr>
          <w:noProof/>
          <w:sz w:val="28"/>
          <w:szCs w:val="28"/>
        </w:rPr>
        <w:t xml:space="preserve">, то </w:t>
      </w:r>
      <w:r w:rsidR="002D07EE" w:rsidRPr="00101FDB">
        <w:rPr>
          <w:noProof/>
          <w:sz w:val="28"/>
          <w:szCs w:val="28"/>
        </w:rPr>
        <w:t>ПР №1001 від 07.10.2020</w:t>
      </w:r>
      <w:r w:rsidR="002D07EE">
        <w:rPr>
          <w:noProof/>
          <w:sz w:val="28"/>
          <w:szCs w:val="28"/>
        </w:rPr>
        <w:t xml:space="preserve"> буде знятий з розгляду.</w:t>
      </w:r>
    </w:p>
    <w:p w:rsidR="00101FDB" w:rsidRDefault="00101FDB" w:rsidP="00101FDB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підтримати проект рішення.</w:t>
      </w:r>
    </w:p>
    <w:p w:rsidR="00101FDB" w:rsidRPr="00101FDB" w:rsidRDefault="00101FDB" w:rsidP="00101FDB">
      <w:pPr>
        <w:jc w:val="both"/>
        <w:rPr>
          <w:b/>
          <w:sz w:val="28"/>
          <w:szCs w:val="28"/>
        </w:rPr>
      </w:pPr>
    </w:p>
    <w:p w:rsidR="00101FDB" w:rsidRDefault="00101FDB" w:rsidP="00101FDB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8A218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 – </w:t>
      </w:r>
      <w:r w:rsidR="008A218C">
        <w:rPr>
          <w:sz w:val="28"/>
          <w:szCs w:val="28"/>
        </w:rPr>
        <w:t>1</w:t>
      </w:r>
      <w:r>
        <w:rPr>
          <w:sz w:val="28"/>
          <w:szCs w:val="28"/>
        </w:rPr>
        <w:t>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1FDB" w:rsidRDefault="00101FDB" w:rsidP="00101FDB">
      <w:pPr>
        <w:jc w:val="both"/>
        <w:rPr>
          <w:sz w:val="28"/>
          <w:szCs w:val="28"/>
        </w:rPr>
      </w:pPr>
    </w:p>
    <w:p w:rsidR="00101FDB" w:rsidRDefault="00101FDB" w:rsidP="00101FDB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101FDB" w:rsidRDefault="00101FDB" w:rsidP="00101FDB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707B82" w:rsidRPr="00707B82" w:rsidRDefault="00707B82" w:rsidP="00101FDB">
      <w:pPr>
        <w:tabs>
          <w:tab w:val="left" w:pos="8640"/>
        </w:tabs>
        <w:ind w:left="360" w:right="-1"/>
        <w:jc w:val="both"/>
        <w:rPr>
          <w:i/>
          <w:sz w:val="28"/>
          <w:szCs w:val="28"/>
        </w:rPr>
      </w:pPr>
    </w:p>
    <w:p w:rsidR="00111FE1" w:rsidRPr="00111FE1" w:rsidRDefault="00111FE1" w:rsidP="00A31709">
      <w:pPr>
        <w:pStyle w:val="a7"/>
        <w:numPr>
          <w:ilvl w:val="0"/>
          <w:numId w:val="9"/>
        </w:numPr>
        <w:tabs>
          <w:tab w:val="left" w:pos="864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A31709">
        <w:rPr>
          <w:b/>
          <w:sz w:val="28"/>
          <w:szCs w:val="28"/>
        </w:rPr>
        <w:t xml:space="preserve">Про внесення змін до рішення міської ради  </w:t>
      </w:r>
      <w:r>
        <w:rPr>
          <w:b/>
          <w:spacing w:val="-1"/>
          <w:sz w:val="28"/>
          <w:szCs w:val="28"/>
        </w:rPr>
        <w:t>6</w:t>
      </w:r>
      <w:r w:rsidRPr="00A31709">
        <w:rPr>
          <w:b/>
          <w:spacing w:val="-1"/>
          <w:sz w:val="28"/>
          <w:szCs w:val="28"/>
        </w:rPr>
        <w:t xml:space="preserve"> скликання </w:t>
      </w:r>
      <w:r w:rsidRPr="00A31709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08</w:t>
      </w:r>
      <w:r w:rsidRPr="00A31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лип</w:t>
      </w:r>
      <w:r w:rsidRPr="00A31709">
        <w:rPr>
          <w:b/>
          <w:sz w:val="28"/>
          <w:szCs w:val="28"/>
        </w:rPr>
        <w:t>ня 20</w:t>
      </w:r>
      <w:r>
        <w:rPr>
          <w:b/>
          <w:sz w:val="28"/>
          <w:szCs w:val="28"/>
        </w:rPr>
        <w:t>15</w:t>
      </w:r>
      <w:r w:rsidRPr="00A31709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 xml:space="preserve">   </w:t>
      </w:r>
      <w:r w:rsidRPr="00A3170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Pr="00A31709">
        <w:rPr>
          <w:b/>
          <w:sz w:val="28"/>
          <w:szCs w:val="28"/>
        </w:rPr>
        <w:t>-6</w:t>
      </w:r>
      <w:r>
        <w:rPr>
          <w:b/>
          <w:sz w:val="28"/>
          <w:szCs w:val="28"/>
        </w:rPr>
        <w:t>9</w:t>
      </w:r>
      <w:r w:rsidRPr="00A3170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5</w:t>
      </w:r>
      <w:r w:rsidRPr="00A31709">
        <w:rPr>
          <w:b/>
          <w:spacing w:val="-1"/>
          <w:sz w:val="28"/>
          <w:szCs w:val="28"/>
        </w:rPr>
        <w:t xml:space="preserve">«Про </w:t>
      </w:r>
      <w:r>
        <w:rPr>
          <w:b/>
          <w:spacing w:val="-1"/>
          <w:sz w:val="28"/>
          <w:szCs w:val="28"/>
        </w:rPr>
        <w:t>затвердження місцевих податків</w:t>
      </w:r>
      <w:r w:rsidRPr="00A31709">
        <w:rPr>
          <w:b/>
          <w:spacing w:val="-1"/>
          <w:sz w:val="28"/>
          <w:szCs w:val="28"/>
        </w:rPr>
        <w:t>»</w:t>
      </w:r>
    </w:p>
    <w:p w:rsidR="00111FE1" w:rsidRDefault="00111FE1" w:rsidP="00111FE1">
      <w:pPr>
        <w:pStyle w:val="a7"/>
        <w:tabs>
          <w:tab w:val="left" w:pos="8640"/>
        </w:tabs>
        <w:spacing w:line="276" w:lineRule="auto"/>
        <w:ind w:left="1140" w:right="-1"/>
        <w:jc w:val="both"/>
        <w:rPr>
          <w:b/>
          <w:sz w:val="28"/>
          <w:szCs w:val="28"/>
        </w:rPr>
      </w:pPr>
    </w:p>
    <w:p w:rsidR="00111FE1" w:rsidRDefault="00111FE1" w:rsidP="00111FE1">
      <w:pPr>
        <w:tabs>
          <w:tab w:val="left" w:pos="8640"/>
        </w:tabs>
        <w:spacing w:line="276" w:lineRule="auto"/>
        <w:ind w:left="360" w:right="-1"/>
        <w:jc w:val="both"/>
        <w:rPr>
          <w:sz w:val="28"/>
          <w:szCs w:val="28"/>
        </w:rPr>
      </w:pPr>
      <w:r w:rsidRPr="00111FE1">
        <w:rPr>
          <w:b/>
          <w:sz w:val="28"/>
          <w:szCs w:val="28"/>
        </w:rPr>
        <w:lastRenderedPageBreak/>
        <w:t xml:space="preserve">СЛУХАЛИ:  </w:t>
      </w:r>
      <w:r w:rsidRPr="00111FE1">
        <w:rPr>
          <w:sz w:val="28"/>
          <w:szCs w:val="28"/>
        </w:rPr>
        <w:t xml:space="preserve">Писаренко Л.В.,  </w:t>
      </w:r>
      <w:r w:rsidRPr="00111FE1">
        <w:rPr>
          <w:i/>
          <w:sz w:val="28"/>
          <w:szCs w:val="28"/>
        </w:rPr>
        <w:t>начальника фінансового управління</w:t>
      </w:r>
      <w:r w:rsidRPr="00111FE1">
        <w:rPr>
          <w:sz w:val="28"/>
          <w:szCs w:val="28"/>
        </w:rPr>
        <w:t xml:space="preserve">   </w:t>
      </w:r>
      <w:r>
        <w:rPr>
          <w:sz w:val="28"/>
          <w:szCs w:val="28"/>
        </w:rPr>
        <w:t>повідомила, що пропозиції до внесення змін розроблені відповідно до доручення, на чергову сесію зазначений проект ще не виноситься.</w:t>
      </w:r>
    </w:p>
    <w:p w:rsidR="00111FE1" w:rsidRDefault="00111FE1" w:rsidP="00111FE1">
      <w:pPr>
        <w:tabs>
          <w:tab w:val="left" w:pos="8640"/>
        </w:tabs>
        <w:spacing w:line="276" w:lineRule="auto"/>
        <w:ind w:left="360" w:right="-1"/>
        <w:jc w:val="both"/>
        <w:rPr>
          <w:sz w:val="28"/>
          <w:szCs w:val="28"/>
        </w:rPr>
      </w:pPr>
    </w:p>
    <w:p w:rsidR="00111FE1" w:rsidRDefault="00111FE1" w:rsidP="00111FE1">
      <w:pPr>
        <w:tabs>
          <w:tab w:val="left" w:pos="8640"/>
        </w:tabs>
        <w:spacing w:line="276" w:lineRule="auto"/>
        <w:ind w:left="360" w:right="-1"/>
        <w:jc w:val="both"/>
        <w:rPr>
          <w:sz w:val="28"/>
          <w:szCs w:val="28"/>
        </w:rPr>
      </w:pPr>
      <w:r w:rsidRPr="00111FE1">
        <w:rPr>
          <w:sz w:val="28"/>
          <w:szCs w:val="28"/>
        </w:rPr>
        <w:t>Члени комісії взяли участь у обговоренні пропозицій та рекомендували</w:t>
      </w:r>
      <w:r>
        <w:rPr>
          <w:b/>
          <w:sz w:val="28"/>
          <w:szCs w:val="28"/>
        </w:rPr>
        <w:t xml:space="preserve"> </w:t>
      </w:r>
      <w:r w:rsidRPr="00111FE1">
        <w:rPr>
          <w:sz w:val="28"/>
          <w:szCs w:val="28"/>
        </w:rPr>
        <w:t>фінансовому управлінню  та управлінню комунального майна та земельних відносин підготувати листи на ВРУ, народному депутату Зубу В.О.</w:t>
      </w:r>
      <w:r>
        <w:rPr>
          <w:sz w:val="28"/>
          <w:szCs w:val="28"/>
        </w:rPr>
        <w:t>, АМУ щодо недопущення зменшення видів та розмірів податків, які отримують громади.</w:t>
      </w:r>
    </w:p>
    <w:p w:rsidR="00111FE1" w:rsidRDefault="00111FE1" w:rsidP="00111FE1">
      <w:pPr>
        <w:tabs>
          <w:tab w:val="left" w:pos="8640"/>
        </w:tabs>
        <w:spacing w:line="276" w:lineRule="auto"/>
        <w:ind w:left="360" w:right="-1"/>
        <w:jc w:val="both"/>
        <w:rPr>
          <w:sz w:val="28"/>
          <w:szCs w:val="28"/>
        </w:rPr>
      </w:pPr>
      <w:r w:rsidRPr="00111FE1">
        <w:rPr>
          <w:sz w:val="28"/>
          <w:szCs w:val="28"/>
        </w:rPr>
        <w:t xml:space="preserve">Писаренко Л.В.,  </w:t>
      </w:r>
      <w:r w:rsidRPr="00111FE1">
        <w:rPr>
          <w:i/>
          <w:sz w:val="28"/>
          <w:szCs w:val="28"/>
        </w:rPr>
        <w:t>начальник</w:t>
      </w:r>
      <w:r>
        <w:rPr>
          <w:i/>
          <w:sz w:val="28"/>
          <w:szCs w:val="28"/>
        </w:rPr>
        <w:t xml:space="preserve"> </w:t>
      </w:r>
      <w:r w:rsidRPr="00111FE1">
        <w:rPr>
          <w:i/>
          <w:sz w:val="28"/>
          <w:szCs w:val="28"/>
        </w:rPr>
        <w:t>фінансового управління</w:t>
      </w:r>
      <w:r w:rsidRPr="00111FE1">
        <w:rPr>
          <w:sz w:val="28"/>
          <w:szCs w:val="28"/>
        </w:rPr>
        <w:t xml:space="preserve">   </w:t>
      </w:r>
      <w:r>
        <w:rPr>
          <w:sz w:val="28"/>
          <w:szCs w:val="28"/>
        </w:rPr>
        <w:t>повідомила, що такі листи вже підготовлені та відправлені</w:t>
      </w:r>
      <w:r w:rsidR="00707B82">
        <w:rPr>
          <w:sz w:val="28"/>
          <w:szCs w:val="28"/>
        </w:rPr>
        <w:t>.</w:t>
      </w:r>
    </w:p>
    <w:p w:rsidR="00707B82" w:rsidRDefault="00707B82" w:rsidP="00707B82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7,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7B82" w:rsidRDefault="00707B82" w:rsidP="00707B82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Підтримати пропозиції .</w:t>
      </w:r>
    </w:p>
    <w:p w:rsidR="00707B82" w:rsidRDefault="00707B82" w:rsidP="00707B82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707B82" w:rsidRDefault="00707B82" w:rsidP="00707B82">
      <w:pPr>
        <w:tabs>
          <w:tab w:val="left" w:pos="8640"/>
        </w:tabs>
        <w:ind w:left="360" w:right="-1"/>
        <w:jc w:val="both"/>
        <w:rPr>
          <w:i/>
          <w:sz w:val="28"/>
          <w:szCs w:val="28"/>
        </w:rPr>
      </w:pPr>
      <w:r w:rsidRPr="00707B82">
        <w:rPr>
          <w:i/>
          <w:sz w:val="28"/>
          <w:szCs w:val="28"/>
        </w:rPr>
        <w:t xml:space="preserve">Депутат міської ради </w:t>
      </w:r>
      <w:proofErr w:type="spellStart"/>
      <w:r w:rsidRPr="00707B82">
        <w:rPr>
          <w:i/>
          <w:sz w:val="28"/>
          <w:szCs w:val="28"/>
        </w:rPr>
        <w:t>Чернишева</w:t>
      </w:r>
      <w:proofErr w:type="spellEnd"/>
      <w:r w:rsidRPr="00707B82">
        <w:rPr>
          <w:i/>
          <w:sz w:val="28"/>
          <w:szCs w:val="28"/>
        </w:rPr>
        <w:t xml:space="preserve"> Л.О. залишила засідання.</w:t>
      </w:r>
    </w:p>
    <w:p w:rsidR="00707B82" w:rsidRDefault="00707B82" w:rsidP="00707B82">
      <w:pPr>
        <w:jc w:val="both"/>
        <w:rPr>
          <w:sz w:val="28"/>
          <w:szCs w:val="28"/>
        </w:rPr>
      </w:pPr>
    </w:p>
    <w:p w:rsidR="00707B82" w:rsidRPr="00111FE1" w:rsidRDefault="00707B82" w:rsidP="00111FE1">
      <w:pPr>
        <w:tabs>
          <w:tab w:val="left" w:pos="8640"/>
        </w:tabs>
        <w:spacing w:line="276" w:lineRule="auto"/>
        <w:ind w:left="360" w:right="-1"/>
        <w:jc w:val="both"/>
        <w:rPr>
          <w:b/>
          <w:sz w:val="28"/>
          <w:szCs w:val="28"/>
        </w:rPr>
      </w:pPr>
    </w:p>
    <w:p w:rsidR="0040065A" w:rsidRDefault="00A31709" w:rsidP="00A31709">
      <w:pPr>
        <w:pStyle w:val="a7"/>
        <w:numPr>
          <w:ilvl w:val="0"/>
          <w:numId w:val="9"/>
        </w:numPr>
        <w:tabs>
          <w:tab w:val="left" w:pos="864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A31709">
        <w:rPr>
          <w:b/>
          <w:sz w:val="28"/>
          <w:szCs w:val="28"/>
        </w:rPr>
        <w:t xml:space="preserve">Про внесення змін до рішення міської ради  </w:t>
      </w:r>
      <w:r w:rsidRPr="00A31709">
        <w:rPr>
          <w:b/>
          <w:spacing w:val="-1"/>
          <w:sz w:val="28"/>
          <w:szCs w:val="28"/>
          <w:lang w:val="en-US"/>
        </w:rPr>
        <w:t>VII</w:t>
      </w:r>
      <w:r w:rsidRPr="00A31709">
        <w:rPr>
          <w:b/>
          <w:spacing w:val="-1"/>
          <w:sz w:val="28"/>
          <w:szCs w:val="28"/>
        </w:rPr>
        <w:t xml:space="preserve"> скликання </w:t>
      </w:r>
      <w:r w:rsidRPr="00A31709">
        <w:rPr>
          <w:b/>
          <w:sz w:val="28"/>
          <w:szCs w:val="28"/>
        </w:rPr>
        <w:t>від 24 грудня 2019 року</w:t>
      </w:r>
      <w:r>
        <w:rPr>
          <w:b/>
          <w:sz w:val="28"/>
          <w:szCs w:val="28"/>
        </w:rPr>
        <w:t xml:space="preserve">   </w:t>
      </w:r>
      <w:r w:rsidRPr="00A31709">
        <w:rPr>
          <w:b/>
          <w:sz w:val="28"/>
          <w:szCs w:val="28"/>
        </w:rPr>
        <w:t>№ 8-65/2019</w:t>
      </w:r>
      <w:r w:rsidRPr="00A31709">
        <w:rPr>
          <w:b/>
          <w:spacing w:val="-1"/>
          <w:sz w:val="28"/>
          <w:szCs w:val="28"/>
        </w:rPr>
        <w:t xml:space="preserve">  «Про бюджет Ніжинської міської об’єднаної  територіальної громади на 2020 рік»</w:t>
      </w:r>
      <w:r w:rsidRPr="00A31709">
        <w:rPr>
          <w:b/>
          <w:sz w:val="28"/>
          <w:szCs w:val="28"/>
        </w:rPr>
        <w:t xml:space="preserve"> (код бюджету 25538000000)</w:t>
      </w:r>
    </w:p>
    <w:p w:rsidR="00A31709" w:rsidRPr="00A31709" w:rsidRDefault="00A31709" w:rsidP="00A31709">
      <w:pPr>
        <w:pStyle w:val="a7"/>
        <w:tabs>
          <w:tab w:val="left" w:pos="8640"/>
        </w:tabs>
        <w:spacing w:line="276" w:lineRule="auto"/>
        <w:ind w:left="1140" w:right="-1"/>
        <w:jc w:val="both"/>
        <w:rPr>
          <w:b/>
          <w:sz w:val="28"/>
          <w:szCs w:val="28"/>
        </w:rPr>
      </w:pPr>
    </w:p>
    <w:p w:rsidR="00A31709" w:rsidRDefault="00A31709" w:rsidP="00A31709">
      <w:pPr>
        <w:ind w:firstLine="708"/>
        <w:jc w:val="both"/>
        <w:rPr>
          <w:i/>
          <w:sz w:val="28"/>
          <w:szCs w:val="28"/>
          <w:lang w:val="ru-RU"/>
        </w:rPr>
      </w:pPr>
      <w:r w:rsidRPr="00A31709">
        <w:rPr>
          <w:b/>
          <w:sz w:val="28"/>
          <w:szCs w:val="28"/>
        </w:rPr>
        <w:t xml:space="preserve">СЛУХАЛИ:  </w:t>
      </w:r>
      <w:r w:rsidRPr="00A31709">
        <w:rPr>
          <w:sz w:val="28"/>
          <w:szCs w:val="28"/>
        </w:rPr>
        <w:t xml:space="preserve">Писаренко Л.В.,  </w:t>
      </w:r>
      <w:r w:rsidRPr="00A31709">
        <w:rPr>
          <w:i/>
          <w:sz w:val="28"/>
          <w:szCs w:val="28"/>
        </w:rPr>
        <w:t>начальника фінансового управління</w:t>
      </w:r>
      <w:r w:rsidRPr="00A31709">
        <w:rPr>
          <w:sz w:val="28"/>
          <w:szCs w:val="28"/>
        </w:rPr>
        <w:t xml:space="preserve">   Ознайомила присутніх з  пропозиціями викладеними у листах,</w:t>
      </w:r>
      <w:r w:rsidRPr="00A31709">
        <w:rPr>
          <w:b/>
          <w:sz w:val="28"/>
          <w:szCs w:val="28"/>
        </w:rPr>
        <w:t xml:space="preserve"> </w:t>
      </w:r>
      <w:r w:rsidRPr="00A31709">
        <w:rPr>
          <w:sz w:val="28"/>
          <w:szCs w:val="28"/>
        </w:rPr>
        <w:t>які нещодавно надійшли з установ, організацій, управлінь та комунальних підприємств</w:t>
      </w:r>
      <w:r w:rsidRPr="00A31709">
        <w:rPr>
          <w:b/>
          <w:sz w:val="28"/>
          <w:szCs w:val="28"/>
        </w:rPr>
        <w:t xml:space="preserve"> </w:t>
      </w:r>
      <w:r w:rsidRPr="00A31709">
        <w:rPr>
          <w:sz w:val="28"/>
          <w:szCs w:val="28"/>
        </w:rPr>
        <w:t xml:space="preserve"> </w:t>
      </w:r>
      <w:proofErr w:type="spellStart"/>
      <w:r w:rsidRPr="00582707">
        <w:rPr>
          <w:i/>
          <w:sz w:val="28"/>
          <w:szCs w:val="28"/>
          <w:lang w:val="ru-RU"/>
        </w:rPr>
        <w:t>Пропозиції</w:t>
      </w:r>
      <w:proofErr w:type="spellEnd"/>
      <w:r w:rsidRPr="00582707">
        <w:rPr>
          <w:i/>
          <w:sz w:val="28"/>
          <w:szCs w:val="28"/>
          <w:lang w:val="ru-RU"/>
        </w:rPr>
        <w:t xml:space="preserve"> по </w:t>
      </w:r>
      <w:proofErr w:type="spellStart"/>
      <w:r w:rsidRPr="00582707">
        <w:rPr>
          <w:i/>
          <w:sz w:val="28"/>
          <w:szCs w:val="28"/>
          <w:lang w:val="ru-RU"/>
        </w:rPr>
        <w:t>внесенню</w:t>
      </w:r>
      <w:proofErr w:type="spellEnd"/>
      <w:r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Pr="00582707">
        <w:rPr>
          <w:i/>
          <w:sz w:val="28"/>
          <w:szCs w:val="28"/>
          <w:lang w:val="ru-RU"/>
        </w:rPr>
        <w:t>змін</w:t>
      </w:r>
      <w:proofErr w:type="spellEnd"/>
      <w:r w:rsidRPr="00582707">
        <w:rPr>
          <w:i/>
          <w:sz w:val="28"/>
          <w:szCs w:val="28"/>
          <w:lang w:val="ru-RU"/>
        </w:rPr>
        <w:t xml:space="preserve"> до бюджету </w:t>
      </w:r>
      <w:proofErr w:type="spellStart"/>
      <w:r w:rsidRPr="00582707">
        <w:rPr>
          <w:i/>
          <w:sz w:val="28"/>
          <w:szCs w:val="28"/>
          <w:lang w:val="ru-RU"/>
        </w:rPr>
        <w:t>міста</w:t>
      </w:r>
      <w:proofErr w:type="spellEnd"/>
      <w:r w:rsidRPr="00582707">
        <w:rPr>
          <w:i/>
          <w:sz w:val="28"/>
          <w:szCs w:val="28"/>
          <w:lang w:val="ru-RU"/>
        </w:rPr>
        <w:t xml:space="preserve"> на </w:t>
      </w:r>
      <w:r>
        <w:rPr>
          <w:i/>
          <w:sz w:val="28"/>
          <w:szCs w:val="28"/>
          <w:lang w:val="ru-RU"/>
        </w:rPr>
        <w:t>2</w:t>
      </w:r>
      <w:r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Pr="00582707">
        <w:rPr>
          <w:i/>
          <w:sz w:val="28"/>
          <w:szCs w:val="28"/>
          <w:lang w:val="ru-RU"/>
        </w:rPr>
        <w:t>сесію</w:t>
      </w:r>
      <w:proofErr w:type="spellEnd"/>
      <w:r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Pr="00582707">
        <w:rPr>
          <w:i/>
          <w:sz w:val="28"/>
          <w:szCs w:val="28"/>
          <w:lang w:val="ru-RU"/>
        </w:rPr>
        <w:t>Ніжинськ</w:t>
      </w:r>
      <w:r>
        <w:rPr>
          <w:i/>
          <w:sz w:val="28"/>
          <w:szCs w:val="28"/>
          <w:lang w:val="ru-RU"/>
        </w:rPr>
        <w:t>ої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міської</w:t>
      </w:r>
      <w:proofErr w:type="spellEnd"/>
      <w:r>
        <w:rPr>
          <w:i/>
          <w:sz w:val="28"/>
          <w:szCs w:val="28"/>
          <w:lang w:val="ru-RU"/>
        </w:rPr>
        <w:t xml:space="preserve"> ради 8 </w:t>
      </w:r>
      <w:proofErr w:type="spellStart"/>
      <w:r>
        <w:rPr>
          <w:i/>
          <w:sz w:val="28"/>
          <w:szCs w:val="28"/>
          <w:lang w:val="ru-RU"/>
        </w:rPr>
        <w:t>скликання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від</w:t>
      </w:r>
      <w:proofErr w:type="spellEnd"/>
      <w:r>
        <w:rPr>
          <w:i/>
          <w:sz w:val="28"/>
          <w:szCs w:val="28"/>
          <w:lang w:val="ru-RU"/>
        </w:rPr>
        <w:t xml:space="preserve"> </w:t>
      </w:r>
      <w:r w:rsidRPr="00582707"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 xml:space="preserve">6 </w:t>
      </w:r>
      <w:r w:rsidR="00707B82">
        <w:rPr>
          <w:i/>
          <w:sz w:val="28"/>
          <w:szCs w:val="28"/>
          <w:lang w:val="ru-RU"/>
        </w:rPr>
        <w:t>листопада</w:t>
      </w:r>
      <w:r>
        <w:rPr>
          <w:i/>
          <w:sz w:val="28"/>
          <w:szCs w:val="28"/>
          <w:lang w:val="ru-RU"/>
        </w:rPr>
        <w:t xml:space="preserve"> </w:t>
      </w:r>
      <w:r w:rsidRPr="00582707">
        <w:rPr>
          <w:i/>
          <w:sz w:val="28"/>
          <w:szCs w:val="28"/>
          <w:lang w:val="ru-RU"/>
        </w:rPr>
        <w:t>20</w:t>
      </w:r>
      <w:r>
        <w:rPr>
          <w:i/>
          <w:sz w:val="28"/>
          <w:szCs w:val="28"/>
          <w:lang w:val="ru-RU"/>
        </w:rPr>
        <w:t>20</w:t>
      </w:r>
      <w:r w:rsidRPr="00582707">
        <w:rPr>
          <w:i/>
          <w:sz w:val="28"/>
          <w:szCs w:val="28"/>
          <w:lang w:val="ru-RU"/>
        </w:rPr>
        <w:t xml:space="preserve"> року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 w:rsidRPr="00582707">
        <w:rPr>
          <w:i/>
          <w:sz w:val="28"/>
          <w:szCs w:val="28"/>
          <w:lang w:val="ru-RU"/>
        </w:rPr>
        <w:t>додаються</w:t>
      </w:r>
      <w:proofErr w:type="spellEnd"/>
      <w:r w:rsidRPr="00582707">
        <w:rPr>
          <w:i/>
          <w:sz w:val="28"/>
          <w:szCs w:val="28"/>
          <w:lang w:val="ru-RU"/>
        </w:rPr>
        <w:t>.</w:t>
      </w:r>
    </w:p>
    <w:p w:rsidR="00A31709" w:rsidRDefault="00A31709" w:rsidP="00A31709">
      <w:pPr>
        <w:ind w:firstLine="708"/>
        <w:jc w:val="both"/>
        <w:rPr>
          <w:i/>
          <w:sz w:val="28"/>
          <w:szCs w:val="28"/>
          <w:lang w:val="ru-RU"/>
        </w:rPr>
      </w:pPr>
    </w:p>
    <w:p w:rsidR="00A31709" w:rsidRDefault="00A31709" w:rsidP="00A31709">
      <w:pPr>
        <w:ind w:left="284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</w:t>
      </w:r>
    </w:p>
    <w:p w:rsidR="00A31709" w:rsidRDefault="00A31709" w:rsidP="00A31709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зазначений проект рішення, враховуючи надані пропозиції.</w:t>
      </w:r>
    </w:p>
    <w:p w:rsidR="00707B82" w:rsidRDefault="00707B82" w:rsidP="00707B82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7B82" w:rsidRDefault="00707B82" w:rsidP="00A31709">
      <w:pPr>
        <w:ind w:firstLine="708"/>
        <w:jc w:val="both"/>
        <w:rPr>
          <w:sz w:val="28"/>
          <w:szCs w:val="28"/>
        </w:rPr>
      </w:pPr>
    </w:p>
    <w:p w:rsidR="00707B82" w:rsidRDefault="00707B82" w:rsidP="00707B82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374BA">
        <w:rPr>
          <w:sz w:val="28"/>
          <w:szCs w:val="28"/>
        </w:rPr>
        <w:t xml:space="preserve"> </w:t>
      </w:r>
    </w:p>
    <w:p w:rsidR="00707B82" w:rsidRDefault="00707B82" w:rsidP="00707B82">
      <w:pPr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з пропозиціями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  <w:r w:rsidRPr="00AB3C1B">
        <w:rPr>
          <w:sz w:val="28"/>
          <w:szCs w:val="28"/>
        </w:rPr>
        <w:t xml:space="preserve"> </w:t>
      </w:r>
    </w:p>
    <w:p w:rsidR="00707B82" w:rsidRDefault="00707B82" w:rsidP="00707B82">
      <w:pPr>
        <w:jc w:val="both"/>
        <w:rPr>
          <w:b/>
          <w:sz w:val="28"/>
          <w:szCs w:val="28"/>
        </w:rPr>
      </w:pPr>
    </w:p>
    <w:p w:rsidR="00707B82" w:rsidRPr="00707B82" w:rsidRDefault="00707B82" w:rsidP="00707B82">
      <w:pPr>
        <w:jc w:val="both"/>
        <w:rPr>
          <w:b/>
          <w:sz w:val="28"/>
          <w:szCs w:val="28"/>
        </w:rPr>
      </w:pPr>
      <w:r w:rsidRPr="00707B82">
        <w:rPr>
          <w:b/>
          <w:sz w:val="28"/>
          <w:szCs w:val="28"/>
        </w:rPr>
        <w:t>РІЗНЕ</w:t>
      </w:r>
    </w:p>
    <w:p w:rsidR="00707B82" w:rsidRPr="00707B82" w:rsidRDefault="00707B82" w:rsidP="00707B82">
      <w:pPr>
        <w:jc w:val="both"/>
        <w:rPr>
          <w:b/>
          <w:sz w:val="28"/>
          <w:szCs w:val="28"/>
        </w:rPr>
      </w:pPr>
    </w:p>
    <w:p w:rsidR="00B265BA" w:rsidRPr="00B265BA" w:rsidRDefault="00707B82" w:rsidP="00707B82">
      <w:pPr>
        <w:jc w:val="both"/>
        <w:rPr>
          <w:b/>
          <w:sz w:val="28"/>
          <w:szCs w:val="28"/>
        </w:rPr>
      </w:pPr>
      <w:r w:rsidRPr="00B265BA">
        <w:rPr>
          <w:b/>
          <w:sz w:val="28"/>
          <w:szCs w:val="28"/>
        </w:rPr>
        <w:t>1.</w:t>
      </w:r>
      <w:r w:rsidR="00B265BA" w:rsidRPr="00B265BA">
        <w:rPr>
          <w:b/>
          <w:sz w:val="28"/>
          <w:szCs w:val="28"/>
        </w:rPr>
        <w:t>СЛУХАЛИ:</w:t>
      </w:r>
    </w:p>
    <w:p w:rsidR="00707B82" w:rsidRDefault="00707B82" w:rsidP="00707B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r w:rsidR="00B265B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Д.М., член</w:t>
      </w:r>
      <w:r w:rsidR="00B265BA">
        <w:rPr>
          <w:sz w:val="28"/>
          <w:szCs w:val="28"/>
        </w:rPr>
        <w:t>а</w:t>
      </w:r>
      <w:r>
        <w:rPr>
          <w:sz w:val="28"/>
          <w:szCs w:val="28"/>
        </w:rPr>
        <w:t xml:space="preserve"> комісії, щодо </w:t>
      </w:r>
      <w:r w:rsidR="00B265BA">
        <w:rPr>
          <w:sz w:val="28"/>
          <w:szCs w:val="28"/>
        </w:rPr>
        <w:t xml:space="preserve">можливості вирішення </w:t>
      </w:r>
      <w:r>
        <w:rPr>
          <w:sz w:val="28"/>
          <w:szCs w:val="28"/>
        </w:rPr>
        <w:t>питання встановлення пільг з оренди комунальних приміщень</w:t>
      </w:r>
      <w:r w:rsidR="00B265BA">
        <w:rPr>
          <w:sz w:val="28"/>
          <w:szCs w:val="28"/>
        </w:rPr>
        <w:t xml:space="preserve"> для спортивних організацій.</w:t>
      </w:r>
    </w:p>
    <w:p w:rsidR="00B265BA" w:rsidRPr="00B265BA" w:rsidRDefault="00B265BA" w:rsidP="00707B82">
      <w:pPr>
        <w:jc w:val="both"/>
        <w:rPr>
          <w:b/>
          <w:sz w:val="28"/>
          <w:szCs w:val="28"/>
        </w:rPr>
      </w:pPr>
      <w:r w:rsidRPr="00B265BA">
        <w:rPr>
          <w:b/>
          <w:sz w:val="28"/>
          <w:szCs w:val="28"/>
        </w:rPr>
        <w:lastRenderedPageBreak/>
        <w:t>ВИСТУПИЛИ:</w:t>
      </w:r>
    </w:p>
    <w:p w:rsidR="00B265BA" w:rsidRDefault="00B265BA" w:rsidP="00707B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i/>
          <w:sz w:val="28"/>
          <w:szCs w:val="28"/>
        </w:rPr>
        <w:t>н</w:t>
      </w:r>
      <w:r w:rsidRPr="00101FDB">
        <w:rPr>
          <w:i/>
          <w:sz w:val="28"/>
          <w:szCs w:val="28"/>
        </w:rPr>
        <w:t>ачальник управління комунального майна та земельних відноси</w:t>
      </w:r>
      <w:r>
        <w:rPr>
          <w:i/>
          <w:sz w:val="28"/>
          <w:szCs w:val="28"/>
        </w:rPr>
        <w:t xml:space="preserve">н, </w:t>
      </w:r>
      <w:r>
        <w:rPr>
          <w:sz w:val="28"/>
          <w:szCs w:val="28"/>
        </w:rPr>
        <w:t>повідомила, що пільги не передбачаються, необхідно внести зміни у Положення про надання оренди.</w:t>
      </w:r>
    </w:p>
    <w:p w:rsidR="00B265BA" w:rsidRDefault="00B265BA" w:rsidP="00707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питання взяли участь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Копилова Є.Г.</w:t>
      </w:r>
    </w:p>
    <w:p w:rsidR="00B265BA" w:rsidRDefault="00B265BA" w:rsidP="00B265BA">
      <w:pPr>
        <w:ind w:firstLine="708"/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доручити начальнику </w:t>
      </w:r>
      <w:r w:rsidRPr="00B265BA">
        <w:rPr>
          <w:sz w:val="28"/>
          <w:szCs w:val="28"/>
        </w:rPr>
        <w:t>управління комунального майна та земельних відноси</w:t>
      </w:r>
      <w:r>
        <w:rPr>
          <w:sz w:val="28"/>
          <w:szCs w:val="28"/>
        </w:rPr>
        <w:t>н вивчити питання та надати пропозиції щодо його врегулювання з найменшими втратами для спортивних закладів та інших громадських організацій.</w:t>
      </w:r>
    </w:p>
    <w:p w:rsidR="00B265BA" w:rsidRDefault="00B265BA" w:rsidP="00707B82">
      <w:pPr>
        <w:jc w:val="both"/>
        <w:rPr>
          <w:sz w:val="28"/>
          <w:szCs w:val="28"/>
        </w:rPr>
      </w:pPr>
    </w:p>
    <w:p w:rsidR="00B265BA" w:rsidRDefault="00B265BA" w:rsidP="00B265BA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65BA" w:rsidRDefault="00B265BA" w:rsidP="00B265BA">
      <w:pPr>
        <w:jc w:val="both"/>
        <w:rPr>
          <w:sz w:val="28"/>
          <w:szCs w:val="28"/>
        </w:rPr>
      </w:pPr>
    </w:p>
    <w:p w:rsidR="0021639E" w:rsidRPr="00311727" w:rsidRDefault="00B265BA" w:rsidP="002163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639E">
        <w:rPr>
          <w:b/>
          <w:sz w:val="28"/>
          <w:szCs w:val="28"/>
        </w:rPr>
        <w:t>2. СЛУХАЛИ:</w:t>
      </w:r>
      <w:r w:rsidRPr="00B265BA">
        <w:rPr>
          <w:sz w:val="28"/>
          <w:szCs w:val="28"/>
        </w:rPr>
        <w:t xml:space="preserve"> </w:t>
      </w:r>
      <w:proofErr w:type="spellStart"/>
      <w:r w:rsidRPr="00B265BA">
        <w:rPr>
          <w:sz w:val="28"/>
          <w:szCs w:val="28"/>
        </w:rPr>
        <w:t>Якубу</w:t>
      </w:r>
      <w:proofErr w:type="spellEnd"/>
      <w:r w:rsidRPr="00B265BA">
        <w:rPr>
          <w:sz w:val="28"/>
          <w:szCs w:val="28"/>
        </w:rPr>
        <w:t xml:space="preserve"> В.М.,</w:t>
      </w:r>
      <w:r w:rsidRPr="00B265BA">
        <w:rPr>
          <w:i/>
          <w:sz w:val="28"/>
          <w:szCs w:val="28"/>
        </w:rPr>
        <w:t xml:space="preserve"> генерального директора комунального                               некомерційного підприємства «Ніжинський міський пологовий будинок»</w:t>
      </w:r>
      <w:r>
        <w:rPr>
          <w:i/>
          <w:sz w:val="28"/>
          <w:szCs w:val="28"/>
        </w:rPr>
        <w:t xml:space="preserve">, </w:t>
      </w:r>
      <w:r w:rsidRPr="00B265BA">
        <w:rPr>
          <w:sz w:val="28"/>
          <w:szCs w:val="28"/>
        </w:rPr>
        <w:t xml:space="preserve">щодо проблемного питання пов’язаного з </w:t>
      </w:r>
      <w:r w:rsidR="0021639E" w:rsidRPr="00311727">
        <w:rPr>
          <w:sz w:val="28"/>
          <w:szCs w:val="28"/>
        </w:rPr>
        <w:t>втратою ними двох пакетів на отримання кваліфікованих  медичних послуг розроблених Національною службою здоров’я України на 2021 рік, це суттєво зменшує державне фінансування та може привести до закриття підприємства.</w:t>
      </w:r>
    </w:p>
    <w:p w:rsidR="00B265BA" w:rsidRPr="00B265BA" w:rsidRDefault="00B265BA" w:rsidP="00B265B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39E" w:rsidRDefault="00B265BA" w:rsidP="0021639E">
      <w:pPr>
        <w:jc w:val="both"/>
        <w:rPr>
          <w:sz w:val="28"/>
          <w:szCs w:val="28"/>
        </w:rPr>
      </w:pPr>
      <w:r w:rsidRPr="00B265BA">
        <w:rPr>
          <w:sz w:val="28"/>
          <w:szCs w:val="28"/>
        </w:rPr>
        <w:t xml:space="preserve"> </w:t>
      </w:r>
      <w:r w:rsidR="0021639E" w:rsidRPr="00B265BA">
        <w:rPr>
          <w:b/>
          <w:sz w:val="28"/>
          <w:szCs w:val="28"/>
        </w:rPr>
        <w:t>ВИСТУПИЛИ:</w:t>
      </w:r>
      <w:r w:rsidR="0021639E">
        <w:rPr>
          <w:b/>
          <w:sz w:val="28"/>
          <w:szCs w:val="28"/>
        </w:rPr>
        <w:t xml:space="preserve"> </w:t>
      </w:r>
      <w:r w:rsidR="0021639E">
        <w:rPr>
          <w:sz w:val="28"/>
          <w:szCs w:val="28"/>
        </w:rPr>
        <w:t xml:space="preserve">У обговоренні питання взяли участь </w:t>
      </w:r>
      <w:proofErr w:type="spellStart"/>
      <w:r w:rsidR="0021639E">
        <w:rPr>
          <w:sz w:val="28"/>
          <w:szCs w:val="28"/>
        </w:rPr>
        <w:t>Хоменко</w:t>
      </w:r>
      <w:proofErr w:type="spellEnd"/>
      <w:r w:rsidR="0021639E">
        <w:rPr>
          <w:sz w:val="28"/>
          <w:szCs w:val="28"/>
        </w:rPr>
        <w:t xml:space="preserve"> Ю.В., </w:t>
      </w:r>
      <w:proofErr w:type="spellStart"/>
      <w:r w:rsidR="0021639E">
        <w:rPr>
          <w:sz w:val="28"/>
          <w:szCs w:val="28"/>
        </w:rPr>
        <w:t>Тимошик</w:t>
      </w:r>
      <w:proofErr w:type="spellEnd"/>
      <w:r w:rsidR="0021639E">
        <w:rPr>
          <w:sz w:val="28"/>
          <w:szCs w:val="28"/>
        </w:rPr>
        <w:t xml:space="preserve"> Д.М., </w:t>
      </w:r>
      <w:proofErr w:type="spellStart"/>
      <w:r w:rsidR="0021639E">
        <w:rPr>
          <w:sz w:val="28"/>
          <w:szCs w:val="28"/>
        </w:rPr>
        <w:t>Гомоляко</w:t>
      </w:r>
      <w:proofErr w:type="spellEnd"/>
      <w:r w:rsidR="0021639E">
        <w:rPr>
          <w:sz w:val="28"/>
          <w:szCs w:val="28"/>
        </w:rPr>
        <w:t xml:space="preserve"> А.О., Безпалий О.В.,</w:t>
      </w:r>
    </w:p>
    <w:p w:rsidR="00D56807" w:rsidRDefault="0021639E" w:rsidP="0021639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  <w:r w:rsidRPr="0021639E">
        <w:rPr>
          <w:sz w:val="28"/>
          <w:szCs w:val="28"/>
        </w:rPr>
        <w:t xml:space="preserve"> </w:t>
      </w:r>
      <w:r>
        <w:rPr>
          <w:sz w:val="28"/>
          <w:szCs w:val="28"/>
        </w:rPr>
        <w:t>вніс на голосування пропозиці</w:t>
      </w:r>
      <w:r w:rsidR="00D56807">
        <w:rPr>
          <w:sz w:val="28"/>
          <w:szCs w:val="28"/>
        </w:rPr>
        <w:t>ї:</w:t>
      </w:r>
    </w:p>
    <w:p w:rsidR="0021639E" w:rsidRDefault="0021639E" w:rsidP="00D5680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D56807">
        <w:rPr>
          <w:sz w:val="28"/>
          <w:szCs w:val="28"/>
        </w:rPr>
        <w:t xml:space="preserve"> доручити  </w:t>
      </w:r>
      <w:proofErr w:type="spellStart"/>
      <w:r w:rsidRPr="00D56807">
        <w:rPr>
          <w:sz w:val="28"/>
          <w:szCs w:val="28"/>
        </w:rPr>
        <w:t>Якубі</w:t>
      </w:r>
      <w:proofErr w:type="spellEnd"/>
      <w:r w:rsidRPr="00D56807">
        <w:rPr>
          <w:sz w:val="28"/>
          <w:szCs w:val="28"/>
        </w:rPr>
        <w:t xml:space="preserve">  В.М.,</w:t>
      </w:r>
      <w:r w:rsidRPr="00D56807">
        <w:rPr>
          <w:i/>
          <w:sz w:val="28"/>
          <w:szCs w:val="28"/>
        </w:rPr>
        <w:t xml:space="preserve"> </w:t>
      </w:r>
      <w:r w:rsidRPr="00D56807">
        <w:rPr>
          <w:sz w:val="28"/>
          <w:szCs w:val="28"/>
        </w:rPr>
        <w:t>генеральному директору комунального некомерційного підприємства «Ніжинський міський пологовий будинок»,</w:t>
      </w:r>
      <w:r w:rsidRPr="00D56807">
        <w:rPr>
          <w:i/>
          <w:sz w:val="28"/>
          <w:szCs w:val="28"/>
        </w:rPr>
        <w:t xml:space="preserve"> </w:t>
      </w:r>
      <w:r w:rsidRPr="00D56807">
        <w:rPr>
          <w:sz w:val="28"/>
          <w:szCs w:val="28"/>
        </w:rPr>
        <w:t xml:space="preserve">підготувати проект  звернення </w:t>
      </w:r>
      <w:r w:rsidRPr="00D56807">
        <w:rPr>
          <w:color w:val="000000"/>
          <w:sz w:val="28"/>
          <w:szCs w:val="28"/>
        </w:rPr>
        <w:t xml:space="preserve">до Міністерства </w:t>
      </w:r>
      <w:r w:rsidRPr="00D56807">
        <w:rPr>
          <w:sz w:val="28"/>
          <w:szCs w:val="28"/>
        </w:rPr>
        <w:t>охорони здоров’я України</w:t>
      </w:r>
      <w:r w:rsidR="00D56807">
        <w:rPr>
          <w:sz w:val="28"/>
          <w:szCs w:val="28"/>
        </w:rPr>
        <w:t xml:space="preserve">, Національної Служби здоров’я </w:t>
      </w:r>
      <w:r w:rsidRPr="00D56807">
        <w:rPr>
          <w:sz w:val="28"/>
          <w:szCs w:val="28"/>
        </w:rPr>
        <w:t xml:space="preserve"> щодо</w:t>
      </w:r>
      <w:r w:rsidRPr="00D56807">
        <w:rPr>
          <w:color w:val="000000"/>
          <w:sz w:val="28"/>
          <w:szCs w:val="28"/>
        </w:rPr>
        <w:t xml:space="preserve"> недопущення ліквідації КНП «Ніжинський пологовий будинок», як самостійного підприємства.  </w:t>
      </w:r>
    </w:p>
    <w:p w:rsidR="00D56807" w:rsidRDefault="00D56807" w:rsidP="00D5680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Заступнику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І.В., спільно з керівниками пологового будинку та центральної міської лікарні (</w:t>
      </w:r>
      <w:proofErr w:type="spellStart"/>
      <w:r>
        <w:rPr>
          <w:color w:val="000000"/>
          <w:sz w:val="28"/>
          <w:szCs w:val="28"/>
        </w:rPr>
        <w:t>Якуба</w:t>
      </w:r>
      <w:proofErr w:type="spellEnd"/>
      <w:r>
        <w:rPr>
          <w:color w:val="000000"/>
          <w:sz w:val="28"/>
          <w:szCs w:val="28"/>
        </w:rPr>
        <w:t xml:space="preserve"> В.М. та </w:t>
      </w:r>
      <w:proofErr w:type="spellStart"/>
      <w:r>
        <w:rPr>
          <w:color w:val="000000"/>
          <w:sz w:val="28"/>
          <w:szCs w:val="28"/>
        </w:rPr>
        <w:t>Костирко</w:t>
      </w:r>
      <w:proofErr w:type="spellEnd"/>
      <w:r>
        <w:rPr>
          <w:color w:val="000000"/>
          <w:sz w:val="28"/>
          <w:szCs w:val="28"/>
        </w:rPr>
        <w:t xml:space="preserve"> О.М.) вивчити питання щодо можливості забезпечення необхідними кадрами  пологовий будинок та визначити пріоритетні напрямки розвитку медичної галузі міста.</w:t>
      </w:r>
    </w:p>
    <w:p w:rsidR="00D56807" w:rsidRDefault="00D56807" w:rsidP="00D5680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Створити робочу групу щодо вирішення питання подальшого функціонування пологового будинку.</w:t>
      </w:r>
    </w:p>
    <w:p w:rsidR="00D56807" w:rsidRPr="00D56807" w:rsidRDefault="00D56807" w:rsidP="00D56807">
      <w:pPr>
        <w:pStyle w:val="a7"/>
        <w:ind w:left="1068"/>
        <w:jc w:val="both"/>
        <w:rPr>
          <w:color w:val="000000"/>
          <w:sz w:val="28"/>
          <w:szCs w:val="28"/>
        </w:rPr>
      </w:pPr>
    </w:p>
    <w:p w:rsidR="0021639E" w:rsidRPr="00D56807" w:rsidRDefault="00D56807" w:rsidP="0021639E">
      <w:pPr>
        <w:ind w:firstLine="708"/>
        <w:jc w:val="both"/>
        <w:rPr>
          <w:b/>
          <w:color w:val="000000"/>
          <w:sz w:val="28"/>
          <w:szCs w:val="28"/>
        </w:rPr>
      </w:pPr>
      <w:r w:rsidRPr="00D56807">
        <w:rPr>
          <w:b/>
          <w:color w:val="000000"/>
          <w:sz w:val="28"/>
          <w:szCs w:val="28"/>
        </w:rPr>
        <w:t>УХВАЛИЛИ:</w:t>
      </w:r>
      <w:r>
        <w:rPr>
          <w:b/>
          <w:color w:val="000000"/>
          <w:sz w:val="28"/>
          <w:szCs w:val="28"/>
        </w:rPr>
        <w:t xml:space="preserve"> </w:t>
      </w:r>
      <w:r w:rsidRPr="00D56807">
        <w:rPr>
          <w:color w:val="000000"/>
          <w:sz w:val="28"/>
          <w:szCs w:val="28"/>
        </w:rPr>
        <w:t xml:space="preserve">підтримати </w:t>
      </w:r>
      <w:r>
        <w:rPr>
          <w:color w:val="000000"/>
          <w:sz w:val="28"/>
          <w:szCs w:val="28"/>
        </w:rPr>
        <w:t xml:space="preserve"> вищезазначені </w:t>
      </w:r>
      <w:r w:rsidRPr="00D56807">
        <w:rPr>
          <w:color w:val="000000"/>
          <w:sz w:val="28"/>
          <w:szCs w:val="28"/>
        </w:rPr>
        <w:t>пропозиції</w:t>
      </w:r>
      <w:r>
        <w:rPr>
          <w:color w:val="000000"/>
          <w:sz w:val="28"/>
          <w:szCs w:val="28"/>
        </w:rPr>
        <w:t>.</w:t>
      </w:r>
    </w:p>
    <w:p w:rsidR="0021639E" w:rsidRDefault="0021639E" w:rsidP="0021639E">
      <w:pPr>
        <w:jc w:val="both"/>
        <w:rPr>
          <w:sz w:val="28"/>
          <w:szCs w:val="28"/>
        </w:rPr>
      </w:pPr>
    </w:p>
    <w:p w:rsidR="0021639E" w:rsidRPr="00B265BA" w:rsidRDefault="0021639E" w:rsidP="0021639E">
      <w:pPr>
        <w:jc w:val="both"/>
        <w:rPr>
          <w:b/>
          <w:sz w:val="28"/>
          <w:szCs w:val="28"/>
        </w:rPr>
      </w:pPr>
    </w:p>
    <w:p w:rsidR="00963F6E" w:rsidRDefault="005657AE" w:rsidP="00A84770">
      <w:pPr>
        <w:rPr>
          <w:sz w:val="28"/>
          <w:szCs w:val="28"/>
        </w:rPr>
      </w:pPr>
      <w:r w:rsidRPr="005657AE">
        <w:rPr>
          <w:sz w:val="28"/>
          <w:szCs w:val="28"/>
        </w:rPr>
        <w:t>Г</w:t>
      </w:r>
      <w:r w:rsidR="00A84770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63F6E">
        <w:rPr>
          <w:sz w:val="28"/>
          <w:szCs w:val="28"/>
        </w:rPr>
        <w:t xml:space="preserve"> </w:t>
      </w:r>
      <w:r w:rsidR="00A84770">
        <w:rPr>
          <w:sz w:val="28"/>
          <w:szCs w:val="28"/>
        </w:rPr>
        <w:t xml:space="preserve">комісії    </w:t>
      </w:r>
      <w:r w:rsidR="00A9226F">
        <w:rPr>
          <w:sz w:val="28"/>
          <w:szCs w:val="28"/>
        </w:rPr>
        <w:t xml:space="preserve">     </w:t>
      </w:r>
      <w:r w:rsidR="00A84770">
        <w:rPr>
          <w:sz w:val="28"/>
          <w:szCs w:val="28"/>
        </w:rPr>
        <w:t xml:space="preserve">    </w:t>
      </w:r>
      <w:r w:rsidR="00963F6E">
        <w:rPr>
          <w:sz w:val="28"/>
          <w:szCs w:val="28"/>
        </w:rPr>
        <w:t xml:space="preserve">                                </w:t>
      </w:r>
      <w:r w:rsidR="00A84770">
        <w:rPr>
          <w:sz w:val="28"/>
          <w:szCs w:val="28"/>
        </w:rPr>
        <w:t xml:space="preserve">                  </w:t>
      </w:r>
      <w:r w:rsidR="00D5680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В.Х. </w:t>
      </w:r>
      <w:proofErr w:type="spellStart"/>
      <w:r>
        <w:rPr>
          <w:sz w:val="28"/>
          <w:szCs w:val="28"/>
        </w:rPr>
        <w:t>Мамедов</w:t>
      </w:r>
      <w:proofErr w:type="spellEnd"/>
    </w:p>
    <w:p w:rsidR="0009344D" w:rsidRDefault="0009344D" w:rsidP="00A84770">
      <w:pPr>
        <w:rPr>
          <w:sz w:val="28"/>
          <w:szCs w:val="28"/>
        </w:rPr>
      </w:pPr>
    </w:p>
    <w:p w:rsidR="00963F6E" w:rsidRDefault="00963F6E" w:rsidP="00A847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0D5807">
        <w:rPr>
          <w:sz w:val="28"/>
          <w:szCs w:val="28"/>
        </w:rPr>
        <w:t>к</w:t>
      </w:r>
      <w:r>
        <w:rPr>
          <w:sz w:val="28"/>
          <w:szCs w:val="28"/>
        </w:rPr>
        <w:t xml:space="preserve">омісії                                              </w:t>
      </w:r>
      <w:r w:rsidR="00D5680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D56807">
        <w:rPr>
          <w:sz w:val="28"/>
          <w:szCs w:val="28"/>
        </w:rPr>
        <w:t xml:space="preserve">Л.О. </w:t>
      </w:r>
      <w:proofErr w:type="spellStart"/>
      <w:r w:rsidR="00D56807">
        <w:rPr>
          <w:sz w:val="28"/>
          <w:szCs w:val="28"/>
        </w:rPr>
        <w:t>Чернишева</w:t>
      </w:r>
      <w:proofErr w:type="spellEnd"/>
    </w:p>
    <w:sectPr w:rsidR="00963F6E" w:rsidSect="0040065A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0C"/>
    <w:multiLevelType w:val="hybridMultilevel"/>
    <w:tmpl w:val="A548322A"/>
    <w:lvl w:ilvl="0" w:tplc="FD3A604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FA4"/>
    <w:multiLevelType w:val="hybridMultilevel"/>
    <w:tmpl w:val="408ED3FC"/>
    <w:lvl w:ilvl="0" w:tplc="E272B3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030A5"/>
    <w:multiLevelType w:val="hybridMultilevel"/>
    <w:tmpl w:val="C0620E24"/>
    <w:lvl w:ilvl="0" w:tplc="B6404CA6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1A31"/>
    <w:multiLevelType w:val="multilevel"/>
    <w:tmpl w:val="BE3A6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2C3C283C"/>
    <w:multiLevelType w:val="hybridMultilevel"/>
    <w:tmpl w:val="BBA088C2"/>
    <w:lvl w:ilvl="0" w:tplc="234A52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02749D"/>
    <w:multiLevelType w:val="hybridMultilevel"/>
    <w:tmpl w:val="2A80D14E"/>
    <w:lvl w:ilvl="0" w:tplc="18C6A1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91048"/>
    <w:multiLevelType w:val="hybridMultilevel"/>
    <w:tmpl w:val="F5960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6375"/>
    <w:multiLevelType w:val="multilevel"/>
    <w:tmpl w:val="9F8E84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CEF7A52"/>
    <w:multiLevelType w:val="multilevel"/>
    <w:tmpl w:val="EC0AE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1B362C4"/>
    <w:multiLevelType w:val="hybridMultilevel"/>
    <w:tmpl w:val="A548322A"/>
    <w:lvl w:ilvl="0" w:tplc="FD3A604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60C6"/>
    <w:multiLevelType w:val="multilevel"/>
    <w:tmpl w:val="BE3A6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7CA51C8A"/>
    <w:multiLevelType w:val="hybridMultilevel"/>
    <w:tmpl w:val="A548322A"/>
    <w:lvl w:ilvl="0" w:tplc="FD3A604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83"/>
    <w:rsid w:val="000023D0"/>
    <w:rsid w:val="00012BE3"/>
    <w:rsid w:val="00027764"/>
    <w:rsid w:val="00030E4C"/>
    <w:rsid w:val="00061B62"/>
    <w:rsid w:val="000662E6"/>
    <w:rsid w:val="000717CC"/>
    <w:rsid w:val="00073E8C"/>
    <w:rsid w:val="000806B5"/>
    <w:rsid w:val="000816A8"/>
    <w:rsid w:val="0009344D"/>
    <w:rsid w:val="000A14DE"/>
    <w:rsid w:val="000B3EB3"/>
    <w:rsid w:val="000D38FF"/>
    <w:rsid w:val="000D5807"/>
    <w:rsid w:val="000F1F25"/>
    <w:rsid w:val="000F261C"/>
    <w:rsid w:val="00101FDB"/>
    <w:rsid w:val="001054AE"/>
    <w:rsid w:val="00111AA0"/>
    <w:rsid w:val="00111FE1"/>
    <w:rsid w:val="00117C4B"/>
    <w:rsid w:val="00127239"/>
    <w:rsid w:val="00127FC2"/>
    <w:rsid w:val="00140171"/>
    <w:rsid w:val="00140173"/>
    <w:rsid w:val="00144EFE"/>
    <w:rsid w:val="0015778F"/>
    <w:rsid w:val="0016411C"/>
    <w:rsid w:val="00174D60"/>
    <w:rsid w:val="001825FD"/>
    <w:rsid w:val="00190927"/>
    <w:rsid w:val="00192482"/>
    <w:rsid w:val="00195584"/>
    <w:rsid w:val="00197D18"/>
    <w:rsid w:val="001A22C3"/>
    <w:rsid w:val="001B43D8"/>
    <w:rsid w:val="001B69D0"/>
    <w:rsid w:val="001C59A2"/>
    <w:rsid w:val="001F18E6"/>
    <w:rsid w:val="001F62E9"/>
    <w:rsid w:val="0020757C"/>
    <w:rsid w:val="0021639E"/>
    <w:rsid w:val="00230C30"/>
    <w:rsid w:val="002327FC"/>
    <w:rsid w:val="002335F3"/>
    <w:rsid w:val="00240291"/>
    <w:rsid w:val="00246394"/>
    <w:rsid w:val="002614D0"/>
    <w:rsid w:val="0026262B"/>
    <w:rsid w:val="00262F8E"/>
    <w:rsid w:val="00276F1E"/>
    <w:rsid w:val="00291A11"/>
    <w:rsid w:val="002941C9"/>
    <w:rsid w:val="002A1B2C"/>
    <w:rsid w:val="002B56B2"/>
    <w:rsid w:val="002B71F9"/>
    <w:rsid w:val="002C4247"/>
    <w:rsid w:val="002D07EE"/>
    <w:rsid w:val="002D0F78"/>
    <w:rsid w:val="002D12CC"/>
    <w:rsid w:val="002D338B"/>
    <w:rsid w:val="002E4268"/>
    <w:rsid w:val="002E5857"/>
    <w:rsid w:val="002F14DB"/>
    <w:rsid w:val="002F5759"/>
    <w:rsid w:val="00302DCB"/>
    <w:rsid w:val="00305892"/>
    <w:rsid w:val="003239F6"/>
    <w:rsid w:val="00337E26"/>
    <w:rsid w:val="00344D90"/>
    <w:rsid w:val="00347B10"/>
    <w:rsid w:val="00353FFA"/>
    <w:rsid w:val="00364919"/>
    <w:rsid w:val="00364BCB"/>
    <w:rsid w:val="00366C79"/>
    <w:rsid w:val="00371CAD"/>
    <w:rsid w:val="00374C08"/>
    <w:rsid w:val="003A0D83"/>
    <w:rsid w:val="003A3FED"/>
    <w:rsid w:val="003A4990"/>
    <w:rsid w:val="003C6FBD"/>
    <w:rsid w:val="003D76AA"/>
    <w:rsid w:val="003E01E5"/>
    <w:rsid w:val="003F54D8"/>
    <w:rsid w:val="003F656E"/>
    <w:rsid w:val="003F7124"/>
    <w:rsid w:val="00400297"/>
    <w:rsid w:val="0040065A"/>
    <w:rsid w:val="00415DD5"/>
    <w:rsid w:val="00420E8A"/>
    <w:rsid w:val="004233AA"/>
    <w:rsid w:val="00425231"/>
    <w:rsid w:val="00425D1E"/>
    <w:rsid w:val="00445B2C"/>
    <w:rsid w:val="00447BD1"/>
    <w:rsid w:val="00464085"/>
    <w:rsid w:val="00471369"/>
    <w:rsid w:val="00483DD2"/>
    <w:rsid w:val="00491485"/>
    <w:rsid w:val="0049204C"/>
    <w:rsid w:val="004920D4"/>
    <w:rsid w:val="00492999"/>
    <w:rsid w:val="004B17E2"/>
    <w:rsid w:val="004C018B"/>
    <w:rsid w:val="004C66C1"/>
    <w:rsid w:val="004C78E1"/>
    <w:rsid w:val="004D2B9D"/>
    <w:rsid w:val="00502B84"/>
    <w:rsid w:val="005074D3"/>
    <w:rsid w:val="0052591F"/>
    <w:rsid w:val="00533FD7"/>
    <w:rsid w:val="00534118"/>
    <w:rsid w:val="0054263A"/>
    <w:rsid w:val="00544754"/>
    <w:rsid w:val="00547E7D"/>
    <w:rsid w:val="005510DE"/>
    <w:rsid w:val="00551BB0"/>
    <w:rsid w:val="00556804"/>
    <w:rsid w:val="00563BB9"/>
    <w:rsid w:val="005657AE"/>
    <w:rsid w:val="005720FF"/>
    <w:rsid w:val="005730D0"/>
    <w:rsid w:val="00582707"/>
    <w:rsid w:val="00584C99"/>
    <w:rsid w:val="00585293"/>
    <w:rsid w:val="005A17B4"/>
    <w:rsid w:val="005A1C8B"/>
    <w:rsid w:val="005A6447"/>
    <w:rsid w:val="005B0433"/>
    <w:rsid w:val="005B1047"/>
    <w:rsid w:val="005C4172"/>
    <w:rsid w:val="005C75D1"/>
    <w:rsid w:val="005D3DD7"/>
    <w:rsid w:val="005E06D5"/>
    <w:rsid w:val="005F4013"/>
    <w:rsid w:val="006045D4"/>
    <w:rsid w:val="00606880"/>
    <w:rsid w:val="006147E0"/>
    <w:rsid w:val="00617F27"/>
    <w:rsid w:val="00617F74"/>
    <w:rsid w:val="00620A04"/>
    <w:rsid w:val="0062363F"/>
    <w:rsid w:val="0062517E"/>
    <w:rsid w:val="006267A3"/>
    <w:rsid w:val="00637E3A"/>
    <w:rsid w:val="00641208"/>
    <w:rsid w:val="00651D93"/>
    <w:rsid w:val="0066056F"/>
    <w:rsid w:val="00661AD3"/>
    <w:rsid w:val="00684118"/>
    <w:rsid w:val="006930F5"/>
    <w:rsid w:val="006970FA"/>
    <w:rsid w:val="006A50E3"/>
    <w:rsid w:val="006B3F08"/>
    <w:rsid w:val="006B7005"/>
    <w:rsid w:val="006E3501"/>
    <w:rsid w:val="006F0427"/>
    <w:rsid w:val="006F14A6"/>
    <w:rsid w:val="006F4CA3"/>
    <w:rsid w:val="006F5E6B"/>
    <w:rsid w:val="007022BA"/>
    <w:rsid w:val="00707B82"/>
    <w:rsid w:val="00714E64"/>
    <w:rsid w:val="007176B0"/>
    <w:rsid w:val="0075641D"/>
    <w:rsid w:val="00757FE7"/>
    <w:rsid w:val="00761E2C"/>
    <w:rsid w:val="00767FA4"/>
    <w:rsid w:val="0077245E"/>
    <w:rsid w:val="0077648D"/>
    <w:rsid w:val="00782546"/>
    <w:rsid w:val="00794D08"/>
    <w:rsid w:val="00795929"/>
    <w:rsid w:val="007A7764"/>
    <w:rsid w:val="007B62AD"/>
    <w:rsid w:val="007C7709"/>
    <w:rsid w:val="007D3BD3"/>
    <w:rsid w:val="007D45D0"/>
    <w:rsid w:val="007E5073"/>
    <w:rsid w:val="007E5F83"/>
    <w:rsid w:val="00806605"/>
    <w:rsid w:val="00807A07"/>
    <w:rsid w:val="00807C28"/>
    <w:rsid w:val="008222F9"/>
    <w:rsid w:val="008244C2"/>
    <w:rsid w:val="00825309"/>
    <w:rsid w:val="0082745F"/>
    <w:rsid w:val="00830A8E"/>
    <w:rsid w:val="00831A96"/>
    <w:rsid w:val="008413C5"/>
    <w:rsid w:val="00850D03"/>
    <w:rsid w:val="00852563"/>
    <w:rsid w:val="00861EAC"/>
    <w:rsid w:val="00872B40"/>
    <w:rsid w:val="00874AAA"/>
    <w:rsid w:val="00883A31"/>
    <w:rsid w:val="008925E9"/>
    <w:rsid w:val="00893F89"/>
    <w:rsid w:val="00897DE6"/>
    <w:rsid w:val="008A218C"/>
    <w:rsid w:val="008B019C"/>
    <w:rsid w:val="008B5089"/>
    <w:rsid w:val="008C6918"/>
    <w:rsid w:val="008D50C0"/>
    <w:rsid w:val="008E2E9D"/>
    <w:rsid w:val="008F15E9"/>
    <w:rsid w:val="00907414"/>
    <w:rsid w:val="0092170B"/>
    <w:rsid w:val="0092537D"/>
    <w:rsid w:val="0093097C"/>
    <w:rsid w:val="00941C30"/>
    <w:rsid w:val="009443CC"/>
    <w:rsid w:val="009474CD"/>
    <w:rsid w:val="009563C0"/>
    <w:rsid w:val="00963F6E"/>
    <w:rsid w:val="0097095A"/>
    <w:rsid w:val="0097740E"/>
    <w:rsid w:val="0098372C"/>
    <w:rsid w:val="009A1C99"/>
    <w:rsid w:val="009A346A"/>
    <w:rsid w:val="009C4E6D"/>
    <w:rsid w:val="009D3F44"/>
    <w:rsid w:val="009E0222"/>
    <w:rsid w:val="009F17F6"/>
    <w:rsid w:val="009F4DD6"/>
    <w:rsid w:val="00A1461E"/>
    <w:rsid w:val="00A16644"/>
    <w:rsid w:val="00A16BEE"/>
    <w:rsid w:val="00A23468"/>
    <w:rsid w:val="00A26FA4"/>
    <w:rsid w:val="00A31709"/>
    <w:rsid w:val="00A32440"/>
    <w:rsid w:val="00A33A12"/>
    <w:rsid w:val="00A33F6F"/>
    <w:rsid w:val="00A356BC"/>
    <w:rsid w:val="00A65EC2"/>
    <w:rsid w:val="00A67D08"/>
    <w:rsid w:val="00A81B67"/>
    <w:rsid w:val="00A84770"/>
    <w:rsid w:val="00A9226F"/>
    <w:rsid w:val="00AA223E"/>
    <w:rsid w:val="00AB189E"/>
    <w:rsid w:val="00AB26B0"/>
    <w:rsid w:val="00AB3C1B"/>
    <w:rsid w:val="00AB4D13"/>
    <w:rsid w:val="00AC2C1B"/>
    <w:rsid w:val="00AD3938"/>
    <w:rsid w:val="00AD6A58"/>
    <w:rsid w:val="00AD75D3"/>
    <w:rsid w:val="00AF1B16"/>
    <w:rsid w:val="00AF605B"/>
    <w:rsid w:val="00B05D1E"/>
    <w:rsid w:val="00B104A5"/>
    <w:rsid w:val="00B13F02"/>
    <w:rsid w:val="00B158E6"/>
    <w:rsid w:val="00B265BA"/>
    <w:rsid w:val="00B26E94"/>
    <w:rsid w:val="00B26F32"/>
    <w:rsid w:val="00B274EE"/>
    <w:rsid w:val="00B62E6E"/>
    <w:rsid w:val="00B7598A"/>
    <w:rsid w:val="00BA3037"/>
    <w:rsid w:val="00BA69EA"/>
    <w:rsid w:val="00BA7169"/>
    <w:rsid w:val="00BB1A3C"/>
    <w:rsid w:val="00BB4229"/>
    <w:rsid w:val="00BC0E5F"/>
    <w:rsid w:val="00BD2BBA"/>
    <w:rsid w:val="00BD312D"/>
    <w:rsid w:val="00BE59EB"/>
    <w:rsid w:val="00BF69C0"/>
    <w:rsid w:val="00BF7975"/>
    <w:rsid w:val="00C23A84"/>
    <w:rsid w:val="00C3521D"/>
    <w:rsid w:val="00C36D58"/>
    <w:rsid w:val="00C37316"/>
    <w:rsid w:val="00C46FAD"/>
    <w:rsid w:val="00C505A8"/>
    <w:rsid w:val="00C50BAB"/>
    <w:rsid w:val="00C54AD8"/>
    <w:rsid w:val="00C54FFC"/>
    <w:rsid w:val="00C57BAA"/>
    <w:rsid w:val="00C76E6E"/>
    <w:rsid w:val="00C95DDA"/>
    <w:rsid w:val="00C9717B"/>
    <w:rsid w:val="00CA4E40"/>
    <w:rsid w:val="00CB0A27"/>
    <w:rsid w:val="00CB3D6D"/>
    <w:rsid w:val="00CB6BE3"/>
    <w:rsid w:val="00CC0736"/>
    <w:rsid w:val="00CE0052"/>
    <w:rsid w:val="00CE691B"/>
    <w:rsid w:val="00CE6A39"/>
    <w:rsid w:val="00CE6A99"/>
    <w:rsid w:val="00CF224B"/>
    <w:rsid w:val="00CF3F5B"/>
    <w:rsid w:val="00CF706F"/>
    <w:rsid w:val="00D0106A"/>
    <w:rsid w:val="00D05838"/>
    <w:rsid w:val="00D101F5"/>
    <w:rsid w:val="00D158DE"/>
    <w:rsid w:val="00D17018"/>
    <w:rsid w:val="00D22685"/>
    <w:rsid w:val="00D24B67"/>
    <w:rsid w:val="00D32830"/>
    <w:rsid w:val="00D45E38"/>
    <w:rsid w:val="00D47A23"/>
    <w:rsid w:val="00D52191"/>
    <w:rsid w:val="00D56807"/>
    <w:rsid w:val="00D574F3"/>
    <w:rsid w:val="00D603F3"/>
    <w:rsid w:val="00D63E19"/>
    <w:rsid w:val="00D73F94"/>
    <w:rsid w:val="00D758A1"/>
    <w:rsid w:val="00D82AAE"/>
    <w:rsid w:val="00D85D1E"/>
    <w:rsid w:val="00D87CCE"/>
    <w:rsid w:val="00D92EBB"/>
    <w:rsid w:val="00D96AE8"/>
    <w:rsid w:val="00DC164A"/>
    <w:rsid w:val="00DE1E16"/>
    <w:rsid w:val="00DF4061"/>
    <w:rsid w:val="00DF56F8"/>
    <w:rsid w:val="00E04B27"/>
    <w:rsid w:val="00E10298"/>
    <w:rsid w:val="00E12D02"/>
    <w:rsid w:val="00E13A13"/>
    <w:rsid w:val="00E25BE1"/>
    <w:rsid w:val="00E416DB"/>
    <w:rsid w:val="00E42D14"/>
    <w:rsid w:val="00E44E39"/>
    <w:rsid w:val="00E47E54"/>
    <w:rsid w:val="00E50BB5"/>
    <w:rsid w:val="00E61E2A"/>
    <w:rsid w:val="00E9371E"/>
    <w:rsid w:val="00EA0DF2"/>
    <w:rsid w:val="00EB3B89"/>
    <w:rsid w:val="00EB5534"/>
    <w:rsid w:val="00EB7F4F"/>
    <w:rsid w:val="00EC5309"/>
    <w:rsid w:val="00EC772D"/>
    <w:rsid w:val="00EE1169"/>
    <w:rsid w:val="00EF246D"/>
    <w:rsid w:val="00EF2DCE"/>
    <w:rsid w:val="00EF5495"/>
    <w:rsid w:val="00F03400"/>
    <w:rsid w:val="00F205F3"/>
    <w:rsid w:val="00F20749"/>
    <w:rsid w:val="00F20FFF"/>
    <w:rsid w:val="00F27D41"/>
    <w:rsid w:val="00F320D2"/>
    <w:rsid w:val="00F374BA"/>
    <w:rsid w:val="00F60BF7"/>
    <w:rsid w:val="00F64206"/>
    <w:rsid w:val="00F706A7"/>
    <w:rsid w:val="00F70C02"/>
    <w:rsid w:val="00F82EF5"/>
    <w:rsid w:val="00F84A9B"/>
    <w:rsid w:val="00F85FE2"/>
    <w:rsid w:val="00FA5B92"/>
    <w:rsid w:val="00FC13F3"/>
    <w:rsid w:val="00FD0639"/>
    <w:rsid w:val="00FD1246"/>
    <w:rsid w:val="00FD1F56"/>
    <w:rsid w:val="00FD21E0"/>
    <w:rsid w:val="00FD5DFF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D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8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3283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customStyle="1" w:styleId="a6">
    <w:name w:val="Нормальний текст"/>
    <w:basedOn w:val="a"/>
    <w:rsid w:val="000816A8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7">
    <w:name w:val="List Paragraph"/>
    <w:basedOn w:val="a"/>
    <w:uiPriority w:val="34"/>
    <w:qFormat/>
    <w:rsid w:val="00585293"/>
    <w:pPr>
      <w:ind w:left="720"/>
      <w:contextualSpacing/>
    </w:pPr>
  </w:style>
  <w:style w:type="character" w:styleId="a8">
    <w:name w:val="Strong"/>
    <w:basedOn w:val="a0"/>
    <w:uiPriority w:val="22"/>
    <w:qFormat/>
    <w:rsid w:val="000A14DE"/>
    <w:rPr>
      <w:b/>
      <w:bCs/>
    </w:rPr>
  </w:style>
  <w:style w:type="character" w:customStyle="1" w:styleId="apple-converted-space">
    <w:name w:val="apple-converted-space"/>
    <w:basedOn w:val="a0"/>
    <w:rsid w:val="000A14DE"/>
  </w:style>
  <w:style w:type="paragraph" w:customStyle="1" w:styleId="7">
    <w:name w:val="Обычный7"/>
    <w:rsid w:val="00E2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757FE7"/>
  </w:style>
  <w:style w:type="character" w:styleId="HTML">
    <w:name w:val="HTML Cite"/>
    <w:basedOn w:val="a0"/>
    <w:uiPriority w:val="99"/>
    <w:unhideWhenUsed/>
    <w:rsid w:val="00757FE7"/>
    <w:rPr>
      <w:i/>
      <w:iCs/>
    </w:rPr>
  </w:style>
  <w:style w:type="paragraph" w:styleId="a9">
    <w:name w:val="No Spacing"/>
    <w:qFormat/>
    <w:rsid w:val="00DF56F8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2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259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Normal (Web)"/>
    <w:basedOn w:val="a"/>
    <w:uiPriority w:val="99"/>
    <w:unhideWhenUsed/>
    <w:rsid w:val="00D52191"/>
    <w:pPr>
      <w:spacing w:before="100" w:beforeAutospacing="1" w:after="100" w:afterAutospacing="1"/>
    </w:pPr>
    <w:rPr>
      <w:szCs w:val="24"/>
      <w:lang w:val="ru-RU"/>
    </w:rPr>
  </w:style>
  <w:style w:type="character" w:customStyle="1" w:styleId="2348">
    <w:name w:val="2348"/>
    <w:aliases w:val="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D52191"/>
  </w:style>
  <w:style w:type="character" w:customStyle="1" w:styleId="3667">
    <w:name w:val="3667"/>
    <w:aliases w:val="baiaagaaboqcaaadjawaaawadaaaaaaaaaaaaaaaaaaaaaaaaaaaaaaaaaaaaaaaaaaaaaaaaaaaaaaaaaaaaaaaaaaaaaaaaaaaaaaaaaaaaaaaaaaaaaaaaaaaaaaaaaaaaaaaaaaaaaaaaaaaaaaaaaaaaaaaaaaaaaaaaaaaaaaaaaaaaaaaaaaaaaaaaaaaaaaaaaaaaaaaaaaaaaaaaaaaaaaaaaaaaaaa"/>
    <w:basedOn w:val="a0"/>
    <w:rsid w:val="00D52191"/>
  </w:style>
  <w:style w:type="character" w:customStyle="1" w:styleId="2">
    <w:name w:val="Основной шрифт абзаца2"/>
    <w:rsid w:val="009A346A"/>
  </w:style>
  <w:style w:type="character" w:customStyle="1" w:styleId="FontStyle15">
    <w:name w:val="Font Style15"/>
    <w:rsid w:val="00C36D58"/>
    <w:rPr>
      <w:rFonts w:ascii="Times New Roman" w:hAnsi="Times New Roman"/>
      <w:sz w:val="26"/>
    </w:rPr>
  </w:style>
  <w:style w:type="paragraph" w:customStyle="1" w:styleId="western">
    <w:name w:val="western"/>
    <w:basedOn w:val="a"/>
    <w:rsid w:val="00D158DE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68D5-DF16-4645-B330-A08894BA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2021-04-02T08:50:00Z</cp:lastPrinted>
  <dcterms:created xsi:type="dcterms:W3CDTF">2016-07-29T08:20:00Z</dcterms:created>
  <dcterms:modified xsi:type="dcterms:W3CDTF">2021-04-13T05:54:00Z</dcterms:modified>
</cp:coreProperties>
</file>