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F774F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Default="00F774F9" w:rsidP="00F774F9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8E4140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Протокол № 6</w:t>
      </w:r>
    </w:p>
    <w:p w:rsidR="00F774F9" w:rsidRDefault="00F774F9" w:rsidP="00F774F9">
      <w:pPr>
        <w:spacing w:after="0" w:line="240" w:lineRule="auto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енергозбереження</w:t>
      </w:r>
    </w:p>
    <w:p w:rsidR="00F774F9" w:rsidRDefault="00F774F9" w:rsidP="00F774F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303CC9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23.02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11:0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F774F9" w:rsidRDefault="00F774F9" w:rsidP="00F774F9">
      <w:pPr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Малий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FB282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 І.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 xml:space="preserve">А., </w:t>
      </w: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 xml:space="preserve">В., </w:t>
      </w: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С.М.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03CC9"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="00303CC9" w:rsidRPr="00FB282E">
        <w:rPr>
          <w:rFonts w:ascii="Times New Roman" w:hAnsi="Times New Roman"/>
          <w:sz w:val="28"/>
          <w:szCs w:val="28"/>
          <w:lang w:val="uk-UA"/>
        </w:rPr>
        <w:t xml:space="preserve">  М.І.</w:t>
      </w: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r w:rsidR="00303CC9">
        <w:rPr>
          <w:rFonts w:ascii="Times New Roman" w:hAnsi="Times New Roman"/>
          <w:sz w:val="28"/>
          <w:szCs w:val="28"/>
          <w:lang w:val="uk-UA"/>
        </w:rPr>
        <w:t>Рябуха В.</w:t>
      </w:r>
      <w:r w:rsidR="00B52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CC9">
        <w:rPr>
          <w:rFonts w:ascii="Times New Roman" w:hAnsi="Times New Roman"/>
          <w:sz w:val="28"/>
          <w:szCs w:val="28"/>
          <w:lang w:val="uk-UA"/>
        </w:rPr>
        <w:t>Г.</w:t>
      </w: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3CC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начальник відділу комунального майна управління комунального майна та земельних відносин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303CC9" w:rsidRDefault="00303CC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М., головний спеціаліст відділу комунального майна управління комунального майна та земельних відносин; </w:t>
      </w:r>
    </w:p>
    <w:p w:rsidR="00F774F9" w:rsidRDefault="00303CC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Чернета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О., головний спеціаліст відділу комунального майна управління комунального майна та земельних відносин;</w:t>
      </w:r>
    </w:p>
    <w:p w:rsidR="00303CC9" w:rsidRDefault="00303CC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Сіренко С. А., заступник начальника УЖКГ та будівництва;</w:t>
      </w:r>
    </w:p>
    <w:p w:rsidR="00303CC9" w:rsidRDefault="00303CC9" w:rsidP="00F774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Симоненко К. А., начальник 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>сектора інформаційно-аналітичної роботи відділу інформаційно-аналітичної роботи та комунікацій з громадськістю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03CC9" w:rsidRDefault="00303CC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Н. В., журналіст газети «Вісті».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774F9" w:rsidRPr="00303CC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03CC9">
        <w:rPr>
          <w:rFonts w:ascii="Times New Roman" w:hAnsi="Times New Roman"/>
          <w:sz w:val="28"/>
          <w:szCs w:val="28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3CC9">
        <w:rPr>
          <w:rFonts w:ascii="Times New Roman" w:hAnsi="Times New Roman"/>
          <w:sz w:val="28"/>
          <w:szCs w:val="28"/>
          <w:lang w:val="uk-UA"/>
        </w:rPr>
        <w:t>М., голова комі</w:t>
      </w:r>
      <w:proofErr w:type="gramStart"/>
      <w:r w:rsidRPr="00303CC9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303CC9">
        <w:rPr>
          <w:rFonts w:ascii="Times New Roman" w:hAnsi="Times New Roman"/>
          <w:sz w:val="28"/>
          <w:szCs w:val="28"/>
          <w:lang w:val="uk-UA"/>
        </w:rPr>
        <w:t>ії.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303CC9">
        <w:rPr>
          <w:rFonts w:ascii="Times New Roman" w:hAnsi="Times New Roman"/>
          <w:sz w:val="28"/>
          <w:szCs w:val="28"/>
          <w:lang w:val="uk-UA"/>
        </w:rPr>
        <w:t>від 23.02</w:t>
      </w:r>
      <w:r>
        <w:rPr>
          <w:rFonts w:ascii="Times New Roman" w:hAnsi="Times New Roman"/>
          <w:sz w:val="28"/>
          <w:szCs w:val="28"/>
          <w:lang w:val="uk-UA"/>
        </w:rPr>
        <w:t>.2021 року.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1616A">
        <w:rPr>
          <w:rFonts w:ascii="Times New Roman" w:hAnsi="Times New Roman"/>
          <w:sz w:val="28"/>
          <w:szCs w:val="28"/>
          <w:lang w:val="uk-UA"/>
        </w:rPr>
        <w:t>«за» - 5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16A" w:rsidRDefault="00F774F9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E51A9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1A9" w:rsidRDefault="00CE51A9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51A9" w:rsidRDefault="00CE51A9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CE51A9" w:rsidRDefault="00CE51A9" w:rsidP="00F774F9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944E70" w:rsidP="00944E70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944E70">
        <w:rPr>
          <w:sz w:val="28"/>
          <w:szCs w:val="28"/>
          <w:lang w:eastAsia="en-US"/>
        </w:rPr>
        <w:t>Про затвердження міської цільової</w:t>
      </w:r>
      <w:r>
        <w:rPr>
          <w:sz w:val="28"/>
          <w:szCs w:val="28"/>
          <w:lang w:eastAsia="en-US"/>
        </w:rPr>
        <w:t xml:space="preserve"> програми </w:t>
      </w:r>
      <w:proofErr w:type="spellStart"/>
      <w:r>
        <w:rPr>
          <w:sz w:val="28"/>
          <w:szCs w:val="28"/>
          <w:lang w:eastAsia="en-US"/>
        </w:rPr>
        <w:t>спів</w:t>
      </w:r>
      <w:r w:rsidRPr="00944E70">
        <w:rPr>
          <w:sz w:val="28"/>
          <w:szCs w:val="28"/>
          <w:lang w:eastAsia="en-US"/>
        </w:rPr>
        <w:t>фінансування</w:t>
      </w:r>
      <w:proofErr w:type="spellEnd"/>
      <w:r w:rsidRPr="00944E70">
        <w:rPr>
          <w:sz w:val="28"/>
          <w:szCs w:val="28"/>
          <w:lang w:eastAsia="en-US"/>
        </w:rPr>
        <w:t xml:space="preserve"> робіт з ремонту багатоквартирних житлових будинків Ніжинської міської територіальної громади на 2021 рік (ПР №187 від 23.02.2021 р.)</w:t>
      </w:r>
    </w:p>
    <w:p w:rsidR="00944E70" w:rsidRDefault="00944E70" w:rsidP="00944E70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C559B">
        <w:rPr>
          <w:sz w:val="28"/>
          <w:szCs w:val="28"/>
        </w:rPr>
        <w:t>Про продовження договору оренди нерухомого майна, що належить до комунальної власності територіальної громади міста Ніжина №5 від 22 травня 2015 року, укладеного з комунальним некомерційним підприємством «Чернігівське обласне патологоанатомічне бюро» Чернігівської обласної ради</w:t>
      </w:r>
      <w:r>
        <w:rPr>
          <w:sz w:val="28"/>
          <w:szCs w:val="28"/>
        </w:rPr>
        <w:t xml:space="preserve"> (ПР №182 від 23.02.2021 р.)</w:t>
      </w:r>
    </w:p>
    <w:p w:rsidR="00944E70" w:rsidRDefault="00B04D9E" w:rsidP="00944E70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C559B">
        <w:rPr>
          <w:sz w:val="28"/>
          <w:szCs w:val="28"/>
        </w:rPr>
        <w:t>Про продовження договору оренди нерухомого майна, що належить до комунальної власності територіальної громади міста Ніжина №4 від 22 травня 2015 року, укладеного з комунальним некомерційним підприємством «Чернігівське обласне патологоанатомічне бюро» Чернігівської обласної ради</w:t>
      </w:r>
      <w:r>
        <w:rPr>
          <w:sz w:val="28"/>
          <w:szCs w:val="28"/>
        </w:rPr>
        <w:t xml:space="preserve"> (ПР №181 від 23.02.2021 р.)</w:t>
      </w:r>
    </w:p>
    <w:p w:rsidR="00925961" w:rsidRPr="000B36F3" w:rsidRDefault="00B04D9E" w:rsidP="000B36F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пункту 1 рішення Ніжинської міської ради №39-72/2020 від 29 квітня 2020 р. «Про затвердження Переліку другого типу комунального майна Ніжинської міської об’єднаної територіальної громади (ПР № </w:t>
      </w:r>
      <w:r w:rsidR="00DD081A">
        <w:rPr>
          <w:sz w:val="28"/>
          <w:szCs w:val="28"/>
        </w:rPr>
        <w:t xml:space="preserve">189 </w:t>
      </w:r>
      <w:r>
        <w:rPr>
          <w:sz w:val="28"/>
          <w:szCs w:val="28"/>
        </w:rPr>
        <w:t xml:space="preserve">від </w:t>
      </w:r>
      <w:r w:rsidR="00DD081A">
        <w:rPr>
          <w:sz w:val="28"/>
          <w:szCs w:val="28"/>
        </w:rPr>
        <w:t>23.02.2021 р.</w:t>
      </w:r>
      <w:r w:rsidR="00925961">
        <w:rPr>
          <w:sz w:val="28"/>
          <w:szCs w:val="28"/>
        </w:rPr>
        <w:t>)</w:t>
      </w:r>
    </w:p>
    <w:p w:rsidR="00925961" w:rsidRDefault="00925961" w:rsidP="0092596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Про припинення договору оренди нерухомого майна, що належить до комунальної власності Ніжинської міської об’єднаної територіальної громади від 27 січня 2020 року №23 укладеного з фізичною особою </w:t>
      </w:r>
      <w:proofErr w:type="spellStart"/>
      <w:r>
        <w:rPr>
          <w:sz w:val="28"/>
          <w:szCs w:val="28"/>
          <w:lang w:eastAsia="en-US"/>
        </w:rPr>
        <w:t>Кущенком</w:t>
      </w:r>
      <w:proofErr w:type="spellEnd"/>
      <w:r>
        <w:rPr>
          <w:sz w:val="28"/>
          <w:szCs w:val="28"/>
          <w:lang w:eastAsia="en-US"/>
        </w:rPr>
        <w:t xml:space="preserve"> Ігорем Гавриловичем (ПР №185 від 23.02.2021 р.)</w:t>
      </w:r>
    </w:p>
    <w:p w:rsidR="00925961" w:rsidRDefault="00925961" w:rsidP="0092596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Про оголошення аукціону, за результатами якого чинний договір оренди індивідуально визначеного майна, що належить до комунальної власності територіальної громади міста Ніжина №18/10/17 від 18.10.2017 року може бути продовжений з ТОВ «</w:t>
      </w:r>
      <w:proofErr w:type="spellStart"/>
      <w:r>
        <w:rPr>
          <w:sz w:val="28"/>
          <w:szCs w:val="28"/>
          <w:lang w:eastAsia="en-US"/>
        </w:rPr>
        <w:t>Баришівська</w:t>
      </w:r>
      <w:proofErr w:type="spellEnd"/>
      <w:r>
        <w:rPr>
          <w:sz w:val="28"/>
          <w:szCs w:val="28"/>
          <w:lang w:eastAsia="en-US"/>
        </w:rPr>
        <w:t xml:space="preserve"> зернова компанія» або укладений з новим орендарем (ПР № </w:t>
      </w:r>
      <w:r w:rsidR="00604864">
        <w:rPr>
          <w:sz w:val="28"/>
          <w:szCs w:val="28"/>
          <w:lang w:eastAsia="en-US"/>
        </w:rPr>
        <w:t xml:space="preserve">191 </w:t>
      </w:r>
      <w:r>
        <w:rPr>
          <w:sz w:val="28"/>
          <w:szCs w:val="28"/>
          <w:lang w:eastAsia="en-US"/>
        </w:rPr>
        <w:t xml:space="preserve">від </w:t>
      </w:r>
      <w:r w:rsidR="00604864">
        <w:rPr>
          <w:sz w:val="28"/>
          <w:szCs w:val="28"/>
          <w:lang w:eastAsia="en-US"/>
        </w:rPr>
        <w:t>23.02.2021 р.</w:t>
      </w:r>
      <w:r>
        <w:rPr>
          <w:sz w:val="28"/>
          <w:szCs w:val="28"/>
          <w:lang w:eastAsia="en-US"/>
        </w:rPr>
        <w:t>)</w:t>
      </w:r>
    </w:p>
    <w:p w:rsidR="00C80F70" w:rsidRDefault="00C80F70" w:rsidP="00C80F70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Про продовження договору оренди індивідуально визначеного майна, що належить до комунальної власності територіальної громади міста Ніжина №19/04/18 від 19 квітня 2018 року, укладеного з ТОВ «</w:t>
      </w:r>
      <w:proofErr w:type="spellStart"/>
      <w:r>
        <w:rPr>
          <w:sz w:val="28"/>
          <w:szCs w:val="28"/>
          <w:lang w:eastAsia="en-US"/>
        </w:rPr>
        <w:t>Баришівська</w:t>
      </w:r>
      <w:proofErr w:type="spellEnd"/>
      <w:r>
        <w:rPr>
          <w:sz w:val="28"/>
          <w:szCs w:val="28"/>
          <w:lang w:eastAsia="en-US"/>
        </w:rPr>
        <w:t xml:space="preserve"> зернова компанія», без проведення аукціону (ПР № </w:t>
      </w:r>
      <w:r w:rsidR="00C42302">
        <w:rPr>
          <w:sz w:val="28"/>
          <w:szCs w:val="28"/>
          <w:lang w:eastAsia="en-US"/>
        </w:rPr>
        <w:t xml:space="preserve">190 </w:t>
      </w:r>
      <w:r>
        <w:rPr>
          <w:sz w:val="28"/>
          <w:szCs w:val="28"/>
          <w:lang w:eastAsia="en-US"/>
        </w:rPr>
        <w:t xml:space="preserve">від </w:t>
      </w:r>
      <w:r w:rsidR="00C42302">
        <w:rPr>
          <w:sz w:val="28"/>
          <w:szCs w:val="28"/>
          <w:lang w:eastAsia="en-US"/>
        </w:rPr>
        <w:t>23.02.2021 р.</w:t>
      </w:r>
      <w:r>
        <w:rPr>
          <w:sz w:val="28"/>
          <w:szCs w:val="28"/>
          <w:lang w:eastAsia="en-US"/>
        </w:rPr>
        <w:t>)</w:t>
      </w:r>
    </w:p>
    <w:p w:rsidR="00925961" w:rsidRDefault="000C4E26" w:rsidP="0092596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proofErr w:type="spellStart"/>
      <w:r>
        <w:rPr>
          <w:sz w:val="28"/>
          <w:szCs w:val="28"/>
        </w:rPr>
        <w:t>висновка</w:t>
      </w:r>
      <w:proofErr w:type="spellEnd"/>
      <w:r>
        <w:rPr>
          <w:sz w:val="28"/>
          <w:szCs w:val="28"/>
        </w:rPr>
        <w:t xml:space="preserve"> незалежної оцінки про вартість об’єкта комунальної власності Ніжинської територіальної громади, що підлягає приватизації (ПР №188 від 23.02.2021 р.)</w:t>
      </w:r>
    </w:p>
    <w:p w:rsidR="00ED6A35" w:rsidRDefault="00ED6A35" w:rsidP="0092596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внесення змін в рішення від 29 серпня 2019 року №10-59/2019 «Про  приватизацію частини залізничної колії №97 довжиною 143,6 м та стрілочного переводу №210, що розташовані за адресою: м. Ніжин, вул.. Прилуцька, 89А, частини залізничної колії №96 довжиною 40,2 м, що розташована за адресою: м. Ніжин, вул. Прилуцька, 89 А</w:t>
      </w:r>
      <w:r w:rsidR="00B07D61">
        <w:rPr>
          <w:sz w:val="28"/>
          <w:szCs w:val="28"/>
        </w:rPr>
        <w:t>, переданих в оренду ТОВ «</w:t>
      </w:r>
      <w:proofErr w:type="spellStart"/>
      <w:r w:rsidR="00B07D61">
        <w:rPr>
          <w:sz w:val="28"/>
          <w:szCs w:val="28"/>
        </w:rPr>
        <w:t>Баришівська</w:t>
      </w:r>
      <w:proofErr w:type="spellEnd"/>
      <w:r w:rsidR="00B07D61">
        <w:rPr>
          <w:sz w:val="28"/>
          <w:szCs w:val="28"/>
        </w:rPr>
        <w:t xml:space="preserve"> зернова компанія» шляхом викупу» (ПР №183 від 23.02.2021 р.)</w:t>
      </w:r>
    </w:p>
    <w:p w:rsidR="00475480" w:rsidRDefault="00B53B6C" w:rsidP="0092596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4934">
        <w:rPr>
          <w:sz w:val="28"/>
          <w:szCs w:val="28"/>
        </w:rPr>
        <w:t xml:space="preserve">Про </w:t>
      </w:r>
      <w:bookmarkStart w:id="0" w:name="_Hlk59540497"/>
      <w:r w:rsidRPr="00234934">
        <w:rPr>
          <w:sz w:val="28"/>
          <w:szCs w:val="28"/>
        </w:rPr>
        <w:t>взяття на облік безхазяйної</w:t>
      </w:r>
      <w:r>
        <w:rPr>
          <w:sz w:val="28"/>
          <w:szCs w:val="28"/>
        </w:rPr>
        <w:t xml:space="preserve"> </w:t>
      </w:r>
      <w:r w:rsidRPr="00234934">
        <w:rPr>
          <w:sz w:val="28"/>
          <w:szCs w:val="28"/>
        </w:rPr>
        <w:t xml:space="preserve">квартири № 32 у будинку квартирного </w:t>
      </w:r>
      <w:r>
        <w:rPr>
          <w:sz w:val="28"/>
          <w:szCs w:val="28"/>
        </w:rPr>
        <w:t xml:space="preserve"> </w:t>
      </w:r>
      <w:r w:rsidRPr="00234934">
        <w:rPr>
          <w:sz w:val="28"/>
          <w:szCs w:val="28"/>
        </w:rPr>
        <w:t>типу, який знаходиться за адресою:</w:t>
      </w:r>
      <w:r>
        <w:rPr>
          <w:sz w:val="28"/>
          <w:szCs w:val="28"/>
        </w:rPr>
        <w:t xml:space="preserve"> </w:t>
      </w:r>
      <w:r w:rsidRPr="00234934">
        <w:rPr>
          <w:sz w:val="28"/>
          <w:szCs w:val="28"/>
        </w:rPr>
        <w:t>м. Ніжин, вулиця</w:t>
      </w:r>
      <w:r>
        <w:rPr>
          <w:sz w:val="28"/>
          <w:szCs w:val="28"/>
        </w:rPr>
        <w:t xml:space="preserve"> </w:t>
      </w:r>
      <w:r w:rsidRPr="00234934">
        <w:rPr>
          <w:sz w:val="28"/>
          <w:szCs w:val="28"/>
        </w:rPr>
        <w:t xml:space="preserve">Купецька, будинок, </w:t>
      </w:r>
      <w:bookmarkEnd w:id="0"/>
      <w:r w:rsidRPr="00234934">
        <w:rPr>
          <w:sz w:val="28"/>
          <w:szCs w:val="28"/>
        </w:rPr>
        <w:t>3</w:t>
      </w:r>
      <w:r>
        <w:rPr>
          <w:sz w:val="28"/>
          <w:szCs w:val="28"/>
        </w:rPr>
        <w:t xml:space="preserve">  (ПР №166 від 16.02.2021 р.)</w:t>
      </w:r>
    </w:p>
    <w:p w:rsidR="00B53B6C" w:rsidRDefault="001C7322" w:rsidP="0092596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C559B">
        <w:rPr>
          <w:sz w:val="28"/>
          <w:szCs w:val="28"/>
        </w:rPr>
        <w:t>Про малу приватизацію об`єктів комунальної власності Ніжинської територіальної громади.</w:t>
      </w:r>
      <w:r>
        <w:rPr>
          <w:sz w:val="28"/>
          <w:szCs w:val="28"/>
        </w:rPr>
        <w:t xml:space="preserve"> (ПР №184 від 23.02.2021 р.)</w:t>
      </w:r>
    </w:p>
    <w:p w:rsidR="001C7322" w:rsidRDefault="001C7322" w:rsidP="0092596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Про прийняття до комунальної власності Ніжинської територіальної громади майна, розташованого за адресою: Чернігівська область, Ніжинський район, село </w:t>
      </w:r>
      <w:proofErr w:type="spellStart"/>
      <w:r>
        <w:rPr>
          <w:sz w:val="28"/>
          <w:szCs w:val="28"/>
          <w:lang w:eastAsia="en-US"/>
        </w:rPr>
        <w:t>Переяслівка</w:t>
      </w:r>
      <w:proofErr w:type="spellEnd"/>
      <w:r>
        <w:rPr>
          <w:sz w:val="28"/>
          <w:szCs w:val="28"/>
          <w:lang w:eastAsia="en-US"/>
        </w:rPr>
        <w:t>, вул. Незалежності, будинок 38 б (ПР №186 від 23.02.2021 р.)</w:t>
      </w:r>
    </w:p>
    <w:p w:rsidR="002F05CC" w:rsidRPr="002467E3" w:rsidRDefault="002F05CC" w:rsidP="00D2291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CE626F">
        <w:rPr>
          <w:sz w:val="28"/>
          <w:szCs w:val="28"/>
        </w:rPr>
        <w:t xml:space="preserve">Про продовження договору оренди нерухомого майна, що належить до комунальної власності територіальної  громади міста Ніжина №31  від             26 квітня 2016 року, укладеного з виконавчим комітетом Ніжинської міської ради </w:t>
      </w:r>
      <w:r w:rsidRPr="00CE626F">
        <w:rPr>
          <w:color w:val="FF0000"/>
          <w:spacing w:val="-10"/>
          <w:sz w:val="28"/>
          <w:szCs w:val="28"/>
        </w:rPr>
        <w:t xml:space="preserve"> </w:t>
      </w:r>
      <w:r w:rsidRPr="00CE626F">
        <w:rPr>
          <w:spacing w:val="-10"/>
          <w:sz w:val="28"/>
          <w:szCs w:val="28"/>
        </w:rPr>
        <w:t>(ПР № 147 від 11.02.2021</w:t>
      </w:r>
      <w:r>
        <w:rPr>
          <w:spacing w:val="-10"/>
          <w:sz w:val="28"/>
          <w:szCs w:val="28"/>
        </w:rPr>
        <w:t xml:space="preserve"> р.</w:t>
      </w:r>
      <w:r w:rsidRPr="00CE626F">
        <w:rPr>
          <w:spacing w:val="-10"/>
          <w:sz w:val="28"/>
          <w:szCs w:val="28"/>
        </w:rPr>
        <w:t>)</w:t>
      </w:r>
    </w:p>
    <w:p w:rsidR="00F774F9" w:rsidRPr="002467E3" w:rsidRDefault="002467E3" w:rsidP="00F774F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Різне.</w:t>
      </w:r>
      <w:r w:rsidR="00F774F9" w:rsidRPr="002467E3">
        <w:rPr>
          <w:b/>
          <w:sz w:val="28"/>
          <w:szCs w:val="28"/>
        </w:rPr>
        <w:t xml:space="preserve">                         </w:t>
      </w:r>
    </w:p>
    <w:p w:rsidR="00F774F9" w:rsidRDefault="00F774F9" w:rsidP="00170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</w:p>
    <w:p w:rsidR="001704FA" w:rsidRDefault="001704FA" w:rsidP="00170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36F3" w:rsidRPr="00C211A3" w:rsidRDefault="00F774F9" w:rsidP="000B36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6F3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6F3" w:rsidRPr="00C211A3">
        <w:rPr>
          <w:rFonts w:ascii="Times New Roman" w:hAnsi="Times New Roman"/>
          <w:sz w:val="28"/>
          <w:szCs w:val="28"/>
          <w:lang w:val="uk-UA" w:eastAsia="en-US"/>
        </w:rPr>
        <w:t xml:space="preserve">Про затвердження міської цільової програми </w:t>
      </w:r>
      <w:proofErr w:type="spellStart"/>
      <w:r w:rsidR="000B36F3" w:rsidRPr="00C211A3">
        <w:rPr>
          <w:rFonts w:ascii="Times New Roman" w:hAnsi="Times New Roman"/>
          <w:sz w:val="28"/>
          <w:szCs w:val="28"/>
          <w:lang w:val="uk-UA" w:eastAsia="en-US"/>
        </w:rPr>
        <w:t>співфінансування</w:t>
      </w:r>
      <w:proofErr w:type="spellEnd"/>
      <w:r w:rsidR="000B36F3" w:rsidRPr="00C211A3">
        <w:rPr>
          <w:rFonts w:ascii="Times New Roman" w:hAnsi="Times New Roman"/>
          <w:sz w:val="28"/>
          <w:szCs w:val="28"/>
          <w:lang w:val="uk-UA" w:eastAsia="en-US"/>
        </w:rPr>
        <w:t xml:space="preserve"> робіт з ремонту багатоквартирних житлових будинків Ніжинської міської територіальної громади на 2021 рік (ПР №187 від 23.02.2021 р.)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0B36F3">
        <w:rPr>
          <w:rFonts w:ascii="Times New Roman" w:hAnsi="Times New Roman"/>
          <w:sz w:val="28"/>
          <w:szCs w:val="28"/>
          <w:lang w:val="uk-UA"/>
        </w:rPr>
        <w:t xml:space="preserve">Сіренко С. А., заступник начальника УЖКГ та будівництва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6F3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CF3948">
        <w:rPr>
          <w:rFonts w:ascii="Times New Roman" w:hAnsi="Times New Roman"/>
          <w:sz w:val="28"/>
          <w:szCs w:val="28"/>
          <w:lang w:val="uk-UA"/>
        </w:rPr>
        <w:t xml:space="preserve"> додається/</w:t>
      </w:r>
    </w:p>
    <w:p w:rsidR="00191A7A" w:rsidRPr="00CF3948" w:rsidRDefault="00191A7A" w:rsidP="00191A7A">
      <w:pPr>
        <w:spacing w:after="0" w:line="240" w:lineRule="auto"/>
        <w:ind w:left="2835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191A7A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          В обговоренні взяли участь </w:t>
      </w: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А.В., </w:t>
      </w: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С.М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="006A7562">
        <w:rPr>
          <w:rFonts w:ascii="Times New Roman" w:hAnsi="Times New Roman"/>
          <w:sz w:val="28"/>
          <w:szCs w:val="28"/>
          <w:lang w:val="uk-UA"/>
        </w:rPr>
        <w:t xml:space="preserve">       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91A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6209BE"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F774F9" w:rsidRPr="00051844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Pr="00FB4A8F" w:rsidRDefault="00F774F9" w:rsidP="00F774F9">
      <w:pPr>
        <w:spacing w:after="0" w:line="240" w:lineRule="auto"/>
        <w:jc w:val="both"/>
        <w:rPr>
          <w:sz w:val="28"/>
          <w:szCs w:val="28"/>
          <w:lang w:val="uk-UA"/>
        </w:rPr>
      </w:pPr>
      <w:r w:rsidRPr="00FB4A8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FB4A8F" w:rsidRPr="00FB4A8F">
        <w:rPr>
          <w:rFonts w:ascii="Times New Roman" w:hAnsi="Times New Roman"/>
          <w:sz w:val="28"/>
          <w:szCs w:val="28"/>
          <w:lang w:val="uk-UA"/>
        </w:rPr>
        <w:t>Про продовження договору оренди нерухомого майна, що належить до комунальної власності територіальної громади міста Ніжина №5 від 22 травня 2015 року, укладеного з комунальним некомерційним підприємством «Чернігівське обласне патологоанатомічне бюро» Чернігівської обласної ради (ПР №182 від 23.02.2021 р.)</w:t>
      </w:r>
    </w:p>
    <w:p w:rsidR="00F774F9" w:rsidRPr="00CF3948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FB4A8F">
        <w:rPr>
          <w:rFonts w:ascii="Times New Roman" w:hAnsi="Times New Roman"/>
          <w:sz w:val="28"/>
          <w:szCs w:val="28"/>
          <w:lang w:val="uk-UA"/>
        </w:rPr>
        <w:t>Костирко</w:t>
      </w:r>
      <w:proofErr w:type="spellEnd"/>
      <w:r w:rsidR="00FB4A8F">
        <w:rPr>
          <w:rFonts w:ascii="Times New Roman" w:hAnsi="Times New Roman"/>
          <w:sz w:val="28"/>
          <w:szCs w:val="28"/>
          <w:lang w:val="uk-UA"/>
        </w:rPr>
        <w:t xml:space="preserve"> Н. М., головний спеціаліст відділу комунального майна управління комунального майна та земельних відносин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103F84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CF3948">
        <w:rPr>
          <w:rFonts w:ascii="Times New Roman" w:hAnsi="Times New Roman"/>
          <w:sz w:val="28"/>
          <w:szCs w:val="28"/>
          <w:lang w:val="uk-UA"/>
        </w:rPr>
        <w:t>додається/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="006A7562">
        <w:rPr>
          <w:rFonts w:ascii="Times New Roman" w:hAnsi="Times New Roman"/>
          <w:sz w:val="28"/>
          <w:szCs w:val="28"/>
          <w:lang w:val="uk-UA"/>
        </w:rPr>
        <w:t xml:space="preserve">        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FB4A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209BE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871B59" w:rsidRDefault="00871B5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1B59" w:rsidRPr="00871B59" w:rsidRDefault="00F774F9" w:rsidP="00871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1B59">
        <w:rPr>
          <w:rFonts w:ascii="Times New Roman" w:hAnsi="Times New Roman"/>
          <w:sz w:val="28"/>
          <w:szCs w:val="28"/>
          <w:lang w:val="uk-UA"/>
        </w:rPr>
        <w:t>3.</w:t>
      </w:r>
      <w:r w:rsidR="00871B59" w:rsidRPr="00871B59">
        <w:rPr>
          <w:rFonts w:ascii="Times New Roman" w:hAnsi="Times New Roman"/>
          <w:sz w:val="28"/>
          <w:szCs w:val="28"/>
          <w:lang w:val="uk-UA"/>
        </w:rPr>
        <w:t xml:space="preserve"> Про продовження договору оренди нерухомого майна, що належить до комунальної власності територіальної громади міста Ніжина №4 від 22 травня 2015 року, укладеного з комунальним некомерційним підприємством «Чернігівське обласне патологоанатомічне бюро» Чернігівської обласної ради (ПР №181 від 23.02.2021 р.)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74F9" w:rsidRPr="00CF3948" w:rsidRDefault="00F774F9" w:rsidP="00AC754B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871B59">
        <w:rPr>
          <w:rFonts w:ascii="Times New Roman" w:hAnsi="Times New Roman"/>
          <w:sz w:val="28"/>
          <w:szCs w:val="28"/>
          <w:lang w:val="uk-UA"/>
        </w:rPr>
        <w:t>Костирко</w:t>
      </w:r>
      <w:proofErr w:type="spellEnd"/>
      <w:r w:rsidR="00871B59">
        <w:rPr>
          <w:rFonts w:ascii="Times New Roman" w:hAnsi="Times New Roman"/>
          <w:sz w:val="28"/>
          <w:szCs w:val="28"/>
          <w:lang w:val="uk-UA"/>
        </w:rPr>
        <w:t xml:space="preserve"> Н. М., головний спеціаліст відділу комунального майна управління комунального майна та земельних відносин.</w:t>
      </w:r>
      <w:r w:rsidR="00871B59">
        <w:rPr>
          <w:rFonts w:ascii="Times New Roman" w:hAnsi="Times New Roman"/>
          <w:b/>
          <w:sz w:val="28"/>
          <w:szCs w:val="28"/>
          <w:lang w:val="uk-UA"/>
        </w:rPr>
        <w:tab/>
      </w:r>
      <w:r w:rsidR="00871B59">
        <w:rPr>
          <w:rFonts w:ascii="Times New Roman" w:hAnsi="Times New Roman"/>
          <w:b/>
          <w:sz w:val="28"/>
          <w:szCs w:val="28"/>
          <w:lang w:val="uk-UA"/>
        </w:rPr>
        <w:tab/>
      </w:r>
      <w:r w:rsidR="00871B59">
        <w:rPr>
          <w:rFonts w:ascii="Times New Roman" w:hAnsi="Times New Roman"/>
          <w:b/>
          <w:sz w:val="28"/>
          <w:szCs w:val="28"/>
          <w:lang w:val="uk-UA"/>
        </w:rPr>
        <w:tab/>
      </w:r>
      <w:r w:rsidR="00871B59">
        <w:rPr>
          <w:rFonts w:ascii="Times New Roman" w:hAnsi="Times New Roman"/>
          <w:b/>
          <w:sz w:val="28"/>
          <w:szCs w:val="28"/>
          <w:lang w:val="uk-UA"/>
        </w:rPr>
        <w:tab/>
      </w:r>
      <w:r w:rsidR="00871B59">
        <w:rPr>
          <w:rFonts w:ascii="Times New Roman" w:hAnsi="Times New Roman"/>
          <w:b/>
          <w:sz w:val="28"/>
          <w:szCs w:val="28"/>
          <w:lang w:val="uk-UA"/>
        </w:rPr>
        <w:tab/>
      </w:r>
      <w:r w:rsidR="00871B59">
        <w:rPr>
          <w:rFonts w:ascii="Times New Roman" w:hAnsi="Times New Roman"/>
          <w:b/>
          <w:sz w:val="28"/>
          <w:szCs w:val="28"/>
          <w:lang w:val="uk-UA"/>
        </w:rPr>
        <w:tab/>
      </w:r>
      <w:r w:rsidR="00871B59">
        <w:rPr>
          <w:rFonts w:ascii="Times New Roman" w:hAnsi="Times New Roman"/>
          <w:b/>
          <w:sz w:val="28"/>
          <w:szCs w:val="28"/>
          <w:lang w:val="uk-UA"/>
        </w:rPr>
        <w:tab/>
      </w:r>
      <w:r w:rsidR="00871B59">
        <w:rPr>
          <w:rFonts w:ascii="Times New Roman" w:hAnsi="Times New Roman"/>
          <w:sz w:val="28"/>
          <w:szCs w:val="28"/>
          <w:lang w:val="uk-UA"/>
        </w:rPr>
        <w:t xml:space="preserve">/проект рішення </w:t>
      </w:r>
      <w:r w:rsidR="00871B59" w:rsidRPr="00CF3948">
        <w:rPr>
          <w:rFonts w:ascii="Times New Roman" w:hAnsi="Times New Roman"/>
          <w:sz w:val="28"/>
          <w:szCs w:val="28"/>
          <w:lang w:val="uk-UA"/>
        </w:rPr>
        <w:t>додається/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="00BF1B91">
        <w:rPr>
          <w:rFonts w:ascii="Times New Roman" w:hAnsi="Times New Roman"/>
          <w:sz w:val="28"/>
          <w:szCs w:val="28"/>
          <w:lang w:val="uk-UA"/>
        </w:rPr>
        <w:t xml:space="preserve">       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AC75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209BE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057B" w:rsidRPr="00F9057B" w:rsidRDefault="00F774F9" w:rsidP="00F9057B">
      <w:pPr>
        <w:spacing w:after="0" w:line="240" w:lineRule="auto"/>
        <w:jc w:val="both"/>
        <w:rPr>
          <w:sz w:val="28"/>
          <w:szCs w:val="28"/>
          <w:lang w:val="uk-UA"/>
        </w:rPr>
      </w:pPr>
      <w:r w:rsidRPr="00F9057B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F9057B" w:rsidRPr="00F9057B">
        <w:rPr>
          <w:rFonts w:ascii="Times New Roman" w:hAnsi="Times New Roman"/>
          <w:sz w:val="28"/>
          <w:szCs w:val="28"/>
          <w:lang w:val="uk-UA"/>
        </w:rPr>
        <w:t>Про внесення змін до пункту 1 рішення Ніжинської міської ради №39-72/2020 від 29 квітня 2020 р. «Про затвердження Переліку другого типу комунального майна Ніжинської міської об’єднаної територіальної громади (ПР № 189 від 23.02.2021 р.)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Pr="00CF3948" w:rsidRDefault="00F774F9" w:rsidP="00D8528D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D8528D">
        <w:rPr>
          <w:rFonts w:ascii="Times New Roman" w:hAnsi="Times New Roman"/>
          <w:sz w:val="28"/>
          <w:szCs w:val="28"/>
          <w:lang w:val="uk-UA"/>
        </w:rPr>
        <w:t>Костирко</w:t>
      </w:r>
      <w:proofErr w:type="spellEnd"/>
      <w:r w:rsidR="00D8528D">
        <w:rPr>
          <w:rFonts w:ascii="Times New Roman" w:hAnsi="Times New Roman"/>
          <w:sz w:val="28"/>
          <w:szCs w:val="28"/>
          <w:lang w:val="uk-UA"/>
        </w:rPr>
        <w:t xml:space="preserve"> Н. М., головний спеціаліст відділу комунального майна управління комунального майна та земельних відносин.</w:t>
      </w:r>
      <w:r w:rsidR="00D8528D">
        <w:rPr>
          <w:rFonts w:ascii="Times New Roman" w:hAnsi="Times New Roman"/>
          <w:b/>
          <w:sz w:val="28"/>
          <w:szCs w:val="28"/>
          <w:lang w:val="uk-UA"/>
        </w:rPr>
        <w:tab/>
      </w:r>
      <w:r w:rsidR="00D8528D">
        <w:rPr>
          <w:rFonts w:ascii="Times New Roman" w:hAnsi="Times New Roman"/>
          <w:b/>
          <w:sz w:val="28"/>
          <w:szCs w:val="28"/>
          <w:lang w:val="uk-UA"/>
        </w:rPr>
        <w:tab/>
      </w:r>
      <w:r w:rsidR="00D8528D">
        <w:rPr>
          <w:rFonts w:ascii="Times New Roman" w:hAnsi="Times New Roman"/>
          <w:b/>
          <w:sz w:val="28"/>
          <w:szCs w:val="28"/>
          <w:lang w:val="uk-UA"/>
        </w:rPr>
        <w:tab/>
      </w:r>
      <w:r w:rsidR="00D8528D">
        <w:rPr>
          <w:rFonts w:ascii="Times New Roman" w:hAnsi="Times New Roman"/>
          <w:b/>
          <w:sz w:val="28"/>
          <w:szCs w:val="28"/>
          <w:lang w:val="uk-UA"/>
        </w:rPr>
        <w:tab/>
      </w:r>
      <w:r w:rsidR="00D8528D">
        <w:rPr>
          <w:rFonts w:ascii="Times New Roman" w:hAnsi="Times New Roman"/>
          <w:b/>
          <w:sz w:val="28"/>
          <w:szCs w:val="28"/>
          <w:lang w:val="uk-UA"/>
        </w:rPr>
        <w:tab/>
      </w:r>
      <w:r w:rsidR="00D8528D">
        <w:rPr>
          <w:rFonts w:ascii="Times New Roman" w:hAnsi="Times New Roman"/>
          <w:b/>
          <w:sz w:val="28"/>
          <w:szCs w:val="28"/>
          <w:lang w:val="uk-UA"/>
        </w:rPr>
        <w:tab/>
      </w:r>
      <w:r w:rsidR="00D8528D">
        <w:rPr>
          <w:rFonts w:ascii="Times New Roman" w:hAnsi="Times New Roman"/>
          <w:b/>
          <w:sz w:val="28"/>
          <w:szCs w:val="28"/>
          <w:lang w:val="uk-UA"/>
        </w:rPr>
        <w:tab/>
      </w:r>
      <w:r w:rsidR="00D8528D">
        <w:rPr>
          <w:rFonts w:ascii="Times New Roman" w:hAnsi="Times New Roman"/>
          <w:sz w:val="28"/>
          <w:szCs w:val="28"/>
          <w:lang w:val="uk-UA"/>
        </w:rPr>
        <w:t xml:space="preserve">/проект рішення </w:t>
      </w:r>
      <w:r w:rsidR="00D8528D" w:rsidRPr="00CF3948">
        <w:rPr>
          <w:rFonts w:ascii="Times New Roman" w:hAnsi="Times New Roman"/>
          <w:sz w:val="28"/>
          <w:szCs w:val="28"/>
          <w:lang w:val="uk-UA"/>
        </w:rPr>
        <w:t>додається/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="00E946A4">
        <w:rPr>
          <w:rFonts w:ascii="Times New Roman" w:hAnsi="Times New Roman"/>
          <w:sz w:val="28"/>
          <w:szCs w:val="28"/>
          <w:lang w:val="uk-UA"/>
        </w:rPr>
        <w:t xml:space="preserve">        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D852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209BE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6F4917" w:rsidRDefault="006F4917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Pr="006F4917" w:rsidRDefault="006F4917" w:rsidP="006F491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4917">
        <w:rPr>
          <w:rFonts w:ascii="Times New Roman" w:hAnsi="Times New Roman"/>
          <w:sz w:val="28"/>
          <w:szCs w:val="28"/>
          <w:lang w:val="uk-UA"/>
        </w:rPr>
        <w:t>5.</w:t>
      </w:r>
      <w:r w:rsidR="00F774F9" w:rsidRPr="006F49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917">
        <w:rPr>
          <w:rFonts w:ascii="Times New Roman" w:hAnsi="Times New Roman"/>
          <w:sz w:val="28"/>
          <w:szCs w:val="28"/>
          <w:lang w:val="uk-UA" w:eastAsia="en-US"/>
        </w:rPr>
        <w:t xml:space="preserve">Про припинення договору оренди нерухомого майна, що належить до комунальної власності Ніжинської міської об’єднаної територіальної громади від 27 січня 2020 року №23 укладеного з фізичною особою </w:t>
      </w:r>
      <w:proofErr w:type="spellStart"/>
      <w:r w:rsidRPr="006F4917">
        <w:rPr>
          <w:rFonts w:ascii="Times New Roman" w:hAnsi="Times New Roman"/>
          <w:sz w:val="28"/>
          <w:szCs w:val="28"/>
          <w:lang w:eastAsia="en-US"/>
        </w:rPr>
        <w:t>Кущенком</w:t>
      </w:r>
      <w:proofErr w:type="spellEnd"/>
      <w:r w:rsidRPr="006F491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F4917">
        <w:rPr>
          <w:rFonts w:ascii="Times New Roman" w:hAnsi="Times New Roman"/>
          <w:sz w:val="28"/>
          <w:szCs w:val="28"/>
          <w:lang w:eastAsia="en-US"/>
        </w:rPr>
        <w:t>Ігорем</w:t>
      </w:r>
      <w:proofErr w:type="spellEnd"/>
      <w:r w:rsidRPr="006F4917">
        <w:rPr>
          <w:rFonts w:ascii="Times New Roman" w:hAnsi="Times New Roman"/>
          <w:sz w:val="28"/>
          <w:szCs w:val="28"/>
          <w:lang w:eastAsia="en-US"/>
        </w:rPr>
        <w:t xml:space="preserve"> Гавриловичем (ПР №185 від 23.02.2021 р.)</w:t>
      </w:r>
    </w:p>
    <w:p w:rsidR="0028505F" w:rsidRDefault="00F774F9" w:rsidP="0028505F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28505F">
        <w:rPr>
          <w:rFonts w:ascii="Times New Roman" w:hAnsi="Times New Roman"/>
          <w:sz w:val="28"/>
          <w:szCs w:val="28"/>
          <w:lang w:val="uk-UA"/>
        </w:rPr>
        <w:t>Костирко</w:t>
      </w:r>
      <w:proofErr w:type="spellEnd"/>
      <w:r w:rsidR="0028505F">
        <w:rPr>
          <w:rFonts w:ascii="Times New Roman" w:hAnsi="Times New Roman"/>
          <w:sz w:val="28"/>
          <w:szCs w:val="28"/>
          <w:lang w:val="uk-UA"/>
        </w:rPr>
        <w:t xml:space="preserve"> Н. М., головний спеціаліст відділу комунального майна управління комунального майна та земельних відносин.</w:t>
      </w:r>
      <w:r w:rsidR="0028505F">
        <w:rPr>
          <w:rFonts w:ascii="Times New Roman" w:hAnsi="Times New Roman"/>
          <w:b/>
          <w:sz w:val="28"/>
          <w:szCs w:val="28"/>
          <w:lang w:val="uk-UA"/>
        </w:rPr>
        <w:tab/>
      </w:r>
      <w:r w:rsidR="0028505F">
        <w:rPr>
          <w:rFonts w:ascii="Times New Roman" w:hAnsi="Times New Roman"/>
          <w:b/>
          <w:sz w:val="28"/>
          <w:szCs w:val="28"/>
          <w:lang w:val="uk-UA"/>
        </w:rPr>
        <w:tab/>
      </w:r>
      <w:r w:rsidR="0028505F">
        <w:rPr>
          <w:rFonts w:ascii="Times New Roman" w:hAnsi="Times New Roman"/>
          <w:b/>
          <w:sz w:val="28"/>
          <w:szCs w:val="28"/>
          <w:lang w:val="uk-UA"/>
        </w:rPr>
        <w:tab/>
      </w:r>
      <w:r w:rsidR="0028505F">
        <w:rPr>
          <w:rFonts w:ascii="Times New Roman" w:hAnsi="Times New Roman"/>
          <w:b/>
          <w:sz w:val="28"/>
          <w:szCs w:val="28"/>
          <w:lang w:val="uk-UA"/>
        </w:rPr>
        <w:tab/>
      </w:r>
      <w:r w:rsidR="0028505F">
        <w:rPr>
          <w:rFonts w:ascii="Times New Roman" w:hAnsi="Times New Roman"/>
          <w:b/>
          <w:sz w:val="28"/>
          <w:szCs w:val="28"/>
          <w:lang w:val="uk-UA"/>
        </w:rPr>
        <w:tab/>
      </w:r>
      <w:r w:rsidR="0028505F">
        <w:rPr>
          <w:rFonts w:ascii="Times New Roman" w:hAnsi="Times New Roman"/>
          <w:b/>
          <w:sz w:val="28"/>
          <w:szCs w:val="28"/>
          <w:lang w:val="uk-UA"/>
        </w:rPr>
        <w:tab/>
      </w:r>
      <w:r w:rsidR="0028505F">
        <w:rPr>
          <w:rFonts w:ascii="Times New Roman" w:hAnsi="Times New Roman"/>
          <w:b/>
          <w:sz w:val="28"/>
          <w:szCs w:val="28"/>
          <w:lang w:val="uk-UA"/>
        </w:rPr>
        <w:tab/>
      </w:r>
      <w:r w:rsidR="0028505F">
        <w:rPr>
          <w:rFonts w:ascii="Times New Roman" w:hAnsi="Times New Roman"/>
          <w:sz w:val="28"/>
          <w:szCs w:val="28"/>
          <w:lang w:val="uk-UA"/>
        </w:rPr>
        <w:t xml:space="preserve">/проект рішення </w:t>
      </w:r>
      <w:r w:rsidR="0028505F" w:rsidRPr="00CF3948">
        <w:rPr>
          <w:rFonts w:ascii="Times New Roman" w:hAnsi="Times New Roman"/>
          <w:sz w:val="28"/>
          <w:szCs w:val="28"/>
          <w:lang w:val="uk-UA"/>
        </w:rPr>
        <w:t>додається/</w:t>
      </w:r>
    </w:p>
    <w:p w:rsidR="00F774F9" w:rsidRDefault="00F774F9" w:rsidP="0028505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="00E946A4">
        <w:rPr>
          <w:rFonts w:ascii="Times New Roman" w:hAnsi="Times New Roman"/>
          <w:sz w:val="28"/>
          <w:szCs w:val="28"/>
          <w:lang w:val="uk-UA"/>
        </w:rPr>
        <w:t xml:space="preserve">       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A71D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одноголосно.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5402" w:rsidRPr="00065402" w:rsidRDefault="00065402" w:rsidP="00065402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065402">
        <w:rPr>
          <w:sz w:val="28"/>
          <w:szCs w:val="28"/>
          <w:lang w:eastAsia="en-US"/>
        </w:rPr>
        <w:t>Про оголошення аукціону, за результатами якого чинний договір оренди індивідуально визначеного майна, що належить до комунальної власності територіальної громади міста Ніжина №18/10/17 від 18.10.2017 року може бути продовжений з ТОВ «</w:t>
      </w:r>
      <w:proofErr w:type="spellStart"/>
      <w:r w:rsidRPr="00065402">
        <w:rPr>
          <w:sz w:val="28"/>
          <w:szCs w:val="28"/>
          <w:lang w:eastAsia="en-US"/>
        </w:rPr>
        <w:t>Баришівська</w:t>
      </w:r>
      <w:proofErr w:type="spellEnd"/>
      <w:r w:rsidRPr="00065402">
        <w:rPr>
          <w:sz w:val="28"/>
          <w:szCs w:val="28"/>
          <w:lang w:eastAsia="en-US"/>
        </w:rPr>
        <w:t xml:space="preserve"> зернова компанія» або укладений з новим орендарем (ПР № 191 від 23.02.2021 р.)</w:t>
      </w:r>
    </w:p>
    <w:p w:rsidR="00103F84" w:rsidRDefault="00F774F9" w:rsidP="00103F84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103F84">
        <w:rPr>
          <w:rFonts w:ascii="Times New Roman" w:hAnsi="Times New Roman"/>
          <w:sz w:val="28"/>
          <w:szCs w:val="28"/>
          <w:lang w:val="uk-UA"/>
        </w:rPr>
        <w:t>Костирко</w:t>
      </w:r>
      <w:proofErr w:type="spellEnd"/>
      <w:r w:rsidR="00103F84">
        <w:rPr>
          <w:rFonts w:ascii="Times New Roman" w:hAnsi="Times New Roman"/>
          <w:sz w:val="28"/>
          <w:szCs w:val="28"/>
          <w:lang w:val="uk-UA"/>
        </w:rPr>
        <w:t xml:space="preserve"> Н. М., головний спеціаліст відділу комунального майна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774F9" w:rsidRPr="00CF3948" w:rsidRDefault="00103F84" w:rsidP="00103F84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/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="00F774F9" w:rsidRPr="00CF3948">
        <w:rPr>
          <w:rFonts w:ascii="Times New Roman" w:hAnsi="Times New Roman"/>
          <w:sz w:val="28"/>
          <w:szCs w:val="28"/>
          <w:lang w:val="uk-UA"/>
        </w:rPr>
        <w:t>додається/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5086">
        <w:rPr>
          <w:rFonts w:ascii="Times New Roman" w:hAnsi="Times New Roman"/>
          <w:sz w:val="28"/>
          <w:szCs w:val="28"/>
          <w:lang w:val="uk-UA"/>
        </w:rPr>
        <w:t xml:space="preserve">    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7774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209BE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AA4" w:rsidRDefault="00F774F9" w:rsidP="00204AA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04AA4">
        <w:rPr>
          <w:sz w:val="28"/>
          <w:szCs w:val="28"/>
          <w:lang w:eastAsia="en-US"/>
        </w:rPr>
        <w:t>Про продовження договору оренди індивідуально визначеного майна, що належить до комунальної власності територіальної громади міста Ніжина №19/04/18 від 19 квітня 2018 року, укладеного з ТОВ «</w:t>
      </w:r>
      <w:proofErr w:type="spellStart"/>
      <w:r w:rsidR="00204AA4">
        <w:rPr>
          <w:sz w:val="28"/>
          <w:szCs w:val="28"/>
          <w:lang w:eastAsia="en-US"/>
        </w:rPr>
        <w:t>Баришівська</w:t>
      </w:r>
      <w:proofErr w:type="spellEnd"/>
      <w:r w:rsidR="00204AA4">
        <w:rPr>
          <w:sz w:val="28"/>
          <w:szCs w:val="28"/>
          <w:lang w:eastAsia="en-US"/>
        </w:rPr>
        <w:t xml:space="preserve"> зернова компанія», без проведення аукціону (ПР № 190 від 23.02.2021 р.)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204AA4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204AA4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204AA4">
        <w:rPr>
          <w:rFonts w:ascii="Times New Roman" w:hAnsi="Times New Roman"/>
          <w:sz w:val="28"/>
          <w:szCs w:val="28"/>
          <w:lang w:val="uk-UA"/>
        </w:rPr>
        <w:t>Костирко</w:t>
      </w:r>
      <w:proofErr w:type="spellEnd"/>
      <w:r w:rsidR="00204AA4">
        <w:rPr>
          <w:rFonts w:ascii="Times New Roman" w:hAnsi="Times New Roman"/>
          <w:sz w:val="28"/>
          <w:szCs w:val="28"/>
          <w:lang w:val="uk-UA"/>
        </w:rPr>
        <w:t xml:space="preserve"> Н. М., головний спеціаліст відділу комунального  майна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774F9" w:rsidRPr="00CF3948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/проект рішення </w:t>
      </w:r>
      <w:r w:rsidRPr="00CF3948">
        <w:rPr>
          <w:rFonts w:ascii="Times New Roman" w:hAnsi="Times New Roman"/>
          <w:sz w:val="28"/>
          <w:szCs w:val="28"/>
          <w:lang w:val="uk-UA"/>
        </w:rPr>
        <w:t>додається/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3528">
        <w:rPr>
          <w:rFonts w:ascii="Times New Roman" w:hAnsi="Times New Roman"/>
          <w:sz w:val="28"/>
          <w:szCs w:val="28"/>
          <w:lang w:val="uk-UA"/>
        </w:rPr>
        <w:t xml:space="preserve">       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204A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209BE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Pr="00395AE5" w:rsidRDefault="00141279" w:rsidP="00395AE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395AE5">
        <w:rPr>
          <w:sz w:val="28"/>
          <w:szCs w:val="28"/>
        </w:rPr>
        <w:t>Про затвердження висновку незалежної оцінки про вартість об’єкта комунальної власності Ніжинської територіальної громади, що підлягає приватизації (ПР №188 від 23.02.2021 р.)</w:t>
      </w:r>
    </w:p>
    <w:p w:rsidR="00395AE5" w:rsidRPr="00395AE5" w:rsidRDefault="00395AE5" w:rsidP="00395AE5">
      <w:pPr>
        <w:pStyle w:val="a8"/>
        <w:ind w:left="360"/>
        <w:jc w:val="both"/>
        <w:rPr>
          <w:sz w:val="28"/>
          <w:szCs w:val="28"/>
        </w:rPr>
      </w:pP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141279">
        <w:rPr>
          <w:rFonts w:ascii="Times New Roman" w:hAnsi="Times New Roman"/>
          <w:sz w:val="28"/>
          <w:szCs w:val="28"/>
          <w:lang w:val="uk-UA"/>
        </w:rPr>
        <w:t>Чернета</w:t>
      </w:r>
      <w:proofErr w:type="spellEnd"/>
      <w:r w:rsidR="00141279">
        <w:rPr>
          <w:rFonts w:ascii="Times New Roman" w:hAnsi="Times New Roman"/>
          <w:sz w:val="28"/>
          <w:szCs w:val="28"/>
          <w:lang w:val="uk-UA"/>
        </w:rPr>
        <w:t xml:space="preserve"> О. О., головний спеціаліст відділу комунального майна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774F9" w:rsidRPr="00CF3948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/ проект рішення </w:t>
      </w:r>
      <w:r w:rsidRPr="00CF3948">
        <w:rPr>
          <w:rFonts w:ascii="Times New Roman" w:hAnsi="Times New Roman"/>
          <w:sz w:val="28"/>
          <w:szCs w:val="28"/>
          <w:lang w:val="uk-UA"/>
        </w:rPr>
        <w:t>додається/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3528">
        <w:rPr>
          <w:rFonts w:ascii="Times New Roman" w:hAnsi="Times New Roman"/>
          <w:sz w:val="28"/>
          <w:szCs w:val="28"/>
          <w:lang w:val="uk-UA"/>
        </w:rPr>
        <w:t xml:space="preserve">       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6750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A7250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0172">
        <w:rPr>
          <w:rFonts w:ascii="Times New Roman" w:hAnsi="Times New Roman"/>
          <w:sz w:val="28"/>
          <w:szCs w:val="28"/>
          <w:lang w:val="uk-UA"/>
        </w:rPr>
        <w:t xml:space="preserve">9. </w:t>
      </w:r>
      <w:r w:rsidR="00B30172" w:rsidRPr="00B3017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змін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="00B30172" w:rsidRPr="00B30172">
        <w:rPr>
          <w:rFonts w:ascii="Times New Roman" w:hAnsi="Times New Roman"/>
          <w:sz w:val="28"/>
          <w:szCs w:val="28"/>
        </w:rPr>
        <w:t>р</w:t>
      </w:r>
      <w:proofErr w:type="gramEnd"/>
      <w:r w:rsidR="00B30172" w:rsidRPr="00B30172">
        <w:rPr>
          <w:rFonts w:ascii="Times New Roman" w:hAnsi="Times New Roman"/>
          <w:sz w:val="28"/>
          <w:szCs w:val="28"/>
        </w:rPr>
        <w:t>ішення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від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29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серпня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2019 року №10-59/2019 «Про 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частини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залізничної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колії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№97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довжиною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143,6 м та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стрілочного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переводу №210,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що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розташовані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адресою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Ніжин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вул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..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Прилуцька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, 89А,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частини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залізничної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колії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№96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довжиною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40,2 м,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що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адресою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Ніжин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вул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Прилуцька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, 89 А,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переданих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оренду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172" w:rsidRPr="00B30172">
        <w:rPr>
          <w:rFonts w:ascii="Times New Roman" w:hAnsi="Times New Roman"/>
          <w:sz w:val="28"/>
          <w:szCs w:val="28"/>
        </w:rPr>
        <w:t>ТОВ</w:t>
      </w:r>
      <w:proofErr w:type="gramEnd"/>
      <w:r w:rsidR="00B30172" w:rsidRPr="00B3017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Баришівська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зернова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компанія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» шляхом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викупу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» (ПР №183 </w:t>
      </w:r>
      <w:proofErr w:type="spellStart"/>
      <w:r w:rsidR="00B30172" w:rsidRPr="00B30172">
        <w:rPr>
          <w:rFonts w:ascii="Times New Roman" w:hAnsi="Times New Roman"/>
          <w:sz w:val="28"/>
          <w:szCs w:val="28"/>
        </w:rPr>
        <w:t>від</w:t>
      </w:r>
      <w:proofErr w:type="spellEnd"/>
      <w:r w:rsidR="00B30172" w:rsidRPr="00B30172">
        <w:rPr>
          <w:rFonts w:ascii="Times New Roman" w:hAnsi="Times New Roman"/>
          <w:sz w:val="28"/>
          <w:szCs w:val="28"/>
        </w:rPr>
        <w:t xml:space="preserve"> 23.02.2021 р.)</w:t>
      </w:r>
    </w:p>
    <w:p w:rsidR="00395AE5" w:rsidRPr="00395AE5" w:rsidRDefault="00395AE5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B30172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B30172">
        <w:rPr>
          <w:rFonts w:ascii="Times New Roman" w:hAnsi="Times New Roman"/>
          <w:sz w:val="28"/>
          <w:szCs w:val="28"/>
          <w:lang w:val="uk-UA"/>
        </w:rPr>
        <w:t>Чернета</w:t>
      </w:r>
      <w:proofErr w:type="spellEnd"/>
      <w:r w:rsidR="00B30172">
        <w:rPr>
          <w:rFonts w:ascii="Times New Roman" w:hAnsi="Times New Roman"/>
          <w:sz w:val="28"/>
          <w:szCs w:val="28"/>
          <w:lang w:val="uk-UA"/>
        </w:rPr>
        <w:t xml:space="preserve"> О. О., головний спеціаліст відділу комунального майна управління комунального майна та земельних відносин.</w:t>
      </w:r>
    </w:p>
    <w:p w:rsidR="00F774F9" w:rsidRPr="00CF3948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30172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CF3948">
        <w:rPr>
          <w:rFonts w:ascii="Times New Roman" w:hAnsi="Times New Roman"/>
          <w:sz w:val="28"/>
          <w:szCs w:val="28"/>
          <w:lang w:val="uk-UA"/>
        </w:rPr>
        <w:t>додається/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17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C3528">
        <w:rPr>
          <w:rFonts w:ascii="Times New Roman" w:hAnsi="Times New Roman"/>
          <w:sz w:val="28"/>
          <w:szCs w:val="28"/>
          <w:lang w:val="uk-UA"/>
        </w:rPr>
        <w:t xml:space="preserve">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B301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A7250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1A74" w:rsidRDefault="00F774F9" w:rsidP="00804486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1A1A74" w:rsidRPr="00234934">
        <w:rPr>
          <w:sz w:val="28"/>
          <w:szCs w:val="28"/>
        </w:rPr>
        <w:t>Про взяття на облік безхазяйної</w:t>
      </w:r>
      <w:r w:rsidR="001A1A74">
        <w:rPr>
          <w:sz w:val="28"/>
          <w:szCs w:val="28"/>
        </w:rPr>
        <w:t xml:space="preserve"> </w:t>
      </w:r>
      <w:r w:rsidR="001A1A74" w:rsidRPr="00234934">
        <w:rPr>
          <w:sz w:val="28"/>
          <w:szCs w:val="28"/>
        </w:rPr>
        <w:t xml:space="preserve">квартири № 32 у будинку квартирного </w:t>
      </w:r>
      <w:r w:rsidR="001A1A74">
        <w:rPr>
          <w:sz w:val="28"/>
          <w:szCs w:val="28"/>
        </w:rPr>
        <w:t xml:space="preserve"> </w:t>
      </w:r>
      <w:r w:rsidR="001A1A74" w:rsidRPr="00234934">
        <w:rPr>
          <w:sz w:val="28"/>
          <w:szCs w:val="28"/>
        </w:rPr>
        <w:t>типу, який знаходиться за адресою:</w:t>
      </w:r>
      <w:r w:rsidR="001A1A74">
        <w:rPr>
          <w:sz w:val="28"/>
          <w:szCs w:val="28"/>
        </w:rPr>
        <w:t xml:space="preserve"> </w:t>
      </w:r>
      <w:r w:rsidR="001A1A74" w:rsidRPr="00234934">
        <w:rPr>
          <w:sz w:val="28"/>
          <w:szCs w:val="28"/>
        </w:rPr>
        <w:t>м. Ніжин, вулиця</w:t>
      </w:r>
      <w:r w:rsidR="001A1A74">
        <w:rPr>
          <w:sz w:val="28"/>
          <w:szCs w:val="28"/>
        </w:rPr>
        <w:t xml:space="preserve"> </w:t>
      </w:r>
      <w:r w:rsidR="001A1A74" w:rsidRPr="00234934">
        <w:rPr>
          <w:sz w:val="28"/>
          <w:szCs w:val="28"/>
        </w:rPr>
        <w:t>Купецька, будинок, 3</w:t>
      </w:r>
      <w:r w:rsidR="001A1A74">
        <w:rPr>
          <w:sz w:val="28"/>
          <w:szCs w:val="28"/>
        </w:rPr>
        <w:t xml:space="preserve">  (ПР №166 від 16.02.2021 р.)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1A1A74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1A1A74">
        <w:rPr>
          <w:rFonts w:ascii="Times New Roman" w:hAnsi="Times New Roman"/>
          <w:sz w:val="28"/>
          <w:szCs w:val="28"/>
          <w:lang w:val="uk-UA"/>
        </w:rPr>
        <w:t>Чернета</w:t>
      </w:r>
      <w:proofErr w:type="spellEnd"/>
      <w:r w:rsidR="001A1A74">
        <w:rPr>
          <w:rFonts w:ascii="Times New Roman" w:hAnsi="Times New Roman"/>
          <w:sz w:val="28"/>
          <w:szCs w:val="28"/>
          <w:lang w:val="uk-UA"/>
        </w:rPr>
        <w:t xml:space="preserve"> О. О., головний спеціаліст відділу комунального майна управління комунального майна та земельних відносин.</w:t>
      </w:r>
    </w:p>
    <w:p w:rsidR="00F774F9" w:rsidRPr="00CF3948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1A1A74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CF3948">
        <w:rPr>
          <w:rFonts w:ascii="Times New Roman" w:hAnsi="Times New Roman"/>
          <w:sz w:val="28"/>
          <w:szCs w:val="28"/>
          <w:lang w:val="uk-UA"/>
        </w:rPr>
        <w:t>додається/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A7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06F2C">
        <w:rPr>
          <w:rFonts w:ascii="Times New Roman" w:hAnsi="Times New Roman"/>
          <w:sz w:val="28"/>
          <w:szCs w:val="28"/>
          <w:lang w:val="uk-UA"/>
        </w:rPr>
        <w:t xml:space="preserve">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A1A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A7250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 w:rsidR="003131E8" w:rsidRPr="00BC559B">
        <w:rPr>
          <w:rFonts w:ascii="Times New Roman" w:hAnsi="Times New Roman"/>
          <w:sz w:val="28"/>
          <w:szCs w:val="28"/>
          <w:lang w:val="uk-UA"/>
        </w:rPr>
        <w:t>Про малу приватизацію об</w:t>
      </w:r>
      <w:r w:rsidR="003131E8" w:rsidRPr="00BC559B">
        <w:rPr>
          <w:rFonts w:ascii="Times New Roman" w:hAnsi="Times New Roman"/>
          <w:sz w:val="28"/>
          <w:szCs w:val="28"/>
        </w:rPr>
        <w:t>`</w:t>
      </w:r>
      <w:proofErr w:type="spellStart"/>
      <w:r w:rsidR="003131E8" w:rsidRPr="00BC559B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="003131E8" w:rsidRPr="00BC559B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Ніжинської територіальної громади.</w:t>
      </w:r>
      <w:r w:rsidR="003131E8">
        <w:rPr>
          <w:rFonts w:ascii="Times New Roman" w:hAnsi="Times New Roman"/>
          <w:sz w:val="28"/>
          <w:szCs w:val="28"/>
          <w:lang w:val="uk-UA"/>
        </w:rPr>
        <w:t xml:space="preserve"> (ПР №184 від 23.02.2021 р.)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рішення.</w:t>
      </w:r>
    </w:p>
    <w:p w:rsidR="00F774F9" w:rsidRPr="00CF3948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804486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CF3948">
        <w:rPr>
          <w:rFonts w:ascii="Times New Roman" w:hAnsi="Times New Roman"/>
          <w:sz w:val="28"/>
          <w:szCs w:val="28"/>
          <w:lang w:val="uk-UA"/>
        </w:rPr>
        <w:t>додається/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F2C">
        <w:rPr>
          <w:rFonts w:ascii="Times New Roman" w:hAnsi="Times New Roman"/>
          <w:sz w:val="28"/>
          <w:szCs w:val="28"/>
          <w:lang w:val="uk-UA"/>
        </w:rPr>
        <w:t xml:space="preserve">       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893E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62982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4486" w:rsidRDefault="00F774F9" w:rsidP="0080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="00804486">
        <w:rPr>
          <w:rFonts w:ascii="Times New Roman" w:hAnsi="Times New Roman"/>
          <w:sz w:val="28"/>
          <w:szCs w:val="28"/>
          <w:lang w:val="uk-UA" w:eastAsia="en-US"/>
        </w:rPr>
        <w:t xml:space="preserve">Про прийняття до комунальної власності Ніжинської територіальної громади майна, розташованого за адресою: Чернігівська область, Ніжинський район, село </w:t>
      </w:r>
      <w:proofErr w:type="spellStart"/>
      <w:r w:rsidR="00804486">
        <w:rPr>
          <w:rFonts w:ascii="Times New Roman" w:hAnsi="Times New Roman"/>
          <w:sz w:val="28"/>
          <w:szCs w:val="28"/>
          <w:lang w:val="uk-UA" w:eastAsia="en-US"/>
        </w:rPr>
        <w:t>Переяслівка</w:t>
      </w:r>
      <w:proofErr w:type="spellEnd"/>
      <w:r w:rsidR="00804486">
        <w:rPr>
          <w:rFonts w:ascii="Times New Roman" w:hAnsi="Times New Roman"/>
          <w:sz w:val="28"/>
          <w:szCs w:val="28"/>
          <w:lang w:val="uk-UA" w:eastAsia="en-US"/>
        </w:rPr>
        <w:t>, вул. Незалежності, будинок 38 б (ПР №186 від 23.02.2021 р.)</w:t>
      </w:r>
    </w:p>
    <w:p w:rsidR="00F774F9" w:rsidRDefault="00F774F9" w:rsidP="00804486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804486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рішення.</w:t>
      </w:r>
    </w:p>
    <w:p w:rsidR="00F774F9" w:rsidRPr="00CF3948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804486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CF3948">
        <w:rPr>
          <w:rFonts w:ascii="Times New Roman" w:hAnsi="Times New Roman"/>
          <w:sz w:val="28"/>
          <w:szCs w:val="28"/>
          <w:lang w:val="uk-UA"/>
        </w:rPr>
        <w:t>додається/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247A">
        <w:rPr>
          <w:rFonts w:ascii="Times New Roman" w:hAnsi="Times New Roman"/>
          <w:sz w:val="28"/>
          <w:szCs w:val="28"/>
          <w:lang w:val="uk-UA"/>
        </w:rPr>
        <w:t xml:space="preserve">       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D207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62982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395AE5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829BB" w:rsidRPr="00CE626F">
        <w:rPr>
          <w:sz w:val="28"/>
          <w:szCs w:val="28"/>
        </w:rPr>
        <w:t xml:space="preserve">Про продовження договору оренди нерухомого майна, що належить до комунальної власності територіальної  громади міста Ніжина №31  від             26 квітня 2016 року, укладеного з виконавчим комітетом Ніжинської міської ради </w:t>
      </w:r>
      <w:r w:rsidR="00D829BB" w:rsidRPr="00CE626F">
        <w:rPr>
          <w:color w:val="FF0000"/>
          <w:spacing w:val="-10"/>
          <w:sz w:val="28"/>
          <w:szCs w:val="28"/>
        </w:rPr>
        <w:t xml:space="preserve"> </w:t>
      </w:r>
      <w:r w:rsidR="00D829BB" w:rsidRPr="00CE626F">
        <w:rPr>
          <w:spacing w:val="-10"/>
          <w:sz w:val="28"/>
          <w:szCs w:val="28"/>
        </w:rPr>
        <w:t>(ПР № 147 від 11.02.2021</w:t>
      </w:r>
      <w:r w:rsidR="00D829BB">
        <w:rPr>
          <w:spacing w:val="-10"/>
          <w:sz w:val="28"/>
          <w:szCs w:val="28"/>
        </w:rPr>
        <w:t xml:space="preserve"> р.</w:t>
      </w:r>
      <w:r w:rsidR="00D829BB" w:rsidRPr="00CE626F">
        <w:rPr>
          <w:spacing w:val="-10"/>
          <w:sz w:val="28"/>
          <w:szCs w:val="28"/>
        </w:rPr>
        <w:t>)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</w:t>
      </w:r>
      <w:r w:rsidR="00262E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О., начальника відділу комунального майна управління комунального майна та земельних відносин, яка ознайомила зі змістом проекту рішення.</w:t>
      </w:r>
    </w:p>
    <w:p w:rsidR="00F774F9" w:rsidRPr="00CF3948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D829BB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CF3948">
        <w:rPr>
          <w:rFonts w:ascii="Times New Roman" w:hAnsi="Times New Roman"/>
          <w:sz w:val="28"/>
          <w:szCs w:val="28"/>
          <w:lang w:val="uk-UA"/>
        </w:rPr>
        <w:t>додається/</w:t>
      </w: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247A">
        <w:rPr>
          <w:rFonts w:ascii="Times New Roman" w:hAnsi="Times New Roman"/>
          <w:sz w:val="28"/>
          <w:szCs w:val="28"/>
          <w:lang w:val="uk-UA"/>
        </w:rPr>
        <w:t xml:space="preserve">         «за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7C6C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62982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F774F9" w:rsidRPr="00051844" w:rsidRDefault="00F774F9" w:rsidP="00F774F9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F774F9" w:rsidRDefault="00CF719A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14</w:t>
      </w:r>
      <w:r w:rsidR="00F774F9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. </w:t>
      </w:r>
      <w:r w:rsidR="00F774F9" w:rsidRPr="00425914">
        <w:rPr>
          <w:rFonts w:ascii="Times New Roman" w:hAnsi="Times New Roman"/>
          <w:b/>
          <w:spacing w:val="-10"/>
          <w:sz w:val="28"/>
          <w:szCs w:val="28"/>
          <w:lang w:val="uk-UA"/>
        </w:rPr>
        <w:t>Різне.</w:t>
      </w:r>
      <w:r w:rsidR="00F774F9" w:rsidRPr="0042591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1148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В.,  який наголосив на необхідності</w:t>
      </w:r>
      <w:r w:rsidR="0011481A">
        <w:rPr>
          <w:rFonts w:ascii="Times New Roman" w:hAnsi="Times New Roman"/>
          <w:sz w:val="28"/>
          <w:szCs w:val="28"/>
          <w:lang w:val="uk-UA"/>
        </w:rPr>
        <w:t xml:space="preserve"> надати рекомендації постійній комісії міської ради з питань соціально-економічного розвитку, підприємництва, інвестиційної діяльності, комунальної власності, бюджету та фінансів</w:t>
      </w:r>
      <w:r w:rsidR="00126039">
        <w:rPr>
          <w:rFonts w:ascii="Times New Roman" w:hAnsi="Times New Roman"/>
          <w:sz w:val="28"/>
          <w:szCs w:val="28"/>
          <w:lang w:val="uk-UA"/>
        </w:rPr>
        <w:t xml:space="preserve"> зарезервувати </w:t>
      </w:r>
      <w:r w:rsidR="00FA57F4">
        <w:rPr>
          <w:rFonts w:ascii="Times New Roman" w:hAnsi="Times New Roman"/>
          <w:sz w:val="28"/>
          <w:szCs w:val="28"/>
          <w:lang w:val="uk-UA"/>
        </w:rPr>
        <w:t>кошти для підготовки ТОВ «</w:t>
      </w:r>
      <w:proofErr w:type="spellStart"/>
      <w:r w:rsidR="00FA57F4"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 w:rsidR="00FA57F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FA57F4" w:rsidRPr="00FA57F4">
        <w:rPr>
          <w:rFonts w:ascii="Times New Roman" w:hAnsi="Times New Roman"/>
          <w:sz w:val="28"/>
          <w:szCs w:val="28"/>
          <w:lang w:val="uk-UA"/>
        </w:rPr>
        <w:t xml:space="preserve">до наступного </w:t>
      </w:r>
      <w:r w:rsidR="00FA57F4">
        <w:rPr>
          <w:rFonts w:ascii="Times New Roman" w:hAnsi="Times New Roman"/>
          <w:sz w:val="28"/>
          <w:szCs w:val="28"/>
          <w:lang w:val="uk-UA"/>
        </w:rPr>
        <w:t>опалювального сезону на випадок переходу на нового постачальника тепла.</w:t>
      </w:r>
      <w:r w:rsidRPr="00FA57F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70B27" w:rsidRDefault="00F774F9" w:rsidP="00B70B27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540980">
        <w:rPr>
          <w:rFonts w:ascii="Times New Roman" w:hAnsi="Times New Roman"/>
          <w:sz w:val="28"/>
          <w:szCs w:val="28"/>
          <w:lang w:val="uk-UA"/>
        </w:rPr>
        <w:tab/>
      </w:r>
      <w:r w:rsidR="00B70B27" w:rsidRPr="00540980">
        <w:rPr>
          <w:rFonts w:ascii="Times New Roman" w:hAnsi="Times New Roman"/>
          <w:sz w:val="28"/>
          <w:szCs w:val="28"/>
          <w:lang w:val="uk-UA"/>
        </w:rPr>
        <w:t xml:space="preserve">прийняти до </w:t>
      </w:r>
      <w:r w:rsidR="00B70B27">
        <w:rPr>
          <w:rFonts w:ascii="Times New Roman" w:hAnsi="Times New Roman"/>
          <w:sz w:val="28"/>
          <w:szCs w:val="28"/>
          <w:lang w:val="uk-UA"/>
        </w:rPr>
        <w:t>відома та рекомендувати постійній комісії міської ради з питань соціально-економічного розвитку, підприємництва, інвестиційної діяльності, комунальної власності, бюджету та фінансів розглянути питання щодо можливості резервування коштів до наступного опалювального сезону на випадок переходу на нового постачальника тепла.</w:t>
      </w:r>
    </w:p>
    <w:p w:rsidR="00F774F9" w:rsidRPr="00B70B27" w:rsidRDefault="00395AE5" w:rsidP="00B70B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AE5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B70B27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A247A">
        <w:rPr>
          <w:rFonts w:ascii="Times New Roman" w:hAnsi="Times New Roman"/>
          <w:sz w:val="28"/>
          <w:szCs w:val="28"/>
          <w:lang w:val="uk-UA"/>
        </w:rPr>
        <w:t>«за</w:t>
      </w:r>
      <w:r w:rsidR="00B70B27">
        <w:rPr>
          <w:rFonts w:ascii="Times New Roman" w:hAnsi="Times New Roman"/>
          <w:sz w:val="28"/>
          <w:szCs w:val="28"/>
          <w:lang w:val="uk-UA"/>
        </w:rPr>
        <w:t>» - 5 одноголосно.</w:t>
      </w:r>
    </w:p>
    <w:p w:rsidR="00F774F9" w:rsidRDefault="00CF719A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70B2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A57F4" w:rsidRPr="00425914" w:rsidRDefault="00FA57F4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F774F9">
      <w:pPr>
        <w:rPr>
          <w:rFonts w:ascii="Times New Roman" w:hAnsi="Times New Roman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>комісії                                                                   В.</w:t>
      </w:r>
      <w:r w:rsidR="00B049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Pr="00B04953">
        <w:rPr>
          <w:rFonts w:ascii="Times New Roman" w:hAnsi="Times New Roman"/>
          <w:sz w:val="28"/>
          <w:szCs w:val="28"/>
        </w:rPr>
        <w:t>Дегтяренко</w:t>
      </w:r>
      <w:proofErr w:type="spellEnd"/>
      <w:r w:rsidRPr="00A11461">
        <w:rPr>
          <w:rFonts w:ascii="Times New Roman" w:hAnsi="Times New Roman"/>
          <w:color w:val="292B2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F774F9" w:rsidRDefault="00F774F9" w:rsidP="00F774F9">
      <w:pPr>
        <w:rPr>
          <w:rFonts w:ascii="Times New Roman" w:hAnsi="Times New Roman"/>
          <w:sz w:val="28"/>
          <w:szCs w:val="28"/>
          <w:lang w:val="uk-UA"/>
        </w:rPr>
      </w:pPr>
    </w:p>
    <w:p w:rsidR="00F774F9" w:rsidRPr="00F225A2" w:rsidRDefault="00F774F9" w:rsidP="00F774F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І.</w:t>
      </w:r>
      <w:r w:rsidR="00B049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</w:p>
    <w:p w:rsidR="003F7C45" w:rsidRPr="00F774F9" w:rsidRDefault="003F7C45" w:rsidP="00F774F9">
      <w:pPr>
        <w:rPr>
          <w:lang w:val="uk-UA"/>
        </w:rPr>
      </w:pPr>
    </w:p>
    <w:sectPr w:rsidR="003F7C45" w:rsidRPr="00F774F9" w:rsidSect="002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hybridMultilevel"/>
    <w:tmpl w:val="AF70F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C45"/>
    <w:rsid w:val="00007C54"/>
    <w:rsid w:val="00046DBD"/>
    <w:rsid w:val="00061E40"/>
    <w:rsid w:val="00065402"/>
    <w:rsid w:val="000B36F3"/>
    <w:rsid w:val="000C4E26"/>
    <w:rsid w:val="00103F84"/>
    <w:rsid w:val="00111E1E"/>
    <w:rsid w:val="00113BBD"/>
    <w:rsid w:val="0011481A"/>
    <w:rsid w:val="0011505F"/>
    <w:rsid w:val="00116CFF"/>
    <w:rsid w:val="00126039"/>
    <w:rsid w:val="001312F6"/>
    <w:rsid w:val="00141279"/>
    <w:rsid w:val="001704FA"/>
    <w:rsid w:val="001759CE"/>
    <w:rsid w:val="00182223"/>
    <w:rsid w:val="00191A7A"/>
    <w:rsid w:val="001A1A74"/>
    <w:rsid w:val="001A247A"/>
    <w:rsid w:val="001A7250"/>
    <w:rsid w:val="001C46D4"/>
    <w:rsid w:val="001C4ED6"/>
    <w:rsid w:val="001C7322"/>
    <w:rsid w:val="001D592C"/>
    <w:rsid w:val="001D683A"/>
    <w:rsid w:val="001E12B7"/>
    <w:rsid w:val="001E3DCD"/>
    <w:rsid w:val="00204AA4"/>
    <w:rsid w:val="00204F02"/>
    <w:rsid w:val="0022341B"/>
    <w:rsid w:val="00234934"/>
    <w:rsid w:val="002467E3"/>
    <w:rsid w:val="00253F1E"/>
    <w:rsid w:val="0025465A"/>
    <w:rsid w:val="00262287"/>
    <w:rsid w:val="00262EDF"/>
    <w:rsid w:val="00273F6D"/>
    <w:rsid w:val="0028505F"/>
    <w:rsid w:val="00286AA9"/>
    <w:rsid w:val="002916D6"/>
    <w:rsid w:val="002A69A1"/>
    <w:rsid w:val="002A79DD"/>
    <w:rsid w:val="002C3DDB"/>
    <w:rsid w:val="002F05CC"/>
    <w:rsid w:val="002F4099"/>
    <w:rsid w:val="003021DF"/>
    <w:rsid w:val="00303CC9"/>
    <w:rsid w:val="003131E8"/>
    <w:rsid w:val="00314799"/>
    <w:rsid w:val="003155B3"/>
    <w:rsid w:val="00326309"/>
    <w:rsid w:val="003807A0"/>
    <w:rsid w:val="00394630"/>
    <w:rsid w:val="00395AE5"/>
    <w:rsid w:val="003C5E46"/>
    <w:rsid w:val="003F7C45"/>
    <w:rsid w:val="004066D2"/>
    <w:rsid w:val="00407B4D"/>
    <w:rsid w:val="00414288"/>
    <w:rsid w:val="00433449"/>
    <w:rsid w:val="00433FCB"/>
    <w:rsid w:val="00462F15"/>
    <w:rsid w:val="00475480"/>
    <w:rsid w:val="00484295"/>
    <w:rsid w:val="004B3D30"/>
    <w:rsid w:val="004D26C8"/>
    <w:rsid w:val="004D626A"/>
    <w:rsid w:val="004E2512"/>
    <w:rsid w:val="004E3A17"/>
    <w:rsid w:val="004F7EC3"/>
    <w:rsid w:val="00502824"/>
    <w:rsid w:val="00507F2A"/>
    <w:rsid w:val="0052019D"/>
    <w:rsid w:val="00535B69"/>
    <w:rsid w:val="0054384B"/>
    <w:rsid w:val="0055464C"/>
    <w:rsid w:val="00561A47"/>
    <w:rsid w:val="005749E2"/>
    <w:rsid w:val="00575F39"/>
    <w:rsid w:val="00591AE2"/>
    <w:rsid w:val="005A15B6"/>
    <w:rsid w:val="005E3313"/>
    <w:rsid w:val="005F2624"/>
    <w:rsid w:val="00604864"/>
    <w:rsid w:val="006209BE"/>
    <w:rsid w:val="0062728D"/>
    <w:rsid w:val="00641418"/>
    <w:rsid w:val="0064161F"/>
    <w:rsid w:val="00662308"/>
    <w:rsid w:val="00667866"/>
    <w:rsid w:val="0067509C"/>
    <w:rsid w:val="006A7562"/>
    <w:rsid w:val="006E5086"/>
    <w:rsid w:val="006F4917"/>
    <w:rsid w:val="006F73FF"/>
    <w:rsid w:val="00704914"/>
    <w:rsid w:val="00734F09"/>
    <w:rsid w:val="007361E8"/>
    <w:rsid w:val="007442C8"/>
    <w:rsid w:val="00760A68"/>
    <w:rsid w:val="00771B87"/>
    <w:rsid w:val="00775F45"/>
    <w:rsid w:val="0077723C"/>
    <w:rsid w:val="00777432"/>
    <w:rsid w:val="00785BA2"/>
    <w:rsid w:val="00795E09"/>
    <w:rsid w:val="007B5B83"/>
    <w:rsid w:val="007C6C10"/>
    <w:rsid w:val="00802174"/>
    <w:rsid w:val="00804486"/>
    <w:rsid w:val="008225E2"/>
    <w:rsid w:val="008241B2"/>
    <w:rsid w:val="00831123"/>
    <w:rsid w:val="008368C0"/>
    <w:rsid w:val="00854225"/>
    <w:rsid w:val="0086437C"/>
    <w:rsid w:val="00871B59"/>
    <w:rsid w:val="0089170F"/>
    <w:rsid w:val="00891737"/>
    <w:rsid w:val="00893E79"/>
    <w:rsid w:val="008A4ACA"/>
    <w:rsid w:val="008C41CD"/>
    <w:rsid w:val="008C614A"/>
    <w:rsid w:val="008D787E"/>
    <w:rsid w:val="008E4140"/>
    <w:rsid w:val="008E5479"/>
    <w:rsid w:val="008F018B"/>
    <w:rsid w:val="008F2C6A"/>
    <w:rsid w:val="008F6330"/>
    <w:rsid w:val="00924B40"/>
    <w:rsid w:val="00925961"/>
    <w:rsid w:val="0093696C"/>
    <w:rsid w:val="00944E70"/>
    <w:rsid w:val="009516E7"/>
    <w:rsid w:val="00953A89"/>
    <w:rsid w:val="0096712C"/>
    <w:rsid w:val="0096735B"/>
    <w:rsid w:val="00973946"/>
    <w:rsid w:val="009A28D8"/>
    <w:rsid w:val="009A325B"/>
    <w:rsid w:val="009C32DB"/>
    <w:rsid w:val="009F2DFB"/>
    <w:rsid w:val="009F6C7E"/>
    <w:rsid w:val="00A24B15"/>
    <w:rsid w:val="00A47739"/>
    <w:rsid w:val="00A62982"/>
    <w:rsid w:val="00A71C77"/>
    <w:rsid w:val="00A71D54"/>
    <w:rsid w:val="00A865BA"/>
    <w:rsid w:val="00A9319E"/>
    <w:rsid w:val="00A95F5D"/>
    <w:rsid w:val="00AC754B"/>
    <w:rsid w:val="00AF03AB"/>
    <w:rsid w:val="00AF6DF5"/>
    <w:rsid w:val="00B03876"/>
    <w:rsid w:val="00B04953"/>
    <w:rsid w:val="00B04D9E"/>
    <w:rsid w:val="00B06F2C"/>
    <w:rsid w:val="00B07D61"/>
    <w:rsid w:val="00B13FFF"/>
    <w:rsid w:val="00B30172"/>
    <w:rsid w:val="00B3159E"/>
    <w:rsid w:val="00B52A8F"/>
    <w:rsid w:val="00B53B6C"/>
    <w:rsid w:val="00B70B27"/>
    <w:rsid w:val="00B77DF5"/>
    <w:rsid w:val="00BA0E2D"/>
    <w:rsid w:val="00BC559B"/>
    <w:rsid w:val="00BD2383"/>
    <w:rsid w:val="00BD5F8B"/>
    <w:rsid w:val="00BE09F6"/>
    <w:rsid w:val="00BF1B91"/>
    <w:rsid w:val="00C211A3"/>
    <w:rsid w:val="00C42302"/>
    <w:rsid w:val="00C50420"/>
    <w:rsid w:val="00C53AA7"/>
    <w:rsid w:val="00C63C0D"/>
    <w:rsid w:val="00C7795C"/>
    <w:rsid w:val="00C80F70"/>
    <w:rsid w:val="00C81182"/>
    <w:rsid w:val="00C83B5F"/>
    <w:rsid w:val="00C960E2"/>
    <w:rsid w:val="00CA334F"/>
    <w:rsid w:val="00CB09E7"/>
    <w:rsid w:val="00CB7634"/>
    <w:rsid w:val="00CC3528"/>
    <w:rsid w:val="00CD1ECC"/>
    <w:rsid w:val="00CE285C"/>
    <w:rsid w:val="00CE51A9"/>
    <w:rsid w:val="00CE7B41"/>
    <w:rsid w:val="00CF719A"/>
    <w:rsid w:val="00D00021"/>
    <w:rsid w:val="00D03DC0"/>
    <w:rsid w:val="00D14239"/>
    <w:rsid w:val="00D207EE"/>
    <w:rsid w:val="00D21471"/>
    <w:rsid w:val="00D2291C"/>
    <w:rsid w:val="00D43852"/>
    <w:rsid w:val="00D772D8"/>
    <w:rsid w:val="00D829BB"/>
    <w:rsid w:val="00D8528D"/>
    <w:rsid w:val="00D90AA9"/>
    <w:rsid w:val="00D93095"/>
    <w:rsid w:val="00DA27DB"/>
    <w:rsid w:val="00DB55F3"/>
    <w:rsid w:val="00DD081A"/>
    <w:rsid w:val="00DF2DAA"/>
    <w:rsid w:val="00E11E21"/>
    <w:rsid w:val="00E1616A"/>
    <w:rsid w:val="00E26BD3"/>
    <w:rsid w:val="00E41F54"/>
    <w:rsid w:val="00E57805"/>
    <w:rsid w:val="00E57B85"/>
    <w:rsid w:val="00E6652F"/>
    <w:rsid w:val="00E8518A"/>
    <w:rsid w:val="00E857B9"/>
    <w:rsid w:val="00E946A4"/>
    <w:rsid w:val="00EA3AB2"/>
    <w:rsid w:val="00EC3115"/>
    <w:rsid w:val="00ED6A35"/>
    <w:rsid w:val="00EF620E"/>
    <w:rsid w:val="00F03E0E"/>
    <w:rsid w:val="00F17BB7"/>
    <w:rsid w:val="00F372C6"/>
    <w:rsid w:val="00F40B44"/>
    <w:rsid w:val="00F40DB0"/>
    <w:rsid w:val="00F46D8C"/>
    <w:rsid w:val="00F74ED3"/>
    <w:rsid w:val="00F774F9"/>
    <w:rsid w:val="00F81823"/>
    <w:rsid w:val="00F85344"/>
    <w:rsid w:val="00F9057B"/>
    <w:rsid w:val="00F94EFE"/>
    <w:rsid w:val="00FA0712"/>
    <w:rsid w:val="00FA5077"/>
    <w:rsid w:val="00FA57F4"/>
    <w:rsid w:val="00FB282E"/>
    <w:rsid w:val="00FB4A8F"/>
    <w:rsid w:val="00FC77B6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823F-85F8-45E3-A4B1-9CA30AF8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7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295</cp:revision>
  <cp:lastPrinted>2021-02-22T08:01:00Z</cp:lastPrinted>
  <dcterms:created xsi:type="dcterms:W3CDTF">2021-01-25T08:23:00Z</dcterms:created>
  <dcterms:modified xsi:type="dcterms:W3CDTF">2021-03-01T12:37:00Z</dcterms:modified>
</cp:coreProperties>
</file>