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3C" w:rsidRDefault="00D51E3C" w:rsidP="00D51E3C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3C" w:rsidRDefault="00D51E3C" w:rsidP="00D51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D51E3C" w:rsidRDefault="00D51E3C" w:rsidP="00D51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І скликання</w:t>
      </w:r>
    </w:p>
    <w:p w:rsidR="00D51E3C" w:rsidRDefault="00D51E3C" w:rsidP="00D51E3C">
      <w:pPr>
        <w:ind w:left="3540" w:firstLine="708"/>
        <w:jc w:val="both"/>
        <w:rPr>
          <w:b/>
          <w:sz w:val="28"/>
          <w:szCs w:val="28"/>
        </w:rPr>
      </w:pPr>
    </w:p>
    <w:p w:rsidR="00D51E3C" w:rsidRPr="002D12CC" w:rsidRDefault="00687718" w:rsidP="00D51E3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D51E3C" w:rsidRDefault="00D51E3C" w:rsidP="00D51E3C">
      <w:pPr>
        <w:ind w:left="3540"/>
        <w:rPr>
          <w:b/>
          <w:sz w:val="28"/>
          <w:szCs w:val="28"/>
        </w:rPr>
      </w:pPr>
    </w:p>
    <w:p w:rsidR="00D51E3C" w:rsidRDefault="00D51E3C" w:rsidP="00D51E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>
        <w:rPr>
          <w:rStyle w:val="a4"/>
          <w:sz w:val="28"/>
          <w:szCs w:val="28"/>
        </w:rPr>
        <w:t xml:space="preserve">постійної комісії </w:t>
      </w:r>
      <w:r>
        <w:rPr>
          <w:b/>
          <w:sz w:val="28"/>
          <w:szCs w:val="28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D51E3C" w:rsidRDefault="00757985" w:rsidP="00BE4C18">
      <w:pPr>
        <w:rPr>
          <w:sz w:val="28"/>
          <w:szCs w:val="28"/>
        </w:rPr>
      </w:pPr>
      <w:r>
        <w:rPr>
          <w:sz w:val="28"/>
          <w:szCs w:val="28"/>
          <w:lang w:val="ru-RU"/>
        </w:rPr>
        <w:t>02</w:t>
      </w:r>
      <w:r w:rsidR="00D51E3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51E3C">
        <w:rPr>
          <w:sz w:val="28"/>
          <w:szCs w:val="28"/>
        </w:rPr>
        <w:t>.20</w:t>
      </w:r>
      <w:r w:rsidR="00D51E3C">
        <w:rPr>
          <w:sz w:val="28"/>
          <w:szCs w:val="28"/>
          <w:lang w:val="ru-RU"/>
        </w:rPr>
        <w:t>21</w:t>
      </w:r>
      <w:r w:rsidR="00D51E3C">
        <w:rPr>
          <w:sz w:val="28"/>
          <w:szCs w:val="28"/>
        </w:rPr>
        <w:t>р.</w:t>
      </w:r>
    </w:p>
    <w:p w:rsidR="00D51E3C" w:rsidRPr="00CE0052" w:rsidRDefault="00687718" w:rsidP="00D51E3C">
      <w:pPr>
        <w:ind w:left="7200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Кімната</w:t>
      </w:r>
      <w:proofErr w:type="spellEnd"/>
      <w:r>
        <w:rPr>
          <w:sz w:val="28"/>
          <w:szCs w:val="28"/>
          <w:lang w:val="ru-RU"/>
        </w:rPr>
        <w:t xml:space="preserve"> № 29</w:t>
      </w:r>
    </w:p>
    <w:p w:rsidR="00D51E3C" w:rsidRDefault="00D51E3C" w:rsidP="00D51E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:  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</w:t>
      </w:r>
    </w:p>
    <w:p w:rsidR="00D51E3C" w:rsidRDefault="00D51E3C" w:rsidP="00D51E3C">
      <w:pPr>
        <w:jc w:val="both"/>
        <w:rPr>
          <w:sz w:val="28"/>
          <w:szCs w:val="28"/>
        </w:rPr>
      </w:pPr>
    </w:p>
    <w:p w:rsidR="00D51E3C" w:rsidRDefault="00D51E3C" w:rsidP="00D51E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члени комісії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 О.,</w:t>
      </w:r>
      <w:r w:rsidRPr="00550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 М., </w:t>
      </w:r>
      <w:proofErr w:type="spellStart"/>
      <w:r w:rsidRPr="00AA32BF">
        <w:rPr>
          <w:sz w:val="28"/>
          <w:szCs w:val="28"/>
        </w:rPr>
        <w:t>Хоменко</w:t>
      </w:r>
      <w:proofErr w:type="spellEnd"/>
      <w:r w:rsidRPr="00AA32BF">
        <w:rPr>
          <w:sz w:val="28"/>
          <w:szCs w:val="28"/>
        </w:rPr>
        <w:t xml:space="preserve"> Ю.В</w:t>
      </w:r>
      <w:r>
        <w:rPr>
          <w:sz w:val="28"/>
          <w:szCs w:val="28"/>
        </w:rPr>
        <w:t xml:space="preserve">., Безпалий О.В., </w:t>
      </w:r>
      <w:proofErr w:type="spellStart"/>
      <w:r>
        <w:rPr>
          <w:sz w:val="28"/>
          <w:szCs w:val="28"/>
        </w:rPr>
        <w:t>Ч</w:t>
      </w:r>
      <w:r w:rsidRPr="00550D9D">
        <w:rPr>
          <w:sz w:val="28"/>
          <w:szCs w:val="28"/>
        </w:rPr>
        <w:t>ернишева</w:t>
      </w:r>
      <w:proofErr w:type="spellEnd"/>
      <w:r w:rsidRPr="00550D9D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О. </w:t>
      </w:r>
    </w:p>
    <w:p w:rsidR="00D51E3C" w:rsidRDefault="00D51E3C" w:rsidP="00D51E3C">
      <w:pPr>
        <w:jc w:val="both"/>
        <w:rPr>
          <w:sz w:val="28"/>
          <w:szCs w:val="28"/>
        </w:rPr>
      </w:pPr>
    </w:p>
    <w:p w:rsidR="00D51E3C" w:rsidRDefault="00D51E3C" w:rsidP="00D51E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Відсутні члени комісії</w:t>
      </w:r>
      <w:r>
        <w:rPr>
          <w:sz w:val="28"/>
          <w:szCs w:val="28"/>
        </w:rPr>
        <w:t>:  Кушнір М. І.,</w:t>
      </w:r>
      <w:proofErr w:type="spellStart"/>
      <w:r>
        <w:rPr>
          <w:sz w:val="28"/>
          <w:szCs w:val="28"/>
        </w:rPr>
        <w:t>Охонько</w:t>
      </w:r>
      <w:proofErr w:type="spellEnd"/>
      <w:r>
        <w:rPr>
          <w:sz w:val="28"/>
          <w:szCs w:val="28"/>
        </w:rPr>
        <w:t xml:space="preserve"> С.М., Багнюк О.В.</w:t>
      </w:r>
    </w:p>
    <w:p w:rsidR="00D51E3C" w:rsidRDefault="00D51E3C" w:rsidP="00D51E3C">
      <w:pPr>
        <w:jc w:val="both"/>
        <w:rPr>
          <w:sz w:val="28"/>
          <w:szCs w:val="28"/>
        </w:rPr>
      </w:pPr>
    </w:p>
    <w:p w:rsidR="00D51E3C" w:rsidRDefault="00D51E3C" w:rsidP="00D51E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</w:t>
      </w:r>
      <w:r>
        <w:rPr>
          <w:sz w:val="28"/>
          <w:szCs w:val="28"/>
        </w:rPr>
        <w:t>Список присутніх додається.</w:t>
      </w:r>
    </w:p>
    <w:p w:rsidR="00D51E3C" w:rsidRDefault="00D51E3C" w:rsidP="00D51E3C">
      <w:pPr>
        <w:ind w:left="360"/>
        <w:jc w:val="center"/>
        <w:rPr>
          <w:sz w:val="28"/>
          <w:szCs w:val="28"/>
        </w:rPr>
      </w:pPr>
    </w:p>
    <w:p w:rsidR="00757985" w:rsidRPr="00757985" w:rsidRDefault="00D51E3C" w:rsidP="00757985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 w:rsidR="00757985">
        <w:rPr>
          <w:sz w:val="28"/>
          <w:szCs w:val="28"/>
        </w:rPr>
        <w:t xml:space="preserve"> </w:t>
      </w:r>
      <w:proofErr w:type="spellStart"/>
      <w:r w:rsidR="00757985">
        <w:rPr>
          <w:sz w:val="28"/>
          <w:szCs w:val="28"/>
        </w:rPr>
        <w:t>Мамедова</w:t>
      </w:r>
      <w:proofErr w:type="spellEnd"/>
      <w:r w:rsidR="00757985">
        <w:rPr>
          <w:sz w:val="28"/>
          <w:szCs w:val="28"/>
        </w:rPr>
        <w:t xml:space="preserve"> В.Х., голова комісії, щодо продовження роботи засідання постійної комісії  </w:t>
      </w:r>
      <w:r>
        <w:rPr>
          <w:sz w:val="28"/>
          <w:szCs w:val="28"/>
        </w:rPr>
        <w:t xml:space="preserve"> </w:t>
      </w:r>
      <w:r w:rsidR="00757985" w:rsidRPr="00757985">
        <w:rPr>
          <w:sz w:val="28"/>
          <w:szCs w:val="28"/>
        </w:rPr>
        <w:t>з питань соціально-економічного розвитку міста, підприємницької діяльності, дерегуляції, фінансів та бюджету</w:t>
      </w:r>
    </w:p>
    <w:p w:rsidR="00D51E3C" w:rsidRDefault="00D51E3C" w:rsidP="00D51E3C">
      <w:pPr>
        <w:jc w:val="both"/>
        <w:rPr>
          <w:sz w:val="28"/>
          <w:szCs w:val="28"/>
        </w:rPr>
      </w:pPr>
    </w:p>
    <w:p w:rsidR="000A2E8D" w:rsidRDefault="000A2E8D" w:rsidP="00D51E3C">
      <w:pPr>
        <w:jc w:val="both"/>
        <w:rPr>
          <w:sz w:val="28"/>
          <w:szCs w:val="28"/>
        </w:rPr>
      </w:pPr>
    </w:p>
    <w:p w:rsidR="000A2E8D" w:rsidRDefault="000A2E8D" w:rsidP="00D51E3C">
      <w:pPr>
        <w:jc w:val="both"/>
        <w:rPr>
          <w:sz w:val="28"/>
          <w:szCs w:val="28"/>
        </w:rPr>
      </w:pPr>
    </w:p>
    <w:p w:rsidR="00D51E3C" w:rsidRDefault="00D51E3C" w:rsidP="00D51E3C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Ознайомив присутніх з порядком денним засідання та запропонував його затвердити.</w:t>
      </w:r>
    </w:p>
    <w:p w:rsidR="00D51E3C" w:rsidRPr="00FA18EA" w:rsidRDefault="00D51E3C" w:rsidP="00D51E3C">
      <w:pPr>
        <w:jc w:val="both"/>
        <w:rPr>
          <w:sz w:val="28"/>
          <w:szCs w:val="28"/>
        </w:rPr>
      </w:pPr>
      <w:r w:rsidRPr="004B789D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 xml:space="preserve"> «За» – 6.</w:t>
      </w:r>
    </w:p>
    <w:p w:rsidR="00D51E3C" w:rsidRDefault="00D51E3C" w:rsidP="00D51E3C">
      <w:pPr>
        <w:ind w:left="360"/>
        <w:jc w:val="center"/>
        <w:rPr>
          <w:b/>
          <w:sz w:val="28"/>
          <w:szCs w:val="28"/>
        </w:rPr>
      </w:pPr>
      <w:r w:rsidRPr="00DC164A">
        <w:rPr>
          <w:b/>
          <w:sz w:val="28"/>
          <w:szCs w:val="28"/>
        </w:rPr>
        <w:t>Порядок денний:</w:t>
      </w:r>
    </w:p>
    <w:p w:rsidR="00D51E3C" w:rsidRPr="00DC164A" w:rsidRDefault="00D51E3C" w:rsidP="00D51E3C">
      <w:pPr>
        <w:ind w:left="360"/>
        <w:jc w:val="center"/>
        <w:rPr>
          <w:b/>
          <w:sz w:val="28"/>
          <w:szCs w:val="28"/>
        </w:rPr>
      </w:pPr>
    </w:p>
    <w:p w:rsidR="00D51E3C" w:rsidRPr="003C4029" w:rsidRDefault="00D51E3C" w:rsidP="00D51E3C">
      <w:pPr>
        <w:pStyle w:val="a3"/>
        <w:numPr>
          <w:ilvl w:val="0"/>
          <w:numId w:val="1"/>
        </w:numPr>
        <w:spacing w:after="2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Про затвердження бюджетних програм місцевого значення на 2021 рік.</w:t>
      </w:r>
    </w:p>
    <w:p w:rsidR="003C4029" w:rsidRPr="00AE3906" w:rsidRDefault="003C4029" w:rsidP="00D51E3C">
      <w:pPr>
        <w:pStyle w:val="a3"/>
        <w:numPr>
          <w:ilvl w:val="0"/>
          <w:numId w:val="1"/>
        </w:numPr>
        <w:spacing w:after="2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Про внесення змін до «Міської програми утримання та забезпечення діяльності </w:t>
      </w:r>
      <w:proofErr w:type="spellStart"/>
      <w:r>
        <w:rPr>
          <w:rStyle w:val="a4"/>
          <w:sz w:val="28"/>
          <w:szCs w:val="28"/>
        </w:rPr>
        <w:t>КЗ</w:t>
      </w:r>
      <w:proofErr w:type="spellEnd"/>
      <w:r>
        <w:rPr>
          <w:rStyle w:val="a4"/>
          <w:sz w:val="28"/>
          <w:szCs w:val="28"/>
        </w:rPr>
        <w:t xml:space="preserve"> Ніжинський міський молодіжний </w:t>
      </w:r>
      <w:r w:rsidR="00773599">
        <w:rPr>
          <w:rStyle w:val="a4"/>
          <w:sz w:val="28"/>
          <w:szCs w:val="28"/>
        </w:rPr>
        <w:t>центр Ніжинської міської ради на 2019-2022 роки».</w:t>
      </w:r>
      <w:r>
        <w:rPr>
          <w:rStyle w:val="a4"/>
          <w:sz w:val="28"/>
          <w:szCs w:val="28"/>
        </w:rPr>
        <w:t xml:space="preserve"> </w:t>
      </w:r>
    </w:p>
    <w:p w:rsidR="00AE3906" w:rsidRPr="00782546" w:rsidRDefault="00AE3906" w:rsidP="00D51E3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Про внесення змін до «Програма розвитку інвестиційної діяльності в Ніжинській міській територіальній громаді на 2020-2022 роки.»</w:t>
      </w:r>
    </w:p>
    <w:p w:rsidR="000A2E8D" w:rsidRDefault="000A2E8D" w:rsidP="00D51E3C">
      <w:pPr>
        <w:jc w:val="center"/>
        <w:rPr>
          <w:b/>
          <w:sz w:val="28"/>
          <w:szCs w:val="28"/>
        </w:rPr>
      </w:pPr>
    </w:p>
    <w:p w:rsidR="000A2E8D" w:rsidRDefault="000A2E8D" w:rsidP="00D51E3C">
      <w:pPr>
        <w:jc w:val="center"/>
        <w:rPr>
          <w:b/>
          <w:sz w:val="28"/>
          <w:szCs w:val="28"/>
        </w:rPr>
      </w:pPr>
    </w:p>
    <w:p w:rsidR="000A2E8D" w:rsidRDefault="000A2E8D" w:rsidP="00D51E3C">
      <w:pPr>
        <w:jc w:val="center"/>
        <w:rPr>
          <w:b/>
          <w:sz w:val="28"/>
          <w:szCs w:val="28"/>
        </w:rPr>
      </w:pPr>
    </w:p>
    <w:p w:rsidR="000A2E8D" w:rsidRDefault="000A2E8D" w:rsidP="00D51E3C">
      <w:pPr>
        <w:jc w:val="center"/>
        <w:rPr>
          <w:b/>
          <w:sz w:val="28"/>
          <w:szCs w:val="28"/>
        </w:rPr>
      </w:pPr>
    </w:p>
    <w:p w:rsidR="00BE4C18" w:rsidRDefault="00BE4C18" w:rsidP="00D51E3C">
      <w:pPr>
        <w:jc w:val="center"/>
        <w:rPr>
          <w:b/>
          <w:sz w:val="28"/>
          <w:szCs w:val="28"/>
        </w:rPr>
      </w:pPr>
    </w:p>
    <w:p w:rsidR="00D51E3C" w:rsidRPr="0086538A" w:rsidRDefault="00D51E3C" w:rsidP="00D51E3C">
      <w:pPr>
        <w:jc w:val="center"/>
        <w:rPr>
          <w:b/>
          <w:sz w:val="28"/>
          <w:szCs w:val="28"/>
        </w:rPr>
      </w:pPr>
      <w:r w:rsidRPr="0086538A">
        <w:rPr>
          <w:b/>
          <w:sz w:val="28"/>
          <w:szCs w:val="28"/>
        </w:rPr>
        <w:lastRenderedPageBreak/>
        <w:t>Розгляд питань порядку денного</w:t>
      </w:r>
    </w:p>
    <w:p w:rsidR="00D51E3C" w:rsidRDefault="00D51E3C" w:rsidP="00D51E3C">
      <w:pPr>
        <w:jc w:val="both"/>
        <w:rPr>
          <w:sz w:val="28"/>
          <w:szCs w:val="28"/>
        </w:rPr>
      </w:pPr>
    </w:p>
    <w:p w:rsidR="00D51E3C" w:rsidRPr="000B007C" w:rsidRDefault="00D51E3C" w:rsidP="00D51E3C">
      <w:pPr>
        <w:pStyle w:val="a3"/>
        <w:spacing w:after="200"/>
        <w:jc w:val="both"/>
        <w:rPr>
          <w:rStyle w:val="a4"/>
          <w:b w:val="0"/>
          <w:bCs w:val="0"/>
          <w:sz w:val="28"/>
          <w:szCs w:val="28"/>
        </w:rPr>
      </w:pPr>
    </w:p>
    <w:p w:rsidR="00D51E3C" w:rsidRPr="004013EB" w:rsidRDefault="00D51E3C" w:rsidP="00D51E3C">
      <w:pPr>
        <w:pStyle w:val="a3"/>
        <w:numPr>
          <w:ilvl w:val="0"/>
          <w:numId w:val="2"/>
        </w:numPr>
        <w:spacing w:after="2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Про затвердження бюджетних програм місцевого значення на 2021 рік.</w:t>
      </w:r>
    </w:p>
    <w:p w:rsidR="00D51E3C" w:rsidRPr="00782546" w:rsidRDefault="00D51E3C" w:rsidP="00D51E3C">
      <w:pPr>
        <w:pStyle w:val="a3"/>
        <w:spacing w:after="200"/>
        <w:jc w:val="both"/>
        <w:rPr>
          <w:sz w:val="28"/>
          <w:szCs w:val="28"/>
        </w:rPr>
      </w:pPr>
    </w:p>
    <w:p w:rsidR="00D51E3C" w:rsidRDefault="00D51E3C" w:rsidP="00D51E3C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</w:t>
      </w:r>
      <w:r w:rsidRPr="00534191">
        <w:rPr>
          <w:i/>
          <w:sz w:val="28"/>
          <w:szCs w:val="28"/>
        </w:rPr>
        <w:t>голова комісії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виніс на розгляд проект рішення /додається/.</w:t>
      </w:r>
    </w:p>
    <w:p w:rsidR="00D51E3C" w:rsidRPr="005E06D5" w:rsidRDefault="00D51E3C" w:rsidP="00D51E3C">
      <w:pPr>
        <w:ind w:left="720"/>
        <w:jc w:val="both"/>
        <w:rPr>
          <w:b/>
          <w:sz w:val="28"/>
          <w:szCs w:val="28"/>
        </w:rPr>
      </w:pPr>
    </w:p>
    <w:p w:rsidR="00AE3906" w:rsidRDefault="00D51E3C" w:rsidP="00D51E3C">
      <w:pPr>
        <w:jc w:val="both"/>
        <w:rPr>
          <w:sz w:val="28"/>
          <w:szCs w:val="28"/>
        </w:rPr>
      </w:pPr>
      <w:r w:rsidRPr="00D0106A">
        <w:rPr>
          <w:b/>
          <w:sz w:val="28"/>
          <w:szCs w:val="28"/>
        </w:rPr>
        <w:t>ВИСТУПИЛИ:</w:t>
      </w:r>
      <w:r w:rsidRPr="00A67E5D">
        <w:rPr>
          <w:sz w:val="28"/>
          <w:szCs w:val="28"/>
        </w:rPr>
        <w:t xml:space="preserve"> </w:t>
      </w:r>
      <w:r>
        <w:rPr>
          <w:sz w:val="28"/>
          <w:szCs w:val="28"/>
        </w:rPr>
        <w:t>Писаренко Л.В.</w:t>
      </w:r>
      <w:r w:rsidRPr="00464085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начальник </w:t>
      </w:r>
      <w:r w:rsidRPr="004002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фінансового управління, </w:t>
      </w:r>
      <w:r>
        <w:rPr>
          <w:sz w:val="28"/>
          <w:szCs w:val="28"/>
        </w:rPr>
        <w:t>ознайомила з проектом рішення від п. № 2</w:t>
      </w:r>
      <w:r w:rsidR="00AE39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="00687718">
        <w:rPr>
          <w:sz w:val="28"/>
          <w:szCs w:val="28"/>
        </w:rPr>
        <w:t xml:space="preserve"> 2</w:t>
      </w:r>
      <w:r>
        <w:rPr>
          <w:sz w:val="28"/>
          <w:szCs w:val="28"/>
        </w:rPr>
        <w:t>.2.</w:t>
      </w:r>
      <w:r w:rsidR="00687718">
        <w:rPr>
          <w:sz w:val="28"/>
          <w:szCs w:val="28"/>
        </w:rPr>
        <w:t>, 2</w:t>
      </w:r>
      <w:r>
        <w:rPr>
          <w:sz w:val="28"/>
          <w:szCs w:val="28"/>
        </w:rPr>
        <w:t xml:space="preserve">.3., </w:t>
      </w:r>
      <w:r w:rsidR="00687718">
        <w:rPr>
          <w:sz w:val="28"/>
          <w:szCs w:val="28"/>
        </w:rPr>
        <w:t>2</w:t>
      </w:r>
      <w:r>
        <w:rPr>
          <w:sz w:val="28"/>
          <w:szCs w:val="28"/>
        </w:rPr>
        <w:t xml:space="preserve">.4., </w:t>
      </w:r>
      <w:r w:rsidR="00AE3906">
        <w:rPr>
          <w:sz w:val="28"/>
          <w:szCs w:val="28"/>
        </w:rPr>
        <w:t xml:space="preserve">2.6., 2.7., 2.8., 2.9., 2.10., 2.11., 2.12., 2.13., 2.14., 2.15., 2.16., 2.17., 2.18., 2.19., 2.20., 2.21., </w:t>
      </w:r>
    </w:p>
    <w:p w:rsidR="00D51E3C" w:rsidRDefault="00AE3906" w:rsidP="00D51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№3.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3.1., 3.2., 3.3. </w:t>
      </w:r>
    </w:p>
    <w:p w:rsidR="00D51E3C" w:rsidRPr="00A67E5D" w:rsidRDefault="00D51E3C" w:rsidP="00D51E3C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О.Б., Гавриш Т.М., </w:t>
      </w:r>
      <w:proofErr w:type="spellStart"/>
      <w:r>
        <w:rPr>
          <w:sz w:val="28"/>
          <w:szCs w:val="28"/>
        </w:rPr>
        <w:t>Філоненко</w:t>
      </w:r>
      <w:proofErr w:type="spellEnd"/>
      <w:r>
        <w:rPr>
          <w:sz w:val="28"/>
          <w:szCs w:val="28"/>
        </w:rPr>
        <w:t xml:space="preserve"> Т.Г., </w:t>
      </w:r>
      <w:proofErr w:type="spellStart"/>
      <w:r>
        <w:rPr>
          <w:sz w:val="28"/>
          <w:szCs w:val="28"/>
        </w:rPr>
        <w:t>Калініченко</w:t>
      </w:r>
      <w:proofErr w:type="spellEnd"/>
      <w:r>
        <w:rPr>
          <w:sz w:val="28"/>
          <w:szCs w:val="28"/>
        </w:rPr>
        <w:t xml:space="preserve"> О.А., Чернишова Л.О., </w:t>
      </w:r>
      <w:proofErr w:type="spellStart"/>
      <w:r>
        <w:rPr>
          <w:sz w:val="28"/>
          <w:szCs w:val="28"/>
        </w:rPr>
        <w:t>Дворнік</w:t>
      </w:r>
      <w:proofErr w:type="spellEnd"/>
      <w:r>
        <w:rPr>
          <w:sz w:val="28"/>
          <w:szCs w:val="28"/>
        </w:rPr>
        <w:t xml:space="preserve"> Л.А., Деркач А.П., Безпалий О.В., взяли участь в обговоренні.</w:t>
      </w:r>
    </w:p>
    <w:p w:rsidR="00687718" w:rsidRDefault="00687718" w:rsidP="00687718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384396" w:rsidRDefault="00687718" w:rsidP="00384396">
      <w:pPr>
        <w:jc w:val="both"/>
        <w:rPr>
          <w:sz w:val="28"/>
          <w:szCs w:val="28"/>
        </w:rPr>
      </w:pPr>
      <w:r w:rsidRPr="00687718">
        <w:rPr>
          <w:sz w:val="28"/>
          <w:szCs w:val="28"/>
        </w:rPr>
        <w:t xml:space="preserve">1. Підтримати </w:t>
      </w:r>
      <w:r>
        <w:rPr>
          <w:sz w:val="28"/>
          <w:szCs w:val="28"/>
        </w:rPr>
        <w:t xml:space="preserve">проект рішення від </w:t>
      </w:r>
      <w:r w:rsidR="00384396">
        <w:rPr>
          <w:sz w:val="28"/>
          <w:szCs w:val="28"/>
        </w:rPr>
        <w:t xml:space="preserve">п. № 2.  </w:t>
      </w:r>
      <w:proofErr w:type="spellStart"/>
      <w:r w:rsidR="00384396">
        <w:rPr>
          <w:sz w:val="28"/>
          <w:szCs w:val="28"/>
        </w:rPr>
        <w:t>п.п</w:t>
      </w:r>
      <w:proofErr w:type="spellEnd"/>
      <w:r w:rsidR="00384396">
        <w:rPr>
          <w:sz w:val="28"/>
          <w:szCs w:val="28"/>
        </w:rPr>
        <w:t xml:space="preserve">. 2.2., 2.3., 2.4., 2.6., 2.7., 2.8., 2.9., 2.10., 2.11., 2.12., 2.13., 2.14., 2.15., 2.16., 2.17., 2.18., 2.19., 2.20., 2.21., </w:t>
      </w:r>
    </w:p>
    <w:p w:rsidR="00384396" w:rsidRDefault="00384396" w:rsidP="00384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№3.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3.1., 3.2., 3.3. </w:t>
      </w:r>
    </w:p>
    <w:p w:rsidR="00687718" w:rsidRPr="00687718" w:rsidRDefault="00687718" w:rsidP="00687718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рекомендувати для розгляду на черговому засіданні сесії міської ради. </w:t>
      </w:r>
    </w:p>
    <w:p w:rsidR="00687718" w:rsidRDefault="00687718" w:rsidP="00687718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6,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утримались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73599" w:rsidRDefault="00773599" w:rsidP="00773599">
      <w:pPr>
        <w:spacing w:after="200"/>
        <w:ind w:left="360"/>
        <w:jc w:val="both"/>
        <w:rPr>
          <w:rStyle w:val="a4"/>
          <w:sz w:val="28"/>
          <w:szCs w:val="28"/>
        </w:rPr>
      </w:pPr>
    </w:p>
    <w:p w:rsidR="00773599" w:rsidRPr="00773599" w:rsidRDefault="00773599" w:rsidP="00773599">
      <w:pPr>
        <w:spacing w:after="200"/>
        <w:ind w:left="36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Pr="00773599">
        <w:rPr>
          <w:rStyle w:val="a4"/>
          <w:sz w:val="28"/>
          <w:szCs w:val="28"/>
        </w:rPr>
        <w:t xml:space="preserve">Про внесення змін до «Міської програми утримання та забезпечення діяльності </w:t>
      </w:r>
      <w:proofErr w:type="spellStart"/>
      <w:r w:rsidRPr="00773599">
        <w:rPr>
          <w:rStyle w:val="a4"/>
          <w:sz w:val="28"/>
          <w:szCs w:val="28"/>
        </w:rPr>
        <w:t>КЗ</w:t>
      </w:r>
      <w:proofErr w:type="spellEnd"/>
      <w:r w:rsidRPr="00773599">
        <w:rPr>
          <w:rStyle w:val="a4"/>
          <w:sz w:val="28"/>
          <w:szCs w:val="28"/>
        </w:rPr>
        <w:t xml:space="preserve"> Ніжинський міський молодіжний центр Ніжинської міської ради на 2019-2022 роки». </w:t>
      </w:r>
    </w:p>
    <w:p w:rsidR="00687718" w:rsidRDefault="00687718" w:rsidP="00D51E3C">
      <w:pPr>
        <w:jc w:val="both"/>
        <w:rPr>
          <w:sz w:val="28"/>
          <w:szCs w:val="28"/>
        </w:rPr>
      </w:pPr>
    </w:p>
    <w:p w:rsidR="003C4029" w:rsidRDefault="003C4029" w:rsidP="003C4029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</w:t>
      </w:r>
      <w:r w:rsidRPr="00534191">
        <w:rPr>
          <w:i/>
          <w:sz w:val="28"/>
          <w:szCs w:val="28"/>
        </w:rPr>
        <w:t>голова комісії</w:t>
      </w:r>
      <w:r>
        <w:rPr>
          <w:i/>
          <w:sz w:val="28"/>
          <w:szCs w:val="28"/>
        </w:rPr>
        <w:t xml:space="preserve">, </w:t>
      </w:r>
      <w:r w:rsidR="00773599">
        <w:rPr>
          <w:sz w:val="28"/>
          <w:szCs w:val="28"/>
        </w:rPr>
        <w:t xml:space="preserve">виніс на </w:t>
      </w:r>
      <w:r>
        <w:rPr>
          <w:sz w:val="28"/>
          <w:szCs w:val="28"/>
        </w:rPr>
        <w:t xml:space="preserve"> розгляд проект рішення /додається/.</w:t>
      </w:r>
    </w:p>
    <w:p w:rsidR="003C4029" w:rsidRPr="005E06D5" w:rsidRDefault="003C4029" w:rsidP="003C4029">
      <w:pPr>
        <w:ind w:left="720"/>
        <w:jc w:val="both"/>
        <w:rPr>
          <w:b/>
          <w:sz w:val="28"/>
          <w:szCs w:val="28"/>
        </w:rPr>
      </w:pPr>
    </w:p>
    <w:p w:rsidR="00773599" w:rsidRDefault="003C4029" w:rsidP="003C4029">
      <w:pPr>
        <w:jc w:val="both"/>
        <w:rPr>
          <w:sz w:val="28"/>
          <w:szCs w:val="28"/>
        </w:rPr>
      </w:pPr>
      <w:r w:rsidRPr="00D0106A">
        <w:rPr>
          <w:b/>
          <w:sz w:val="28"/>
          <w:szCs w:val="28"/>
        </w:rPr>
        <w:t>ВИСТУПИЛИ:</w:t>
      </w:r>
      <w:r w:rsidRPr="00A67E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Цюрток</w:t>
      </w:r>
      <w:proofErr w:type="spellEnd"/>
      <w:r>
        <w:rPr>
          <w:sz w:val="28"/>
          <w:szCs w:val="28"/>
        </w:rPr>
        <w:t xml:space="preserve"> С.С.</w:t>
      </w:r>
      <w:r w:rsidRPr="00464085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заступник директора </w:t>
      </w:r>
      <w:r w:rsidR="0077359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КЗ</w:t>
      </w:r>
      <w:proofErr w:type="spellEnd"/>
      <w:r>
        <w:rPr>
          <w:i/>
          <w:sz w:val="28"/>
          <w:szCs w:val="28"/>
        </w:rPr>
        <w:t xml:space="preserve"> Ніжинський міський молодіжний центр </w:t>
      </w:r>
      <w:r>
        <w:rPr>
          <w:sz w:val="28"/>
          <w:szCs w:val="28"/>
        </w:rPr>
        <w:t>ознайомила з</w:t>
      </w:r>
      <w:r w:rsidR="00384396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 </w:t>
      </w:r>
      <w:r w:rsidR="00384396">
        <w:rPr>
          <w:sz w:val="28"/>
          <w:szCs w:val="28"/>
        </w:rPr>
        <w:t>змінами, що вносяться в програму</w:t>
      </w:r>
      <w:r w:rsidR="00773599">
        <w:rPr>
          <w:sz w:val="28"/>
          <w:szCs w:val="28"/>
        </w:rPr>
        <w:t>. Писаренко Л.В.. взяла участь в обговоренні.</w:t>
      </w:r>
    </w:p>
    <w:p w:rsidR="003834E2" w:rsidRPr="003834E2" w:rsidRDefault="003834E2" w:rsidP="003834E2">
      <w:pPr>
        <w:pStyle w:val="a3"/>
        <w:spacing w:after="20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(У переліку програм п.№2. п.п.2.5.).</w:t>
      </w:r>
    </w:p>
    <w:p w:rsidR="003C4029" w:rsidRPr="00A67E5D" w:rsidRDefault="00773599" w:rsidP="003C402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029" w:rsidRDefault="003C4029" w:rsidP="003C4029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3C4029" w:rsidRPr="00687718" w:rsidRDefault="003C4029" w:rsidP="003C402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687718">
        <w:rPr>
          <w:sz w:val="28"/>
          <w:szCs w:val="28"/>
        </w:rPr>
        <w:t xml:space="preserve">Підтримати </w:t>
      </w:r>
      <w:r>
        <w:rPr>
          <w:sz w:val="28"/>
          <w:szCs w:val="28"/>
        </w:rPr>
        <w:t xml:space="preserve">проект рішення та рекомендувати для розгляду на черговому засіданні сесії міської ради. </w:t>
      </w:r>
    </w:p>
    <w:p w:rsidR="003C4029" w:rsidRDefault="003C4029" w:rsidP="003C4029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6,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утримались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4029" w:rsidRDefault="003C4029" w:rsidP="003C4029">
      <w:pPr>
        <w:jc w:val="both"/>
        <w:rPr>
          <w:sz w:val="28"/>
          <w:szCs w:val="28"/>
        </w:rPr>
      </w:pPr>
    </w:p>
    <w:p w:rsidR="00773599" w:rsidRDefault="00773599" w:rsidP="00D51E3C">
      <w:pPr>
        <w:jc w:val="both"/>
        <w:rPr>
          <w:sz w:val="28"/>
          <w:szCs w:val="28"/>
        </w:rPr>
      </w:pPr>
    </w:p>
    <w:p w:rsidR="00773599" w:rsidRDefault="00AE3906" w:rsidP="00384396">
      <w:pPr>
        <w:spacing w:after="200"/>
        <w:ind w:firstLine="708"/>
        <w:jc w:val="both"/>
        <w:rPr>
          <w:sz w:val="28"/>
          <w:szCs w:val="28"/>
        </w:rPr>
      </w:pPr>
      <w:r w:rsidRPr="00384396">
        <w:rPr>
          <w:rStyle w:val="a4"/>
          <w:sz w:val="28"/>
          <w:szCs w:val="28"/>
        </w:rPr>
        <w:lastRenderedPageBreak/>
        <w:t>3</w:t>
      </w:r>
      <w:r w:rsidR="00773599" w:rsidRPr="00384396">
        <w:rPr>
          <w:rStyle w:val="a4"/>
          <w:sz w:val="28"/>
          <w:szCs w:val="28"/>
        </w:rPr>
        <w:t xml:space="preserve">. </w:t>
      </w:r>
      <w:r w:rsidR="00384396" w:rsidRPr="00384396">
        <w:rPr>
          <w:rStyle w:val="a4"/>
          <w:sz w:val="28"/>
          <w:szCs w:val="28"/>
        </w:rPr>
        <w:t>Про внесення змін до «Програма розвитку інвестиційної діяльності в Ніжинській міській територіальній громаді на 2020-2022 роки.»</w:t>
      </w:r>
    </w:p>
    <w:p w:rsidR="00773599" w:rsidRDefault="00773599" w:rsidP="00773599">
      <w:pPr>
        <w:jc w:val="both"/>
        <w:rPr>
          <w:sz w:val="28"/>
          <w:szCs w:val="28"/>
        </w:rPr>
      </w:pPr>
      <w:r w:rsidRPr="00E32064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</w:t>
      </w:r>
      <w:r w:rsidRPr="00534191">
        <w:rPr>
          <w:i/>
          <w:sz w:val="28"/>
          <w:szCs w:val="28"/>
        </w:rPr>
        <w:t>голова комісії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виніс на  розгляд </w:t>
      </w:r>
      <w:r w:rsidR="00384396">
        <w:rPr>
          <w:sz w:val="28"/>
          <w:szCs w:val="28"/>
        </w:rPr>
        <w:t>.</w:t>
      </w:r>
    </w:p>
    <w:p w:rsidR="00773599" w:rsidRPr="005E06D5" w:rsidRDefault="00773599" w:rsidP="00773599">
      <w:pPr>
        <w:ind w:left="720"/>
        <w:jc w:val="both"/>
        <w:rPr>
          <w:b/>
          <w:sz w:val="28"/>
          <w:szCs w:val="28"/>
        </w:rPr>
      </w:pPr>
    </w:p>
    <w:p w:rsidR="00773599" w:rsidRDefault="00773599" w:rsidP="00384396">
      <w:pPr>
        <w:jc w:val="both"/>
        <w:rPr>
          <w:sz w:val="28"/>
          <w:szCs w:val="28"/>
        </w:rPr>
      </w:pPr>
      <w:r w:rsidRPr="00D0106A">
        <w:rPr>
          <w:b/>
          <w:sz w:val="28"/>
          <w:szCs w:val="28"/>
        </w:rPr>
        <w:t>ВИСТУПИЛИ:</w:t>
      </w:r>
      <w:r w:rsidRPr="00A67E5D">
        <w:rPr>
          <w:sz w:val="28"/>
          <w:szCs w:val="28"/>
        </w:rPr>
        <w:t xml:space="preserve"> </w:t>
      </w:r>
      <w:proofErr w:type="spellStart"/>
      <w:r w:rsidR="00384396">
        <w:rPr>
          <w:sz w:val="28"/>
          <w:szCs w:val="28"/>
        </w:rPr>
        <w:t>Плєтньова</w:t>
      </w:r>
      <w:proofErr w:type="spellEnd"/>
      <w:r w:rsidR="00384396">
        <w:rPr>
          <w:sz w:val="28"/>
          <w:szCs w:val="28"/>
        </w:rPr>
        <w:t xml:space="preserve"> Т.О.,</w:t>
      </w:r>
      <w:r w:rsidR="002F64E0">
        <w:rPr>
          <w:sz w:val="28"/>
          <w:szCs w:val="28"/>
        </w:rPr>
        <w:t xml:space="preserve"> </w:t>
      </w:r>
      <w:r w:rsidR="00384396">
        <w:rPr>
          <w:sz w:val="28"/>
          <w:szCs w:val="28"/>
        </w:rPr>
        <w:t xml:space="preserve">начальник </w:t>
      </w:r>
      <w:r w:rsidRPr="00400297">
        <w:rPr>
          <w:i/>
          <w:sz w:val="28"/>
          <w:szCs w:val="28"/>
        </w:rPr>
        <w:t xml:space="preserve"> </w:t>
      </w:r>
      <w:r w:rsidR="00384396">
        <w:rPr>
          <w:i/>
          <w:sz w:val="28"/>
          <w:szCs w:val="28"/>
        </w:rPr>
        <w:t xml:space="preserve">сектора інвестиційної діяльності відділу економіки та інвестиційної діяльності, </w:t>
      </w:r>
      <w:r>
        <w:rPr>
          <w:sz w:val="28"/>
          <w:szCs w:val="28"/>
        </w:rPr>
        <w:t xml:space="preserve">ознайомила </w:t>
      </w:r>
      <w:r w:rsidR="00384396">
        <w:rPr>
          <w:sz w:val="28"/>
          <w:szCs w:val="28"/>
        </w:rPr>
        <w:t>зі змінами, що вносяться в програму і наголосила, що вносяться зміни для участі Ніжинської ОТГ в проекті DOBRE, оскільки при отриманні фінансової допомоги громада зобов’язується передбачити в бюджеті спів фінансування в розмірі 25</w:t>
      </w:r>
      <w:r w:rsidR="003834E2">
        <w:rPr>
          <w:sz w:val="28"/>
          <w:szCs w:val="28"/>
        </w:rPr>
        <w:t>% (раніше в програмі спів фінансування складало 20%.</w:t>
      </w:r>
    </w:p>
    <w:p w:rsidR="003834E2" w:rsidRPr="003834E2" w:rsidRDefault="003834E2" w:rsidP="003834E2">
      <w:pPr>
        <w:pStyle w:val="a3"/>
        <w:spacing w:after="20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(У переліку програм п.№2. п.п.2.1.</w:t>
      </w:r>
      <w:r w:rsidRPr="002F64E0">
        <w:rPr>
          <w:rStyle w:val="a4"/>
          <w:b w:val="0"/>
          <w:sz w:val="28"/>
          <w:szCs w:val="28"/>
        </w:rPr>
        <w:t>).</w:t>
      </w:r>
    </w:p>
    <w:p w:rsidR="00773599" w:rsidRDefault="00773599" w:rsidP="00773599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773599" w:rsidRPr="00687718" w:rsidRDefault="00773599" w:rsidP="0077359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687718">
        <w:rPr>
          <w:sz w:val="28"/>
          <w:szCs w:val="28"/>
        </w:rPr>
        <w:t xml:space="preserve">Підтримати </w:t>
      </w:r>
      <w:r>
        <w:rPr>
          <w:sz w:val="28"/>
          <w:szCs w:val="28"/>
        </w:rPr>
        <w:t xml:space="preserve">та рекомендувати для розгляду на черговому засіданні сесії міської ради. </w:t>
      </w:r>
    </w:p>
    <w:p w:rsidR="00773599" w:rsidRDefault="00773599" w:rsidP="00773599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6,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утримались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E3C" w:rsidRDefault="00D51E3C" w:rsidP="00D51E3C">
      <w:pPr>
        <w:rPr>
          <w:b/>
          <w:sz w:val="28"/>
          <w:szCs w:val="28"/>
        </w:rPr>
      </w:pPr>
    </w:p>
    <w:p w:rsidR="00D51E3C" w:rsidRDefault="00D51E3C" w:rsidP="00D51E3C">
      <w:pPr>
        <w:rPr>
          <w:b/>
          <w:sz w:val="28"/>
          <w:szCs w:val="28"/>
        </w:rPr>
      </w:pPr>
    </w:p>
    <w:p w:rsidR="00D51E3C" w:rsidRDefault="00D51E3C" w:rsidP="00D51E3C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            В.Х.</w:t>
      </w:r>
      <w:proofErr w:type="spellStart"/>
      <w:r>
        <w:rPr>
          <w:sz w:val="28"/>
          <w:szCs w:val="28"/>
        </w:rPr>
        <w:t>Мамедов</w:t>
      </w:r>
      <w:proofErr w:type="spellEnd"/>
    </w:p>
    <w:p w:rsidR="00D51E3C" w:rsidRDefault="00D51E3C" w:rsidP="00D51E3C">
      <w:pPr>
        <w:rPr>
          <w:sz w:val="28"/>
          <w:szCs w:val="28"/>
        </w:rPr>
      </w:pPr>
    </w:p>
    <w:p w:rsidR="00D51E3C" w:rsidRDefault="00D51E3C" w:rsidP="00D51E3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           Л.О.Чернишова</w:t>
      </w:r>
    </w:p>
    <w:p w:rsidR="00D51E3C" w:rsidRDefault="00D51E3C" w:rsidP="00D51E3C"/>
    <w:p w:rsidR="00161F4F" w:rsidRDefault="00161F4F"/>
    <w:sectPr w:rsidR="00161F4F" w:rsidSect="000D58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268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4E2A28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EBE3B50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7912438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2D43735"/>
    <w:multiLevelType w:val="multilevel"/>
    <w:tmpl w:val="333C0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3C"/>
    <w:rsid w:val="000A2E8D"/>
    <w:rsid w:val="00161F4F"/>
    <w:rsid w:val="002F64E0"/>
    <w:rsid w:val="003834E2"/>
    <w:rsid w:val="00384396"/>
    <w:rsid w:val="003C4029"/>
    <w:rsid w:val="00512A8E"/>
    <w:rsid w:val="00550BD6"/>
    <w:rsid w:val="0060713A"/>
    <w:rsid w:val="00687718"/>
    <w:rsid w:val="00757985"/>
    <w:rsid w:val="00773599"/>
    <w:rsid w:val="00982BB6"/>
    <w:rsid w:val="00AE3906"/>
    <w:rsid w:val="00BE4C18"/>
    <w:rsid w:val="00BF6E5B"/>
    <w:rsid w:val="00D51E3C"/>
    <w:rsid w:val="00D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3C"/>
    <w:pPr>
      <w:ind w:left="720"/>
      <w:contextualSpacing/>
    </w:pPr>
  </w:style>
  <w:style w:type="character" w:styleId="a4">
    <w:name w:val="Strong"/>
    <w:basedOn w:val="a0"/>
    <w:uiPriority w:val="22"/>
    <w:qFormat/>
    <w:rsid w:val="00D51E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1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3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4</cp:revision>
  <cp:lastPrinted>2021-04-02T07:08:00Z</cp:lastPrinted>
  <dcterms:created xsi:type="dcterms:W3CDTF">2021-02-05T08:56:00Z</dcterms:created>
  <dcterms:modified xsi:type="dcterms:W3CDTF">2021-04-02T07:23:00Z</dcterms:modified>
</cp:coreProperties>
</file>