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D0B" w:rsidRDefault="000B7EC4" w:rsidP="003875CC">
      <w:pPr>
        <w:rPr>
          <w:b/>
          <w:sz w:val="28"/>
          <w:szCs w:val="28"/>
        </w:rPr>
      </w:pPr>
      <w:r>
        <w:rPr>
          <w:b/>
          <w:sz w:val="28"/>
          <w:szCs w:val="28"/>
        </w:rPr>
        <w:softHyphen/>
      </w:r>
      <w:r w:rsidR="003875CC">
        <w:rPr>
          <w:b/>
          <w:sz w:val="28"/>
          <w:szCs w:val="28"/>
        </w:rPr>
        <w:tab/>
      </w:r>
      <w:r w:rsidR="003875CC">
        <w:rPr>
          <w:b/>
          <w:sz w:val="28"/>
          <w:szCs w:val="28"/>
        </w:rPr>
        <w:tab/>
      </w:r>
      <w:r w:rsidR="00364CE5">
        <w:rPr>
          <w:b/>
          <w:sz w:val="28"/>
          <w:szCs w:val="28"/>
        </w:rPr>
        <w:tab/>
      </w:r>
      <w:r w:rsidR="00364CE5">
        <w:rPr>
          <w:b/>
          <w:sz w:val="28"/>
          <w:szCs w:val="28"/>
        </w:rPr>
        <w:tab/>
      </w:r>
      <w:r w:rsidR="00364CE5">
        <w:rPr>
          <w:b/>
          <w:sz w:val="28"/>
          <w:szCs w:val="28"/>
        </w:rPr>
        <w:tab/>
      </w:r>
      <w:r w:rsidR="00364CE5">
        <w:rPr>
          <w:b/>
          <w:sz w:val="28"/>
          <w:szCs w:val="28"/>
        </w:rPr>
        <w:tab/>
        <w:t xml:space="preserve"> </w:t>
      </w:r>
      <w:r w:rsidR="003D2D0B" w:rsidRPr="001C30D1">
        <w:rPr>
          <w:rFonts w:ascii="Tms Rmn" w:hAnsi="Tms Rmn"/>
          <w:b/>
          <w:noProof/>
          <w:sz w:val="28"/>
          <w:szCs w:val="28"/>
          <w:lang w:val="en-US" w:eastAsia="en-US"/>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BB2347">
        <w:rPr>
          <w:b/>
          <w:sz w:val="28"/>
          <w:szCs w:val="28"/>
        </w:rPr>
        <w:t xml:space="preserve"> </w:t>
      </w:r>
      <w:r w:rsidR="0013758F">
        <w:rPr>
          <w:b/>
          <w:sz w:val="28"/>
          <w:szCs w:val="28"/>
        </w:rPr>
        <w:t xml:space="preserve">  ПРОЕКТ №</w:t>
      </w:r>
      <w:r w:rsidR="00591B91">
        <w:rPr>
          <w:b/>
          <w:sz w:val="28"/>
          <w:szCs w:val="28"/>
        </w:rPr>
        <w:t xml:space="preserve">246 </w:t>
      </w:r>
      <w:r w:rsidR="0013758F">
        <w:rPr>
          <w:b/>
          <w:sz w:val="28"/>
          <w:szCs w:val="28"/>
        </w:rPr>
        <w:t xml:space="preserve">від </w:t>
      </w:r>
      <w:r w:rsidR="00591B91">
        <w:rPr>
          <w:b/>
          <w:sz w:val="28"/>
          <w:szCs w:val="28"/>
        </w:rPr>
        <w:t>24</w:t>
      </w:r>
      <w:r w:rsidR="00B8119E">
        <w:rPr>
          <w:b/>
          <w:sz w:val="28"/>
          <w:szCs w:val="28"/>
        </w:rPr>
        <w:t>.0</w:t>
      </w:r>
      <w:r w:rsidR="00D04991">
        <w:rPr>
          <w:b/>
          <w:sz w:val="28"/>
          <w:szCs w:val="28"/>
          <w:lang w:val="ru-RU"/>
        </w:rPr>
        <w:t>3</w:t>
      </w:r>
      <w:r w:rsidR="00ED16AE">
        <w:rPr>
          <w:b/>
          <w:sz w:val="28"/>
          <w:szCs w:val="28"/>
        </w:rPr>
        <w:t>.2021</w:t>
      </w:r>
      <w:r w:rsidR="00C11360">
        <w:rPr>
          <w:b/>
          <w:sz w:val="28"/>
          <w:szCs w:val="28"/>
        </w:rPr>
        <w:t>р.</w:t>
      </w:r>
    </w:p>
    <w:p w:rsidR="003D2D0B" w:rsidRPr="001C30D1" w:rsidRDefault="009874B7" w:rsidP="009874B7">
      <w:pPr>
        <w:ind w:left="3540"/>
        <w:rPr>
          <w:b/>
          <w:sz w:val="28"/>
          <w:szCs w:val="28"/>
        </w:rPr>
      </w:pPr>
      <w:r>
        <w:rPr>
          <w:b/>
          <w:sz w:val="28"/>
          <w:szCs w:val="28"/>
        </w:rPr>
        <w:t xml:space="preserve"> </w:t>
      </w:r>
      <w:r w:rsidR="00705E8E">
        <w:rPr>
          <w:b/>
          <w:sz w:val="28"/>
          <w:szCs w:val="28"/>
        </w:rPr>
        <w:t xml:space="preserve">    </w:t>
      </w:r>
      <w:r>
        <w:rPr>
          <w:b/>
          <w:sz w:val="28"/>
          <w:szCs w:val="28"/>
        </w:rPr>
        <w:t xml:space="preserve">   </w:t>
      </w:r>
      <w:r w:rsidR="00983BBD" w:rsidRPr="000E1135">
        <w:rPr>
          <w:b/>
          <w:sz w:val="28"/>
          <w:szCs w:val="28"/>
        </w:rPr>
        <w:t>УКРАЇНА</w:t>
      </w:r>
      <w:r w:rsidR="00BB3C0E" w:rsidRPr="001C30D1">
        <w:rPr>
          <w:b/>
          <w:sz w:val="28"/>
          <w:szCs w:val="28"/>
        </w:rPr>
        <w:tab/>
      </w:r>
      <w:r w:rsidR="00BB3C0E" w:rsidRPr="001C30D1">
        <w:rPr>
          <w:b/>
          <w:sz w:val="28"/>
          <w:szCs w:val="28"/>
        </w:rPr>
        <w:tab/>
      </w:r>
      <w:r w:rsidR="00BB3C0E" w:rsidRPr="001C30D1">
        <w:rPr>
          <w:b/>
          <w:sz w:val="28"/>
          <w:szCs w:val="28"/>
        </w:rPr>
        <w:tab/>
      </w:r>
      <w:r w:rsidR="00BB3C0E" w:rsidRPr="001C30D1">
        <w:rPr>
          <w:b/>
          <w:sz w:val="28"/>
          <w:szCs w:val="28"/>
        </w:rPr>
        <w:tab/>
      </w:r>
    </w:p>
    <w:p w:rsidR="003D2D0B" w:rsidRPr="00983BBD" w:rsidRDefault="009874B7" w:rsidP="009874B7">
      <w:pPr>
        <w:tabs>
          <w:tab w:val="center" w:pos="4932"/>
          <w:tab w:val="left" w:pos="7989"/>
        </w:tabs>
        <w:ind w:left="142" w:hanging="142"/>
        <w:rPr>
          <w:b/>
          <w:sz w:val="28"/>
          <w:szCs w:val="36"/>
        </w:rPr>
      </w:pPr>
      <w:r w:rsidRPr="00983BBD">
        <w:rPr>
          <w:b/>
          <w:sz w:val="22"/>
          <w:szCs w:val="28"/>
        </w:rPr>
        <w:tab/>
      </w:r>
      <w:r w:rsidR="003D2D0B" w:rsidRPr="00983BBD">
        <w:rPr>
          <w:b/>
          <w:sz w:val="22"/>
          <w:szCs w:val="28"/>
        </w:rPr>
        <w:tab/>
      </w:r>
      <w:r w:rsidR="003D2D0B" w:rsidRPr="00983BBD">
        <w:rPr>
          <w:b/>
          <w:sz w:val="28"/>
          <w:szCs w:val="36"/>
        </w:rPr>
        <w:t>ЧЕРНІГІВСЬКА ОБЛАСТЬ</w:t>
      </w:r>
      <w:r w:rsidR="003D2D0B" w:rsidRPr="00983BBD">
        <w:rPr>
          <w:b/>
          <w:sz w:val="28"/>
          <w:szCs w:val="36"/>
        </w:rPr>
        <w:tab/>
      </w:r>
      <w:r w:rsidR="003D2D0B" w:rsidRPr="00983BBD">
        <w:rPr>
          <w:b/>
          <w:color w:val="FFFFFF"/>
          <w:sz w:val="28"/>
          <w:szCs w:val="36"/>
        </w:rPr>
        <w:t>Проект</w:t>
      </w:r>
    </w:p>
    <w:p w:rsidR="00932B63" w:rsidRPr="008909DA" w:rsidRDefault="00932B63" w:rsidP="00932B63">
      <w:pPr>
        <w:pStyle w:val="1"/>
        <w:rPr>
          <w:rFonts w:ascii="Times New Roman" w:hAnsi="Times New Roman"/>
          <w:sz w:val="32"/>
          <w:szCs w:val="32"/>
        </w:rPr>
      </w:pPr>
      <w:r w:rsidRPr="008909DA">
        <w:rPr>
          <w:rFonts w:ascii="Times New Roman" w:hAnsi="Times New Roman"/>
          <w:sz w:val="32"/>
          <w:szCs w:val="32"/>
        </w:rPr>
        <w:t>Н І Ж И Н С Ь К А    М І С Ь К А    Р А Д А</w:t>
      </w:r>
    </w:p>
    <w:p w:rsidR="003D2D0B" w:rsidRDefault="00D04991" w:rsidP="00932B63">
      <w:pPr>
        <w:jc w:val="center"/>
        <w:rPr>
          <w:sz w:val="32"/>
          <w:szCs w:val="36"/>
        </w:rPr>
      </w:pPr>
      <w:r w:rsidRPr="00C11360">
        <w:rPr>
          <w:color w:val="FFFFFF" w:themeColor="background1"/>
          <w:sz w:val="32"/>
          <w:szCs w:val="36"/>
        </w:rPr>
        <w:t>8</w:t>
      </w:r>
      <w:r w:rsidR="00ED16AE">
        <w:rPr>
          <w:sz w:val="32"/>
          <w:szCs w:val="36"/>
        </w:rPr>
        <w:t xml:space="preserve"> </w:t>
      </w:r>
      <w:r w:rsidR="003D2D0B" w:rsidRPr="00551351">
        <w:rPr>
          <w:sz w:val="32"/>
          <w:szCs w:val="36"/>
        </w:rPr>
        <w:t>сесі</w:t>
      </w:r>
      <w:r w:rsidR="003D2D0B" w:rsidRPr="00932B63">
        <w:rPr>
          <w:sz w:val="32"/>
          <w:szCs w:val="36"/>
        </w:rPr>
        <w:t>я VII</w:t>
      </w:r>
      <w:r w:rsidR="00FF4D40" w:rsidRPr="00932B63">
        <w:rPr>
          <w:sz w:val="32"/>
          <w:szCs w:val="36"/>
        </w:rPr>
        <w:t>I</w:t>
      </w:r>
      <w:r w:rsidR="003D2D0B" w:rsidRPr="00932B63">
        <w:rPr>
          <w:sz w:val="32"/>
          <w:szCs w:val="36"/>
        </w:rPr>
        <w:t xml:space="preserve"> скликання</w:t>
      </w:r>
    </w:p>
    <w:p w:rsidR="00932B63" w:rsidRPr="00E80494" w:rsidRDefault="00932B63" w:rsidP="00932B63">
      <w:pPr>
        <w:jc w:val="center"/>
        <w:rPr>
          <w:sz w:val="12"/>
          <w:szCs w:val="20"/>
        </w:rPr>
      </w:pPr>
    </w:p>
    <w:p w:rsidR="00803A39" w:rsidRPr="00932B63" w:rsidRDefault="003D2D0B" w:rsidP="00932B63">
      <w:pPr>
        <w:tabs>
          <w:tab w:val="center" w:pos="4932"/>
          <w:tab w:val="left" w:pos="8364"/>
        </w:tabs>
        <w:jc w:val="center"/>
        <w:rPr>
          <w:b/>
          <w:sz w:val="32"/>
          <w:szCs w:val="28"/>
        </w:rPr>
      </w:pPr>
      <w:r w:rsidRPr="00932B63">
        <w:rPr>
          <w:b/>
          <w:sz w:val="40"/>
          <w:szCs w:val="36"/>
        </w:rPr>
        <w:t>Р І Ш Е Н Н Я</w:t>
      </w:r>
    </w:p>
    <w:p w:rsidR="00803A39" w:rsidRPr="00C124A0" w:rsidRDefault="00803A39" w:rsidP="008F2149">
      <w:pPr>
        <w:jc w:val="right"/>
        <w:rPr>
          <w:b/>
          <w:sz w:val="10"/>
          <w:szCs w:val="10"/>
        </w:rPr>
      </w:pPr>
    </w:p>
    <w:p w:rsidR="003D2D0B" w:rsidRPr="00E80494" w:rsidRDefault="00944B3D" w:rsidP="003D2D0B">
      <w:pPr>
        <w:jc w:val="both"/>
        <w:rPr>
          <w:sz w:val="28"/>
          <w:szCs w:val="28"/>
        </w:rPr>
      </w:pPr>
      <w:r w:rsidRPr="00E80494">
        <w:rPr>
          <w:sz w:val="28"/>
          <w:szCs w:val="28"/>
        </w:rPr>
        <w:t>в</w:t>
      </w:r>
      <w:r w:rsidR="003D2D0B" w:rsidRPr="00E80494">
        <w:rPr>
          <w:sz w:val="28"/>
          <w:szCs w:val="28"/>
        </w:rPr>
        <w:t>ід</w:t>
      </w:r>
      <w:r w:rsidR="00AA54A7" w:rsidRPr="00E80494">
        <w:rPr>
          <w:sz w:val="28"/>
          <w:szCs w:val="28"/>
        </w:rPr>
        <w:t xml:space="preserve"> </w:t>
      </w:r>
      <w:r w:rsidR="00E80494" w:rsidRPr="00C11360">
        <w:rPr>
          <w:color w:val="FFFFFF" w:themeColor="background1"/>
          <w:sz w:val="28"/>
          <w:szCs w:val="28"/>
        </w:rPr>
        <w:t>30 березня</w:t>
      </w:r>
      <w:r w:rsidR="00373D59" w:rsidRPr="00C11360">
        <w:rPr>
          <w:color w:val="FFFFFF" w:themeColor="background1"/>
          <w:sz w:val="28"/>
          <w:szCs w:val="28"/>
        </w:rPr>
        <w:t xml:space="preserve"> </w:t>
      </w:r>
      <w:r w:rsidR="00551351" w:rsidRPr="00E80494">
        <w:rPr>
          <w:sz w:val="28"/>
          <w:szCs w:val="28"/>
        </w:rPr>
        <w:t>202</w:t>
      </w:r>
      <w:r w:rsidR="00ED16AE" w:rsidRPr="00E80494">
        <w:rPr>
          <w:sz w:val="28"/>
          <w:szCs w:val="28"/>
        </w:rPr>
        <w:t>1</w:t>
      </w:r>
      <w:r w:rsidR="00691513" w:rsidRPr="00E80494">
        <w:rPr>
          <w:spacing w:val="-1"/>
          <w:sz w:val="28"/>
          <w:szCs w:val="28"/>
        </w:rPr>
        <w:t xml:space="preserve"> </w:t>
      </w:r>
      <w:r w:rsidR="006E53D7" w:rsidRPr="00E80494">
        <w:rPr>
          <w:sz w:val="28"/>
          <w:szCs w:val="28"/>
        </w:rPr>
        <w:t>року</w:t>
      </w:r>
      <w:r w:rsidR="003D2D0B" w:rsidRPr="00E80494">
        <w:rPr>
          <w:sz w:val="28"/>
          <w:szCs w:val="28"/>
        </w:rPr>
        <w:tab/>
      </w:r>
      <w:r w:rsidR="009A5EDF" w:rsidRPr="00E80494">
        <w:rPr>
          <w:sz w:val="28"/>
          <w:szCs w:val="28"/>
        </w:rPr>
        <w:tab/>
      </w:r>
      <w:r w:rsidR="003D2D0B" w:rsidRPr="00E80494">
        <w:rPr>
          <w:sz w:val="28"/>
          <w:szCs w:val="28"/>
        </w:rPr>
        <w:t>м. Ніжин</w:t>
      </w:r>
      <w:r w:rsidR="003D2D0B" w:rsidRPr="00E80494">
        <w:rPr>
          <w:sz w:val="28"/>
          <w:szCs w:val="28"/>
        </w:rPr>
        <w:tab/>
        <w:t xml:space="preserve">    </w:t>
      </w:r>
      <w:r w:rsidR="00DA1753" w:rsidRPr="00E80494">
        <w:rPr>
          <w:sz w:val="28"/>
          <w:szCs w:val="28"/>
        </w:rPr>
        <w:t xml:space="preserve">                        </w:t>
      </w:r>
      <w:r w:rsidR="00907B2A" w:rsidRPr="00E80494">
        <w:rPr>
          <w:sz w:val="28"/>
          <w:szCs w:val="28"/>
        </w:rPr>
        <w:t>№</w:t>
      </w:r>
    </w:p>
    <w:p w:rsidR="00B71EC8" w:rsidRPr="00E80494" w:rsidRDefault="00B71EC8" w:rsidP="003D2D0B">
      <w:pPr>
        <w:jc w:val="both"/>
        <w:rPr>
          <w:sz w:val="20"/>
          <w:szCs w:val="28"/>
        </w:rPr>
      </w:pPr>
    </w:p>
    <w:tbl>
      <w:tblPr>
        <w:tblW w:w="0" w:type="auto"/>
        <w:tblBorders>
          <w:insideH w:val="single" w:sz="4" w:space="0" w:color="auto"/>
        </w:tblBorders>
        <w:tblLook w:val="0000" w:firstRow="0" w:lastRow="0" w:firstColumn="0" w:lastColumn="0" w:noHBand="0" w:noVBand="0"/>
      </w:tblPr>
      <w:tblGrid>
        <w:gridCol w:w="6821"/>
        <w:gridCol w:w="2676"/>
      </w:tblGrid>
      <w:tr w:rsidR="003D2D0B" w:rsidRPr="006F67CD" w:rsidTr="00BD25ED">
        <w:tc>
          <w:tcPr>
            <w:tcW w:w="6821" w:type="dxa"/>
          </w:tcPr>
          <w:p w:rsidR="003D2D0B" w:rsidRPr="006F67CD" w:rsidRDefault="00E61148" w:rsidP="00E61148">
            <w:pPr>
              <w:rPr>
                <w:b/>
                <w:sz w:val="28"/>
                <w:szCs w:val="28"/>
              </w:rPr>
            </w:pPr>
            <w:r w:rsidRPr="00A76621">
              <w:rPr>
                <w:sz w:val="28"/>
                <w:szCs w:val="28"/>
              </w:rPr>
              <w:t>Про поновлення дого</w:t>
            </w:r>
            <w:r w:rsidR="002A636B" w:rsidRPr="00A76621">
              <w:rPr>
                <w:sz w:val="28"/>
                <w:szCs w:val="28"/>
              </w:rPr>
              <w:t>ворів оренди земельних ділянок,</w:t>
            </w:r>
            <w:r w:rsidR="00CC0713">
              <w:rPr>
                <w:sz w:val="28"/>
                <w:szCs w:val="28"/>
              </w:rPr>
              <w:t xml:space="preserve"> внесення змін, </w:t>
            </w:r>
            <w:r w:rsidR="00410A36">
              <w:rPr>
                <w:sz w:val="28"/>
                <w:szCs w:val="28"/>
              </w:rPr>
              <w:t>припинення права оренди,</w:t>
            </w:r>
            <w:r w:rsidR="002F5DEB" w:rsidRPr="000A7890">
              <w:rPr>
                <w:sz w:val="28"/>
                <w:szCs w:val="28"/>
              </w:rPr>
              <w:t xml:space="preserve"> надання дозволу на виготовлення  документації із землеустрою</w:t>
            </w:r>
            <w:r w:rsidR="002F5DEB">
              <w:rPr>
                <w:sz w:val="28"/>
                <w:szCs w:val="28"/>
              </w:rPr>
              <w:t>,</w:t>
            </w:r>
            <w:r w:rsidR="00410A36">
              <w:rPr>
                <w:sz w:val="28"/>
                <w:szCs w:val="28"/>
              </w:rPr>
              <w:t xml:space="preserve"> </w:t>
            </w:r>
            <w:r w:rsidRPr="00A76621">
              <w:rPr>
                <w:sz w:val="28"/>
                <w:szCs w:val="28"/>
              </w:rPr>
              <w:t>надання земельних</w:t>
            </w:r>
            <w:r w:rsidRPr="00B276FE">
              <w:rPr>
                <w:sz w:val="28"/>
                <w:szCs w:val="28"/>
              </w:rPr>
              <w:t xml:space="preserve"> ділянок суб’єктам господарювання </w:t>
            </w:r>
            <w:r w:rsidRPr="006F67CD">
              <w:rPr>
                <w:b/>
                <w:sz w:val="28"/>
                <w:szCs w:val="28"/>
              </w:rPr>
              <w:t>фізичним особам</w:t>
            </w:r>
          </w:p>
          <w:p w:rsidR="00E61148" w:rsidRPr="00E80494" w:rsidRDefault="00E61148" w:rsidP="00E61148">
            <w:pPr>
              <w:rPr>
                <w:sz w:val="20"/>
                <w:szCs w:val="28"/>
              </w:rPr>
            </w:pPr>
          </w:p>
        </w:tc>
        <w:tc>
          <w:tcPr>
            <w:tcW w:w="2676" w:type="dxa"/>
          </w:tcPr>
          <w:p w:rsidR="003D2D0B" w:rsidRPr="006F67CD" w:rsidRDefault="003D2D0B" w:rsidP="00D63F84">
            <w:pPr>
              <w:pStyle w:val="a7"/>
              <w:tabs>
                <w:tab w:val="clear" w:pos="4677"/>
                <w:tab w:val="clear" w:pos="9355"/>
              </w:tabs>
              <w:rPr>
                <w:sz w:val="28"/>
                <w:szCs w:val="28"/>
              </w:rPr>
            </w:pPr>
          </w:p>
        </w:tc>
      </w:tr>
    </w:tbl>
    <w:p w:rsidR="00B8119E" w:rsidRDefault="004B76D0" w:rsidP="00513F18">
      <w:pPr>
        <w:ind w:firstLine="709"/>
        <w:jc w:val="both"/>
        <w:rPr>
          <w:sz w:val="28"/>
          <w:szCs w:val="28"/>
        </w:rPr>
      </w:pPr>
      <w:r w:rsidRPr="002C00B4">
        <w:rPr>
          <w:sz w:val="28"/>
          <w:szCs w:val="28"/>
        </w:rPr>
        <w:t xml:space="preserve">Відповідно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w:t>
      </w:r>
      <w:r w:rsidR="00620B0F" w:rsidRPr="00C636EE">
        <w:rPr>
          <w:rStyle w:val="a9"/>
          <w:b w:val="0"/>
          <w:sz w:val="28"/>
          <w:szCs w:val="28"/>
        </w:rPr>
        <w:t>ами</w:t>
      </w:r>
      <w:r w:rsidRPr="00C636EE">
        <w:rPr>
          <w:rStyle w:val="a9"/>
          <w:b w:val="0"/>
          <w:sz w:val="28"/>
          <w:szCs w:val="28"/>
        </w:rPr>
        <w:t>),</w:t>
      </w:r>
      <w:r w:rsidR="00513F18" w:rsidRPr="00513F18">
        <w:rPr>
          <w:rStyle w:val="a9"/>
          <w:b w:val="0"/>
          <w:sz w:val="28"/>
          <w:szCs w:val="28"/>
          <w:bdr w:val="none" w:sz="0" w:space="0" w:color="auto" w:frame="1"/>
          <w:shd w:val="clear" w:color="auto" w:fill="FFFFFF"/>
        </w:rPr>
        <w:t xml:space="preserve"> </w:t>
      </w:r>
      <w:r w:rsidR="00513F18" w:rsidRPr="00C636EE">
        <w:rPr>
          <w:sz w:val="28"/>
          <w:szCs w:val="28"/>
        </w:rPr>
        <w:t>рішення Ніжинської міської ради</w:t>
      </w:r>
      <w:r w:rsidR="00513F18" w:rsidRPr="00627C93">
        <w:rPr>
          <w:rStyle w:val="a9"/>
          <w:b w:val="0"/>
          <w:sz w:val="28"/>
          <w:szCs w:val="28"/>
          <w:bdr w:val="none" w:sz="0" w:space="0" w:color="auto" w:frame="1"/>
          <w:shd w:val="clear" w:color="auto" w:fill="FFFFFF"/>
        </w:rPr>
        <w:t xml:space="preserve"> </w:t>
      </w:r>
      <w:r w:rsidR="00513F18">
        <w:rPr>
          <w:rStyle w:val="a9"/>
          <w:b w:val="0"/>
          <w:sz w:val="28"/>
          <w:szCs w:val="28"/>
          <w:bdr w:val="none" w:sz="0" w:space="0" w:color="auto" w:frame="1"/>
          <w:shd w:val="clear" w:color="auto" w:fill="FFFFFF"/>
        </w:rPr>
        <w:t xml:space="preserve">від 26 лютого 2021 року </w:t>
      </w:r>
      <w:r w:rsidR="00513F18" w:rsidRPr="001276C1">
        <w:rPr>
          <w:sz w:val="28"/>
          <w:szCs w:val="28"/>
        </w:rPr>
        <w:t>№</w:t>
      </w:r>
      <w:r w:rsidR="00513F18">
        <w:rPr>
          <w:sz w:val="28"/>
          <w:szCs w:val="28"/>
        </w:rPr>
        <w:t>36-7/2021</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Про заборону розміщення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тимчасових споруд для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провадження</w:t>
      </w:r>
      <w:r w:rsidR="00513F18">
        <w:rPr>
          <w:rStyle w:val="a9"/>
          <w:b w:val="0"/>
          <w:sz w:val="28"/>
          <w:szCs w:val="28"/>
          <w:bdr w:val="none" w:sz="0" w:space="0" w:color="auto" w:frame="1"/>
          <w:shd w:val="clear" w:color="auto" w:fill="FFFFFF"/>
        </w:rPr>
        <w:t xml:space="preserve"> </w:t>
      </w:r>
      <w:r w:rsidR="00513F18" w:rsidRPr="00627C93">
        <w:rPr>
          <w:rStyle w:val="a9"/>
          <w:b w:val="0"/>
          <w:sz w:val="28"/>
          <w:szCs w:val="28"/>
          <w:bdr w:val="none" w:sz="0" w:space="0" w:color="auto" w:frame="1"/>
          <w:shd w:val="clear" w:color="auto" w:fill="FFFFFF"/>
        </w:rPr>
        <w:t>підприємницької діяльності</w:t>
      </w:r>
      <w:r w:rsidR="00513F18">
        <w:rPr>
          <w:sz w:val="28"/>
          <w:szCs w:val="28"/>
        </w:rPr>
        <w:t xml:space="preserve"> </w:t>
      </w:r>
      <w:r w:rsidR="00513F18">
        <w:rPr>
          <w:sz w:val="28"/>
          <w:szCs w:val="28"/>
          <w:shd w:val="clear" w:color="auto" w:fill="FFFFFF"/>
        </w:rPr>
        <w:t>на території міста Ніжина на умовах договорів оренди землі»</w:t>
      </w:r>
      <w:r w:rsidR="000266B6">
        <w:rPr>
          <w:sz w:val="28"/>
          <w:szCs w:val="28"/>
          <w:shd w:val="clear" w:color="auto" w:fill="FFFFFF"/>
        </w:rPr>
        <w:t>,</w:t>
      </w:r>
      <w:r w:rsidRPr="00C636EE">
        <w:rPr>
          <w:sz w:val="28"/>
          <w:szCs w:val="28"/>
        </w:rPr>
        <w:t xml:space="preserve"> Регламентy Ніжинської міської ради Чернігівської області</w:t>
      </w:r>
      <w:r w:rsidR="00CB056B" w:rsidRPr="00C636EE">
        <w:rPr>
          <w:sz w:val="28"/>
          <w:szCs w:val="28"/>
        </w:rPr>
        <w:t xml:space="preserve"> </w:t>
      </w:r>
      <w:r w:rsidRPr="00C636EE">
        <w:rPr>
          <w:sz w:val="28"/>
          <w:szCs w:val="28"/>
        </w:rPr>
        <w:t xml:space="preserve">затвердженого рішенням Ніжинської міської ради Чернігівської області від </w:t>
      </w:r>
      <w:r w:rsidR="00CB056B" w:rsidRPr="00C636EE">
        <w:rPr>
          <w:sz w:val="28"/>
          <w:szCs w:val="28"/>
        </w:rPr>
        <w:t>27 листопада 2020</w:t>
      </w:r>
      <w:r w:rsidRPr="00C636EE">
        <w:rPr>
          <w:sz w:val="28"/>
          <w:szCs w:val="28"/>
        </w:rPr>
        <w:t xml:space="preserve"> року №</w:t>
      </w:r>
      <w:r w:rsidR="00CB056B" w:rsidRPr="00C636EE">
        <w:rPr>
          <w:sz w:val="28"/>
          <w:szCs w:val="28"/>
        </w:rPr>
        <w:t>3-2/2020</w:t>
      </w:r>
      <w:r w:rsidRPr="00C636EE">
        <w:rPr>
          <w:sz w:val="28"/>
          <w:szCs w:val="28"/>
        </w:rPr>
        <w:t>,</w:t>
      </w:r>
      <w:r w:rsidR="00B8119E">
        <w:rPr>
          <w:sz w:val="28"/>
          <w:szCs w:val="28"/>
        </w:rPr>
        <w:t xml:space="preserve"> </w:t>
      </w:r>
      <w:r w:rsidRPr="00C636EE">
        <w:rPr>
          <w:sz w:val="28"/>
          <w:szCs w:val="28"/>
        </w:rPr>
        <w:t xml:space="preserve">розглянувши клопотання підприємств та організацій, заяви </w:t>
      </w:r>
      <w:r w:rsidR="002062B7" w:rsidRPr="00C636EE">
        <w:rPr>
          <w:sz w:val="28"/>
          <w:szCs w:val="28"/>
        </w:rPr>
        <w:t>фізичних осіб-</w:t>
      </w:r>
      <w:r w:rsidRPr="00C636EE">
        <w:rPr>
          <w:sz w:val="28"/>
          <w:szCs w:val="28"/>
        </w:rPr>
        <w:t>підприємців</w:t>
      </w:r>
      <w:r w:rsidR="00FC6576" w:rsidRPr="00C636EE">
        <w:rPr>
          <w:sz w:val="28"/>
          <w:szCs w:val="28"/>
        </w:rPr>
        <w:t>, фізичних осіб</w:t>
      </w:r>
      <w:r w:rsidRPr="00C636EE">
        <w:rPr>
          <w:sz w:val="28"/>
          <w:szCs w:val="28"/>
        </w:rPr>
        <w:t>, технічні документації щодо відведення земельних ділянок, міська рада вирішила:</w:t>
      </w:r>
    </w:p>
    <w:p w:rsidR="004738BC" w:rsidRDefault="00D04991" w:rsidP="00D04991">
      <w:pPr>
        <w:pStyle w:val="a3"/>
        <w:ind w:firstLine="709"/>
        <w:rPr>
          <w:szCs w:val="28"/>
        </w:rPr>
      </w:pPr>
      <w:r>
        <w:rPr>
          <w:b/>
          <w:szCs w:val="28"/>
        </w:rPr>
        <w:t xml:space="preserve">1. </w:t>
      </w:r>
      <w:r w:rsidRPr="009874B7">
        <w:rPr>
          <w:b/>
          <w:szCs w:val="28"/>
        </w:rPr>
        <w:t>Внести зміни</w:t>
      </w:r>
      <w:r w:rsidRPr="009874B7">
        <w:rPr>
          <w:szCs w:val="28"/>
        </w:rPr>
        <w:t xml:space="preserve"> до</w:t>
      </w:r>
      <w:r w:rsidRPr="009874B7">
        <w:rPr>
          <w:b/>
          <w:szCs w:val="28"/>
        </w:rPr>
        <w:t xml:space="preserve"> </w:t>
      </w:r>
      <w:r w:rsidRPr="009874B7">
        <w:rPr>
          <w:szCs w:val="28"/>
        </w:rPr>
        <w:t>Договору оренди земельної ділянки площею 0,0</w:t>
      </w:r>
      <w:r>
        <w:rPr>
          <w:szCs w:val="28"/>
        </w:rPr>
        <w:t>148</w:t>
      </w:r>
      <w:r w:rsidRPr="009874B7">
        <w:rPr>
          <w:szCs w:val="28"/>
        </w:rPr>
        <w:t xml:space="preserve"> га за адресою: м.Ніжин, вул. </w:t>
      </w:r>
      <w:r>
        <w:rPr>
          <w:szCs w:val="28"/>
        </w:rPr>
        <w:t>Московська, 22</w:t>
      </w:r>
      <w:r w:rsidRPr="009874B7">
        <w:rPr>
          <w:szCs w:val="28"/>
        </w:rPr>
        <w:t>, кадастровий номер 7410400000:0</w:t>
      </w:r>
      <w:r>
        <w:rPr>
          <w:szCs w:val="28"/>
        </w:rPr>
        <w:t>1:016</w:t>
      </w:r>
      <w:r w:rsidRPr="009874B7">
        <w:rPr>
          <w:szCs w:val="28"/>
        </w:rPr>
        <w:t>:0</w:t>
      </w:r>
      <w:r>
        <w:rPr>
          <w:szCs w:val="28"/>
        </w:rPr>
        <w:t>001</w:t>
      </w:r>
      <w:r w:rsidRPr="009874B7">
        <w:rPr>
          <w:szCs w:val="28"/>
        </w:rPr>
        <w:t xml:space="preserve">, що укладений з фізичною особою-підприємцем </w:t>
      </w:r>
      <w:r w:rsidR="00DD1DAB">
        <w:rPr>
          <w:szCs w:val="28"/>
        </w:rPr>
        <w:t>Лазарєвим</w:t>
      </w:r>
      <w:r w:rsidRPr="009874B7">
        <w:rPr>
          <w:szCs w:val="28"/>
        </w:rPr>
        <w:t xml:space="preserve"> </w:t>
      </w:r>
      <w:r w:rsidR="00680A1F">
        <w:rPr>
          <w:szCs w:val="28"/>
        </w:rPr>
        <w:t xml:space="preserve">Алімом Вікторовичем </w:t>
      </w:r>
      <w:r w:rsidR="00680A1F" w:rsidRPr="00680A1F">
        <w:rPr>
          <w:szCs w:val="28"/>
        </w:rPr>
        <w:t>від 21 березня</w:t>
      </w:r>
      <w:r w:rsidRPr="00680A1F">
        <w:rPr>
          <w:szCs w:val="28"/>
        </w:rPr>
        <w:t xml:space="preserve"> 200</w:t>
      </w:r>
      <w:r w:rsidR="00680A1F" w:rsidRPr="00680A1F">
        <w:rPr>
          <w:szCs w:val="28"/>
        </w:rPr>
        <w:t>0</w:t>
      </w:r>
      <w:r w:rsidRPr="00680A1F">
        <w:rPr>
          <w:szCs w:val="28"/>
        </w:rPr>
        <w:t xml:space="preserve"> </w:t>
      </w:r>
      <w:r w:rsidRPr="009874B7">
        <w:rPr>
          <w:szCs w:val="28"/>
        </w:rPr>
        <w:t>року</w:t>
      </w:r>
      <w:r w:rsidR="000965EE">
        <w:rPr>
          <w:szCs w:val="28"/>
        </w:rPr>
        <w:t xml:space="preserve"> №6</w:t>
      </w:r>
      <w:r w:rsidR="004738BC">
        <w:rPr>
          <w:szCs w:val="28"/>
        </w:rPr>
        <w:t>:</w:t>
      </w:r>
      <w:r w:rsidRPr="009874B7">
        <w:rPr>
          <w:szCs w:val="28"/>
        </w:rPr>
        <w:t xml:space="preserve"> </w:t>
      </w:r>
    </w:p>
    <w:p w:rsidR="00D04991" w:rsidRPr="009874B7" w:rsidRDefault="004738BC" w:rsidP="00D04991">
      <w:pPr>
        <w:pStyle w:val="a3"/>
        <w:ind w:firstLine="709"/>
        <w:rPr>
          <w:szCs w:val="28"/>
        </w:rPr>
      </w:pPr>
      <w:r>
        <w:rPr>
          <w:szCs w:val="28"/>
        </w:rPr>
        <w:t>1.1</w:t>
      </w:r>
      <w:r w:rsidR="00D04991" w:rsidRPr="009874B7">
        <w:rPr>
          <w:szCs w:val="28"/>
        </w:rPr>
        <w:t xml:space="preserve"> викласти найменування другої сторони договору в редакції: </w:t>
      </w:r>
    </w:p>
    <w:p w:rsidR="00D04991" w:rsidRPr="009874B7" w:rsidRDefault="004738BC" w:rsidP="00D04991">
      <w:pPr>
        <w:pStyle w:val="a3"/>
        <w:ind w:firstLine="709"/>
        <w:rPr>
          <w:szCs w:val="28"/>
        </w:rPr>
      </w:pPr>
      <w:r>
        <w:rPr>
          <w:szCs w:val="28"/>
        </w:rPr>
        <w:t>«</w:t>
      </w:r>
      <w:r w:rsidR="000965EE">
        <w:rPr>
          <w:szCs w:val="28"/>
        </w:rPr>
        <w:t>фізична особа</w:t>
      </w:r>
      <w:r w:rsidR="00D04991" w:rsidRPr="009874B7">
        <w:rPr>
          <w:szCs w:val="28"/>
        </w:rPr>
        <w:t xml:space="preserve"> </w:t>
      </w:r>
      <w:r w:rsidR="00680A1F">
        <w:rPr>
          <w:szCs w:val="28"/>
        </w:rPr>
        <w:t>Лазарєва Анжеліка Яківна</w:t>
      </w:r>
      <w:r>
        <w:rPr>
          <w:szCs w:val="28"/>
        </w:rPr>
        <w:t>»</w:t>
      </w:r>
    </w:p>
    <w:p w:rsidR="00386188" w:rsidRDefault="00353298" w:rsidP="00D14552">
      <w:pPr>
        <w:pStyle w:val="a3"/>
        <w:ind w:firstLine="0"/>
        <w:rPr>
          <w:szCs w:val="28"/>
        </w:rPr>
      </w:pPr>
      <w:r>
        <w:rPr>
          <w:szCs w:val="28"/>
        </w:rPr>
        <w:t xml:space="preserve"> </w:t>
      </w:r>
      <w:r w:rsidR="00D04991" w:rsidRPr="009874B7">
        <w:rPr>
          <w:szCs w:val="28"/>
        </w:rPr>
        <w:t>відповідно до свідоцтва про пр</w:t>
      </w:r>
      <w:r w:rsidR="00680A1F">
        <w:rPr>
          <w:szCs w:val="28"/>
        </w:rPr>
        <w:t>аво на спадщину за законом від 13 травня</w:t>
      </w:r>
      <w:r w:rsidR="00D04991" w:rsidRPr="009874B7">
        <w:rPr>
          <w:szCs w:val="28"/>
        </w:rPr>
        <w:t xml:space="preserve"> 201</w:t>
      </w:r>
      <w:r w:rsidR="00D14552">
        <w:rPr>
          <w:szCs w:val="28"/>
        </w:rPr>
        <w:t>9</w:t>
      </w:r>
      <w:r w:rsidR="00D04991" w:rsidRPr="009874B7">
        <w:rPr>
          <w:szCs w:val="28"/>
        </w:rPr>
        <w:t xml:space="preserve"> року №</w:t>
      </w:r>
      <w:r w:rsidR="00D14552">
        <w:rPr>
          <w:szCs w:val="28"/>
        </w:rPr>
        <w:t>383</w:t>
      </w:r>
      <w:r w:rsidR="004738BC">
        <w:rPr>
          <w:szCs w:val="28"/>
        </w:rPr>
        <w:t>;</w:t>
      </w:r>
    </w:p>
    <w:p w:rsidR="00386188" w:rsidRDefault="00386188" w:rsidP="00386188">
      <w:pPr>
        <w:pStyle w:val="a3"/>
        <w:tabs>
          <w:tab w:val="clear" w:pos="6510"/>
        </w:tabs>
        <w:rPr>
          <w:szCs w:val="28"/>
        </w:rPr>
      </w:pPr>
      <w:r>
        <w:rPr>
          <w:b/>
          <w:szCs w:val="28"/>
        </w:rPr>
        <w:t xml:space="preserve"> </w:t>
      </w:r>
      <w:r w:rsidRPr="00386188">
        <w:rPr>
          <w:szCs w:val="28"/>
        </w:rPr>
        <w:t>1.</w:t>
      </w:r>
      <w:r w:rsidR="004738BC">
        <w:rPr>
          <w:szCs w:val="28"/>
        </w:rPr>
        <w:t>2</w:t>
      </w:r>
      <w:r w:rsidRPr="00386188">
        <w:rPr>
          <w:szCs w:val="28"/>
        </w:rPr>
        <w:t>. Внести зміни</w:t>
      </w:r>
      <w:r w:rsidRPr="00DA625B">
        <w:rPr>
          <w:szCs w:val="28"/>
        </w:rPr>
        <w:t xml:space="preserve"> до</w:t>
      </w:r>
      <w:r w:rsidRPr="00DA625B">
        <w:rPr>
          <w:b/>
          <w:szCs w:val="28"/>
        </w:rPr>
        <w:t xml:space="preserve"> </w:t>
      </w:r>
      <w:r w:rsidRPr="00C16892">
        <w:rPr>
          <w:szCs w:val="28"/>
        </w:rPr>
        <w:t>п</w:t>
      </w:r>
      <w:r>
        <w:rPr>
          <w:szCs w:val="28"/>
        </w:rPr>
        <w:t>.2.5.</w:t>
      </w:r>
      <w:r>
        <w:rPr>
          <w:b/>
          <w:szCs w:val="28"/>
        </w:rPr>
        <w:t xml:space="preserve"> </w:t>
      </w:r>
      <w:r w:rsidRPr="00DA625B">
        <w:rPr>
          <w:szCs w:val="28"/>
        </w:rPr>
        <w:t xml:space="preserve">Договору </w:t>
      </w:r>
      <w:r>
        <w:rPr>
          <w:szCs w:val="28"/>
        </w:rPr>
        <w:t xml:space="preserve">оренди земельної ділянки </w:t>
      </w:r>
      <w:r w:rsidRPr="007E03D8">
        <w:rPr>
          <w:szCs w:val="28"/>
        </w:rPr>
        <w:t xml:space="preserve">в частині </w:t>
      </w:r>
      <w:r w:rsidR="00CA7B92" w:rsidRPr="007E03D8">
        <w:rPr>
          <w:szCs w:val="28"/>
        </w:rPr>
        <w:t>зміни</w:t>
      </w:r>
      <w:r w:rsidR="00CA7B92">
        <w:rPr>
          <w:szCs w:val="28"/>
        </w:rPr>
        <w:t xml:space="preserve"> </w:t>
      </w:r>
      <w:r w:rsidRPr="005E4874">
        <w:rPr>
          <w:szCs w:val="28"/>
        </w:rPr>
        <w:t xml:space="preserve">відсотків від нормативної грошової оцінки </w:t>
      </w:r>
      <w:r w:rsidRPr="00003177">
        <w:rPr>
          <w:szCs w:val="28"/>
        </w:rPr>
        <w:t>земельної ділянки за один рік та викласти в редакції:</w:t>
      </w:r>
    </w:p>
    <w:p w:rsidR="00386188" w:rsidRPr="00003177" w:rsidRDefault="00386188" w:rsidP="00386188">
      <w:pPr>
        <w:pStyle w:val="a3"/>
        <w:tabs>
          <w:tab w:val="clear" w:pos="6510"/>
        </w:tabs>
        <w:rPr>
          <w:szCs w:val="28"/>
        </w:rPr>
      </w:pPr>
      <w:r w:rsidRPr="00003177">
        <w:rPr>
          <w:szCs w:val="28"/>
        </w:rPr>
        <w:t>«</w:t>
      </w:r>
      <w:r>
        <w:rPr>
          <w:szCs w:val="28"/>
        </w:rPr>
        <w:t>2.5.</w:t>
      </w:r>
      <w:r w:rsidRPr="00003177">
        <w:rPr>
          <w:szCs w:val="28"/>
        </w:rPr>
        <w:t xml:space="preserve"> Орендна плата вноситься орендарем у формі та розмірі: у грошовій формі на рівні </w:t>
      </w:r>
      <w:r>
        <w:rPr>
          <w:szCs w:val="28"/>
        </w:rPr>
        <w:t>девʹяти</w:t>
      </w:r>
      <w:r w:rsidRPr="00003177">
        <w:rPr>
          <w:szCs w:val="28"/>
        </w:rPr>
        <w:t xml:space="preserve"> відсотків від нормативної грошової оцінки земельної ділянки за один рік.».</w:t>
      </w:r>
    </w:p>
    <w:p w:rsidR="00CC413D" w:rsidRPr="00CC413D" w:rsidRDefault="00CC413D" w:rsidP="00E80494">
      <w:pPr>
        <w:pStyle w:val="a3"/>
        <w:rPr>
          <w:szCs w:val="28"/>
        </w:rPr>
      </w:pPr>
      <w:r w:rsidRPr="00CC413D">
        <w:rPr>
          <w:b/>
          <w:color w:val="000000"/>
          <w:szCs w:val="28"/>
        </w:rPr>
        <w:t xml:space="preserve">2.Надати </w:t>
      </w:r>
      <w:r w:rsidRPr="00CC413D">
        <w:rPr>
          <w:szCs w:val="28"/>
        </w:rPr>
        <w:t>у користування на умовах оренди терміном на 10 (десять) років фізичній особі-підприємцю Красновиду Василю Васильовичу та громадянину Глушку Анатолію Анатолійовичу</w:t>
      </w:r>
      <w:r w:rsidRPr="00CC413D">
        <w:rPr>
          <w:b/>
          <w:szCs w:val="28"/>
        </w:rPr>
        <w:t xml:space="preserve"> </w:t>
      </w:r>
      <w:r w:rsidRPr="00CC413D">
        <w:rPr>
          <w:szCs w:val="28"/>
        </w:rPr>
        <w:t xml:space="preserve">земельну ділянку площею 0,0911 га за </w:t>
      </w:r>
      <w:r w:rsidRPr="00CC413D">
        <w:rPr>
          <w:szCs w:val="28"/>
        </w:rPr>
        <w:lastRenderedPageBreak/>
        <w:t xml:space="preserve">адресою: м.Ніжин, вул. Гайдамацька, 27, кадастровий номер 7410400000:01:007:0158 для розміщення та експлуатації основних, підсобних </w:t>
      </w:r>
      <w:r w:rsidR="00E80494">
        <w:rPr>
          <w:szCs w:val="28"/>
        </w:rPr>
        <w:t xml:space="preserve">        </w:t>
      </w:r>
      <w:r w:rsidRPr="00CC413D">
        <w:rPr>
          <w:szCs w:val="28"/>
        </w:rPr>
        <w:t>і допоміжних будівель та споруд підприємств переробної, машинобудівної та іншої промисловості (нежитлова будівля), що належить їм на праві власності відповідно до Свідоцтва про право власності ЯЯЯ 086214 від 18 січня 2006 року.</w:t>
      </w:r>
    </w:p>
    <w:p w:rsidR="00CC413D" w:rsidRPr="00CC413D" w:rsidRDefault="00CC413D" w:rsidP="00CC413D">
      <w:pPr>
        <w:pStyle w:val="3"/>
        <w:ind w:firstLine="709"/>
        <w:rPr>
          <w:color w:val="auto"/>
          <w:szCs w:val="28"/>
        </w:rPr>
      </w:pPr>
      <w:r w:rsidRPr="00CC413D">
        <w:rPr>
          <w:color w:val="auto"/>
          <w:szCs w:val="28"/>
        </w:rPr>
        <w:t xml:space="preserve">2.1.Встановити орендну плату за земельну ділянку площею 0,0911 га за адресою: м.Ніжин, вул. </w:t>
      </w:r>
      <w:r w:rsidR="006B6F31">
        <w:rPr>
          <w:color w:val="auto"/>
          <w:szCs w:val="28"/>
        </w:rPr>
        <w:t>Гайдамацька, 27</w:t>
      </w:r>
      <w:r w:rsidRPr="00CC413D">
        <w:rPr>
          <w:color w:val="auto"/>
          <w:szCs w:val="28"/>
        </w:rPr>
        <w:t xml:space="preserve"> на рівні трьох відсотків від нормативної грошової оцінки земельної ділянки за один рік.</w:t>
      </w:r>
    </w:p>
    <w:p w:rsidR="00CC413D" w:rsidRPr="00CC413D" w:rsidRDefault="00CC413D" w:rsidP="00CC413D">
      <w:pPr>
        <w:pStyle w:val="3"/>
        <w:ind w:firstLine="709"/>
        <w:rPr>
          <w:color w:val="auto"/>
          <w:szCs w:val="28"/>
        </w:rPr>
      </w:pPr>
      <w:r w:rsidRPr="00CC413D">
        <w:rPr>
          <w:color w:val="auto"/>
          <w:szCs w:val="28"/>
        </w:rPr>
        <w:t>2.2. Фізичній особі-підприємцю Красновиду Василю Васильовичу та громадянину Глушку Анатолію Анатолійовичу заключити договір оренди земельної ділянки площею 0,0911 га за адресою: м.Ніжин, вул. Гайдамацька, 27.</w:t>
      </w:r>
    </w:p>
    <w:p w:rsidR="006B6F31" w:rsidRDefault="00CC413D" w:rsidP="00CC413D">
      <w:pPr>
        <w:pStyle w:val="a3"/>
        <w:rPr>
          <w:szCs w:val="28"/>
        </w:rPr>
      </w:pPr>
      <w:r w:rsidRPr="00CC413D">
        <w:rPr>
          <w:szCs w:val="28"/>
        </w:rPr>
        <w:t xml:space="preserve">2.3. Фізичній особі-підприємцю Красновиду Василю Васильовичу та громадянину Глушку Анатолію Анатолійовичу у трьохмісячний термін зареєструвати договір оренди земельної ділянки площею 0,0911 га за адресою: м.Ніжин, вул. Гайдамацька, 27. </w:t>
      </w:r>
    </w:p>
    <w:p w:rsidR="00CC413D" w:rsidRPr="00CC413D" w:rsidRDefault="006B6F31" w:rsidP="00CC413D">
      <w:pPr>
        <w:pStyle w:val="a3"/>
        <w:rPr>
          <w:szCs w:val="28"/>
        </w:rPr>
      </w:pPr>
      <w:r>
        <w:rPr>
          <w:szCs w:val="28"/>
        </w:rPr>
        <w:t>2.4.</w:t>
      </w:r>
      <w:r w:rsidR="00CC413D" w:rsidRPr="00CC413D">
        <w:rPr>
          <w:szCs w:val="28"/>
        </w:rPr>
        <w:t>При невиконанні підпункту 2.2. та 2.3. пункт 2. з відповідними підпунктами втрачає чинність.</w:t>
      </w:r>
    </w:p>
    <w:p w:rsidR="00D85758" w:rsidRPr="004C62F6" w:rsidRDefault="00D85758" w:rsidP="00D85758">
      <w:pPr>
        <w:ind w:firstLine="709"/>
        <w:jc w:val="both"/>
        <w:rPr>
          <w:rFonts w:eastAsia="Arial"/>
          <w:sz w:val="28"/>
          <w:szCs w:val="28"/>
        </w:rPr>
      </w:pPr>
      <w:r>
        <w:rPr>
          <w:b/>
          <w:sz w:val="28"/>
          <w:szCs w:val="28"/>
        </w:rPr>
        <w:t>3</w:t>
      </w:r>
      <w:r w:rsidRPr="002C00B4">
        <w:rPr>
          <w:b/>
          <w:sz w:val="28"/>
          <w:szCs w:val="28"/>
        </w:rPr>
        <w:t xml:space="preserve">. </w:t>
      </w:r>
      <w:r w:rsidRPr="002C00B4">
        <w:rPr>
          <w:rFonts w:eastAsia="Arial"/>
          <w:color w:val="000000"/>
          <w:sz w:val="28"/>
          <w:szCs w:val="28"/>
        </w:rPr>
        <w:t xml:space="preserve">На підставі ст. 32², 33 Закону України «Про оренду землі», ст.126¹ </w:t>
      </w:r>
      <w:r w:rsidRPr="004C62F6">
        <w:rPr>
          <w:rFonts w:eastAsia="Arial"/>
          <w:color w:val="000000"/>
          <w:sz w:val="28"/>
          <w:szCs w:val="28"/>
        </w:rPr>
        <w:t xml:space="preserve">Земельного кодексу України, враховуючи переважне право орендаря на укладання договору оренди на новий строк, поновити договір оренди земельної ділянки терміном </w:t>
      </w:r>
      <w:r w:rsidRPr="00B419F4">
        <w:rPr>
          <w:rFonts w:eastAsia="Arial"/>
          <w:sz w:val="28"/>
          <w:szCs w:val="28"/>
        </w:rPr>
        <w:t xml:space="preserve">на 10 (десять) </w:t>
      </w:r>
      <w:r w:rsidRPr="004C62F6">
        <w:rPr>
          <w:rFonts w:eastAsia="Arial"/>
          <w:color w:val="000000"/>
          <w:sz w:val="28"/>
          <w:szCs w:val="28"/>
        </w:rPr>
        <w:t xml:space="preserve">років </w:t>
      </w:r>
      <w:r w:rsidRPr="004C62F6">
        <w:rPr>
          <w:sz w:val="28"/>
          <w:szCs w:val="28"/>
        </w:rPr>
        <w:t>фізичній особі-підприємцю Козельській Тетяні Миколаївні  на земельну ділянку площею 0,0020 га за адресою: м.Ніжин, вул. Прилуцька, 125 кадастровий номер 7410400000:06:006:0006 для будівництва та обслуговування будівель торгівлі (розміщення тимчасової споруди торгівельного призначення для здійснення підприємницької діяльності (павільйону))шляхом укладання договору оренди на новий строк.</w:t>
      </w:r>
    </w:p>
    <w:p w:rsidR="00D85758" w:rsidRPr="002C00B4" w:rsidRDefault="00D85758" w:rsidP="00D85758">
      <w:pPr>
        <w:ind w:firstLine="709"/>
        <w:jc w:val="both"/>
        <w:rPr>
          <w:rStyle w:val="af2"/>
          <w:i w:val="0"/>
          <w:color w:val="000000"/>
        </w:rPr>
      </w:pPr>
      <w:r>
        <w:rPr>
          <w:rStyle w:val="af2"/>
          <w:rFonts w:eastAsia="Arial"/>
          <w:i w:val="0"/>
          <w:sz w:val="28"/>
          <w:szCs w:val="28"/>
        </w:rPr>
        <w:t>3</w:t>
      </w:r>
      <w:r w:rsidRPr="00303657">
        <w:rPr>
          <w:rStyle w:val="af2"/>
          <w:rFonts w:eastAsia="Arial"/>
          <w:i w:val="0"/>
          <w:sz w:val="28"/>
          <w:szCs w:val="28"/>
        </w:rPr>
        <w:t>.1. На підставі ч.2</w:t>
      </w:r>
      <w:r w:rsidRPr="00303657">
        <w:rPr>
          <w:rStyle w:val="af2"/>
          <w:rFonts w:eastAsia="Arial"/>
          <w:sz w:val="28"/>
          <w:szCs w:val="28"/>
        </w:rPr>
        <w:t xml:space="preserve"> </w:t>
      </w:r>
      <w:r w:rsidRPr="00303657">
        <w:rPr>
          <w:rFonts w:eastAsia="Arial"/>
          <w:sz w:val="28"/>
          <w:szCs w:val="28"/>
        </w:rPr>
        <w:t xml:space="preserve">ст.126¹ Земельного кодексу України </w:t>
      </w:r>
      <w:r w:rsidRPr="00303657">
        <w:rPr>
          <w:sz w:val="28"/>
          <w:szCs w:val="28"/>
          <w:shd w:val="clear" w:color="auto" w:fill="FFFFFF"/>
        </w:rPr>
        <w:t>після закінчення</w:t>
      </w:r>
      <w:r w:rsidRPr="002C00B4">
        <w:rPr>
          <w:sz w:val="28"/>
          <w:szCs w:val="28"/>
          <w:shd w:val="clear" w:color="auto" w:fill="FFFFFF"/>
        </w:rPr>
        <w:t xml:space="preserve"> строку, на який укладено договір оренди, цей договір не поновлюється на такий самий строк і на таких самих умовах.</w:t>
      </w:r>
    </w:p>
    <w:p w:rsidR="00D85758" w:rsidRPr="002C00B4" w:rsidRDefault="00D85758" w:rsidP="00D85758">
      <w:pPr>
        <w:ind w:firstLine="709"/>
        <w:jc w:val="both"/>
      </w:pPr>
      <w:r>
        <w:rPr>
          <w:sz w:val="28"/>
          <w:szCs w:val="28"/>
        </w:rPr>
        <w:t>3.2. Ф</w:t>
      </w:r>
      <w:r w:rsidRPr="004C62F6">
        <w:rPr>
          <w:sz w:val="28"/>
          <w:szCs w:val="28"/>
        </w:rPr>
        <w:t xml:space="preserve">ізичній особі-підприємцю Козельській Тетяні Миколаївні </w:t>
      </w:r>
      <w:r w:rsidRPr="002C00B4">
        <w:rPr>
          <w:sz w:val="28"/>
          <w:szCs w:val="28"/>
        </w:rPr>
        <w:t>заключити договір оренди земельної ділянки площею 0,0</w:t>
      </w:r>
      <w:r>
        <w:rPr>
          <w:sz w:val="28"/>
          <w:szCs w:val="28"/>
        </w:rPr>
        <w:t>020</w:t>
      </w:r>
      <w:r w:rsidRPr="002C00B4">
        <w:rPr>
          <w:sz w:val="28"/>
          <w:szCs w:val="28"/>
        </w:rPr>
        <w:t xml:space="preserve"> га за адресою: м.Ніжин, вул. </w:t>
      </w:r>
      <w:r>
        <w:rPr>
          <w:sz w:val="28"/>
          <w:szCs w:val="28"/>
        </w:rPr>
        <w:t xml:space="preserve">  </w:t>
      </w:r>
      <w:r w:rsidRPr="004C62F6">
        <w:rPr>
          <w:sz w:val="28"/>
          <w:szCs w:val="28"/>
        </w:rPr>
        <w:t>вул. Прилуцька, 125</w:t>
      </w:r>
      <w:r w:rsidRPr="002C00B4">
        <w:rPr>
          <w:sz w:val="28"/>
          <w:szCs w:val="28"/>
        </w:rPr>
        <w:t>.</w:t>
      </w:r>
    </w:p>
    <w:p w:rsidR="00D85758" w:rsidRPr="002C00B4" w:rsidRDefault="00D85758" w:rsidP="00D85758">
      <w:pPr>
        <w:pStyle w:val="a3"/>
        <w:rPr>
          <w:szCs w:val="28"/>
        </w:rPr>
      </w:pPr>
      <w:r>
        <w:rPr>
          <w:szCs w:val="28"/>
        </w:rPr>
        <w:t>3</w:t>
      </w:r>
      <w:r w:rsidRPr="002C00B4">
        <w:rPr>
          <w:szCs w:val="28"/>
        </w:rPr>
        <w:t>.3. Встановити орендну плату за земельну ділянку площею 0,0</w:t>
      </w:r>
      <w:r>
        <w:rPr>
          <w:szCs w:val="28"/>
        </w:rPr>
        <w:t>020</w:t>
      </w:r>
      <w:r w:rsidRPr="002C00B4">
        <w:rPr>
          <w:szCs w:val="28"/>
        </w:rPr>
        <w:t xml:space="preserve"> га за адресою: м.Ніжин, </w:t>
      </w:r>
      <w:r w:rsidRPr="004C62F6">
        <w:rPr>
          <w:szCs w:val="28"/>
        </w:rPr>
        <w:t xml:space="preserve">вул. Прилуцька, 125 </w:t>
      </w:r>
      <w:r w:rsidRPr="002C00B4">
        <w:rPr>
          <w:szCs w:val="28"/>
        </w:rPr>
        <w:t>на рівні дев’яти відсотків від нормативної грошової оцінки земельної ділянки за один рік</w:t>
      </w:r>
    </w:p>
    <w:p w:rsidR="00D85758" w:rsidRPr="002C00B4" w:rsidRDefault="00D85758" w:rsidP="00D85758">
      <w:pPr>
        <w:pStyle w:val="a3"/>
        <w:rPr>
          <w:szCs w:val="28"/>
        </w:rPr>
      </w:pPr>
      <w:r>
        <w:rPr>
          <w:szCs w:val="28"/>
        </w:rPr>
        <w:t>3.4. Ф</w:t>
      </w:r>
      <w:r w:rsidRPr="004C62F6">
        <w:rPr>
          <w:szCs w:val="28"/>
        </w:rPr>
        <w:t xml:space="preserve">ізичній особі-підприємцю Козельській Тетяні Миколаївні </w:t>
      </w:r>
      <w:r w:rsidRPr="002C00B4">
        <w:rPr>
          <w:szCs w:val="28"/>
        </w:rPr>
        <w:t>у трьохмісячний термін зареєструвати договір оренд</w:t>
      </w:r>
      <w:r>
        <w:rPr>
          <w:szCs w:val="28"/>
        </w:rPr>
        <w:t xml:space="preserve">и земельної ділянки площею </w:t>
      </w:r>
      <w:r w:rsidRPr="002C00B4">
        <w:rPr>
          <w:szCs w:val="28"/>
        </w:rPr>
        <w:t>0,0</w:t>
      </w:r>
      <w:r>
        <w:rPr>
          <w:szCs w:val="28"/>
        </w:rPr>
        <w:t>020</w:t>
      </w:r>
      <w:r w:rsidRPr="002C00B4">
        <w:rPr>
          <w:szCs w:val="28"/>
        </w:rPr>
        <w:t xml:space="preserve"> га за адресою: м.Ніжин, </w:t>
      </w:r>
      <w:r>
        <w:rPr>
          <w:szCs w:val="28"/>
        </w:rPr>
        <w:t>вул. Прилуцька, 125.</w:t>
      </w:r>
      <w:r w:rsidRPr="002C00B4">
        <w:rPr>
          <w:szCs w:val="28"/>
        </w:rPr>
        <w:t xml:space="preserve"> </w:t>
      </w:r>
    </w:p>
    <w:p w:rsidR="00D85758" w:rsidRPr="00151B0F" w:rsidRDefault="00D85758" w:rsidP="00D85758">
      <w:pPr>
        <w:ind w:firstLine="709"/>
        <w:jc w:val="both"/>
        <w:rPr>
          <w:sz w:val="28"/>
          <w:szCs w:val="28"/>
        </w:rPr>
      </w:pPr>
      <w:r>
        <w:rPr>
          <w:rStyle w:val="af2"/>
          <w:rFonts w:eastAsia="Arial"/>
          <w:i w:val="0"/>
          <w:color w:val="000000"/>
          <w:sz w:val="28"/>
          <w:szCs w:val="28"/>
        </w:rPr>
        <w:t>3</w:t>
      </w:r>
      <w:r w:rsidRPr="00DC56EA">
        <w:rPr>
          <w:rStyle w:val="af2"/>
          <w:rFonts w:eastAsia="Arial"/>
          <w:i w:val="0"/>
          <w:color w:val="000000"/>
          <w:sz w:val="28"/>
          <w:szCs w:val="28"/>
        </w:rPr>
        <w:t xml:space="preserve">.5. Для проведення державної реєстрації права оренди земельної ділянки </w:t>
      </w:r>
      <w:r w:rsidRPr="00DC56EA">
        <w:rPr>
          <w:rStyle w:val="af2"/>
          <w:rFonts w:eastAsia="Arial"/>
          <w:i w:val="0"/>
          <w:sz w:val="28"/>
          <w:szCs w:val="28"/>
        </w:rPr>
        <w:t xml:space="preserve">припинити договір оренди від  </w:t>
      </w:r>
      <w:r w:rsidRPr="00DC56EA">
        <w:rPr>
          <w:sz w:val="28"/>
          <w:szCs w:val="28"/>
        </w:rPr>
        <w:t>15 червня 2016</w:t>
      </w:r>
      <w:r w:rsidRPr="00DC56EA">
        <w:rPr>
          <w:rStyle w:val="af2"/>
          <w:rFonts w:eastAsia="Arial"/>
          <w:i w:val="0"/>
          <w:sz w:val="28"/>
          <w:szCs w:val="28"/>
        </w:rPr>
        <w:t xml:space="preserve"> року укладений між Ніжинською міською радою та</w:t>
      </w:r>
      <w:r w:rsidRPr="00DC56EA">
        <w:rPr>
          <w:rStyle w:val="af2"/>
          <w:rFonts w:eastAsia="Arial"/>
          <w:sz w:val="28"/>
          <w:szCs w:val="28"/>
        </w:rPr>
        <w:t xml:space="preserve"> </w:t>
      </w:r>
      <w:r w:rsidRPr="00DC56EA">
        <w:rPr>
          <w:sz w:val="28"/>
          <w:szCs w:val="28"/>
        </w:rPr>
        <w:t xml:space="preserve">фізичною особою-підприємцем Козельською Тетяною Миколаївною </w:t>
      </w:r>
      <w:r w:rsidRPr="00DC56EA">
        <w:rPr>
          <w:rStyle w:val="af2"/>
          <w:rFonts w:eastAsia="Arial"/>
          <w:i w:val="0"/>
          <w:sz w:val="28"/>
          <w:szCs w:val="28"/>
        </w:rPr>
        <w:t>на підставі рішення Ніжинської міської ради «</w:t>
      </w:r>
      <w:r w:rsidRPr="00DC56EA">
        <w:rPr>
          <w:sz w:val="28"/>
          <w:szCs w:val="28"/>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w:t>
      </w:r>
      <w:r w:rsidRPr="00151B0F">
        <w:rPr>
          <w:sz w:val="28"/>
          <w:szCs w:val="28"/>
        </w:rPr>
        <w:t>земельними ділянками, надання земельних ділянок суб’єктам господарювання фізичним особам» №29-9/2016</w:t>
      </w:r>
      <w:r>
        <w:rPr>
          <w:sz w:val="28"/>
          <w:szCs w:val="28"/>
        </w:rPr>
        <w:t xml:space="preserve"> </w:t>
      </w:r>
      <w:r w:rsidRPr="00151B0F">
        <w:rPr>
          <w:sz w:val="28"/>
          <w:szCs w:val="28"/>
        </w:rPr>
        <w:t>від  30-31 березня  2016 р.</w:t>
      </w:r>
      <w:r w:rsidRPr="00151B0F">
        <w:rPr>
          <w:rStyle w:val="af2"/>
          <w:rFonts w:eastAsia="Arial"/>
          <w:i w:val="0"/>
          <w:sz w:val="28"/>
          <w:szCs w:val="28"/>
        </w:rPr>
        <w:t xml:space="preserve"> </w:t>
      </w:r>
      <w:r w:rsidRPr="00151B0F">
        <w:rPr>
          <w:rStyle w:val="af2"/>
          <w:rFonts w:eastAsia="Arial"/>
          <w:sz w:val="28"/>
          <w:szCs w:val="28"/>
        </w:rPr>
        <w:t>(</w:t>
      </w:r>
      <w:r w:rsidRPr="00151B0F">
        <w:rPr>
          <w:sz w:val="28"/>
          <w:szCs w:val="28"/>
        </w:rPr>
        <w:t xml:space="preserve">номер запису про інше речове право: 15122961). </w:t>
      </w:r>
    </w:p>
    <w:p w:rsidR="00D04991" w:rsidRDefault="00D85758" w:rsidP="005F10AC">
      <w:pPr>
        <w:ind w:firstLine="709"/>
        <w:jc w:val="both"/>
        <w:rPr>
          <w:b/>
          <w:sz w:val="28"/>
          <w:szCs w:val="28"/>
        </w:rPr>
      </w:pPr>
      <w:r>
        <w:rPr>
          <w:sz w:val="28"/>
          <w:szCs w:val="28"/>
        </w:rPr>
        <w:t>3.</w:t>
      </w:r>
      <w:r w:rsidRPr="002C00B4">
        <w:rPr>
          <w:sz w:val="28"/>
          <w:szCs w:val="28"/>
        </w:rPr>
        <w:t xml:space="preserve">6. При невиконанні підпункту </w:t>
      </w:r>
      <w:r>
        <w:rPr>
          <w:sz w:val="28"/>
          <w:szCs w:val="28"/>
        </w:rPr>
        <w:t>3</w:t>
      </w:r>
      <w:r w:rsidRPr="002C00B4">
        <w:rPr>
          <w:sz w:val="28"/>
          <w:szCs w:val="28"/>
        </w:rPr>
        <w:t xml:space="preserve">.2. та </w:t>
      </w:r>
      <w:r>
        <w:rPr>
          <w:sz w:val="28"/>
          <w:szCs w:val="28"/>
        </w:rPr>
        <w:t>3</w:t>
      </w:r>
      <w:r w:rsidRPr="002C00B4">
        <w:rPr>
          <w:sz w:val="28"/>
          <w:szCs w:val="28"/>
        </w:rPr>
        <w:t xml:space="preserve">.4. пункт </w:t>
      </w:r>
      <w:r>
        <w:rPr>
          <w:sz w:val="28"/>
          <w:szCs w:val="28"/>
        </w:rPr>
        <w:t>3</w:t>
      </w:r>
      <w:r w:rsidRPr="002C00B4">
        <w:rPr>
          <w:sz w:val="28"/>
          <w:szCs w:val="28"/>
        </w:rPr>
        <w:t>. з відповідними підпунктами втрачає чинність.</w:t>
      </w:r>
    </w:p>
    <w:p w:rsidR="00B8119E" w:rsidRPr="00B8119E" w:rsidRDefault="00D93C7A" w:rsidP="005F10AC">
      <w:pPr>
        <w:ind w:firstLine="709"/>
        <w:jc w:val="both"/>
        <w:rPr>
          <w:sz w:val="28"/>
          <w:szCs w:val="28"/>
        </w:rPr>
      </w:pPr>
      <w:r>
        <w:rPr>
          <w:b/>
          <w:sz w:val="28"/>
          <w:szCs w:val="28"/>
        </w:rPr>
        <w:t>4</w:t>
      </w:r>
      <w:r w:rsidR="00B8119E" w:rsidRPr="00B8119E">
        <w:rPr>
          <w:b/>
          <w:sz w:val="28"/>
          <w:szCs w:val="28"/>
        </w:rPr>
        <w:t>.</w:t>
      </w:r>
      <w:r w:rsidR="00B8119E" w:rsidRPr="002C00B4">
        <w:rPr>
          <w:b/>
          <w:sz w:val="28"/>
          <w:szCs w:val="28"/>
        </w:rPr>
        <w:t xml:space="preserve">Припинити </w:t>
      </w:r>
      <w:r w:rsidR="00B8119E" w:rsidRPr="002C00B4">
        <w:rPr>
          <w:sz w:val="28"/>
          <w:szCs w:val="28"/>
        </w:rPr>
        <w:t xml:space="preserve">фізичній особі </w:t>
      </w:r>
      <w:r>
        <w:rPr>
          <w:sz w:val="28"/>
          <w:szCs w:val="28"/>
        </w:rPr>
        <w:t>Войцеховській</w:t>
      </w:r>
      <w:r w:rsidR="001A1D3F">
        <w:rPr>
          <w:sz w:val="28"/>
          <w:szCs w:val="28"/>
        </w:rPr>
        <w:t>-Шкор</w:t>
      </w:r>
      <w:r>
        <w:rPr>
          <w:sz w:val="28"/>
          <w:szCs w:val="28"/>
        </w:rPr>
        <w:t xml:space="preserve"> Олені Іванівни </w:t>
      </w:r>
      <w:r w:rsidR="00B8119E">
        <w:rPr>
          <w:sz w:val="28"/>
          <w:szCs w:val="28"/>
        </w:rPr>
        <w:t xml:space="preserve"> </w:t>
      </w:r>
      <w:r w:rsidR="00B8119E" w:rsidRPr="002C00B4">
        <w:rPr>
          <w:sz w:val="28"/>
          <w:szCs w:val="28"/>
        </w:rPr>
        <w:t>право</w:t>
      </w:r>
      <w:r w:rsidR="00B8119E" w:rsidRPr="002C00B4">
        <w:rPr>
          <w:b/>
          <w:sz w:val="28"/>
          <w:szCs w:val="28"/>
        </w:rPr>
        <w:t xml:space="preserve"> </w:t>
      </w:r>
      <w:r w:rsidR="00B8119E" w:rsidRPr="002C00B4">
        <w:rPr>
          <w:sz w:val="28"/>
          <w:szCs w:val="28"/>
        </w:rPr>
        <w:t>користування на умовах оренд</w:t>
      </w:r>
      <w:r w:rsidR="00B8119E">
        <w:rPr>
          <w:sz w:val="28"/>
          <w:szCs w:val="28"/>
        </w:rPr>
        <w:t>и земельною ділянкою площею 0,0</w:t>
      </w:r>
      <w:r>
        <w:rPr>
          <w:sz w:val="28"/>
          <w:szCs w:val="28"/>
        </w:rPr>
        <w:t>250</w:t>
      </w:r>
      <w:r w:rsidR="00B8119E" w:rsidRPr="002C00B4">
        <w:rPr>
          <w:sz w:val="28"/>
          <w:szCs w:val="28"/>
        </w:rPr>
        <w:t xml:space="preserve"> га за а</w:t>
      </w:r>
      <w:r w:rsidR="00B8119E">
        <w:rPr>
          <w:sz w:val="28"/>
          <w:szCs w:val="28"/>
        </w:rPr>
        <w:t xml:space="preserve">дресою: м.Ніжин, вул. </w:t>
      </w:r>
      <w:r>
        <w:rPr>
          <w:sz w:val="28"/>
          <w:szCs w:val="28"/>
        </w:rPr>
        <w:t>Пржевальського, 7/2</w:t>
      </w:r>
      <w:r w:rsidR="00B8119E" w:rsidRPr="002C00B4">
        <w:rPr>
          <w:sz w:val="28"/>
          <w:szCs w:val="28"/>
        </w:rPr>
        <w:t>,</w:t>
      </w:r>
      <w:r w:rsidR="00B8119E">
        <w:rPr>
          <w:sz w:val="28"/>
          <w:szCs w:val="28"/>
        </w:rPr>
        <w:t xml:space="preserve"> кадастровий номер 7410400000:0</w:t>
      </w:r>
      <w:r>
        <w:rPr>
          <w:sz w:val="28"/>
          <w:szCs w:val="28"/>
        </w:rPr>
        <w:t>3:023</w:t>
      </w:r>
      <w:r w:rsidR="00B8119E">
        <w:rPr>
          <w:sz w:val="28"/>
          <w:szCs w:val="28"/>
        </w:rPr>
        <w:t>:00</w:t>
      </w:r>
      <w:r>
        <w:rPr>
          <w:sz w:val="28"/>
          <w:szCs w:val="28"/>
        </w:rPr>
        <w:t>35</w:t>
      </w:r>
      <w:r w:rsidR="00B8119E">
        <w:rPr>
          <w:sz w:val="28"/>
          <w:szCs w:val="28"/>
        </w:rPr>
        <w:t xml:space="preserve"> </w:t>
      </w:r>
      <w:r w:rsidR="005F10AC" w:rsidRPr="002C00B4">
        <w:rPr>
          <w:sz w:val="28"/>
          <w:szCs w:val="28"/>
        </w:rPr>
        <w:t xml:space="preserve">для будівництва та обслуговування будівель торгівлі </w:t>
      </w:r>
      <w:r w:rsidR="005F10AC" w:rsidRPr="00D93C7A">
        <w:rPr>
          <w:sz w:val="28"/>
          <w:szCs w:val="28"/>
        </w:rPr>
        <w:t xml:space="preserve">(розміщення </w:t>
      </w:r>
      <w:r w:rsidRPr="00D93C7A">
        <w:rPr>
          <w:sz w:val="28"/>
          <w:szCs w:val="28"/>
        </w:rPr>
        <w:t>нежитлової будівлі «гараж»</w:t>
      </w:r>
      <w:r w:rsidR="005F10AC" w:rsidRPr="00D93C7A">
        <w:rPr>
          <w:sz w:val="28"/>
          <w:szCs w:val="28"/>
        </w:rPr>
        <w:t xml:space="preserve">) </w:t>
      </w:r>
      <w:r w:rsidR="00B8119E" w:rsidRPr="00D93C7A">
        <w:rPr>
          <w:sz w:val="28"/>
          <w:szCs w:val="28"/>
        </w:rPr>
        <w:t>відповідно до Договору оренди землі від</w:t>
      </w:r>
      <w:r w:rsidR="00B8119E" w:rsidRPr="00B8119E">
        <w:rPr>
          <w:sz w:val="28"/>
          <w:szCs w:val="28"/>
        </w:rPr>
        <w:t xml:space="preserve"> </w:t>
      </w:r>
      <w:r>
        <w:rPr>
          <w:sz w:val="28"/>
          <w:szCs w:val="28"/>
        </w:rPr>
        <w:t>05 червня 2013</w:t>
      </w:r>
      <w:r w:rsidR="005F10AC">
        <w:rPr>
          <w:sz w:val="28"/>
          <w:szCs w:val="28"/>
        </w:rPr>
        <w:t xml:space="preserve"> </w:t>
      </w:r>
      <w:r w:rsidR="00B8119E" w:rsidRPr="00B8119E">
        <w:rPr>
          <w:sz w:val="28"/>
          <w:szCs w:val="28"/>
        </w:rPr>
        <w:t xml:space="preserve">року  внесеного до Державного реєстру речових прав на нерухоме майно </w:t>
      </w:r>
      <w:r>
        <w:rPr>
          <w:sz w:val="28"/>
          <w:szCs w:val="28"/>
        </w:rPr>
        <w:t>02 липня 2013</w:t>
      </w:r>
      <w:r w:rsidR="00B8119E" w:rsidRPr="00B8119E">
        <w:rPr>
          <w:sz w:val="28"/>
          <w:szCs w:val="28"/>
        </w:rPr>
        <w:t xml:space="preserve"> року номер запису про інше речове право: </w:t>
      </w:r>
      <w:r>
        <w:rPr>
          <w:sz w:val="28"/>
          <w:szCs w:val="28"/>
        </w:rPr>
        <w:t>1501239</w:t>
      </w:r>
      <w:r w:rsidR="00B8119E" w:rsidRPr="00B8119E">
        <w:rPr>
          <w:sz w:val="28"/>
          <w:szCs w:val="28"/>
        </w:rPr>
        <w:t xml:space="preserve"> у зв’язку зі зверненням орендаря.</w:t>
      </w:r>
    </w:p>
    <w:p w:rsidR="000266B6" w:rsidRDefault="000266B6" w:rsidP="000266B6">
      <w:pPr>
        <w:pStyle w:val="a3"/>
        <w:rPr>
          <w:szCs w:val="28"/>
        </w:rPr>
      </w:pPr>
      <w:r>
        <w:rPr>
          <w:b/>
          <w:szCs w:val="28"/>
        </w:rPr>
        <w:t xml:space="preserve">5. Надати дозвіл </w:t>
      </w:r>
      <w:r w:rsidRPr="00D67824">
        <w:rPr>
          <w:szCs w:val="28"/>
        </w:rPr>
        <w:t>ф</w:t>
      </w:r>
      <w:r>
        <w:rPr>
          <w:szCs w:val="28"/>
        </w:rPr>
        <w:t>ізичній особі</w:t>
      </w:r>
      <w:r w:rsidRPr="00D67824">
        <w:rPr>
          <w:szCs w:val="28"/>
        </w:rPr>
        <w:t xml:space="preserve"> </w:t>
      </w:r>
      <w:r>
        <w:rPr>
          <w:szCs w:val="28"/>
        </w:rPr>
        <w:t>Барбінову В’ячеславу Євгенійовичу</w:t>
      </w:r>
      <w:r w:rsidRPr="00CC413D">
        <w:rPr>
          <w:b/>
          <w:szCs w:val="28"/>
        </w:rPr>
        <w:t xml:space="preserve"> </w:t>
      </w:r>
      <w:r w:rsidRPr="001948B4">
        <w:rPr>
          <w:szCs w:val="28"/>
        </w:rPr>
        <w:t>на виготовлення проекту землеустрою щодо відведення земельної ділянки</w:t>
      </w:r>
      <w:r>
        <w:rPr>
          <w:szCs w:val="28"/>
        </w:rPr>
        <w:t xml:space="preserve"> в оренду</w:t>
      </w:r>
      <w:r w:rsidRPr="001948B4">
        <w:rPr>
          <w:szCs w:val="28"/>
        </w:rPr>
        <w:t xml:space="preserve"> </w:t>
      </w:r>
      <w:r w:rsidRPr="001948B4">
        <w:rPr>
          <w:color w:val="000000"/>
          <w:szCs w:val="28"/>
        </w:rPr>
        <w:t xml:space="preserve">площею </w:t>
      </w:r>
      <w:r>
        <w:rPr>
          <w:szCs w:val="28"/>
        </w:rPr>
        <w:t xml:space="preserve">0,0035 </w:t>
      </w:r>
      <w:r w:rsidRPr="001948B4">
        <w:rPr>
          <w:szCs w:val="28"/>
        </w:rPr>
        <w:t>га за адр</w:t>
      </w:r>
      <w:r>
        <w:rPr>
          <w:szCs w:val="28"/>
        </w:rPr>
        <w:t>есою: м.Ніжин, вул. Шевченка, 118-В</w:t>
      </w:r>
      <w:r w:rsidRPr="001948B4">
        <w:rPr>
          <w:szCs w:val="28"/>
        </w:rPr>
        <w:t xml:space="preserve"> </w:t>
      </w:r>
      <w:r w:rsidRPr="002C00B4">
        <w:rPr>
          <w:szCs w:val="28"/>
        </w:rPr>
        <w:t>для будівництва та обслуговування будівель торгівлі</w:t>
      </w:r>
      <w:r>
        <w:rPr>
          <w:szCs w:val="28"/>
        </w:rPr>
        <w:t xml:space="preserve">, на які розташоване </w:t>
      </w:r>
      <w:r w:rsidRPr="00CC413D">
        <w:rPr>
          <w:szCs w:val="28"/>
        </w:rPr>
        <w:t>нежитлов</w:t>
      </w:r>
      <w:r>
        <w:rPr>
          <w:szCs w:val="28"/>
        </w:rPr>
        <w:t>е приміщення</w:t>
      </w:r>
      <w:r w:rsidRPr="00CC413D">
        <w:rPr>
          <w:szCs w:val="28"/>
        </w:rPr>
        <w:t xml:space="preserve">, що належить </w:t>
      </w:r>
      <w:r>
        <w:rPr>
          <w:szCs w:val="28"/>
        </w:rPr>
        <w:t>йому</w:t>
      </w:r>
      <w:r w:rsidRPr="00CC413D">
        <w:rPr>
          <w:szCs w:val="28"/>
        </w:rPr>
        <w:t xml:space="preserve"> на праві власності відповідно до </w:t>
      </w:r>
      <w:r>
        <w:rPr>
          <w:szCs w:val="28"/>
        </w:rPr>
        <w:t xml:space="preserve">договору купівлі-продажу </w:t>
      </w:r>
      <w:r w:rsidRPr="00CC413D">
        <w:rPr>
          <w:szCs w:val="28"/>
        </w:rPr>
        <w:t>нежитлов</w:t>
      </w:r>
      <w:r>
        <w:rPr>
          <w:szCs w:val="28"/>
        </w:rPr>
        <w:t>ого приміщення</w:t>
      </w:r>
      <w:r w:rsidRPr="00CC413D">
        <w:rPr>
          <w:szCs w:val="28"/>
        </w:rPr>
        <w:t xml:space="preserve"> від </w:t>
      </w:r>
      <w:r>
        <w:rPr>
          <w:szCs w:val="28"/>
        </w:rPr>
        <w:t>22 лютого 2001</w:t>
      </w:r>
      <w:r w:rsidRPr="00CC413D">
        <w:rPr>
          <w:szCs w:val="28"/>
        </w:rPr>
        <w:t xml:space="preserve"> </w:t>
      </w:r>
      <w:r>
        <w:rPr>
          <w:szCs w:val="28"/>
        </w:rPr>
        <w:t>року №134.</w:t>
      </w:r>
    </w:p>
    <w:p w:rsidR="000266B6" w:rsidRPr="005A2284" w:rsidRDefault="000266B6" w:rsidP="000266B6">
      <w:pPr>
        <w:pStyle w:val="a3"/>
        <w:rPr>
          <w:b/>
          <w:szCs w:val="28"/>
        </w:rPr>
      </w:pPr>
      <w:r w:rsidRPr="005A2284">
        <w:rPr>
          <w:color w:val="000000"/>
          <w:szCs w:val="28"/>
        </w:rPr>
        <w:t>Термін дії дозволу – шість місяців.</w:t>
      </w:r>
    </w:p>
    <w:p w:rsidR="00570A3C" w:rsidRDefault="00570A3C" w:rsidP="00056329">
      <w:pPr>
        <w:pStyle w:val="af"/>
        <w:ind w:firstLine="567"/>
        <w:jc w:val="both"/>
        <w:rPr>
          <w:rFonts w:ascii="Times New Roman" w:hAnsi="Times New Roman"/>
          <w:sz w:val="28"/>
          <w:szCs w:val="28"/>
        </w:rPr>
      </w:pPr>
      <w:r>
        <w:rPr>
          <w:rFonts w:ascii="Times New Roman" w:hAnsi="Times New Roman"/>
          <w:b/>
          <w:color w:val="000000"/>
          <w:sz w:val="28"/>
          <w:szCs w:val="28"/>
        </w:rPr>
        <w:t>6</w:t>
      </w:r>
      <w:r w:rsidR="00056329" w:rsidRPr="00AA2238">
        <w:rPr>
          <w:rFonts w:ascii="Times New Roman" w:hAnsi="Times New Roman"/>
          <w:b/>
          <w:color w:val="000000"/>
          <w:sz w:val="28"/>
          <w:szCs w:val="28"/>
        </w:rPr>
        <w:t>.</w:t>
      </w:r>
      <w:r w:rsidR="00056329" w:rsidRPr="00AA2238">
        <w:rPr>
          <w:rFonts w:ascii="Times New Roman" w:hAnsi="Times New Roman"/>
          <w:color w:val="000000"/>
          <w:sz w:val="28"/>
          <w:szCs w:val="28"/>
        </w:rPr>
        <w:t xml:space="preserve"> Відмовити (висловити заперечення) у поновле</w:t>
      </w:r>
      <w:r w:rsidR="00056329">
        <w:rPr>
          <w:rFonts w:ascii="Times New Roman" w:hAnsi="Times New Roman"/>
          <w:color w:val="000000"/>
          <w:sz w:val="28"/>
          <w:szCs w:val="28"/>
        </w:rPr>
        <w:t>нні договору оренди землі від «22</w:t>
      </w:r>
      <w:r w:rsidR="00056329" w:rsidRPr="00AA2238">
        <w:rPr>
          <w:rFonts w:ascii="Times New Roman" w:hAnsi="Times New Roman"/>
          <w:color w:val="000000"/>
          <w:sz w:val="28"/>
          <w:szCs w:val="28"/>
        </w:rPr>
        <w:t>»</w:t>
      </w:r>
      <w:r>
        <w:rPr>
          <w:rFonts w:ascii="Times New Roman" w:hAnsi="Times New Roman"/>
          <w:color w:val="000000"/>
          <w:sz w:val="28"/>
          <w:szCs w:val="28"/>
        </w:rPr>
        <w:t xml:space="preserve"> червня 2006</w:t>
      </w:r>
      <w:r w:rsidR="00056329">
        <w:rPr>
          <w:rFonts w:ascii="Times New Roman" w:hAnsi="Times New Roman"/>
          <w:color w:val="000000"/>
          <w:sz w:val="28"/>
          <w:szCs w:val="28"/>
        </w:rPr>
        <w:t xml:space="preserve"> </w:t>
      </w:r>
      <w:r w:rsidR="00056329" w:rsidRPr="00AA2238">
        <w:rPr>
          <w:rFonts w:ascii="Times New Roman" w:hAnsi="Times New Roman"/>
          <w:color w:val="000000"/>
          <w:sz w:val="28"/>
          <w:szCs w:val="28"/>
        </w:rPr>
        <w:t xml:space="preserve">року, внесеного до Державного реєстру речових прав на нерухоме майно </w:t>
      </w:r>
      <w:r>
        <w:rPr>
          <w:rFonts w:ascii="Times New Roman" w:hAnsi="Times New Roman"/>
          <w:color w:val="000000"/>
          <w:sz w:val="28"/>
          <w:szCs w:val="28"/>
        </w:rPr>
        <w:t>22 квітня 2019 року</w:t>
      </w:r>
      <w:r w:rsidR="00056329">
        <w:rPr>
          <w:rFonts w:ascii="Times New Roman" w:hAnsi="Times New Roman"/>
          <w:color w:val="000000"/>
          <w:sz w:val="28"/>
          <w:szCs w:val="28"/>
        </w:rPr>
        <w:t xml:space="preserve"> (</w:t>
      </w:r>
      <w:r w:rsidR="00056329" w:rsidRPr="00AA2238">
        <w:rPr>
          <w:rFonts w:ascii="Times New Roman" w:hAnsi="Times New Roman"/>
          <w:color w:val="000000"/>
          <w:sz w:val="28"/>
          <w:szCs w:val="28"/>
        </w:rPr>
        <w:t>номер запису про інше речове право</w:t>
      </w:r>
      <w:r w:rsidR="00056329">
        <w:rPr>
          <w:rFonts w:ascii="Times New Roman" w:hAnsi="Times New Roman"/>
          <w:color w:val="000000"/>
          <w:sz w:val="28"/>
          <w:szCs w:val="28"/>
        </w:rPr>
        <w:t>:</w:t>
      </w:r>
      <w:r w:rsidR="00056329" w:rsidRPr="00AA2238">
        <w:rPr>
          <w:rFonts w:ascii="Times New Roman" w:hAnsi="Times New Roman"/>
          <w:color w:val="000000"/>
          <w:sz w:val="28"/>
          <w:szCs w:val="28"/>
        </w:rPr>
        <w:t xml:space="preserve"> </w:t>
      </w:r>
      <w:r>
        <w:rPr>
          <w:rFonts w:ascii="Times New Roman" w:hAnsi="Times New Roman"/>
          <w:color w:val="000000"/>
          <w:sz w:val="28"/>
          <w:szCs w:val="28"/>
        </w:rPr>
        <w:t>31353787</w:t>
      </w:r>
      <w:r w:rsidR="00056329">
        <w:rPr>
          <w:rFonts w:ascii="Times New Roman" w:hAnsi="Times New Roman"/>
          <w:color w:val="000000"/>
          <w:sz w:val="28"/>
          <w:szCs w:val="28"/>
        </w:rPr>
        <w:t>)</w:t>
      </w:r>
      <w:r w:rsidR="00056329" w:rsidRPr="00AA2238">
        <w:rPr>
          <w:rFonts w:ascii="Times New Roman" w:hAnsi="Times New Roman"/>
          <w:color w:val="000000"/>
          <w:sz w:val="28"/>
          <w:szCs w:val="28"/>
        </w:rPr>
        <w:t xml:space="preserve">, укладеного з фізичною </w:t>
      </w:r>
      <w:r w:rsidR="00056329" w:rsidRPr="00570A3C">
        <w:rPr>
          <w:rFonts w:ascii="Times New Roman" w:hAnsi="Times New Roman"/>
          <w:color w:val="000000"/>
          <w:sz w:val="28"/>
          <w:szCs w:val="28"/>
        </w:rPr>
        <w:t xml:space="preserve">особою-підприємцем </w:t>
      </w:r>
      <w:r w:rsidRPr="00570A3C">
        <w:rPr>
          <w:rFonts w:ascii="Times New Roman" w:hAnsi="Times New Roman"/>
          <w:sz w:val="28"/>
          <w:szCs w:val="28"/>
        </w:rPr>
        <w:t>Чорним Олегом Григоровичем</w:t>
      </w:r>
      <w:r w:rsidR="00056329" w:rsidRPr="00570A3C">
        <w:rPr>
          <w:rFonts w:ascii="Times New Roman" w:hAnsi="Times New Roman"/>
          <w:color w:val="000000"/>
          <w:sz w:val="28"/>
          <w:szCs w:val="28"/>
        </w:rPr>
        <w:t xml:space="preserve"> на підставі підпункту 1 ч. 1 ст. 31 (</w:t>
      </w:r>
      <w:r w:rsidR="00056329" w:rsidRPr="00570A3C">
        <w:rPr>
          <w:rStyle w:val="xfmc2"/>
          <w:rFonts w:ascii="Times New Roman" w:hAnsi="Times New Roman"/>
          <w:color w:val="000000"/>
          <w:sz w:val="28"/>
          <w:szCs w:val="28"/>
        </w:rPr>
        <w:t>закінчення строку, на який було укладено договір оренди землі</w:t>
      </w:r>
      <w:r w:rsidR="00056329" w:rsidRPr="00570A3C">
        <w:rPr>
          <w:rFonts w:ascii="Times New Roman" w:hAnsi="Times New Roman"/>
          <w:color w:val="000000"/>
          <w:sz w:val="28"/>
          <w:szCs w:val="28"/>
        </w:rPr>
        <w:t>) Закону України «Про оренду землі», п. «</w:t>
      </w:r>
      <w:r w:rsidR="00056329" w:rsidRPr="00472446">
        <w:rPr>
          <w:rFonts w:ascii="Times New Roman" w:hAnsi="Times New Roman"/>
          <w:sz w:val="28"/>
          <w:szCs w:val="28"/>
        </w:rPr>
        <w:t>36</w:t>
      </w:r>
      <w:r w:rsidR="00056329" w:rsidRPr="00570A3C">
        <w:rPr>
          <w:rFonts w:ascii="Times New Roman" w:hAnsi="Times New Roman"/>
          <w:color w:val="000000"/>
          <w:sz w:val="28"/>
          <w:szCs w:val="28"/>
        </w:rPr>
        <w:t xml:space="preserve">» договору оренди землі від </w:t>
      </w:r>
      <w:r w:rsidRPr="00570A3C">
        <w:rPr>
          <w:rFonts w:ascii="Times New Roman" w:hAnsi="Times New Roman"/>
          <w:color w:val="000000"/>
          <w:sz w:val="28"/>
          <w:szCs w:val="28"/>
        </w:rPr>
        <w:t xml:space="preserve">«22» червня 2006 </w:t>
      </w:r>
      <w:r w:rsidR="00056329" w:rsidRPr="00570A3C">
        <w:rPr>
          <w:rFonts w:ascii="Times New Roman" w:hAnsi="Times New Roman"/>
          <w:color w:val="000000"/>
          <w:sz w:val="28"/>
          <w:szCs w:val="28"/>
        </w:rPr>
        <w:t>року, №</w:t>
      </w:r>
      <w:r w:rsidRPr="00570A3C">
        <w:rPr>
          <w:rFonts w:ascii="Times New Roman" w:hAnsi="Times New Roman"/>
          <w:color w:val="000000"/>
          <w:sz w:val="28"/>
          <w:szCs w:val="28"/>
        </w:rPr>
        <w:t>31353787</w:t>
      </w:r>
      <w:r w:rsidR="00056329" w:rsidRPr="00570A3C">
        <w:rPr>
          <w:rFonts w:ascii="Times New Roman" w:hAnsi="Times New Roman"/>
          <w:color w:val="000000"/>
          <w:sz w:val="28"/>
          <w:szCs w:val="28"/>
        </w:rPr>
        <w:t xml:space="preserve">, </w:t>
      </w:r>
      <w:r w:rsidR="00056329" w:rsidRPr="00570A3C">
        <w:rPr>
          <w:rFonts w:ascii="Times New Roman" w:hAnsi="Times New Roman"/>
          <w:sz w:val="28"/>
          <w:szCs w:val="28"/>
        </w:rPr>
        <w:t xml:space="preserve">рішення Ніжинської міської ради </w:t>
      </w:r>
      <w:r w:rsidRPr="00570A3C">
        <w:rPr>
          <w:rStyle w:val="a9"/>
          <w:rFonts w:ascii="Times New Roman" w:hAnsi="Times New Roman"/>
          <w:b w:val="0"/>
          <w:sz w:val="28"/>
          <w:szCs w:val="28"/>
          <w:bdr w:val="none" w:sz="0" w:space="0" w:color="auto" w:frame="1"/>
          <w:shd w:val="clear" w:color="auto" w:fill="FFFFFF"/>
        </w:rPr>
        <w:t xml:space="preserve">від 26 лютого 2021 року </w:t>
      </w:r>
      <w:r w:rsidRPr="00570A3C">
        <w:rPr>
          <w:rFonts w:ascii="Times New Roman" w:hAnsi="Times New Roman"/>
          <w:sz w:val="28"/>
          <w:szCs w:val="28"/>
        </w:rPr>
        <w:t>№36-7/2021</w:t>
      </w:r>
      <w:r w:rsidRPr="00570A3C">
        <w:rPr>
          <w:rStyle w:val="a9"/>
          <w:rFonts w:ascii="Times New Roman" w:hAnsi="Times New Roman"/>
          <w:b w:val="0"/>
          <w:sz w:val="28"/>
          <w:szCs w:val="28"/>
          <w:bdr w:val="none" w:sz="0" w:space="0" w:color="auto" w:frame="1"/>
          <w:shd w:val="clear" w:color="auto" w:fill="FFFFFF"/>
        </w:rPr>
        <w:t xml:space="preserve"> «Про заборону розміщення тимчасових споруд для провадження підприємницької діяльності</w:t>
      </w:r>
      <w:r w:rsidRPr="00570A3C">
        <w:rPr>
          <w:rFonts w:ascii="Times New Roman" w:hAnsi="Times New Roman"/>
          <w:sz w:val="28"/>
          <w:szCs w:val="28"/>
        </w:rPr>
        <w:t xml:space="preserve"> </w:t>
      </w:r>
      <w:r w:rsidRPr="00570A3C">
        <w:rPr>
          <w:rFonts w:ascii="Times New Roman" w:hAnsi="Times New Roman"/>
          <w:sz w:val="28"/>
          <w:szCs w:val="28"/>
          <w:shd w:val="clear" w:color="auto" w:fill="FFFFFF"/>
        </w:rPr>
        <w:t>на території міста Ніжина на умовах договорів оренди землі».</w:t>
      </w:r>
    </w:p>
    <w:p w:rsidR="00056329" w:rsidRPr="00AA2238" w:rsidRDefault="00570A3C" w:rsidP="00056329">
      <w:pPr>
        <w:pStyle w:val="af"/>
        <w:ind w:firstLine="708"/>
        <w:jc w:val="both"/>
        <w:rPr>
          <w:rFonts w:ascii="Times New Roman" w:hAnsi="Times New Roman"/>
          <w:color w:val="000000"/>
          <w:sz w:val="28"/>
          <w:szCs w:val="28"/>
        </w:rPr>
      </w:pPr>
      <w:r>
        <w:rPr>
          <w:rFonts w:ascii="Times New Roman" w:hAnsi="Times New Roman"/>
          <w:color w:val="000000"/>
          <w:sz w:val="28"/>
          <w:szCs w:val="28"/>
        </w:rPr>
        <w:t>6</w:t>
      </w:r>
      <w:r w:rsidR="00056329" w:rsidRPr="00AA2238">
        <w:rPr>
          <w:rFonts w:ascii="Times New Roman" w:hAnsi="Times New Roman"/>
          <w:color w:val="000000"/>
          <w:sz w:val="28"/>
          <w:szCs w:val="28"/>
        </w:rPr>
        <w:t xml:space="preserve">.1. </w:t>
      </w:r>
      <w:r w:rsidR="009E16C5">
        <w:rPr>
          <w:rFonts w:ascii="Times New Roman" w:hAnsi="Times New Roman"/>
          <w:color w:val="000000"/>
          <w:sz w:val="28"/>
          <w:szCs w:val="28"/>
        </w:rPr>
        <w:t>Ф</w:t>
      </w:r>
      <w:r w:rsidR="00056329" w:rsidRPr="00AA2238">
        <w:rPr>
          <w:rFonts w:ascii="Times New Roman" w:hAnsi="Times New Roman"/>
          <w:color w:val="000000"/>
          <w:sz w:val="28"/>
          <w:szCs w:val="28"/>
        </w:rPr>
        <w:t xml:space="preserve">ізичній особі-підприємцю </w:t>
      </w:r>
      <w:r w:rsidR="00903791" w:rsidRPr="00570A3C">
        <w:rPr>
          <w:rFonts w:ascii="Times New Roman" w:hAnsi="Times New Roman"/>
          <w:sz w:val="28"/>
          <w:szCs w:val="28"/>
        </w:rPr>
        <w:t>Чорн</w:t>
      </w:r>
      <w:r w:rsidR="00903791">
        <w:rPr>
          <w:rFonts w:ascii="Times New Roman" w:hAnsi="Times New Roman"/>
          <w:sz w:val="28"/>
          <w:szCs w:val="28"/>
        </w:rPr>
        <w:t>ому</w:t>
      </w:r>
      <w:r w:rsidR="00903791" w:rsidRPr="00570A3C">
        <w:rPr>
          <w:rFonts w:ascii="Times New Roman" w:hAnsi="Times New Roman"/>
          <w:sz w:val="28"/>
          <w:szCs w:val="28"/>
        </w:rPr>
        <w:t xml:space="preserve"> Олег</w:t>
      </w:r>
      <w:r w:rsidR="00903791">
        <w:rPr>
          <w:rFonts w:ascii="Times New Roman" w:hAnsi="Times New Roman"/>
          <w:sz w:val="28"/>
          <w:szCs w:val="28"/>
        </w:rPr>
        <w:t>у</w:t>
      </w:r>
      <w:r w:rsidR="00903791" w:rsidRPr="00570A3C">
        <w:rPr>
          <w:rFonts w:ascii="Times New Roman" w:hAnsi="Times New Roman"/>
          <w:sz w:val="28"/>
          <w:szCs w:val="28"/>
        </w:rPr>
        <w:t xml:space="preserve"> Григорович</w:t>
      </w:r>
      <w:r w:rsidR="00903791">
        <w:rPr>
          <w:rFonts w:ascii="Times New Roman" w:hAnsi="Times New Roman"/>
          <w:sz w:val="28"/>
          <w:szCs w:val="28"/>
        </w:rPr>
        <w:t>у</w:t>
      </w:r>
      <w:r w:rsidR="00903791" w:rsidRPr="00AA2238">
        <w:rPr>
          <w:rFonts w:ascii="Times New Roman" w:hAnsi="Times New Roman"/>
          <w:color w:val="000000"/>
          <w:sz w:val="28"/>
          <w:szCs w:val="28"/>
        </w:rPr>
        <w:t xml:space="preserve"> </w:t>
      </w:r>
      <w:r w:rsidR="00056329" w:rsidRPr="00AA2238">
        <w:rPr>
          <w:rFonts w:ascii="Times New Roman" w:hAnsi="Times New Roman"/>
          <w:color w:val="000000"/>
          <w:sz w:val="28"/>
          <w:szCs w:val="28"/>
        </w:rPr>
        <w:t>повернути Ніжинській міській раді земельну ділянку</w:t>
      </w:r>
      <w:r w:rsidR="00056329" w:rsidRPr="00AA2238">
        <w:rPr>
          <w:rFonts w:ascii="Times New Roman" w:hAnsi="Times New Roman"/>
          <w:sz w:val="28"/>
          <w:szCs w:val="28"/>
        </w:rPr>
        <w:t xml:space="preserve"> площею 0,00</w:t>
      </w:r>
      <w:r w:rsidR="00903791">
        <w:rPr>
          <w:rFonts w:ascii="Times New Roman" w:hAnsi="Times New Roman"/>
          <w:sz w:val="28"/>
          <w:szCs w:val="28"/>
        </w:rPr>
        <w:t xml:space="preserve">81 </w:t>
      </w:r>
      <w:r w:rsidR="00056329" w:rsidRPr="00AA2238">
        <w:rPr>
          <w:rFonts w:ascii="Times New Roman" w:hAnsi="Times New Roman"/>
          <w:sz w:val="28"/>
          <w:szCs w:val="28"/>
        </w:rPr>
        <w:t xml:space="preserve">га за адресою: м. Ніжин, вул. Шевченка, </w:t>
      </w:r>
      <w:r w:rsidR="00903791">
        <w:rPr>
          <w:rFonts w:ascii="Times New Roman" w:hAnsi="Times New Roman"/>
          <w:sz w:val="28"/>
          <w:szCs w:val="28"/>
        </w:rPr>
        <w:t>96т</w:t>
      </w:r>
      <w:r w:rsidR="00056329" w:rsidRPr="00AA2238">
        <w:rPr>
          <w:rFonts w:ascii="Times New Roman" w:hAnsi="Times New Roman"/>
          <w:sz w:val="28"/>
          <w:szCs w:val="28"/>
        </w:rPr>
        <w:t xml:space="preserve"> кадастро</w:t>
      </w:r>
      <w:r w:rsidR="00903791">
        <w:rPr>
          <w:rFonts w:ascii="Times New Roman" w:hAnsi="Times New Roman"/>
          <w:sz w:val="28"/>
          <w:szCs w:val="28"/>
        </w:rPr>
        <w:t>вий номер 7410400000:04:022:0089</w:t>
      </w:r>
      <w:r w:rsidR="00056329" w:rsidRPr="00AA2238">
        <w:rPr>
          <w:rFonts w:ascii="Times New Roman" w:hAnsi="Times New Roman"/>
          <w:sz w:val="28"/>
          <w:szCs w:val="28"/>
        </w:rPr>
        <w:t xml:space="preserve"> </w:t>
      </w:r>
      <w:r w:rsidR="00056329" w:rsidRPr="00AA2238">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056329" w:rsidRPr="00AA2238" w:rsidRDefault="00903791" w:rsidP="00056329">
      <w:pPr>
        <w:pStyle w:val="af"/>
        <w:ind w:firstLine="708"/>
        <w:jc w:val="both"/>
        <w:rPr>
          <w:rFonts w:ascii="Times New Roman" w:hAnsi="Times New Roman"/>
          <w:color w:val="000000"/>
          <w:sz w:val="28"/>
          <w:szCs w:val="28"/>
        </w:rPr>
      </w:pPr>
      <w:r>
        <w:rPr>
          <w:rFonts w:ascii="Times New Roman" w:hAnsi="Times New Roman"/>
          <w:color w:val="000000"/>
          <w:sz w:val="28"/>
          <w:szCs w:val="28"/>
        </w:rPr>
        <w:t>6</w:t>
      </w:r>
      <w:r w:rsidR="00056329" w:rsidRPr="00AA2238">
        <w:rPr>
          <w:rFonts w:ascii="Times New Roman" w:hAnsi="Times New Roman"/>
          <w:color w:val="000000"/>
          <w:sz w:val="28"/>
          <w:szCs w:val="28"/>
        </w:rPr>
        <w:t xml:space="preserve">.2. Уповноважити </w:t>
      </w:r>
      <w:r w:rsidR="00DB4EBE">
        <w:rPr>
          <w:rFonts w:ascii="Times New Roman" w:hAnsi="Times New Roman"/>
          <w:color w:val="000000"/>
          <w:sz w:val="28"/>
          <w:szCs w:val="28"/>
        </w:rPr>
        <w:t>начальника управління комунального майна та земельних відносин Ніжинської міської ради Чернігівської області</w:t>
      </w:r>
      <w:r w:rsidR="00DB4EBE" w:rsidRPr="00AA2238">
        <w:rPr>
          <w:rFonts w:ascii="Times New Roman" w:hAnsi="Times New Roman"/>
          <w:color w:val="000000"/>
          <w:sz w:val="28"/>
          <w:szCs w:val="28"/>
        </w:rPr>
        <w:t xml:space="preserve"> </w:t>
      </w:r>
      <w:r w:rsidR="00056329" w:rsidRPr="00AA2238">
        <w:rPr>
          <w:rFonts w:ascii="Times New Roman" w:hAnsi="Times New Roman"/>
          <w:color w:val="000000"/>
          <w:sz w:val="28"/>
          <w:szCs w:val="28"/>
        </w:rPr>
        <w:t xml:space="preserve">підписати акт приймання-передачі земельної ділянки </w:t>
      </w:r>
      <w:r>
        <w:rPr>
          <w:rFonts w:ascii="Times New Roman" w:hAnsi="Times New Roman"/>
          <w:sz w:val="28"/>
          <w:szCs w:val="28"/>
        </w:rPr>
        <w:t>площею 0,0081</w:t>
      </w:r>
      <w:r w:rsidR="00056329" w:rsidRPr="00AA2238">
        <w:rPr>
          <w:rFonts w:ascii="Times New Roman" w:hAnsi="Times New Roman"/>
          <w:sz w:val="28"/>
          <w:szCs w:val="28"/>
        </w:rPr>
        <w:t xml:space="preserve"> га за адресою: м.Ніжин, вул. Шевченка, </w:t>
      </w:r>
      <w:r>
        <w:rPr>
          <w:rFonts w:ascii="Times New Roman" w:hAnsi="Times New Roman"/>
          <w:sz w:val="28"/>
          <w:szCs w:val="28"/>
        </w:rPr>
        <w:t xml:space="preserve">96т </w:t>
      </w:r>
      <w:r w:rsidR="00056329" w:rsidRPr="00AA2238">
        <w:rPr>
          <w:rFonts w:ascii="Times New Roman" w:hAnsi="Times New Roman"/>
          <w:sz w:val="28"/>
          <w:szCs w:val="28"/>
        </w:rPr>
        <w:t xml:space="preserve">кадастровий номер </w:t>
      </w:r>
      <w:r>
        <w:rPr>
          <w:rFonts w:ascii="Times New Roman" w:hAnsi="Times New Roman"/>
          <w:sz w:val="28"/>
          <w:szCs w:val="28"/>
        </w:rPr>
        <w:t>7410400000:04:022:0089</w:t>
      </w:r>
      <w:r w:rsidR="00056329" w:rsidRPr="00AA2238">
        <w:rPr>
          <w:rFonts w:ascii="Times New Roman" w:hAnsi="Times New Roman"/>
          <w:color w:val="000000"/>
          <w:sz w:val="28"/>
          <w:szCs w:val="28"/>
        </w:rPr>
        <w:t>.</w:t>
      </w:r>
    </w:p>
    <w:p w:rsidR="00056329" w:rsidRPr="00002EA0" w:rsidRDefault="00903791" w:rsidP="00056329">
      <w:pPr>
        <w:pStyle w:val="af"/>
        <w:ind w:firstLine="708"/>
        <w:jc w:val="both"/>
        <w:rPr>
          <w:rFonts w:ascii="Times New Roman" w:hAnsi="Times New Roman"/>
          <w:sz w:val="28"/>
          <w:szCs w:val="28"/>
        </w:rPr>
      </w:pPr>
      <w:r>
        <w:rPr>
          <w:rFonts w:ascii="Times New Roman" w:hAnsi="Times New Roman"/>
          <w:color w:val="000000"/>
          <w:sz w:val="28"/>
          <w:szCs w:val="28"/>
        </w:rPr>
        <w:t>6</w:t>
      </w:r>
      <w:r w:rsidR="00056329" w:rsidRPr="00AA2238">
        <w:rPr>
          <w:rFonts w:ascii="Times New Roman" w:hAnsi="Times New Roman"/>
          <w:color w:val="000000"/>
          <w:sz w:val="28"/>
          <w:szCs w:val="28"/>
        </w:rPr>
        <w:t xml:space="preserve">.3. Повідомити фізичній особі-підприємцю </w:t>
      </w:r>
      <w:r w:rsidRPr="00570A3C">
        <w:rPr>
          <w:rFonts w:ascii="Times New Roman" w:hAnsi="Times New Roman"/>
          <w:sz w:val="28"/>
          <w:szCs w:val="28"/>
        </w:rPr>
        <w:t>Чорн</w:t>
      </w:r>
      <w:r>
        <w:rPr>
          <w:rFonts w:ascii="Times New Roman" w:hAnsi="Times New Roman"/>
          <w:sz w:val="28"/>
          <w:szCs w:val="28"/>
        </w:rPr>
        <w:t>ого</w:t>
      </w:r>
      <w:r w:rsidRPr="00570A3C">
        <w:rPr>
          <w:rFonts w:ascii="Times New Roman" w:hAnsi="Times New Roman"/>
          <w:sz w:val="28"/>
          <w:szCs w:val="28"/>
        </w:rPr>
        <w:t xml:space="preserve"> Олег</w:t>
      </w:r>
      <w:r>
        <w:rPr>
          <w:rFonts w:ascii="Times New Roman" w:hAnsi="Times New Roman"/>
          <w:sz w:val="28"/>
          <w:szCs w:val="28"/>
        </w:rPr>
        <w:t>а</w:t>
      </w:r>
      <w:r w:rsidRPr="00570A3C">
        <w:rPr>
          <w:rFonts w:ascii="Times New Roman" w:hAnsi="Times New Roman"/>
          <w:sz w:val="28"/>
          <w:szCs w:val="28"/>
        </w:rPr>
        <w:t xml:space="preserve"> Григорович</w:t>
      </w:r>
      <w:r>
        <w:rPr>
          <w:rFonts w:ascii="Times New Roman" w:hAnsi="Times New Roman"/>
          <w:sz w:val="28"/>
          <w:szCs w:val="28"/>
        </w:rPr>
        <w:t>а</w:t>
      </w:r>
      <w:r w:rsidR="00056329" w:rsidRPr="00AA2238">
        <w:rPr>
          <w:rFonts w:ascii="Times New Roman" w:hAnsi="Times New Roman"/>
          <w:color w:val="000000"/>
          <w:sz w:val="28"/>
          <w:szCs w:val="28"/>
          <w:shd w:val="clear" w:color="auto" w:fill="FFFFFF"/>
        </w:rPr>
        <w:t xml:space="preserve"> 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w:t>
      </w:r>
      <w:r w:rsidR="00056329" w:rsidRPr="00002EA0">
        <w:rPr>
          <w:rFonts w:ascii="Times New Roman" w:hAnsi="Times New Roman"/>
          <w:color w:val="000000"/>
          <w:sz w:val="28"/>
          <w:szCs w:val="28"/>
          <w:shd w:val="clear" w:color="auto" w:fill="FFFFFF"/>
        </w:rPr>
        <w:t>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sidR="00056329">
        <w:rPr>
          <w:rFonts w:ascii="Times New Roman" w:hAnsi="Times New Roman"/>
          <w:color w:val="000000"/>
          <w:sz w:val="28"/>
          <w:szCs w:val="28"/>
          <w:shd w:val="clear" w:color="auto" w:fill="FFFFFF"/>
        </w:rPr>
        <w:t>.</w:t>
      </w:r>
    </w:p>
    <w:p w:rsidR="00903791" w:rsidRDefault="00903791" w:rsidP="00903791">
      <w:pPr>
        <w:pStyle w:val="af"/>
        <w:ind w:firstLine="567"/>
        <w:jc w:val="both"/>
        <w:rPr>
          <w:rFonts w:ascii="Times New Roman" w:hAnsi="Times New Roman"/>
          <w:sz w:val="28"/>
          <w:szCs w:val="28"/>
        </w:rPr>
      </w:pPr>
      <w:r>
        <w:rPr>
          <w:rFonts w:ascii="Times New Roman" w:hAnsi="Times New Roman"/>
          <w:b/>
          <w:color w:val="000000"/>
          <w:sz w:val="28"/>
          <w:szCs w:val="28"/>
        </w:rPr>
        <w:t>7</w:t>
      </w:r>
      <w:r w:rsidRPr="00AA2238">
        <w:rPr>
          <w:rFonts w:ascii="Times New Roman" w:hAnsi="Times New Roman"/>
          <w:b/>
          <w:color w:val="000000"/>
          <w:sz w:val="28"/>
          <w:szCs w:val="28"/>
        </w:rPr>
        <w:t>.</w:t>
      </w:r>
      <w:r w:rsidRPr="00AA2238">
        <w:rPr>
          <w:rFonts w:ascii="Times New Roman" w:hAnsi="Times New Roman"/>
          <w:color w:val="000000"/>
          <w:sz w:val="28"/>
          <w:szCs w:val="28"/>
        </w:rPr>
        <w:t xml:space="preserve"> </w:t>
      </w:r>
      <w:r w:rsidRPr="00CA06CD">
        <w:rPr>
          <w:rFonts w:ascii="Times New Roman" w:hAnsi="Times New Roman"/>
          <w:color w:val="000000"/>
          <w:sz w:val="28"/>
          <w:szCs w:val="28"/>
        </w:rPr>
        <w:t>Відмовити</w:t>
      </w:r>
      <w:r w:rsidRPr="00AA2238">
        <w:rPr>
          <w:rFonts w:ascii="Times New Roman" w:hAnsi="Times New Roman"/>
          <w:color w:val="000000"/>
          <w:sz w:val="28"/>
          <w:szCs w:val="28"/>
        </w:rPr>
        <w:t xml:space="preserve"> (висловити заперечення) у поновле</w:t>
      </w:r>
      <w:r>
        <w:rPr>
          <w:rFonts w:ascii="Times New Roman" w:hAnsi="Times New Roman"/>
          <w:color w:val="000000"/>
          <w:sz w:val="28"/>
          <w:szCs w:val="28"/>
        </w:rPr>
        <w:t>нні договору оренди землі від «09</w:t>
      </w:r>
      <w:r w:rsidRPr="00AA2238">
        <w:rPr>
          <w:rFonts w:ascii="Times New Roman" w:hAnsi="Times New Roman"/>
          <w:color w:val="000000"/>
          <w:sz w:val="28"/>
          <w:szCs w:val="28"/>
        </w:rPr>
        <w:t>»</w:t>
      </w:r>
      <w:r>
        <w:rPr>
          <w:rFonts w:ascii="Times New Roman" w:hAnsi="Times New Roman"/>
          <w:color w:val="000000"/>
          <w:sz w:val="28"/>
          <w:szCs w:val="28"/>
        </w:rPr>
        <w:t xml:space="preserve"> лютого 2016 </w:t>
      </w:r>
      <w:r w:rsidRPr="00AA2238">
        <w:rPr>
          <w:rFonts w:ascii="Times New Roman" w:hAnsi="Times New Roman"/>
          <w:color w:val="000000"/>
          <w:sz w:val="28"/>
          <w:szCs w:val="28"/>
        </w:rPr>
        <w:t xml:space="preserve">року, внесеного до Державного реєстру речових прав на </w:t>
      </w:r>
      <w:r w:rsidRPr="00903791">
        <w:rPr>
          <w:rFonts w:ascii="Times New Roman" w:hAnsi="Times New Roman"/>
          <w:color w:val="000000"/>
          <w:sz w:val="28"/>
          <w:szCs w:val="28"/>
        </w:rPr>
        <w:t xml:space="preserve">нерухоме майно </w:t>
      </w:r>
      <w:r w:rsidRPr="00903791">
        <w:rPr>
          <w:rFonts w:ascii="Times New Roman" w:hAnsi="Times New Roman"/>
          <w:sz w:val="28"/>
          <w:szCs w:val="28"/>
        </w:rPr>
        <w:t xml:space="preserve">06 квітня 2016 </w:t>
      </w:r>
      <w:r w:rsidRPr="00903791">
        <w:rPr>
          <w:rFonts w:ascii="Times New Roman" w:hAnsi="Times New Roman"/>
          <w:color w:val="000000"/>
          <w:sz w:val="28"/>
          <w:szCs w:val="28"/>
        </w:rPr>
        <w:t>року (номер запису про інше речове право:</w:t>
      </w:r>
      <w:r w:rsidRPr="00AA2238">
        <w:rPr>
          <w:rFonts w:ascii="Times New Roman" w:hAnsi="Times New Roman"/>
          <w:color w:val="000000"/>
          <w:sz w:val="28"/>
          <w:szCs w:val="28"/>
        </w:rPr>
        <w:t xml:space="preserve"> </w:t>
      </w:r>
      <w:r w:rsidRPr="00903791">
        <w:rPr>
          <w:rFonts w:ascii="Times New Roman" w:hAnsi="Times New Roman"/>
          <w:sz w:val="28"/>
          <w:szCs w:val="28"/>
        </w:rPr>
        <w:t>14118201</w:t>
      </w:r>
      <w:r w:rsidRPr="00903791">
        <w:rPr>
          <w:rFonts w:ascii="Times New Roman" w:hAnsi="Times New Roman"/>
          <w:color w:val="000000"/>
          <w:sz w:val="28"/>
          <w:szCs w:val="28"/>
        </w:rPr>
        <w:t xml:space="preserve">), укладеного з фізичною особою-підприємцем </w:t>
      </w:r>
      <w:r>
        <w:rPr>
          <w:rFonts w:ascii="Times New Roman" w:hAnsi="Times New Roman"/>
          <w:sz w:val="28"/>
          <w:szCs w:val="28"/>
        </w:rPr>
        <w:t>Ступаком Сергієм Михайловичем</w:t>
      </w:r>
      <w:r w:rsidRPr="00570A3C">
        <w:rPr>
          <w:rFonts w:ascii="Times New Roman" w:hAnsi="Times New Roman"/>
          <w:color w:val="000000"/>
          <w:sz w:val="28"/>
          <w:szCs w:val="28"/>
        </w:rPr>
        <w:t xml:space="preserve"> на підставі підпункту 1 ч. 1 ст. 31 (</w:t>
      </w:r>
      <w:r w:rsidRPr="00570A3C">
        <w:rPr>
          <w:rStyle w:val="xfmc2"/>
          <w:rFonts w:ascii="Times New Roman" w:hAnsi="Times New Roman"/>
          <w:color w:val="000000"/>
          <w:sz w:val="28"/>
          <w:szCs w:val="28"/>
        </w:rPr>
        <w:t>закінчення строку, на який було укладено договір оренди землі</w:t>
      </w:r>
      <w:r w:rsidRPr="00570A3C">
        <w:rPr>
          <w:rFonts w:ascii="Times New Roman" w:hAnsi="Times New Roman"/>
          <w:color w:val="000000"/>
          <w:sz w:val="28"/>
          <w:szCs w:val="28"/>
        </w:rPr>
        <w:t>) Закону України «Про оренду землі», п. «</w:t>
      </w:r>
      <w:r w:rsidRPr="00472446">
        <w:rPr>
          <w:rFonts w:ascii="Times New Roman" w:hAnsi="Times New Roman"/>
          <w:sz w:val="28"/>
          <w:szCs w:val="28"/>
        </w:rPr>
        <w:t>36</w:t>
      </w:r>
      <w:r w:rsidRPr="00570A3C">
        <w:rPr>
          <w:rFonts w:ascii="Times New Roman" w:hAnsi="Times New Roman"/>
          <w:color w:val="000000"/>
          <w:sz w:val="28"/>
          <w:szCs w:val="28"/>
        </w:rPr>
        <w:t xml:space="preserve">» договору оренди землі від </w:t>
      </w:r>
      <w:r>
        <w:rPr>
          <w:rFonts w:ascii="Times New Roman" w:hAnsi="Times New Roman"/>
          <w:color w:val="000000"/>
          <w:sz w:val="28"/>
          <w:szCs w:val="28"/>
        </w:rPr>
        <w:t>«09</w:t>
      </w:r>
      <w:r w:rsidRPr="00AA2238">
        <w:rPr>
          <w:rFonts w:ascii="Times New Roman" w:hAnsi="Times New Roman"/>
          <w:color w:val="000000"/>
          <w:sz w:val="28"/>
          <w:szCs w:val="28"/>
        </w:rPr>
        <w:t>»</w:t>
      </w:r>
      <w:r>
        <w:rPr>
          <w:rFonts w:ascii="Times New Roman" w:hAnsi="Times New Roman"/>
          <w:color w:val="000000"/>
          <w:sz w:val="28"/>
          <w:szCs w:val="28"/>
        </w:rPr>
        <w:t xml:space="preserve"> лютого 2016 </w:t>
      </w:r>
      <w:r w:rsidRPr="00570A3C">
        <w:rPr>
          <w:rFonts w:ascii="Times New Roman" w:hAnsi="Times New Roman"/>
          <w:color w:val="000000"/>
          <w:sz w:val="28"/>
          <w:szCs w:val="28"/>
        </w:rPr>
        <w:t>року, №</w:t>
      </w:r>
      <w:r w:rsidRPr="00903791">
        <w:rPr>
          <w:rFonts w:ascii="Times New Roman" w:hAnsi="Times New Roman"/>
          <w:sz w:val="28"/>
          <w:szCs w:val="28"/>
        </w:rPr>
        <w:t>14118201</w:t>
      </w:r>
      <w:r w:rsidRPr="00570A3C">
        <w:rPr>
          <w:rFonts w:ascii="Times New Roman" w:hAnsi="Times New Roman"/>
          <w:color w:val="000000"/>
          <w:sz w:val="28"/>
          <w:szCs w:val="28"/>
        </w:rPr>
        <w:t xml:space="preserve">, </w:t>
      </w:r>
      <w:r w:rsidRPr="00570A3C">
        <w:rPr>
          <w:rFonts w:ascii="Times New Roman" w:hAnsi="Times New Roman"/>
          <w:sz w:val="28"/>
          <w:szCs w:val="28"/>
        </w:rPr>
        <w:t xml:space="preserve">рішення Ніжинської міської ради </w:t>
      </w:r>
      <w:r w:rsidRPr="00570A3C">
        <w:rPr>
          <w:rStyle w:val="a9"/>
          <w:rFonts w:ascii="Times New Roman" w:hAnsi="Times New Roman"/>
          <w:b w:val="0"/>
          <w:sz w:val="28"/>
          <w:szCs w:val="28"/>
          <w:bdr w:val="none" w:sz="0" w:space="0" w:color="auto" w:frame="1"/>
          <w:shd w:val="clear" w:color="auto" w:fill="FFFFFF"/>
        </w:rPr>
        <w:t xml:space="preserve">від 26 лютого 2021 року </w:t>
      </w:r>
      <w:r w:rsidRPr="00570A3C">
        <w:rPr>
          <w:rFonts w:ascii="Times New Roman" w:hAnsi="Times New Roman"/>
          <w:sz w:val="28"/>
          <w:szCs w:val="28"/>
        </w:rPr>
        <w:t>№36-7/2021</w:t>
      </w:r>
      <w:r w:rsidRPr="00570A3C">
        <w:rPr>
          <w:rStyle w:val="a9"/>
          <w:rFonts w:ascii="Times New Roman" w:hAnsi="Times New Roman"/>
          <w:b w:val="0"/>
          <w:sz w:val="28"/>
          <w:szCs w:val="28"/>
          <w:bdr w:val="none" w:sz="0" w:space="0" w:color="auto" w:frame="1"/>
          <w:shd w:val="clear" w:color="auto" w:fill="FFFFFF"/>
        </w:rPr>
        <w:t xml:space="preserve"> «Про заборону розміщення тимчасових споруд для провадження підприємницької діяльності</w:t>
      </w:r>
      <w:r w:rsidRPr="00570A3C">
        <w:rPr>
          <w:rFonts w:ascii="Times New Roman" w:hAnsi="Times New Roman"/>
          <w:sz w:val="28"/>
          <w:szCs w:val="28"/>
        </w:rPr>
        <w:t xml:space="preserve"> </w:t>
      </w:r>
      <w:r w:rsidRPr="00570A3C">
        <w:rPr>
          <w:rFonts w:ascii="Times New Roman" w:hAnsi="Times New Roman"/>
          <w:sz w:val="28"/>
          <w:szCs w:val="28"/>
          <w:shd w:val="clear" w:color="auto" w:fill="FFFFFF"/>
        </w:rPr>
        <w:t>на території міста Ніжина на умовах договорів оренди землі».</w:t>
      </w:r>
    </w:p>
    <w:p w:rsidR="00903791" w:rsidRPr="00AA2238" w:rsidRDefault="00903791" w:rsidP="00903791">
      <w:pPr>
        <w:pStyle w:val="af"/>
        <w:ind w:firstLine="708"/>
        <w:jc w:val="both"/>
        <w:rPr>
          <w:rFonts w:ascii="Times New Roman" w:hAnsi="Times New Roman"/>
          <w:color w:val="000000"/>
          <w:sz w:val="28"/>
          <w:szCs w:val="28"/>
        </w:rPr>
      </w:pPr>
      <w:r>
        <w:rPr>
          <w:rFonts w:ascii="Times New Roman" w:hAnsi="Times New Roman"/>
          <w:color w:val="000000"/>
          <w:sz w:val="28"/>
          <w:szCs w:val="28"/>
        </w:rPr>
        <w:t>7</w:t>
      </w:r>
      <w:r w:rsidRPr="00AA2238">
        <w:rPr>
          <w:rFonts w:ascii="Times New Roman" w:hAnsi="Times New Roman"/>
          <w:color w:val="000000"/>
          <w:sz w:val="28"/>
          <w:szCs w:val="28"/>
        </w:rPr>
        <w:t xml:space="preserve">.1. </w:t>
      </w:r>
      <w:r w:rsidR="004B0F72">
        <w:rPr>
          <w:rFonts w:ascii="Times New Roman" w:hAnsi="Times New Roman"/>
          <w:color w:val="000000"/>
          <w:sz w:val="28"/>
          <w:szCs w:val="28"/>
        </w:rPr>
        <w:t>Ф</w:t>
      </w:r>
      <w:r w:rsidRPr="00AA2238">
        <w:rPr>
          <w:rFonts w:ascii="Times New Roman" w:hAnsi="Times New Roman"/>
          <w:color w:val="000000"/>
          <w:sz w:val="28"/>
          <w:szCs w:val="28"/>
        </w:rPr>
        <w:t xml:space="preserve">ізичній особі-підприємцю </w:t>
      </w:r>
      <w:r>
        <w:rPr>
          <w:rFonts w:ascii="Times New Roman" w:hAnsi="Times New Roman"/>
          <w:sz w:val="28"/>
          <w:szCs w:val="28"/>
        </w:rPr>
        <w:t>Ступаком Сергієм Михайловичем</w:t>
      </w:r>
      <w:r w:rsidRPr="00AA2238">
        <w:rPr>
          <w:rFonts w:ascii="Times New Roman" w:hAnsi="Times New Roman"/>
          <w:color w:val="000000"/>
          <w:sz w:val="28"/>
          <w:szCs w:val="28"/>
        </w:rPr>
        <w:t xml:space="preserve"> повернути Ніжинській міській раді земельну ділянку</w:t>
      </w:r>
      <w:r w:rsidRPr="00AA2238">
        <w:rPr>
          <w:rFonts w:ascii="Times New Roman" w:hAnsi="Times New Roman"/>
          <w:sz w:val="28"/>
          <w:szCs w:val="28"/>
        </w:rPr>
        <w:t xml:space="preserve"> площею 0,00</w:t>
      </w:r>
      <w:r>
        <w:rPr>
          <w:rFonts w:ascii="Times New Roman" w:hAnsi="Times New Roman"/>
          <w:sz w:val="28"/>
          <w:szCs w:val="28"/>
        </w:rPr>
        <w:t xml:space="preserve">40 </w:t>
      </w:r>
      <w:r w:rsidRPr="00AA2238">
        <w:rPr>
          <w:rFonts w:ascii="Times New Roman" w:hAnsi="Times New Roman"/>
          <w:sz w:val="28"/>
          <w:szCs w:val="28"/>
        </w:rPr>
        <w:t xml:space="preserve">га за адресою: м. Ніжин, вул. </w:t>
      </w:r>
      <w:r>
        <w:rPr>
          <w:rFonts w:ascii="Times New Roman" w:hAnsi="Times New Roman"/>
          <w:sz w:val="28"/>
          <w:szCs w:val="28"/>
        </w:rPr>
        <w:t>Московська, 21-Р</w:t>
      </w:r>
      <w:r w:rsidRPr="00AA2238">
        <w:rPr>
          <w:rFonts w:ascii="Times New Roman" w:hAnsi="Times New Roman"/>
          <w:sz w:val="28"/>
          <w:szCs w:val="28"/>
        </w:rPr>
        <w:t xml:space="preserve"> кадастро</w:t>
      </w:r>
      <w:r>
        <w:rPr>
          <w:rFonts w:ascii="Times New Roman" w:hAnsi="Times New Roman"/>
          <w:sz w:val="28"/>
          <w:szCs w:val="28"/>
        </w:rPr>
        <w:t>вий номер 7410400000:02:008:0040</w:t>
      </w:r>
      <w:r w:rsidRPr="00AA2238">
        <w:rPr>
          <w:rFonts w:ascii="Times New Roman" w:hAnsi="Times New Roman"/>
          <w:sz w:val="28"/>
          <w:szCs w:val="28"/>
        </w:rPr>
        <w:t xml:space="preserve"> </w:t>
      </w:r>
      <w:r w:rsidRPr="00AA2238">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903791" w:rsidRPr="00AA2238" w:rsidRDefault="00903791" w:rsidP="00903791">
      <w:pPr>
        <w:pStyle w:val="af"/>
        <w:ind w:firstLine="708"/>
        <w:jc w:val="both"/>
        <w:rPr>
          <w:rFonts w:ascii="Times New Roman" w:hAnsi="Times New Roman"/>
          <w:color w:val="000000"/>
          <w:sz w:val="28"/>
          <w:szCs w:val="28"/>
        </w:rPr>
      </w:pPr>
      <w:r>
        <w:rPr>
          <w:rFonts w:ascii="Times New Roman" w:hAnsi="Times New Roman"/>
          <w:color w:val="000000"/>
          <w:sz w:val="28"/>
          <w:szCs w:val="28"/>
        </w:rPr>
        <w:t>7</w:t>
      </w:r>
      <w:r w:rsidRPr="00AA2238">
        <w:rPr>
          <w:rFonts w:ascii="Times New Roman" w:hAnsi="Times New Roman"/>
          <w:color w:val="000000"/>
          <w:sz w:val="28"/>
          <w:szCs w:val="28"/>
        </w:rPr>
        <w:t xml:space="preserve">.2. Уповноважити </w:t>
      </w:r>
      <w:r w:rsidR="00DB4EBE">
        <w:rPr>
          <w:rFonts w:ascii="Times New Roman" w:hAnsi="Times New Roman"/>
          <w:color w:val="000000"/>
          <w:sz w:val="28"/>
          <w:szCs w:val="28"/>
        </w:rPr>
        <w:t>начальника управління комунального майна та земельних відносин Ніжинської міської ради Чернігівської області</w:t>
      </w:r>
      <w:r w:rsidR="00DB4EBE" w:rsidRPr="00AA2238">
        <w:rPr>
          <w:rFonts w:ascii="Times New Roman" w:hAnsi="Times New Roman"/>
          <w:color w:val="000000"/>
          <w:sz w:val="28"/>
          <w:szCs w:val="28"/>
        </w:rPr>
        <w:t xml:space="preserve"> </w:t>
      </w:r>
      <w:r w:rsidRPr="00AA2238">
        <w:rPr>
          <w:rFonts w:ascii="Times New Roman" w:hAnsi="Times New Roman"/>
          <w:color w:val="000000"/>
          <w:sz w:val="28"/>
          <w:szCs w:val="28"/>
        </w:rPr>
        <w:t xml:space="preserve">підписати акт приймання-передачі земельної ділянки </w:t>
      </w:r>
      <w:r>
        <w:rPr>
          <w:rFonts w:ascii="Times New Roman" w:hAnsi="Times New Roman"/>
          <w:sz w:val="28"/>
          <w:szCs w:val="28"/>
        </w:rPr>
        <w:t>площею 0,0040</w:t>
      </w:r>
      <w:r w:rsidRPr="00AA2238">
        <w:rPr>
          <w:rFonts w:ascii="Times New Roman" w:hAnsi="Times New Roman"/>
          <w:sz w:val="28"/>
          <w:szCs w:val="28"/>
        </w:rPr>
        <w:t xml:space="preserve"> га за адресою: м.Ніжин, вул. </w:t>
      </w:r>
      <w:r>
        <w:rPr>
          <w:rFonts w:ascii="Times New Roman" w:hAnsi="Times New Roman"/>
          <w:sz w:val="28"/>
          <w:szCs w:val="28"/>
        </w:rPr>
        <w:t xml:space="preserve">Московська, 21-Р </w:t>
      </w:r>
      <w:r w:rsidRPr="00AA2238">
        <w:rPr>
          <w:rFonts w:ascii="Times New Roman" w:hAnsi="Times New Roman"/>
          <w:sz w:val="28"/>
          <w:szCs w:val="28"/>
        </w:rPr>
        <w:t xml:space="preserve">кадастровий номер </w:t>
      </w:r>
      <w:r>
        <w:rPr>
          <w:rFonts w:ascii="Times New Roman" w:hAnsi="Times New Roman"/>
          <w:sz w:val="28"/>
          <w:szCs w:val="28"/>
        </w:rPr>
        <w:t>7410400000:02:008:0040</w:t>
      </w:r>
      <w:r w:rsidRPr="00AA2238">
        <w:rPr>
          <w:rFonts w:ascii="Times New Roman" w:hAnsi="Times New Roman"/>
          <w:color w:val="000000"/>
          <w:sz w:val="28"/>
          <w:szCs w:val="28"/>
        </w:rPr>
        <w:t>.</w:t>
      </w:r>
    </w:p>
    <w:p w:rsidR="00903791" w:rsidRDefault="00903791" w:rsidP="00903791">
      <w:pPr>
        <w:pStyle w:val="af"/>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t>7</w:t>
      </w:r>
      <w:r w:rsidRPr="00AA2238">
        <w:rPr>
          <w:rFonts w:ascii="Times New Roman" w:hAnsi="Times New Roman"/>
          <w:color w:val="000000"/>
          <w:sz w:val="28"/>
          <w:szCs w:val="28"/>
        </w:rPr>
        <w:t xml:space="preserve">.3. Повідомити фізичній особі-підприємцю </w:t>
      </w:r>
      <w:r>
        <w:rPr>
          <w:rFonts w:ascii="Times New Roman" w:hAnsi="Times New Roman"/>
          <w:sz w:val="28"/>
          <w:szCs w:val="28"/>
        </w:rPr>
        <w:t>Ступака Сергія Михайловича</w:t>
      </w:r>
      <w:r w:rsidRPr="00AA2238">
        <w:rPr>
          <w:rFonts w:ascii="Times New Roman" w:hAnsi="Times New Roman"/>
          <w:color w:val="000000"/>
          <w:sz w:val="28"/>
          <w:szCs w:val="28"/>
        </w:rPr>
        <w:t xml:space="preserve"> </w:t>
      </w:r>
      <w:r w:rsidRPr="00AA2238">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w:t>
      </w:r>
      <w:r w:rsidRPr="00002EA0">
        <w:rPr>
          <w:rFonts w:ascii="Times New Roman" w:hAnsi="Times New Roman"/>
          <w:color w:val="000000"/>
          <w:sz w:val="28"/>
          <w:szCs w:val="28"/>
          <w:shd w:val="clear" w:color="auto" w:fill="FFFFFF"/>
        </w:rPr>
        <w:t>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Pr>
          <w:rFonts w:ascii="Times New Roman" w:hAnsi="Times New Roman"/>
          <w:color w:val="000000"/>
          <w:sz w:val="28"/>
          <w:szCs w:val="28"/>
          <w:shd w:val="clear" w:color="auto" w:fill="FFFFFF"/>
        </w:rPr>
        <w:t>.</w:t>
      </w:r>
    </w:p>
    <w:p w:rsidR="00A77B52" w:rsidRDefault="00A77B52" w:rsidP="00A77B52">
      <w:pPr>
        <w:pStyle w:val="af"/>
        <w:ind w:firstLine="567"/>
        <w:jc w:val="both"/>
        <w:rPr>
          <w:rFonts w:ascii="Times New Roman" w:hAnsi="Times New Roman"/>
          <w:sz w:val="28"/>
          <w:szCs w:val="28"/>
        </w:rPr>
      </w:pPr>
      <w:r>
        <w:rPr>
          <w:rFonts w:ascii="Times New Roman" w:hAnsi="Times New Roman"/>
          <w:b/>
          <w:color w:val="000000"/>
          <w:sz w:val="28"/>
          <w:szCs w:val="28"/>
        </w:rPr>
        <w:t>8</w:t>
      </w:r>
      <w:r w:rsidRPr="00AA2238">
        <w:rPr>
          <w:rFonts w:ascii="Times New Roman" w:hAnsi="Times New Roman"/>
          <w:b/>
          <w:color w:val="000000"/>
          <w:sz w:val="28"/>
          <w:szCs w:val="28"/>
        </w:rPr>
        <w:t>.</w:t>
      </w:r>
      <w:r w:rsidRPr="00AA2238">
        <w:rPr>
          <w:rFonts w:ascii="Times New Roman" w:hAnsi="Times New Roman"/>
          <w:color w:val="000000"/>
          <w:sz w:val="28"/>
          <w:szCs w:val="28"/>
        </w:rPr>
        <w:t xml:space="preserve"> </w:t>
      </w:r>
      <w:r w:rsidRPr="00CA06CD">
        <w:rPr>
          <w:rFonts w:ascii="Times New Roman" w:hAnsi="Times New Roman"/>
          <w:color w:val="000000"/>
          <w:sz w:val="28"/>
          <w:szCs w:val="28"/>
        </w:rPr>
        <w:t>Відмовити</w:t>
      </w:r>
      <w:r w:rsidRPr="00AA2238">
        <w:rPr>
          <w:rFonts w:ascii="Times New Roman" w:hAnsi="Times New Roman"/>
          <w:color w:val="000000"/>
          <w:sz w:val="28"/>
          <w:szCs w:val="28"/>
        </w:rPr>
        <w:t xml:space="preserve"> (висловити заперечення) у поновле</w:t>
      </w:r>
      <w:r>
        <w:rPr>
          <w:rFonts w:ascii="Times New Roman" w:hAnsi="Times New Roman"/>
          <w:color w:val="000000"/>
          <w:sz w:val="28"/>
          <w:szCs w:val="28"/>
        </w:rPr>
        <w:t>нні договору оренди землі від «26</w:t>
      </w:r>
      <w:r w:rsidRPr="00AA2238">
        <w:rPr>
          <w:rFonts w:ascii="Times New Roman" w:hAnsi="Times New Roman"/>
          <w:color w:val="000000"/>
          <w:sz w:val="28"/>
          <w:szCs w:val="28"/>
        </w:rPr>
        <w:t>»</w:t>
      </w:r>
      <w:r>
        <w:rPr>
          <w:rFonts w:ascii="Times New Roman" w:hAnsi="Times New Roman"/>
          <w:color w:val="000000"/>
          <w:sz w:val="28"/>
          <w:szCs w:val="28"/>
        </w:rPr>
        <w:t xml:space="preserve"> серпня 2015 </w:t>
      </w:r>
      <w:r w:rsidRPr="00AA2238">
        <w:rPr>
          <w:rFonts w:ascii="Times New Roman" w:hAnsi="Times New Roman"/>
          <w:color w:val="000000"/>
          <w:sz w:val="28"/>
          <w:szCs w:val="28"/>
        </w:rPr>
        <w:t xml:space="preserve">року, внесеного до Державного реєстру речових прав на </w:t>
      </w:r>
      <w:r w:rsidRPr="00903791">
        <w:rPr>
          <w:rFonts w:ascii="Times New Roman" w:hAnsi="Times New Roman"/>
          <w:color w:val="000000"/>
          <w:sz w:val="28"/>
          <w:szCs w:val="28"/>
        </w:rPr>
        <w:t xml:space="preserve">нерухоме майно </w:t>
      </w:r>
      <w:r>
        <w:rPr>
          <w:rFonts w:ascii="Times New Roman" w:hAnsi="Times New Roman"/>
          <w:sz w:val="28"/>
          <w:szCs w:val="28"/>
        </w:rPr>
        <w:t xml:space="preserve"> 13 листопада 2015</w:t>
      </w:r>
      <w:r w:rsidRPr="00903791">
        <w:rPr>
          <w:rFonts w:ascii="Times New Roman" w:hAnsi="Times New Roman"/>
          <w:sz w:val="28"/>
          <w:szCs w:val="28"/>
        </w:rPr>
        <w:t xml:space="preserve"> </w:t>
      </w:r>
      <w:r w:rsidRPr="00903791">
        <w:rPr>
          <w:rFonts w:ascii="Times New Roman" w:hAnsi="Times New Roman"/>
          <w:color w:val="000000"/>
          <w:sz w:val="28"/>
          <w:szCs w:val="28"/>
        </w:rPr>
        <w:t>року (номер запису про інше речове право:</w:t>
      </w:r>
      <w:r w:rsidRPr="00AA2238">
        <w:rPr>
          <w:rFonts w:ascii="Times New Roman" w:hAnsi="Times New Roman"/>
          <w:color w:val="000000"/>
          <w:sz w:val="28"/>
          <w:szCs w:val="28"/>
        </w:rPr>
        <w:t xml:space="preserve"> </w:t>
      </w:r>
      <w:r w:rsidRPr="00A77B52">
        <w:rPr>
          <w:rFonts w:ascii="Times New Roman" w:hAnsi="Times New Roman"/>
          <w:sz w:val="28"/>
          <w:szCs w:val="28"/>
        </w:rPr>
        <w:t>12093347</w:t>
      </w:r>
      <w:r w:rsidRPr="00A77B52">
        <w:rPr>
          <w:rFonts w:ascii="Times New Roman" w:hAnsi="Times New Roman"/>
          <w:color w:val="000000"/>
          <w:sz w:val="28"/>
          <w:szCs w:val="28"/>
        </w:rPr>
        <w:t xml:space="preserve">), укладеного з фізичною особою-підприємцем </w:t>
      </w:r>
      <w:r>
        <w:rPr>
          <w:rFonts w:ascii="Times New Roman" w:hAnsi="Times New Roman"/>
          <w:sz w:val="28"/>
          <w:szCs w:val="28"/>
        </w:rPr>
        <w:t>Гавриленком Валерієм Петровичем</w:t>
      </w:r>
      <w:r w:rsidRPr="00570A3C">
        <w:rPr>
          <w:rFonts w:ascii="Times New Roman" w:hAnsi="Times New Roman"/>
          <w:color w:val="000000"/>
          <w:sz w:val="28"/>
          <w:szCs w:val="28"/>
        </w:rPr>
        <w:t xml:space="preserve"> на підставі підпункту 1 ч. 1 ст. 31 (</w:t>
      </w:r>
      <w:r w:rsidRPr="00570A3C">
        <w:rPr>
          <w:rStyle w:val="xfmc2"/>
          <w:rFonts w:ascii="Times New Roman" w:hAnsi="Times New Roman"/>
          <w:color w:val="000000"/>
          <w:sz w:val="28"/>
          <w:szCs w:val="28"/>
        </w:rPr>
        <w:t>закінчення строку, на який було укладено договір оренди землі</w:t>
      </w:r>
      <w:r w:rsidRPr="00570A3C">
        <w:rPr>
          <w:rFonts w:ascii="Times New Roman" w:hAnsi="Times New Roman"/>
          <w:color w:val="000000"/>
          <w:sz w:val="28"/>
          <w:szCs w:val="28"/>
        </w:rPr>
        <w:t>) Закону України «Про оренду землі», п. «</w:t>
      </w:r>
      <w:r w:rsidRPr="00472446">
        <w:rPr>
          <w:rFonts w:ascii="Times New Roman" w:hAnsi="Times New Roman"/>
          <w:sz w:val="28"/>
          <w:szCs w:val="28"/>
        </w:rPr>
        <w:t>36</w:t>
      </w:r>
      <w:r w:rsidRPr="00570A3C">
        <w:rPr>
          <w:rFonts w:ascii="Times New Roman" w:hAnsi="Times New Roman"/>
          <w:color w:val="000000"/>
          <w:sz w:val="28"/>
          <w:szCs w:val="28"/>
        </w:rPr>
        <w:t xml:space="preserve">» договору оренди землі від </w:t>
      </w:r>
      <w:r>
        <w:rPr>
          <w:rFonts w:ascii="Times New Roman" w:hAnsi="Times New Roman"/>
          <w:color w:val="000000"/>
          <w:sz w:val="28"/>
          <w:szCs w:val="28"/>
        </w:rPr>
        <w:t>26</w:t>
      </w:r>
      <w:r w:rsidRPr="00AA2238">
        <w:rPr>
          <w:rFonts w:ascii="Times New Roman" w:hAnsi="Times New Roman"/>
          <w:color w:val="000000"/>
          <w:sz w:val="28"/>
          <w:szCs w:val="28"/>
        </w:rPr>
        <w:t>»</w:t>
      </w:r>
      <w:r>
        <w:rPr>
          <w:rFonts w:ascii="Times New Roman" w:hAnsi="Times New Roman"/>
          <w:color w:val="000000"/>
          <w:sz w:val="28"/>
          <w:szCs w:val="28"/>
        </w:rPr>
        <w:t xml:space="preserve"> серпня 2015 </w:t>
      </w:r>
      <w:r w:rsidRPr="00570A3C">
        <w:rPr>
          <w:rFonts w:ascii="Times New Roman" w:hAnsi="Times New Roman"/>
          <w:color w:val="000000"/>
          <w:sz w:val="28"/>
          <w:szCs w:val="28"/>
        </w:rPr>
        <w:t>року, №</w:t>
      </w:r>
      <w:r w:rsidRPr="00A77B52">
        <w:rPr>
          <w:rFonts w:ascii="Times New Roman" w:hAnsi="Times New Roman"/>
          <w:sz w:val="28"/>
          <w:szCs w:val="28"/>
        </w:rPr>
        <w:t>12093347</w:t>
      </w:r>
      <w:r w:rsidRPr="00570A3C">
        <w:rPr>
          <w:rFonts w:ascii="Times New Roman" w:hAnsi="Times New Roman"/>
          <w:color w:val="000000"/>
          <w:sz w:val="28"/>
          <w:szCs w:val="28"/>
        </w:rPr>
        <w:t xml:space="preserve">, </w:t>
      </w:r>
      <w:r w:rsidRPr="00570A3C">
        <w:rPr>
          <w:rFonts w:ascii="Times New Roman" w:hAnsi="Times New Roman"/>
          <w:sz w:val="28"/>
          <w:szCs w:val="28"/>
        </w:rPr>
        <w:t xml:space="preserve">рішення Ніжинської міської ради </w:t>
      </w:r>
      <w:r w:rsidRPr="00570A3C">
        <w:rPr>
          <w:rStyle w:val="a9"/>
          <w:rFonts w:ascii="Times New Roman" w:hAnsi="Times New Roman"/>
          <w:b w:val="0"/>
          <w:sz w:val="28"/>
          <w:szCs w:val="28"/>
          <w:bdr w:val="none" w:sz="0" w:space="0" w:color="auto" w:frame="1"/>
          <w:shd w:val="clear" w:color="auto" w:fill="FFFFFF"/>
        </w:rPr>
        <w:t xml:space="preserve">від 26 лютого 2021 року </w:t>
      </w:r>
      <w:r w:rsidRPr="00570A3C">
        <w:rPr>
          <w:rFonts w:ascii="Times New Roman" w:hAnsi="Times New Roman"/>
          <w:sz w:val="28"/>
          <w:szCs w:val="28"/>
        </w:rPr>
        <w:t>№36-7/2021</w:t>
      </w:r>
      <w:r w:rsidRPr="00570A3C">
        <w:rPr>
          <w:rStyle w:val="a9"/>
          <w:rFonts w:ascii="Times New Roman" w:hAnsi="Times New Roman"/>
          <w:b w:val="0"/>
          <w:sz w:val="28"/>
          <w:szCs w:val="28"/>
          <w:bdr w:val="none" w:sz="0" w:space="0" w:color="auto" w:frame="1"/>
          <w:shd w:val="clear" w:color="auto" w:fill="FFFFFF"/>
        </w:rPr>
        <w:t xml:space="preserve"> «Про заборону розміщення тимчасових споруд для провадження підприємницької діяльності</w:t>
      </w:r>
      <w:r w:rsidRPr="00570A3C">
        <w:rPr>
          <w:rFonts w:ascii="Times New Roman" w:hAnsi="Times New Roman"/>
          <w:sz w:val="28"/>
          <w:szCs w:val="28"/>
        </w:rPr>
        <w:t xml:space="preserve"> </w:t>
      </w:r>
      <w:r w:rsidRPr="00570A3C">
        <w:rPr>
          <w:rFonts w:ascii="Times New Roman" w:hAnsi="Times New Roman"/>
          <w:sz w:val="28"/>
          <w:szCs w:val="28"/>
          <w:shd w:val="clear" w:color="auto" w:fill="FFFFFF"/>
        </w:rPr>
        <w:t>на території міста Ніжина на умовах договорів оренди землі».</w:t>
      </w:r>
    </w:p>
    <w:p w:rsidR="00A77B52" w:rsidRPr="00AA2238" w:rsidRDefault="00A77B52" w:rsidP="00A77B52">
      <w:pPr>
        <w:pStyle w:val="af"/>
        <w:ind w:firstLine="708"/>
        <w:jc w:val="both"/>
        <w:rPr>
          <w:rFonts w:ascii="Times New Roman" w:hAnsi="Times New Roman"/>
          <w:color w:val="000000"/>
          <w:sz w:val="28"/>
          <w:szCs w:val="28"/>
        </w:rPr>
      </w:pPr>
      <w:r>
        <w:rPr>
          <w:rFonts w:ascii="Times New Roman" w:hAnsi="Times New Roman"/>
          <w:color w:val="000000"/>
          <w:sz w:val="28"/>
          <w:szCs w:val="28"/>
        </w:rPr>
        <w:t>8</w:t>
      </w:r>
      <w:r w:rsidRPr="00AA2238">
        <w:rPr>
          <w:rFonts w:ascii="Times New Roman" w:hAnsi="Times New Roman"/>
          <w:color w:val="000000"/>
          <w:sz w:val="28"/>
          <w:szCs w:val="28"/>
        </w:rPr>
        <w:t xml:space="preserve">.1. </w:t>
      </w:r>
      <w:r w:rsidR="0033264F">
        <w:rPr>
          <w:rFonts w:ascii="Times New Roman" w:hAnsi="Times New Roman"/>
          <w:color w:val="000000"/>
          <w:sz w:val="28"/>
          <w:szCs w:val="28"/>
        </w:rPr>
        <w:t>Ф</w:t>
      </w:r>
      <w:r w:rsidRPr="00AA2238">
        <w:rPr>
          <w:rFonts w:ascii="Times New Roman" w:hAnsi="Times New Roman"/>
          <w:color w:val="000000"/>
          <w:sz w:val="28"/>
          <w:szCs w:val="28"/>
        </w:rPr>
        <w:t xml:space="preserve">ізичній особі-підприємцю </w:t>
      </w:r>
      <w:r>
        <w:rPr>
          <w:rFonts w:ascii="Times New Roman" w:hAnsi="Times New Roman"/>
          <w:sz w:val="28"/>
          <w:szCs w:val="28"/>
        </w:rPr>
        <w:t>Гавриленку Валерію Петровичу</w:t>
      </w:r>
      <w:r w:rsidRPr="00AA2238">
        <w:rPr>
          <w:rFonts w:ascii="Times New Roman" w:hAnsi="Times New Roman"/>
          <w:color w:val="000000"/>
          <w:sz w:val="28"/>
          <w:szCs w:val="28"/>
        </w:rPr>
        <w:t xml:space="preserve"> повернути Ніжинській міській раді земельну ділянку</w:t>
      </w:r>
      <w:r w:rsidRPr="00AA2238">
        <w:rPr>
          <w:rFonts w:ascii="Times New Roman" w:hAnsi="Times New Roman"/>
          <w:sz w:val="28"/>
          <w:szCs w:val="28"/>
        </w:rPr>
        <w:t xml:space="preserve"> площею 0,00</w:t>
      </w:r>
      <w:r>
        <w:rPr>
          <w:rFonts w:ascii="Times New Roman" w:hAnsi="Times New Roman"/>
          <w:sz w:val="28"/>
          <w:szCs w:val="28"/>
        </w:rPr>
        <w:t xml:space="preserve">10 </w:t>
      </w:r>
      <w:r w:rsidRPr="00AA2238">
        <w:rPr>
          <w:rFonts w:ascii="Times New Roman" w:hAnsi="Times New Roman"/>
          <w:sz w:val="28"/>
          <w:szCs w:val="28"/>
        </w:rPr>
        <w:t xml:space="preserve">га за адресою: м. Ніжин, </w:t>
      </w:r>
      <w:r>
        <w:rPr>
          <w:rFonts w:ascii="Times New Roman" w:hAnsi="Times New Roman"/>
          <w:sz w:val="28"/>
          <w:szCs w:val="28"/>
        </w:rPr>
        <w:t>площа М. Заньковецької, 4а</w:t>
      </w:r>
      <w:r w:rsidRPr="00AA2238">
        <w:rPr>
          <w:rFonts w:ascii="Times New Roman" w:hAnsi="Times New Roman"/>
          <w:sz w:val="28"/>
          <w:szCs w:val="28"/>
        </w:rPr>
        <w:t xml:space="preserve"> кадастро</w:t>
      </w:r>
      <w:r>
        <w:rPr>
          <w:rFonts w:ascii="Times New Roman" w:hAnsi="Times New Roman"/>
          <w:sz w:val="28"/>
          <w:szCs w:val="28"/>
        </w:rPr>
        <w:t xml:space="preserve">вий номер 7410400000:04:002:0065 </w:t>
      </w:r>
      <w:r w:rsidRPr="00AA2238">
        <w:rPr>
          <w:rFonts w:ascii="Times New Roman" w:hAnsi="Times New Roman"/>
          <w:color w:val="000000"/>
          <w:sz w:val="28"/>
          <w:szCs w:val="28"/>
        </w:rPr>
        <w:t>протягом 10 днів після припинення договору оренди землі за актом приймання передачі на підставі ст. 785 Цивільного кодексу України.</w:t>
      </w:r>
    </w:p>
    <w:p w:rsidR="00A77B52" w:rsidRPr="00AA2238" w:rsidRDefault="00A77B52" w:rsidP="00A77B52">
      <w:pPr>
        <w:pStyle w:val="af"/>
        <w:ind w:firstLine="708"/>
        <w:jc w:val="both"/>
        <w:rPr>
          <w:rFonts w:ascii="Times New Roman" w:hAnsi="Times New Roman"/>
          <w:color w:val="000000"/>
          <w:sz w:val="28"/>
          <w:szCs w:val="28"/>
        </w:rPr>
      </w:pPr>
      <w:r>
        <w:rPr>
          <w:rFonts w:ascii="Times New Roman" w:hAnsi="Times New Roman"/>
          <w:color w:val="000000"/>
          <w:sz w:val="28"/>
          <w:szCs w:val="28"/>
        </w:rPr>
        <w:t>8</w:t>
      </w:r>
      <w:r w:rsidRPr="00AA2238">
        <w:rPr>
          <w:rFonts w:ascii="Times New Roman" w:hAnsi="Times New Roman"/>
          <w:color w:val="000000"/>
          <w:sz w:val="28"/>
          <w:szCs w:val="28"/>
        </w:rPr>
        <w:t xml:space="preserve">.2. Уповноважити </w:t>
      </w:r>
      <w:r w:rsidR="00DB4EBE">
        <w:rPr>
          <w:rFonts w:ascii="Times New Roman" w:hAnsi="Times New Roman"/>
          <w:color w:val="000000"/>
          <w:sz w:val="28"/>
          <w:szCs w:val="28"/>
        </w:rPr>
        <w:t>начальника управління комунального майна та земельних відносин Ніжинської міської ради Чернігівської області</w:t>
      </w:r>
      <w:r w:rsidRPr="00AA2238">
        <w:rPr>
          <w:rFonts w:ascii="Times New Roman" w:hAnsi="Times New Roman"/>
          <w:color w:val="000000"/>
          <w:sz w:val="28"/>
          <w:szCs w:val="28"/>
        </w:rPr>
        <w:t xml:space="preserve"> підписати акт приймання-передачі земельної ділянки </w:t>
      </w:r>
      <w:r>
        <w:rPr>
          <w:rFonts w:ascii="Times New Roman" w:hAnsi="Times New Roman"/>
          <w:sz w:val="28"/>
          <w:szCs w:val="28"/>
        </w:rPr>
        <w:t>площею 0,0010</w:t>
      </w:r>
      <w:r w:rsidRPr="00AA2238">
        <w:rPr>
          <w:rFonts w:ascii="Times New Roman" w:hAnsi="Times New Roman"/>
          <w:sz w:val="28"/>
          <w:szCs w:val="28"/>
        </w:rPr>
        <w:t xml:space="preserve"> га за адресою: м.Ніжин, </w:t>
      </w:r>
      <w:r>
        <w:rPr>
          <w:rFonts w:ascii="Times New Roman" w:hAnsi="Times New Roman"/>
          <w:sz w:val="28"/>
          <w:szCs w:val="28"/>
        </w:rPr>
        <w:t>площа М. Заньковецької, 4а</w:t>
      </w:r>
      <w:r w:rsidRPr="00AA2238">
        <w:rPr>
          <w:rFonts w:ascii="Times New Roman" w:hAnsi="Times New Roman"/>
          <w:sz w:val="28"/>
          <w:szCs w:val="28"/>
        </w:rPr>
        <w:t xml:space="preserve"> </w:t>
      </w:r>
      <w:r>
        <w:rPr>
          <w:rFonts w:ascii="Times New Roman" w:hAnsi="Times New Roman"/>
          <w:sz w:val="28"/>
          <w:szCs w:val="28"/>
        </w:rPr>
        <w:t xml:space="preserve"> </w:t>
      </w:r>
      <w:r w:rsidRPr="00AA2238">
        <w:rPr>
          <w:rFonts w:ascii="Times New Roman" w:hAnsi="Times New Roman"/>
          <w:sz w:val="28"/>
          <w:szCs w:val="28"/>
        </w:rPr>
        <w:t xml:space="preserve">кадастровий номер </w:t>
      </w:r>
      <w:r>
        <w:rPr>
          <w:rFonts w:ascii="Times New Roman" w:hAnsi="Times New Roman"/>
          <w:sz w:val="28"/>
          <w:szCs w:val="28"/>
        </w:rPr>
        <w:t>7410400000:04:002:0065</w:t>
      </w:r>
      <w:r w:rsidRPr="00AA2238">
        <w:rPr>
          <w:rFonts w:ascii="Times New Roman" w:hAnsi="Times New Roman"/>
          <w:color w:val="000000"/>
          <w:sz w:val="28"/>
          <w:szCs w:val="28"/>
        </w:rPr>
        <w:t>.</w:t>
      </w:r>
    </w:p>
    <w:p w:rsidR="00A77B52" w:rsidRDefault="00A77B52" w:rsidP="00A77B52">
      <w:pPr>
        <w:pStyle w:val="af"/>
        <w:ind w:firstLine="708"/>
        <w:jc w:val="both"/>
        <w:rPr>
          <w:rFonts w:ascii="Times New Roman" w:hAnsi="Times New Roman"/>
          <w:color w:val="000000"/>
          <w:sz w:val="28"/>
          <w:szCs w:val="28"/>
          <w:shd w:val="clear" w:color="auto" w:fill="FFFFFF"/>
        </w:rPr>
      </w:pPr>
      <w:r>
        <w:rPr>
          <w:rFonts w:ascii="Times New Roman" w:hAnsi="Times New Roman"/>
          <w:color w:val="000000"/>
          <w:sz w:val="28"/>
          <w:szCs w:val="28"/>
        </w:rPr>
        <w:t>8</w:t>
      </w:r>
      <w:r w:rsidRPr="00AA2238">
        <w:rPr>
          <w:rFonts w:ascii="Times New Roman" w:hAnsi="Times New Roman"/>
          <w:color w:val="000000"/>
          <w:sz w:val="28"/>
          <w:szCs w:val="28"/>
        </w:rPr>
        <w:t xml:space="preserve">.3. Повідомити фізичній особі-підприємцю </w:t>
      </w:r>
      <w:r>
        <w:rPr>
          <w:rFonts w:ascii="Times New Roman" w:hAnsi="Times New Roman"/>
          <w:sz w:val="28"/>
          <w:szCs w:val="28"/>
        </w:rPr>
        <w:t>Гавриленку Валерію Петровичу</w:t>
      </w:r>
      <w:r w:rsidRPr="00AA2238">
        <w:rPr>
          <w:rFonts w:ascii="Times New Roman" w:hAnsi="Times New Roman"/>
          <w:color w:val="000000"/>
          <w:sz w:val="28"/>
          <w:szCs w:val="28"/>
        </w:rPr>
        <w:t xml:space="preserve"> </w:t>
      </w:r>
      <w:r w:rsidRPr="00AA2238">
        <w:rPr>
          <w:rFonts w:ascii="Times New Roman" w:hAnsi="Times New Roman"/>
          <w:color w:val="000000"/>
          <w:sz w:val="28"/>
          <w:szCs w:val="28"/>
          <w:shd w:val="clear" w:color="auto" w:fill="FFFFFF"/>
        </w:rPr>
        <w:t xml:space="preserve">про право на першочергове розміщення тимчасових споруд на тому ж самому місці відповідно до Порядку здійснення роздрібної торгівлі через дрібнороздрібну торговельну мережу шляхом використання автомагазинів, </w:t>
      </w:r>
      <w:r w:rsidRPr="00002EA0">
        <w:rPr>
          <w:rFonts w:ascii="Times New Roman" w:hAnsi="Times New Roman"/>
          <w:color w:val="000000"/>
          <w:sz w:val="28"/>
          <w:szCs w:val="28"/>
          <w:shd w:val="clear" w:color="auto" w:fill="FFFFFF"/>
        </w:rPr>
        <w:t>автокафе, авторозвозок, автоцистерн та врегулювання питання розміщення тимчасових споруд торговельного, побутового, соціально-культурного чи іншого призначення, засобів пересувної дрібнороздрібної торговельної мережі для здійснення підприємницької діяльності та визначення обсягів пайової участі (внеску) замовників в утриманні об’єктів благоустрою м. Ніжина, затвердженого рішенням Ніжинської міської ради від 18.08.2015 року №17-70/2015»</w:t>
      </w:r>
      <w:r>
        <w:rPr>
          <w:rFonts w:ascii="Times New Roman" w:hAnsi="Times New Roman"/>
          <w:color w:val="000000"/>
          <w:sz w:val="28"/>
          <w:szCs w:val="28"/>
          <w:shd w:val="clear" w:color="auto" w:fill="FFFFFF"/>
        </w:rPr>
        <w:t>.</w:t>
      </w:r>
    </w:p>
    <w:p w:rsidR="00472446" w:rsidRPr="00110C79" w:rsidRDefault="00A77B52" w:rsidP="00CA474C">
      <w:pPr>
        <w:ind w:firstLine="709"/>
        <w:jc w:val="both"/>
        <w:rPr>
          <w:sz w:val="28"/>
          <w:szCs w:val="28"/>
        </w:rPr>
      </w:pPr>
      <w:r>
        <w:rPr>
          <w:b/>
          <w:sz w:val="28"/>
          <w:szCs w:val="28"/>
        </w:rPr>
        <w:t>9</w:t>
      </w:r>
      <w:r w:rsidR="00472446" w:rsidRPr="00110C79">
        <w:rPr>
          <w:b/>
          <w:sz w:val="28"/>
          <w:szCs w:val="28"/>
        </w:rPr>
        <w:t>.</w:t>
      </w:r>
      <w:r w:rsidR="00472446">
        <w:rPr>
          <w:b/>
          <w:sz w:val="28"/>
          <w:szCs w:val="28"/>
        </w:rPr>
        <w:t xml:space="preserve"> </w:t>
      </w:r>
      <w:r w:rsidR="00472446" w:rsidRPr="00D93061">
        <w:rPr>
          <w:sz w:val="28"/>
          <w:szCs w:val="28"/>
        </w:rPr>
        <w:t xml:space="preserve">Припинити </w:t>
      </w:r>
      <w:r w:rsidR="00CA474C" w:rsidRPr="00D93061">
        <w:rPr>
          <w:sz w:val="28"/>
          <w:szCs w:val="28"/>
        </w:rPr>
        <w:t>достроково розірвати договір оренди від</w:t>
      </w:r>
      <w:r w:rsidR="00D93061">
        <w:rPr>
          <w:sz w:val="28"/>
          <w:szCs w:val="28"/>
        </w:rPr>
        <w:t xml:space="preserve"> </w:t>
      </w:r>
      <w:r w:rsidR="00D93061" w:rsidRPr="00D93061">
        <w:rPr>
          <w:sz w:val="28"/>
          <w:szCs w:val="28"/>
        </w:rPr>
        <w:t>28 березня 2007р.</w:t>
      </w:r>
      <w:r w:rsidR="00CA474C" w:rsidRPr="00D93061">
        <w:rPr>
          <w:sz w:val="28"/>
          <w:szCs w:val="28"/>
        </w:rPr>
        <w:t xml:space="preserve">  на</w:t>
      </w:r>
      <w:r w:rsidR="00CA474C">
        <w:rPr>
          <w:b/>
          <w:sz w:val="28"/>
          <w:szCs w:val="28"/>
        </w:rPr>
        <w:t xml:space="preserve"> </w:t>
      </w:r>
      <w:r w:rsidR="00CA474C">
        <w:rPr>
          <w:sz w:val="28"/>
          <w:szCs w:val="28"/>
        </w:rPr>
        <w:t xml:space="preserve">земельну </w:t>
      </w:r>
      <w:r w:rsidR="00472446" w:rsidRPr="00110C79">
        <w:rPr>
          <w:sz w:val="28"/>
          <w:szCs w:val="28"/>
        </w:rPr>
        <w:t>ділянк</w:t>
      </w:r>
      <w:r w:rsidR="00CA474C">
        <w:rPr>
          <w:sz w:val="28"/>
          <w:szCs w:val="28"/>
        </w:rPr>
        <w:t>у</w:t>
      </w:r>
      <w:r w:rsidR="00472446" w:rsidRPr="00110C79">
        <w:rPr>
          <w:sz w:val="28"/>
          <w:szCs w:val="28"/>
        </w:rPr>
        <w:t xml:space="preserve"> </w:t>
      </w:r>
      <w:r w:rsidR="00472446" w:rsidRPr="00486309">
        <w:rPr>
          <w:sz w:val="28"/>
          <w:szCs w:val="28"/>
        </w:rPr>
        <w:t xml:space="preserve">площею 0,6744 га за адресою: м. Ніжин, вул. Прилуцька, 89-Г,кадастровий номер 7410400000:06:002:0012 </w:t>
      </w:r>
      <w:r w:rsidR="00072103">
        <w:rPr>
          <w:sz w:val="28"/>
          <w:szCs w:val="28"/>
        </w:rPr>
        <w:t xml:space="preserve">для </w:t>
      </w:r>
      <w:r w:rsidR="00472446" w:rsidRPr="00486309">
        <w:rPr>
          <w:sz w:val="28"/>
          <w:szCs w:val="28"/>
          <w:shd w:val="clear" w:color="auto" w:fill="FFFFFF"/>
        </w:rPr>
        <w:t>промисловості</w:t>
      </w:r>
      <w:r w:rsidR="00486309" w:rsidRPr="00486309">
        <w:rPr>
          <w:sz w:val="28"/>
          <w:szCs w:val="28"/>
          <w:shd w:val="clear" w:color="auto" w:fill="FFFFFF"/>
        </w:rPr>
        <w:t xml:space="preserve"> </w:t>
      </w:r>
      <w:r w:rsidR="00072103">
        <w:rPr>
          <w:sz w:val="28"/>
          <w:szCs w:val="28"/>
          <w:shd w:val="clear" w:color="auto" w:fill="FFFFFF"/>
        </w:rPr>
        <w:t>(</w:t>
      </w:r>
      <w:r w:rsidR="00486309" w:rsidRPr="00486309">
        <w:rPr>
          <w:sz w:val="28"/>
          <w:szCs w:val="28"/>
        </w:rPr>
        <w:t>нежитлова будівля, "котельня"</w:t>
      </w:r>
      <w:r w:rsidR="00072103">
        <w:rPr>
          <w:sz w:val="28"/>
          <w:szCs w:val="28"/>
        </w:rPr>
        <w:t>)</w:t>
      </w:r>
      <w:r w:rsidR="00CA474C">
        <w:rPr>
          <w:sz w:val="28"/>
          <w:szCs w:val="28"/>
        </w:rPr>
        <w:t xml:space="preserve"> укладений з </w:t>
      </w:r>
      <w:r w:rsidR="00CA474C">
        <w:rPr>
          <w:sz w:val="28"/>
          <w:szCs w:val="28"/>
          <w:lang w:eastAsia="uk-UA"/>
        </w:rPr>
        <w:t>фізичною особою</w:t>
      </w:r>
      <w:r w:rsidR="00CA474C" w:rsidRPr="00CA2E53">
        <w:rPr>
          <w:sz w:val="28"/>
          <w:szCs w:val="28"/>
          <w:lang w:eastAsia="uk-UA"/>
        </w:rPr>
        <w:t>-підприємц</w:t>
      </w:r>
      <w:r w:rsidR="00CA474C">
        <w:rPr>
          <w:sz w:val="28"/>
          <w:szCs w:val="28"/>
          <w:lang w:eastAsia="uk-UA"/>
        </w:rPr>
        <w:t xml:space="preserve">ем </w:t>
      </w:r>
      <w:r w:rsidR="00CA474C">
        <w:rPr>
          <w:sz w:val="28"/>
          <w:szCs w:val="28"/>
        </w:rPr>
        <w:t xml:space="preserve">Савченко Русланом Михайловичем  </w:t>
      </w:r>
      <w:r w:rsidR="00472446" w:rsidRPr="00B04703">
        <w:rPr>
          <w:sz w:val="28"/>
          <w:szCs w:val="28"/>
          <w:lang w:eastAsia="en-US"/>
        </w:rPr>
        <w:t xml:space="preserve">на підставі </w:t>
      </w:r>
      <w:r w:rsidR="00472446" w:rsidRPr="005C3F58">
        <w:rPr>
          <w:sz w:val="28"/>
          <w:szCs w:val="28"/>
          <w:lang w:eastAsia="en-US"/>
        </w:rPr>
        <w:t xml:space="preserve">підпункту ст. 31 </w:t>
      </w:r>
      <w:r w:rsidR="00472446">
        <w:rPr>
          <w:sz w:val="28"/>
          <w:szCs w:val="28"/>
          <w:lang w:eastAsia="en-US"/>
        </w:rPr>
        <w:t>(</w:t>
      </w:r>
      <w:r w:rsidR="00472446" w:rsidRPr="005C3F58">
        <w:rPr>
          <w:color w:val="000000"/>
          <w:sz w:val="28"/>
          <w:szCs w:val="28"/>
          <w:shd w:val="clear" w:color="auto" w:fill="FFFFFF"/>
        </w:rPr>
        <w:t>смерті фізичної особи-орендаря</w:t>
      </w:r>
      <w:r w:rsidR="00472446">
        <w:rPr>
          <w:color w:val="000000"/>
          <w:sz w:val="28"/>
          <w:szCs w:val="28"/>
          <w:shd w:val="clear" w:color="auto" w:fill="FFFFFF"/>
        </w:rPr>
        <w:t>)</w:t>
      </w:r>
      <w:r w:rsidR="00472446" w:rsidRPr="005C3F58">
        <w:rPr>
          <w:sz w:val="28"/>
          <w:szCs w:val="28"/>
          <w:lang w:eastAsia="en-US"/>
        </w:rPr>
        <w:t xml:space="preserve"> Закону України «Про оренду землі»</w:t>
      </w:r>
      <w:r w:rsidR="00CA474C">
        <w:rPr>
          <w:sz w:val="28"/>
          <w:szCs w:val="28"/>
        </w:rPr>
        <w:t xml:space="preserve"> та </w:t>
      </w:r>
      <w:r w:rsidR="00CA474C" w:rsidRPr="005C3F58">
        <w:rPr>
          <w:sz w:val="28"/>
          <w:szCs w:val="28"/>
          <w:lang w:eastAsia="en-US"/>
        </w:rPr>
        <w:t>у</w:t>
      </w:r>
      <w:r w:rsidR="00CA474C">
        <w:rPr>
          <w:sz w:val="28"/>
          <w:szCs w:val="28"/>
        </w:rPr>
        <w:t xml:space="preserve"> зв’язку зі смертю орендаря</w:t>
      </w:r>
      <w:r w:rsidR="00CA474C" w:rsidRPr="00110C79">
        <w:rPr>
          <w:sz w:val="28"/>
          <w:szCs w:val="28"/>
        </w:rPr>
        <w:t xml:space="preserve"> </w:t>
      </w:r>
      <w:r w:rsidR="00CA474C">
        <w:rPr>
          <w:sz w:val="28"/>
          <w:szCs w:val="28"/>
        </w:rPr>
        <w:t>(свідоцтво про смерть серія І-ЕЛ №234209 від 06.206.2014р).</w:t>
      </w:r>
    </w:p>
    <w:p w:rsidR="0033707D" w:rsidRPr="000B0AB6" w:rsidRDefault="0033264F" w:rsidP="000B0AB6">
      <w:pPr>
        <w:pStyle w:val="af"/>
        <w:ind w:firstLine="709"/>
        <w:jc w:val="both"/>
        <w:rPr>
          <w:rFonts w:ascii="Times New Roman" w:hAnsi="Times New Roman"/>
          <w:sz w:val="28"/>
          <w:szCs w:val="28"/>
        </w:rPr>
      </w:pPr>
      <w:r>
        <w:rPr>
          <w:rFonts w:ascii="Times New Roman" w:hAnsi="Times New Roman"/>
          <w:b/>
          <w:sz w:val="28"/>
          <w:szCs w:val="28"/>
        </w:rPr>
        <w:t>10</w:t>
      </w:r>
      <w:r w:rsidR="00436188">
        <w:rPr>
          <w:rFonts w:ascii="Times New Roman" w:hAnsi="Times New Roman"/>
          <w:b/>
          <w:sz w:val="28"/>
          <w:szCs w:val="28"/>
        </w:rPr>
        <w:t>.</w:t>
      </w:r>
      <w:r w:rsidR="00BB1D9F" w:rsidRPr="000B0AB6">
        <w:rPr>
          <w:rFonts w:ascii="Times New Roman" w:hAnsi="Times New Roman"/>
          <w:b/>
          <w:sz w:val="28"/>
          <w:szCs w:val="28"/>
        </w:rPr>
        <w:t xml:space="preserve"> </w:t>
      </w:r>
      <w:r w:rsidR="009216B4" w:rsidRPr="000B0AB6">
        <w:rPr>
          <w:rFonts w:ascii="Times New Roman" w:hAnsi="Times New Roman"/>
          <w:kern w:val="3"/>
          <w:sz w:val="28"/>
          <w:szCs w:val="28"/>
          <w:lang w:eastAsia="zh-CN"/>
        </w:rPr>
        <w:t xml:space="preserve">Начальнику управління комунального майна та </w:t>
      </w:r>
      <w:r w:rsidR="009216B4" w:rsidRPr="000B0AB6">
        <w:rPr>
          <w:rFonts w:ascii="Times New Roman" w:hAnsi="Times New Roman"/>
          <w:sz w:val="28"/>
          <w:szCs w:val="28"/>
        </w:rPr>
        <w:t xml:space="preserve">земельних відносин Ніжинської міської ради Онокало І.А. </w:t>
      </w:r>
      <w:r w:rsidR="00BB1D9F" w:rsidRPr="000B0AB6">
        <w:rPr>
          <w:rFonts w:ascii="Times New Roman" w:hAnsi="Times New Roman"/>
          <w:sz w:val="28"/>
          <w:szCs w:val="28"/>
        </w:rPr>
        <w:t>забезпечити оприлюднення даного рішення на сайті протягом п`яти робочих днів після його прийняття.</w:t>
      </w:r>
    </w:p>
    <w:p w:rsidR="00410A36" w:rsidRPr="002C00B4" w:rsidRDefault="0033264F" w:rsidP="00410A36">
      <w:pPr>
        <w:pStyle w:val="a3"/>
        <w:ind w:firstLine="709"/>
        <w:rPr>
          <w:szCs w:val="28"/>
        </w:rPr>
      </w:pPr>
      <w:r>
        <w:rPr>
          <w:b/>
          <w:szCs w:val="28"/>
        </w:rPr>
        <w:t>11</w:t>
      </w:r>
      <w:r w:rsidR="00410A36" w:rsidRPr="000B0AB6">
        <w:rPr>
          <w:b/>
          <w:szCs w:val="28"/>
        </w:rPr>
        <w:t>.</w:t>
      </w:r>
      <w:r w:rsidR="00BB1D9F" w:rsidRPr="000B0AB6">
        <w:rPr>
          <w:szCs w:val="28"/>
        </w:rPr>
        <w:t xml:space="preserve"> Організацію виконання даного рішення покласти на першого заступника міського голови з питань діяльності виконавчих органів ради</w:t>
      </w:r>
      <w:r w:rsidR="00BB1D9F" w:rsidRPr="002C00B4">
        <w:rPr>
          <w:szCs w:val="28"/>
        </w:rPr>
        <w:t xml:space="preserve"> </w:t>
      </w:r>
      <w:r w:rsidR="00B5135B" w:rsidRPr="002C00B4">
        <w:rPr>
          <w:szCs w:val="28"/>
        </w:rPr>
        <w:t>Вовченка Ф</w:t>
      </w:r>
      <w:r w:rsidR="00BB1D9F" w:rsidRPr="002C00B4">
        <w:rPr>
          <w:szCs w:val="28"/>
        </w:rPr>
        <w:t>.</w:t>
      </w:r>
      <w:r w:rsidR="00823CF1" w:rsidRPr="002C00B4">
        <w:rPr>
          <w:szCs w:val="28"/>
        </w:rPr>
        <w:t>І.</w:t>
      </w:r>
      <w:r w:rsidR="00BB1D9F" w:rsidRPr="002C00B4">
        <w:rPr>
          <w:szCs w:val="28"/>
        </w:rPr>
        <w:t xml:space="preserve"> та </w:t>
      </w:r>
      <w:r w:rsidR="009216B4" w:rsidRPr="002C00B4">
        <w:rPr>
          <w:kern w:val="3"/>
          <w:szCs w:val="28"/>
          <w:lang w:eastAsia="zh-CN"/>
        </w:rPr>
        <w:t xml:space="preserve">управління комунального майна та </w:t>
      </w:r>
      <w:r w:rsidR="009216B4" w:rsidRPr="002C00B4">
        <w:rPr>
          <w:szCs w:val="28"/>
        </w:rPr>
        <w:t>земельних відносин Ніжинської міської ради.</w:t>
      </w:r>
    </w:p>
    <w:p w:rsidR="005824A6" w:rsidRPr="002C00B4" w:rsidRDefault="00774DAC" w:rsidP="00410A36">
      <w:pPr>
        <w:pStyle w:val="a3"/>
        <w:ind w:firstLine="709"/>
        <w:rPr>
          <w:szCs w:val="28"/>
        </w:rPr>
      </w:pPr>
      <w:r>
        <w:rPr>
          <w:b/>
          <w:szCs w:val="28"/>
        </w:rPr>
        <w:t>1</w:t>
      </w:r>
      <w:r w:rsidR="0033264F">
        <w:rPr>
          <w:b/>
          <w:szCs w:val="28"/>
        </w:rPr>
        <w:t>2</w:t>
      </w:r>
      <w:r w:rsidR="0071018F" w:rsidRPr="002C00B4">
        <w:rPr>
          <w:b/>
          <w:szCs w:val="28"/>
        </w:rPr>
        <w:t xml:space="preserve">. </w:t>
      </w:r>
      <w:r w:rsidR="00BB1D9F" w:rsidRPr="002C00B4">
        <w:rPr>
          <w:szCs w:val="28"/>
        </w:rPr>
        <w:t xml:space="preserve">Контроль за виконанням даного рішення покласти на </w:t>
      </w:r>
      <w:r w:rsidR="00BB1D9F" w:rsidRPr="002C00B4">
        <w:rPr>
          <w:rStyle w:val="a9"/>
          <w:b w:val="0"/>
          <w:szCs w:val="28"/>
        </w:rPr>
        <w:t xml:space="preserve">постійну комісію міської ради </w:t>
      </w:r>
      <w:r w:rsidR="00410A36" w:rsidRPr="002C00B4">
        <w:rPr>
          <w:szCs w:val="28"/>
        </w:rPr>
        <w:t>з питань регулювання земельних відносин, архітектури, будівництва та охорони навколишнього середовища</w:t>
      </w:r>
      <w:r w:rsidR="007E724D">
        <w:rPr>
          <w:szCs w:val="28"/>
        </w:rPr>
        <w:t xml:space="preserve"> Глотка В.В.</w:t>
      </w:r>
    </w:p>
    <w:p w:rsidR="000564F1" w:rsidRPr="002C00B4" w:rsidRDefault="000564F1" w:rsidP="00D63F84">
      <w:pPr>
        <w:pStyle w:val="2"/>
        <w:rPr>
          <w:rFonts w:ascii="Times New Roman" w:hAnsi="Times New Roman" w:cs="Times New Roman"/>
          <w:color w:val="auto"/>
          <w:sz w:val="28"/>
          <w:szCs w:val="28"/>
        </w:rPr>
      </w:pPr>
    </w:p>
    <w:p w:rsidR="00983CF9" w:rsidRPr="002C00B4" w:rsidRDefault="00983CF9" w:rsidP="00A46346">
      <w:pPr>
        <w:pStyle w:val="2"/>
        <w:rPr>
          <w:rFonts w:ascii="Times New Roman" w:hAnsi="Times New Roman" w:cs="Times New Roman"/>
          <w:color w:val="auto"/>
          <w:sz w:val="28"/>
          <w:szCs w:val="28"/>
        </w:rPr>
      </w:pPr>
      <w:r w:rsidRPr="002C00B4">
        <w:rPr>
          <w:rFonts w:ascii="Times New Roman" w:hAnsi="Times New Roman" w:cs="Times New Roman"/>
          <w:color w:val="auto"/>
          <w:sz w:val="28"/>
          <w:szCs w:val="28"/>
        </w:rPr>
        <w:t>Міський голова</w:t>
      </w:r>
      <w:r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00C124A0" w:rsidRPr="002C00B4">
        <w:rPr>
          <w:rFonts w:ascii="Times New Roman" w:hAnsi="Times New Roman" w:cs="Times New Roman"/>
          <w:color w:val="auto"/>
          <w:sz w:val="28"/>
          <w:szCs w:val="28"/>
        </w:rPr>
        <w:tab/>
      </w:r>
      <w:r w:rsidRPr="002C00B4">
        <w:rPr>
          <w:rFonts w:ascii="Times New Roman" w:hAnsi="Times New Roman" w:cs="Times New Roman"/>
          <w:color w:val="auto"/>
          <w:sz w:val="28"/>
          <w:szCs w:val="28"/>
        </w:rPr>
        <w:t xml:space="preserve"> </w:t>
      </w:r>
      <w:r w:rsidR="000F7C92" w:rsidRPr="002C00B4">
        <w:rPr>
          <w:rFonts w:ascii="Times New Roman" w:hAnsi="Times New Roman" w:cs="Times New Roman"/>
          <w:color w:val="auto"/>
          <w:sz w:val="28"/>
          <w:szCs w:val="28"/>
        </w:rPr>
        <w:tab/>
        <w:t xml:space="preserve">  </w:t>
      </w:r>
      <w:r w:rsidRPr="002C00B4">
        <w:rPr>
          <w:rFonts w:ascii="Times New Roman" w:hAnsi="Times New Roman" w:cs="Times New Roman"/>
          <w:color w:val="auto"/>
          <w:sz w:val="28"/>
          <w:szCs w:val="28"/>
        </w:rPr>
        <w:tab/>
      </w:r>
      <w:r w:rsidR="00823CF1" w:rsidRPr="002C00B4">
        <w:rPr>
          <w:rFonts w:ascii="Times New Roman" w:hAnsi="Times New Roman" w:cs="Times New Roman"/>
          <w:color w:val="auto"/>
          <w:sz w:val="28"/>
          <w:szCs w:val="28"/>
        </w:rPr>
        <w:t>Олександр КОДОЛА</w:t>
      </w:r>
    </w:p>
    <w:p w:rsidR="00983CF9" w:rsidRPr="002C00B4" w:rsidRDefault="00983CF9" w:rsidP="00D63F84">
      <w:pPr>
        <w:rPr>
          <w:sz w:val="28"/>
          <w:szCs w:val="28"/>
        </w:rPr>
      </w:pPr>
    </w:p>
    <w:p w:rsidR="0050755A" w:rsidRPr="002C00B4" w:rsidRDefault="00214768" w:rsidP="00D63F84">
      <w:pPr>
        <w:rPr>
          <w:sz w:val="28"/>
          <w:szCs w:val="28"/>
        </w:rPr>
      </w:pPr>
      <w:r w:rsidRPr="002C00B4">
        <w:rPr>
          <w:sz w:val="28"/>
          <w:szCs w:val="28"/>
        </w:rPr>
        <w:t xml:space="preserve"> </w:t>
      </w:r>
    </w:p>
    <w:p w:rsidR="006C19D0" w:rsidRDefault="006C19D0"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B5135B" w:rsidRDefault="00B5135B" w:rsidP="00D63F84">
      <w:pPr>
        <w:rPr>
          <w:sz w:val="26"/>
          <w:szCs w:val="26"/>
        </w:rPr>
      </w:pPr>
    </w:p>
    <w:p w:rsidR="00072103" w:rsidRDefault="00072103" w:rsidP="00D63F84">
      <w:pPr>
        <w:rPr>
          <w:sz w:val="26"/>
          <w:szCs w:val="26"/>
        </w:rPr>
      </w:pPr>
    </w:p>
    <w:p w:rsidR="00072103" w:rsidRDefault="00072103" w:rsidP="00D63F84">
      <w:pPr>
        <w:rPr>
          <w:sz w:val="26"/>
          <w:szCs w:val="26"/>
        </w:rPr>
      </w:pPr>
    </w:p>
    <w:p w:rsidR="00072103" w:rsidRDefault="00072103" w:rsidP="00D63F84">
      <w:pPr>
        <w:rPr>
          <w:sz w:val="26"/>
          <w:szCs w:val="26"/>
        </w:rPr>
      </w:pPr>
    </w:p>
    <w:p w:rsidR="008634D1" w:rsidRDefault="008634D1" w:rsidP="00D63F84">
      <w:pPr>
        <w:rPr>
          <w:sz w:val="26"/>
          <w:szCs w:val="26"/>
        </w:rPr>
      </w:pPr>
    </w:p>
    <w:p w:rsidR="008634D1" w:rsidRDefault="008634D1" w:rsidP="00D63F84">
      <w:pPr>
        <w:rPr>
          <w:sz w:val="26"/>
          <w:szCs w:val="26"/>
        </w:rPr>
      </w:pPr>
    </w:p>
    <w:p w:rsidR="00072103" w:rsidRDefault="00072103" w:rsidP="00D63F84">
      <w:pPr>
        <w:rPr>
          <w:sz w:val="26"/>
          <w:szCs w:val="26"/>
        </w:rPr>
      </w:pPr>
    </w:p>
    <w:p w:rsidR="003610F0" w:rsidRDefault="003610F0" w:rsidP="003610F0">
      <w:pPr>
        <w:jc w:val="both"/>
        <w:rPr>
          <w:b/>
          <w:sz w:val="28"/>
          <w:szCs w:val="28"/>
        </w:rPr>
      </w:pPr>
      <w:r>
        <w:rPr>
          <w:b/>
          <w:sz w:val="28"/>
          <w:szCs w:val="28"/>
        </w:rPr>
        <w:t>Подає:</w:t>
      </w:r>
    </w:p>
    <w:p w:rsidR="003610F0" w:rsidRDefault="003610F0" w:rsidP="003610F0">
      <w:pPr>
        <w:jc w:val="both"/>
        <w:rPr>
          <w:b/>
          <w:sz w:val="28"/>
          <w:szCs w:val="28"/>
        </w:rPr>
      </w:pPr>
    </w:p>
    <w:p w:rsidR="003610F0" w:rsidRDefault="003610F0" w:rsidP="003610F0">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p>
    <w:p w:rsidR="003610F0" w:rsidRDefault="003610F0" w:rsidP="003610F0">
      <w:pPr>
        <w:jc w:val="both"/>
        <w:rPr>
          <w:kern w:val="3"/>
          <w:sz w:val="28"/>
          <w:szCs w:val="28"/>
          <w:lang w:eastAsia="zh-CN"/>
        </w:rPr>
      </w:pPr>
      <w:r>
        <w:rPr>
          <w:kern w:val="3"/>
          <w:sz w:val="28"/>
          <w:szCs w:val="28"/>
          <w:lang w:eastAsia="zh-CN"/>
        </w:rPr>
        <w:t>та земельних відносин</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Ірина ОНОКАЛО</w:t>
      </w:r>
      <w:r w:rsidRPr="00E1581C">
        <w:rPr>
          <w:kern w:val="3"/>
          <w:sz w:val="28"/>
          <w:szCs w:val="28"/>
          <w:lang w:eastAsia="zh-CN"/>
        </w:rPr>
        <w:t xml:space="preserve">  </w:t>
      </w:r>
    </w:p>
    <w:p w:rsidR="003610F0" w:rsidRDefault="003610F0" w:rsidP="003610F0">
      <w:pPr>
        <w:jc w:val="both"/>
        <w:rPr>
          <w:b/>
          <w:sz w:val="28"/>
          <w:szCs w:val="28"/>
        </w:rPr>
      </w:pPr>
    </w:p>
    <w:p w:rsidR="003610F0" w:rsidRDefault="003610F0" w:rsidP="003610F0">
      <w:pPr>
        <w:jc w:val="both"/>
        <w:rPr>
          <w:b/>
          <w:sz w:val="28"/>
          <w:szCs w:val="28"/>
        </w:rPr>
      </w:pPr>
      <w:r>
        <w:rPr>
          <w:b/>
          <w:sz w:val="28"/>
          <w:szCs w:val="28"/>
        </w:rPr>
        <w:t>Погоджує:</w:t>
      </w:r>
    </w:p>
    <w:p w:rsidR="003610F0" w:rsidRDefault="003610F0" w:rsidP="003610F0">
      <w:pPr>
        <w:jc w:val="both"/>
        <w:rPr>
          <w:szCs w:val="20"/>
        </w:rPr>
      </w:pPr>
      <w:r>
        <w:rPr>
          <w:b/>
          <w:sz w:val="28"/>
          <w:szCs w:val="28"/>
        </w:rPr>
        <w:t xml:space="preserve">   </w:t>
      </w:r>
    </w:p>
    <w:p w:rsidR="003610F0" w:rsidRDefault="003610F0" w:rsidP="003610F0">
      <w:pPr>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ХОМЕНКО</w:t>
      </w:r>
    </w:p>
    <w:p w:rsidR="003610F0" w:rsidRDefault="003610F0" w:rsidP="003610F0">
      <w:pPr>
        <w:rPr>
          <w:sz w:val="28"/>
          <w:szCs w:val="28"/>
        </w:rPr>
      </w:pPr>
    </w:p>
    <w:p w:rsidR="003610F0" w:rsidRDefault="003610F0" w:rsidP="003610F0">
      <w:pPr>
        <w:rPr>
          <w:sz w:val="28"/>
          <w:szCs w:val="28"/>
        </w:rPr>
      </w:pPr>
    </w:p>
    <w:p w:rsidR="003610F0" w:rsidRDefault="003610F0" w:rsidP="003610F0">
      <w:pPr>
        <w:tabs>
          <w:tab w:val="left" w:pos="7875"/>
        </w:tabs>
        <w:rPr>
          <w:sz w:val="28"/>
          <w:szCs w:val="28"/>
        </w:rPr>
      </w:pPr>
      <w:r>
        <w:rPr>
          <w:sz w:val="28"/>
          <w:szCs w:val="28"/>
        </w:rPr>
        <w:t xml:space="preserve">Перший заступник міського голови                                               </w:t>
      </w:r>
    </w:p>
    <w:p w:rsidR="003610F0" w:rsidRDefault="003610F0" w:rsidP="003610F0">
      <w:pPr>
        <w:tabs>
          <w:tab w:val="left" w:pos="7875"/>
        </w:tabs>
        <w:rPr>
          <w:sz w:val="28"/>
          <w:szCs w:val="28"/>
        </w:rPr>
      </w:pPr>
      <w:r>
        <w:rPr>
          <w:sz w:val="28"/>
          <w:szCs w:val="28"/>
        </w:rPr>
        <w:t xml:space="preserve">з питань діяльності виконавчих </w:t>
      </w:r>
    </w:p>
    <w:p w:rsidR="003610F0" w:rsidRDefault="003610F0" w:rsidP="003610F0">
      <w:pPr>
        <w:tabs>
          <w:tab w:val="left" w:pos="7875"/>
        </w:tabs>
        <w:rPr>
          <w:sz w:val="28"/>
          <w:szCs w:val="28"/>
        </w:rPr>
      </w:pPr>
      <w:r>
        <w:rPr>
          <w:sz w:val="28"/>
          <w:szCs w:val="28"/>
        </w:rPr>
        <w:t>органів ради                                                                      Федір ВОВЧЕНКО</w:t>
      </w:r>
    </w:p>
    <w:p w:rsidR="003610F0" w:rsidRDefault="003610F0" w:rsidP="003610F0">
      <w:pPr>
        <w:tabs>
          <w:tab w:val="left" w:pos="7875"/>
        </w:tabs>
        <w:rPr>
          <w:sz w:val="28"/>
          <w:szCs w:val="28"/>
        </w:rPr>
      </w:pPr>
    </w:p>
    <w:p w:rsidR="003610F0" w:rsidRDefault="003610F0" w:rsidP="003610F0">
      <w:pPr>
        <w:tabs>
          <w:tab w:val="left" w:pos="7875"/>
        </w:tabs>
        <w:rPr>
          <w:sz w:val="28"/>
          <w:szCs w:val="28"/>
        </w:rPr>
      </w:pPr>
    </w:p>
    <w:p w:rsidR="003610F0" w:rsidRDefault="003610F0" w:rsidP="003610F0">
      <w:pPr>
        <w:jc w:val="both"/>
        <w:rPr>
          <w:sz w:val="28"/>
          <w:szCs w:val="28"/>
        </w:rPr>
      </w:pPr>
      <w:r>
        <w:rPr>
          <w:sz w:val="28"/>
          <w:szCs w:val="28"/>
        </w:rPr>
        <w:t>Начальник відділу містобудування</w:t>
      </w:r>
    </w:p>
    <w:p w:rsidR="003610F0" w:rsidRDefault="003610F0" w:rsidP="003610F0">
      <w:pPr>
        <w:jc w:val="both"/>
        <w:rPr>
          <w:sz w:val="28"/>
          <w:szCs w:val="28"/>
        </w:rPr>
      </w:pPr>
      <w:r>
        <w:rPr>
          <w:sz w:val="28"/>
          <w:szCs w:val="28"/>
        </w:rPr>
        <w:t xml:space="preserve">та архітектури, головний архітектор </w:t>
      </w:r>
      <w:r>
        <w:rPr>
          <w:sz w:val="28"/>
          <w:szCs w:val="28"/>
        </w:rPr>
        <w:tab/>
      </w:r>
      <w:r>
        <w:rPr>
          <w:sz w:val="28"/>
          <w:szCs w:val="28"/>
        </w:rPr>
        <w:tab/>
      </w:r>
      <w:r>
        <w:rPr>
          <w:sz w:val="28"/>
          <w:szCs w:val="28"/>
        </w:rPr>
        <w:tab/>
        <w:t>Вікторія  МИРОНЕНКО</w:t>
      </w:r>
    </w:p>
    <w:p w:rsidR="003610F0" w:rsidRDefault="003610F0" w:rsidP="003610F0">
      <w:pPr>
        <w:tabs>
          <w:tab w:val="left" w:pos="7620"/>
        </w:tabs>
        <w:jc w:val="both"/>
        <w:rPr>
          <w:sz w:val="28"/>
          <w:szCs w:val="28"/>
        </w:rPr>
      </w:pPr>
    </w:p>
    <w:p w:rsidR="003610F0" w:rsidRDefault="003610F0" w:rsidP="003610F0">
      <w:pPr>
        <w:tabs>
          <w:tab w:val="left" w:pos="7620"/>
        </w:tabs>
        <w:jc w:val="both"/>
        <w:rPr>
          <w:sz w:val="28"/>
          <w:szCs w:val="28"/>
        </w:rPr>
      </w:pPr>
    </w:p>
    <w:p w:rsidR="003610F0" w:rsidRDefault="003610F0" w:rsidP="003610F0">
      <w:pPr>
        <w:rPr>
          <w:sz w:val="28"/>
          <w:szCs w:val="28"/>
        </w:rPr>
      </w:pPr>
      <w:r>
        <w:rPr>
          <w:sz w:val="28"/>
          <w:szCs w:val="28"/>
        </w:rPr>
        <w:t>Начальник управління культури і туризму</w:t>
      </w:r>
    </w:p>
    <w:p w:rsidR="003610F0" w:rsidRDefault="003610F0" w:rsidP="003610F0">
      <w:pPr>
        <w:tabs>
          <w:tab w:val="left" w:pos="7791"/>
        </w:tabs>
        <w:rPr>
          <w:sz w:val="28"/>
          <w:szCs w:val="28"/>
        </w:rPr>
      </w:pPr>
      <w:r>
        <w:rPr>
          <w:sz w:val="28"/>
          <w:szCs w:val="28"/>
        </w:rPr>
        <w:t>Ніжинської міської ради                                                  Тетяна БАССАК</w:t>
      </w:r>
    </w:p>
    <w:p w:rsidR="003610F0" w:rsidRDefault="003610F0" w:rsidP="003610F0">
      <w:pPr>
        <w:jc w:val="both"/>
        <w:rPr>
          <w:sz w:val="28"/>
          <w:szCs w:val="28"/>
        </w:rPr>
      </w:pPr>
    </w:p>
    <w:p w:rsidR="003610F0" w:rsidRDefault="003610F0" w:rsidP="003610F0">
      <w:pPr>
        <w:jc w:val="both"/>
        <w:rPr>
          <w:sz w:val="28"/>
          <w:szCs w:val="28"/>
        </w:rPr>
      </w:pPr>
    </w:p>
    <w:p w:rsidR="003610F0" w:rsidRDefault="003610F0" w:rsidP="003610F0">
      <w:pPr>
        <w:rPr>
          <w:sz w:val="28"/>
          <w:szCs w:val="28"/>
        </w:rPr>
      </w:pPr>
      <w:r>
        <w:rPr>
          <w:sz w:val="28"/>
          <w:szCs w:val="28"/>
        </w:rPr>
        <w:t>Начальник відділу юридично-кадрового</w:t>
      </w:r>
    </w:p>
    <w:p w:rsidR="003610F0" w:rsidRDefault="003610F0" w:rsidP="003610F0">
      <w:pPr>
        <w:rPr>
          <w:sz w:val="28"/>
          <w:szCs w:val="28"/>
        </w:rPr>
      </w:pPr>
      <w:r>
        <w:rPr>
          <w:sz w:val="28"/>
          <w:szCs w:val="28"/>
        </w:rPr>
        <w:t>Забезпечення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Вʹячеслав ЛЕГА</w:t>
      </w:r>
    </w:p>
    <w:p w:rsidR="003610F0" w:rsidRDefault="003610F0" w:rsidP="003610F0">
      <w:pPr>
        <w:rPr>
          <w:sz w:val="28"/>
          <w:szCs w:val="28"/>
        </w:rPr>
      </w:pPr>
    </w:p>
    <w:p w:rsidR="003610F0" w:rsidRDefault="003610F0" w:rsidP="003610F0">
      <w:pPr>
        <w:rPr>
          <w:sz w:val="28"/>
          <w:szCs w:val="28"/>
        </w:rPr>
      </w:pPr>
    </w:p>
    <w:p w:rsidR="003610F0" w:rsidRDefault="003610F0" w:rsidP="003610F0">
      <w:pPr>
        <w:tabs>
          <w:tab w:val="left" w:pos="7620"/>
        </w:tabs>
        <w:jc w:val="both"/>
        <w:rPr>
          <w:sz w:val="28"/>
          <w:szCs w:val="28"/>
        </w:rPr>
      </w:pPr>
      <w:r>
        <w:rPr>
          <w:sz w:val="28"/>
          <w:szCs w:val="28"/>
        </w:rPr>
        <w:t xml:space="preserve">Постійна комісія міської ради з питань </w:t>
      </w:r>
    </w:p>
    <w:p w:rsidR="003610F0" w:rsidRDefault="003610F0" w:rsidP="003610F0">
      <w:pPr>
        <w:tabs>
          <w:tab w:val="left" w:pos="7620"/>
        </w:tabs>
        <w:jc w:val="both"/>
        <w:rPr>
          <w:sz w:val="28"/>
          <w:szCs w:val="28"/>
        </w:rPr>
      </w:pPr>
      <w:r>
        <w:rPr>
          <w:sz w:val="28"/>
          <w:szCs w:val="28"/>
        </w:rPr>
        <w:t xml:space="preserve">регулювання земельних відносин, </w:t>
      </w:r>
    </w:p>
    <w:p w:rsidR="003610F0" w:rsidRDefault="003610F0" w:rsidP="003610F0">
      <w:pPr>
        <w:tabs>
          <w:tab w:val="left" w:pos="7620"/>
        </w:tabs>
        <w:jc w:val="both"/>
        <w:rPr>
          <w:sz w:val="28"/>
          <w:szCs w:val="28"/>
        </w:rPr>
      </w:pPr>
      <w:r>
        <w:rPr>
          <w:sz w:val="28"/>
          <w:szCs w:val="28"/>
        </w:rPr>
        <w:t xml:space="preserve">архітектури, будівництва та </w:t>
      </w:r>
    </w:p>
    <w:p w:rsidR="003610F0" w:rsidRDefault="003610F0" w:rsidP="003610F0">
      <w:pPr>
        <w:jc w:val="both"/>
        <w:rPr>
          <w:sz w:val="28"/>
          <w:szCs w:val="28"/>
        </w:rPr>
      </w:pPr>
      <w:r>
        <w:rPr>
          <w:sz w:val="28"/>
          <w:szCs w:val="28"/>
        </w:rPr>
        <w:t>охорони навколишнього середовища</w:t>
      </w:r>
      <w:r>
        <w:rPr>
          <w:sz w:val="28"/>
          <w:szCs w:val="28"/>
        </w:rPr>
        <w:tab/>
      </w:r>
      <w:r>
        <w:rPr>
          <w:sz w:val="28"/>
          <w:szCs w:val="28"/>
        </w:rPr>
        <w:tab/>
      </w:r>
      <w:r>
        <w:rPr>
          <w:sz w:val="28"/>
          <w:szCs w:val="28"/>
        </w:rPr>
        <w:tab/>
        <w:t>Вячеслав  ГЛОТКО</w:t>
      </w:r>
    </w:p>
    <w:p w:rsidR="003610F0" w:rsidRDefault="003610F0" w:rsidP="003610F0">
      <w:pPr>
        <w:tabs>
          <w:tab w:val="left" w:pos="7620"/>
        </w:tabs>
        <w:jc w:val="both"/>
        <w:rPr>
          <w:sz w:val="28"/>
          <w:szCs w:val="28"/>
        </w:rPr>
      </w:pPr>
      <w:r>
        <w:rPr>
          <w:sz w:val="28"/>
          <w:szCs w:val="28"/>
        </w:rPr>
        <w:tab/>
      </w:r>
    </w:p>
    <w:p w:rsidR="003610F0" w:rsidRDefault="003610F0" w:rsidP="003610F0">
      <w:pPr>
        <w:tabs>
          <w:tab w:val="left" w:pos="7620"/>
        </w:tabs>
        <w:jc w:val="both"/>
        <w:rPr>
          <w:sz w:val="28"/>
          <w:szCs w:val="28"/>
        </w:rPr>
      </w:pPr>
    </w:p>
    <w:p w:rsidR="003610F0" w:rsidRPr="00A92BAF" w:rsidRDefault="003610F0" w:rsidP="003610F0">
      <w:pPr>
        <w:ind w:left="2832" w:hanging="2832"/>
        <w:jc w:val="both"/>
        <w:rPr>
          <w:sz w:val="28"/>
          <w:szCs w:val="28"/>
          <w:lang w:eastAsia="uk-UA"/>
        </w:rPr>
      </w:pPr>
      <w:r w:rsidRPr="00A92BAF">
        <w:rPr>
          <w:sz w:val="28"/>
          <w:szCs w:val="28"/>
          <w:lang w:eastAsia="uk-UA"/>
        </w:rPr>
        <w:t>Голова депутатської  комісії</w:t>
      </w:r>
    </w:p>
    <w:p w:rsidR="003610F0" w:rsidRDefault="003610F0" w:rsidP="003610F0">
      <w:pPr>
        <w:jc w:val="both"/>
        <w:rPr>
          <w:bCs/>
          <w:sz w:val="28"/>
          <w:szCs w:val="28"/>
          <w:shd w:val="clear" w:color="auto" w:fill="FFFFFF"/>
        </w:rPr>
      </w:pPr>
      <w:r w:rsidRPr="00A92BAF">
        <w:rPr>
          <w:bCs/>
          <w:sz w:val="28"/>
          <w:szCs w:val="28"/>
          <w:shd w:val="clear" w:color="auto" w:fill="FFFFFF"/>
        </w:rPr>
        <w:t>з питань регламенту, законності,</w:t>
      </w:r>
      <w:r>
        <w:rPr>
          <w:bCs/>
          <w:sz w:val="28"/>
          <w:szCs w:val="28"/>
          <w:shd w:val="clear" w:color="auto" w:fill="FFFFFF"/>
        </w:rPr>
        <w:t xml:space="preserve"> охорони прав і </w:t>
      </w:r>
    </w:p>
    <w:p w:rsidR="003610F0" w:rsidRDefault="003610F0" w:rsidP="003610F0">
      <w:pPr>
        <w:jc w:val="both"/>
        <w:rPr>
          <w:bCs/>
          <w:sz w:val="28"/>
          <w:szCs w:val="28"/>
          <w:shd w:val="clear" w:color="auto" w:fill="FFFFFF"/>
        </w:rPr>
      </w:pPr>
      <w:r w:rsidRPr="00A92BAF">
        <w:rPr>
          <w:bCs/>
          <w:sz w:val="28"/>
          <w:szCs w:val="28"/>
          <w:shd w:val="clear" w:color="auto" w:fill="FFFFFF"/>
        </w:rPr>
        <w:t>свобод</w:t>
      </w:r>
      <w:r>
        <w:rPr>
          <w:bCs/>
          <w:sz w:val="28"/>
          <w:szCs w:val="28"/>
          <w:shd w:val="clear" w:color="auto" w:fill="FFFFFF"/>
        </w:rPr>
        <w:t xml:space="preserve"> громадян, запобігання корупції, </w:t>
      </w:r>
    </w:p>
    <w:p w:rsidR="003610F0" w:rsidRDefault="003610F0" w:rsidP="003610F0">
      <w:pPr>
        <w:jc w:val="both"/>
        <w:rPr>
          <w:bCs/>
          <w:sz w:val="28"/>
          <w:szCs w:val="28"/>
          <w:shd w:val="clear" w:color="auto" w:fill="FFFFFF"/>
        </w:rPr>
      </w:pPr>
      <w:r>
        <w:rPr>
          <w:bCs/>
          <w:sz w:val="28"/>
          <w:szCs w:val="28"/>
          <w:shd w:val="clear" w:color="auto" w:fill="FFFFFF"/>
        </w:rPr>
        <w:t xml:space="preserve">адміністративно-територіального устрою, </w:t>
      </w:r>
    </w:p>
    <w:p w:rsidR="003610F0" w:rsidRPr="00A92BAF" w:rsidRDefault="003610F0" w:rsidP="003610F0">
      <w:pPr>
        <w:jc w:val="both"/>
        <w:rPr>
          <w:bCs/>
          <w:sz w:val="28"/>
          <w:szCs w:val="28"/>
          <w:shd w:val="clear" w:color="auto" w:fill="FFFFFF"/>
        </w:rPr>
      </w:pPr>
      <w:r w:rsidRPr="00A92BAF">
        <w:rPr>
          <w:bCs/>
          <w:sz w:val="28"/>
          <w:szCs w:val="28"/>
          <w:shd w:val="clear" w:color="auto" w:fill="FFFFFF"/>
        </w:rPr>
        <w:t>депутатської</w:t>
      </w:r>
      <w:r>
        <w:rPr>
          <w:bCs/>
          <w:sz w:val="28"/>
          <w:szCs w:val="28"/>
          <w:shd w:val="clear" w:color="auto" w:fill="FFFFFF"/>
        </w:rPr>
        <w:t xml:space="preserve"> діяльності та етики</w:t>
      </w:r>
      <w:r>
        <w:rPr>
          <w:bCs/>
          <w:sz w:val="28"/>
          <w:szCs w:val="28"/>
          <w:shd w:val="clear" w:color="auto" w:fill="FFFFFF"/>
        </w:rPr>
        <w:tab/>
      </w:r>
      <w:r>
        <w:rPr>
          <w:bCs/>
          <w:sz w:val="28"/>
          <w:szCs w:val="28"/>
          <w:shd w:val="clear" w:color="auto" w:fill="FFFFFF"/>
        </w:rPr>
        <w:tab/>
      </w:r>
      <w:r>
        <w:rPr>
          <w:bCs/>
          <w:sz w:val="28"/>
          <w:szCs w:val="28"/>
          <w:shd w:val="clear" w:color="auto" w:fill="FFFFFF"/>
        </w:rPr>
        <w:tab/>
      </w:r>
      <w:r>
        <w:rPr>
          <w:bCs/>
          <w:sz w:val="28"/>
          <w:szCs w:val="28"/>
          <w:shd w:val="clear" w:color="auto" w:fill="FFFFFF"/>
        </w:rPr>
        <w:tab/>
        <w:t>Валерій САЛОГУБ</w:t>
      </w:r>
    </w:p>
    <w:p w:rsidR="00E90056" w:rsidRDefault="00E90056" w:rsidP="003610F0">
      <w:pPr>
        <w:rPr>
          <w:sz w:val="26"/>
          <w:szCs w:val="26"/>
        </w:rPr>
      </w:pPr>
    </w:p>
    <w:p w:rsidR="00E90056" w:rsidRDefault="00E90056" w:rsidP="003610F0">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rPr>
          <w:sz w:val="26"/>
          <w:szCs w:val="26"/>
        </w:rPr>
      </w:pPr>
    </w:p>
    <w:p w:rsidR="00C72645" w:rsidRDefault="00C72645" w:rsidP="00C72645">
      <w:pPr>
        <w:jc w:val="both"/>
        <w:rPr>
          <w:sz w:val="32"/>
          <w:szCs w:val="32"/>
        </w:rPr>
      </w:pPr>
      <w:r w:rsidRPr="001E3394">
        <w:rPr>
          <w:b/>
          <w:sz w:val="28"/>
          <w:szCs w:val="28"/>
        </w:rPr>
        <w:t xml:space="preserve"> </w:t>
      </w:r>
      <w:r>
        <w:rPr>
          <w:sz w:val="32"/>
          <w:szCs w:val="32"/>
        </w:rPr>
        <w:t xml:space="preserve">                                    Пояснювальна записка</w:t>
      </w:r>
    </w:p>
    <w:p w:rsidR="00C72645" w:rsidRDefault="00C72645" w:rsidP="00C72645">
      <w:pPr>
        <w:jc w:val="both"/>
        <w:rPr>
          <w:sz w:val="32"/>
          <w:szCs w:val="32"/>
        </w:rPr>
      </w:pPr>
    </w:p>
    <w:p w:rsidR="00C72645" w:rsidRPr="00C72645" w:rsidRDefault="00C72645" w:rsidP="00C72645">
      <w:pPr>
        <w:jc w:val="both"/>
        <w:rPr>
          <w:sz w:val="28"/>
          <w:szCs w:val="28"/>
        </w:rPr>
      </w:pPr>
      <w:r>
        <w:rPr>
          <w:sz w:val="28"/>
          <w:szCs w:val="28"/>
        </w:rPr>
        <w:t>до проекту рішення Ніжинської міської ради «</w:t>
      </w:r>
      <w:r w:rsidRPr="00A76621">
        <w:rPr>
          <w:sz w:val="28"/>
          <w:szCs w:val="28"/>
        </w:rPr>
        <w:t>Про поновлення договорів оренди земельних ділянок,</w:t>
      </w:r>
      <w:r>
        <w:rPr>
          <w:sz w:val="28"/>
          <w:szCs w:val="28"/>
        </w:rPr>
        <w:t xml:space="preserve"> внесення змін, припинення права оренди,</w:t>
      </w:r>
      <w:r w:rsidRPr="000A7890">
        <w:rPr>
          <w:sz w:val="28"/>
          <w:szCs w:val="28"/>
        </w:rPr>
        <w:t xml:space="preserve"> надання дозволу на виготовлення документації із землеустрою</w:t>
      </w:r>
      <w:r>
        <w:rPr>
          <w:sz w:val="28"/>
          <w:szCs w:val="28"/>
        </w:rPr>
        <w:t xml:space="preserve">, </w:t>
      </w:r>
      <w:r w:rsidRPr="00A76621">
        <w:rPr>
          <w:sz w:val="28"/>
          <w:szCs w:val="28"/>
        </w:rPr>
        <w:t>надання земельних</w:t>
      </w:r>
      <w:r w:rsidRPr="00B276FE">
        <w:rPr>
          <w:sz w:val="28"/>
          <w:szCs w:val="28"/>
        </w:rPr>
        <w:t xml:space="preserve"> ділянок суб’єктам господарювання </w:t>
      </w:r>
      <w:r w:rsidRPr="00C72645">
        <w:rPr>
          <w:sz w:val="28"/>
          <w:szCs w:val="28"/>
        </w:rPr>
        <w:t>фізичним особам</w:t>
      </w:r>
      <w:r>
        <w:rPr>
          <w:sz w:val="28"/>
          <w:szCs w:val="28"/>
        </w:rPr>
        <w:t xml:space="preserve">» (ПРОЕКТ </w:t>
      </w:r>
      <w:r w:rsidRPr="00C72645">
        <w:rPr>
          <w:sz w:val="28"/>
          <w:szCs w:val="28"/>
        </w:rPr>
        <w:t>№246 від 24.03.2021р.</w:t>
      </w:r>
      <w:r w:rsidRPr="002274A7">
        <w:rPr>
          <w:sz w:val="28"/>
          <w:szCs w:val="28"/>
        </w:rPr>
        <w:t>)</w:t>
      </w:r>
      <w:r>
        <w:rPr>
          <w:sz w:val="28"/>
          <w:szCs w:val="28"/>
        </w:rPr>
        <w:t>.</w:t>
      </w:r>
    </w:p>
    <w:p w:rsidR="00C72645" w:rsidRDefault="00C72645" w:rsidP="00C72645">
      <w:pPr>
        <w:ind w:firstLine="709"/>
        <w:jc w:val="both"/>
        <w:rPr>
          <w:sz w:val="28"/>
          <w:szCs w:val="28"/>
        </w:rPr>
      </w:pPr>
      <w:r>
        <w:rPr>
          <w:sz w:val="28"/>
          <w:szCs w:val="28"/>
        </w:rPr>
        <w:t xml:space="preserve">Даний проект рішення підготовлено </w:t>
      </w:r>
      <w:r>
        <w:rPr>
          <w:sz w:val="28"/>
          <w:szCs w:val="28"/>
        </w:rPr>
        <w:t>в</w:t>
      </w:r>
      <w:r w:rsidRPr="002C00B4">
        <w:rPr>
          <w:sz w:val="28"/>
          <w:szCs w:val="28"/>
        </w:rPr>
        <w:t xml:space="preserve">ідповідно до </w:t>
      </w:r>
      <w:r w:rsidRPr="00C636EE">
        <w:rPr>
          <w:sz w:val="28"/>
          <w:szCs w:val="28"/>
        </w:rPr>
        <w:t>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від 08 липня 2015 року №6-69/2015 “</w:t>
      </w:r>
      <w:r w:rsidRPr="00C636EE">
        <w:rPr>
          <w:rStyle w:val="a9"/>
          <w:b w:val="0"/>
          <w:sz w:val="28"/>
          <w:szCs w:val="28"/>
        </w:rPr>
        <w:t>Про затвердження місцевих податків” (із змінами),</w:t>
      </w:r>
      <w:r w:rsidRPr="00513F18">
        <w:rPr>
          <w:rStyle w:val="a9"/>
          <w:b w:val="0"/>
          <w:sz w:val="28"/>
          <w:szCs w:val="28"/>
          <w:bdr w:val="none" w:sz="0" w:space="0" w:color="auto" w:frame="1"/>
          <w:shd w:val="clear" w:color="auto" w:fill="FFFFFF"/>
        </w:rPr>
        <w:t xml:space="preserve"> </w:t>
      </w:r>
      <w:r w:rsidRPr="00C636EE">
        <w:rPr>
          <w:sz w:val="28"/>
          <w:szCs w:val="28"/>
        </w:rPr>
        <w:t>рішення Ніжинської міської ради</w:t>
      </w:r>
      <w:r w:rsidRPr="00627C93">
        <w:rPr>
          <w:rStyle w:val="a9"/>
          <w:b w:val="0"/>
          <w:sz w:val="28"/>
          <w:szCs w:val="28"/>
          <w:bdr w:val="none" w:sz="0" w:space="0" w:color="auto" w:frame="1"/>
          <w:shd w:val="clear" w:color="auto" w:fill="FFFFFF"/>
        </w:rPr>
        <w:t xml:space="preserve"> </w:t>
      </w:r>
      <w:r>
        <w:rPr>
          <w:rStyle w:val="a9"/>
          <w:b w:val="0"/>
          <w:sz w:val="28"/>
          <w:szCs w:val="28"/>
          <w:bdr w:val="none" w:sz="0" w:space="0" w:color="auto" w:frame="1"/>
          <w:shd w:val="clear" w:color="auto" w:fill="FFFFFF"/>
        </w:rPr>
        <w:t xml:space="preserve">від 26 лютого 2021 року </w:t>
      </w:r>
      <w:r w:rsidRPr="001276C1">
        <w:rPr>
          <w:sz w:val="28"/>
          <w:szCs w:val="28"/>
        </w:rPr>
        <w:t>№</w:t>
      </w:r>
      <w:r>
        <w:rPr>
          <w:sz w:val="28"/>
          <w:szCs w:val="28"/>
        </w:rPr>
        <w:t>36-7/2021</w:t>
      </w:r>
      <w:r>
        <w:rPr>
          <w:rStyle w:val="a9"/>
          <w:b w:val="0"/>
          <w:sz w:val="28"/>
          <w:szCs w:val="28"/>
          <w:bdr w:val="none" w:sz="0" w:space="0" w:color="auto" w:frame="1"/>
          <w:shd w:val="clear" w:color="auto" w:fill="FFFFFF"/>
        </w:rPr>
        <w:t xml:space="preserve"> «</w:t>
      </w:r>
      <w:r w:rsidRPr="00627C93">
        <w:rPr>
          <w:rStyle w:val="a9"/>
          <w:b w:val="0"/>
          <w:sz w:val="28"/>
          <w:szCs w:val="28"/>
          <w:bdr w:val="none" w:sz="0" w:space="0" w:color="auto" w:frame="1"/>
          <w:shd w:val="clear" w:color="auto" w:fill="FFFFFF"/>
        </w:rPr>
        <w:t>Про заборону розміщення</w:t>
      </w:r>
      <w:r>
        <w:rPr>
          <w:rStyle w:val="a9"/>
          <w:b w:val="0"/>
          <w:sz w:val="28"/>
          <w:szCs w:val="28"/>
          <w:bdr w:val="none" w:sz="0" w:space="0" w:color="auto" w:frame="1"/>
          <w:shd w:val="clear" w:color="auto" w:fill="FFFFFF"/>
        </w:rPr>
        <w:t xml:space="preserve"> </w:t>
      </w:r>
      <w:r w:rsidRPr="00627C93">
        <w:rPr>
          <w:rStyle w:val="a9"/>
          <w:b w:val="0"/>
          <w:sz w:val="28"/>
          <w:szCs w:val="28"/>
          <w:bdr w:val="none" w:sz="0" w:space="0" w:color="auto" w:frame="1"/>
          <w:shd w:val="clear" w:color="auto" w:fill="FFFFFF"/>
        </w:rPr>
        <w:t>тимчасових споруд для</w:t>
      </w:r>
      <w:r>
        <w:rPr>
          <w:rStyle w:val="a9"/>
          <w:b w:val="0"/>
          <w:sz w:val="28"/>
          <w:szCs w:val="28"/>
          <w:bdr w:val="none" w:sz="0" w:space="0" w:color="auto" w:frame="1"/>
          <w:shd w:val="clear" w:color="auto" w:fill="FFFFFF"/>
        </w:rPr>
        <w:t xml:space="preserve"> </w:t>
      </w:r>
      <w:r w:rsidRPr="00627C93">
        <w:rPr>
          <w:rStyle w:val="a9"/>
          <w:b w:val="0"/>
          <w:sz w:val="28"/>
          <w:szCs w:val="28"/>
          <w:bdr w:val="none" w:sz="0" w:space="0" w:color="auto" w:frame="1"/>
          <w:shd w:val="clear" w:color="auto" w:fill="FFFFFF"/>
        </w:rPr>
        <w:t>провадження</w:t>
      </w:r>
      <w:r>
        <w:rPr>
          <w:rStyle w:val="a9"/>
          <w:b w:val="0"/>
          <w:sz w:val="28"/>
          <w:szCs w:val="28"/>
          <w:bdr w:val="none" w:sz="0" w:space="0" w:color="auto" w:frame="1"/>
          <w:shd w:val="clear" w:color="auto" w:fill="FFFFFF"/>
        </w:rPr>
        <w:t xml:space="preserve"> </w:t>
      </w:r>
      <w:r w:rsidRPr="00627C93">
        <w:rPr>
          <w:rStyle w:val="a9"/>
          <w:b w:val="0"/>
          <w:sz w:val="28"/>
          <w:szCs w:val="28"/>
          <w:bdr w:val="none" w:sz="0" w:space="0" w:color="auto" w:frame="1"/>
          <w:shd w:val="clear" w:color="auto" w:fill="FFFFFF"/>
        </w:rPr>
        <w:t>підприємницької діяльності</w:t>
      </w:r>
      <w:r>
        <w:rPr>
          <w:sz w:val="28"/>
          <w:szCs w:val="28"/>
        </w:rPr>
        <w:t xml:space="preserve"> </w:t>
      </w:r>
      <w:r>
        <w:rPr>
          <w:sz w:val="28"/>
          <w:szCs w:val="28"/>
          <w:shd w:val="clear" w:color="auto" w:fill="FFFFFF"/>
        </w:rPr>
        <w:t>на території міста Ніжина на умовах договорів оренди землі»,</w:t>
      </w:r>
      <w:r w:rsidRPr="00C636EE">
        <w:rPr>
          <w:sz w:val="28"/>
          <w:szCs w:val="28"/>
        </w:rPr>
        <w:t xml:space="preserve"> Регламентy Ніжинської міської ради Чернігівської області затвердженого рішенням Ніжинської міської ради Чернігівської області від 27 листопада 2020 року №3-2/2020,</w:t>
      </w:r>
      <w:r>
        <w:rPr>
          <w:sz w:val="28"/>
          <w:szCs w:val="28"/>
        </w:rPr>
        <w:t xml:space="preserve"> </w:t>
      </w:r>
      <w:r w:rsidRPr="00C636EE">
        <w:rPr>
          <w:sz w:val="28"/>
          <w:szCs w:val="28"/>
        </w:rPr>
        <w:t>розглянувши клопотання підприємств та організацій, заяви фізичних осіб-підприємців, фізичних осіб, технічні документації щодо відведення земельних ділянок</w:t>
      </w:r>
      <w:r>
        <w:rPr>
          <w:sz w:val="28"/>
          <w:szCs w:val="28"/>
        </w:rPr>
        <w:t>.</w:t>
      </w:r>
    </w:p>
    <w:p w:rsidR="00C72645" w:rsidRPr="00CD2EAA" w:rsidRDefault="00C72645" w:rsidP="00C72645">
      <w:pPr>
        <w:ind w:firstLine="708"/>
        <w:jc w:val="both"/>
        <w:rPr>
          <w:sz w:val="28"/>
          <w:szCs w:val="28"/>
        </w:rPr>
      </w:pPr>
      <w:r w:rsidRPr="00CD2EAA">
        <w:rPr>
          <w:sz w:val="28"/>
          <w:szCs w:val="28"/>
        </w:rPr>
        <w:t>У проекті рішення розглядається питання :</w:t>
      </w:r>
    </w:p>
    <w:p w:rsidR="00C72645" w:rsidRDefault="00C72645" w:rsidP="00C72645">
      <w:pPr>
        <w:ind w:firstLine="709"/>
        <w:jc w:val="both"/>
        <w:rPr>
          <w:sz w:val="28"/>
          <w:szCs w:val="28"/>
        </w:rPr>
      </w:pPr>
      <w:r>
        <w:rPr>
          <w:sz w:val="28"/>
          <w:szCs w:val="28"/>
        </w:rPr>
        <w:t>1.Внесення змін;</w:t>
      </w:r>
    </w:p>
    <w:p w:rsidR="00C72645" w:rsidRDefault="00C72645" w:rsidP="00C72645">
      <w:pPr>
        <w:ind w:firstLine="709"/>
        <w:jc w:val="both"/>
        <w:rPr>
          <w:sz w:val="28"/>
          <w:szCs w:val="28"/>
        </w:rPr>
      </w:pPr>
      <w:r>
        <w:rPr>
          <w:sz w:val="28"/>
          <w:szCs w:val="28"/>
        </w:rPr>
        <w:t>2. Надання в оренду земельних ділянок</w:t>
      </w:r>
      <w:r>
        <w:rPr>
          <w:sz w:val="28"/>
          <w:szCs w:val="28"/>
        </w:rPr>
        <w:t>;</w:t>
      </w:r>
    </w:p>
    <w:p w:rsidR="00C72645" w:rsidRDefault="00C72645" w:rsidP="00C72645">
      <w:pPr>
        <w:ind w:firstLine="709"/>
        <w:jc w:val="both"/>
        <w:rPr>
          <w:sz w:val="28"/>
          <w:szCs w:val="28"/>
        </w:rPr>
      </w:pPr>
      <w:r>
        <w:rPr>
          <w:sz w:val="28"/>
          <w:szCs w:val="28"/>
        </w:rPr>
        <w:t xml:space="preserve">3. </w:t>
      </w:r>
      <w:r>
        <w:rPr>
          <w:sz w:val="28"/>
          <w:szCs w:val="28"/>
        </w:rPr>
        <w:t>Поновлення договору оренди</w:t>
      </w:r>
      <w:r>
        <w:rPr>
          <w:sz w:val="28"/>
          <w:szCs w:val="28"/>
        </w:rPr>
        <w:t>;</w:t>
      </w:r>
    </w:p>
    <w:p w:rsidR="00C72645" w:rsidRDefault="00C72645" w:rsidP="00C72645">
      <w:pPr>
        <w:ind w:firstLine="709"/>
        <w:jc w:val="both"/>
        <w:rPr>
          <w:sz w:val="28"/>
          <w:szCs w:val="28"/>
        </w:rPr>
      </w:pPr>
      <w:r>
        <w:rPr>
          <w:sz w:val="28"/>
          <w:szCs w:val="28"/>
        </w:rPr>
        <w:t>4.,9.</w:t>
      </w:r>
      <w:r>
        <w:rPr>
          <w:sz w:val="28"/>
          <w:szCs w:val="28"/>
        </w:rPr>
        <w:t>.</w:t>
      </w:r>
      <w:r w:rsidRPr="00315648">
        <w:rPr>
          <w:sz w:val="28"/>
          <w:szCs w:val="28"/>
        </w:rPr>
        <w:t>Припинення</w:t>
      </w:r>
      <w:r w:rsidRPr="002C00B4">
        <w:rPr>
          <w:b/>
          <w:sz w:val="28"/>
          <w:szCs w:val="28"/>
        </w:rPr>
        <w:t xml:space="preserve"> </w:t>
      </w:r>
      <w:r w:rsidRPr="002C00B4">
        <w:rPr>
          <w:sz w:val="28"/>
          <w:szCs w:val="28"/>
        </w:rPr>
        <w:t>прав</w:t>
      </w:r>
      <w:r>
        <w:rPr>
          <w:sz w:val="28"/>
          <w:szCs w:val="28"/>
        </w:rPr>
        <w:t>а</w:t>
      </w:r>
      <w:r w:rsidRPr="002C00B4">
        <w:rPr>
          <w:b/>
          <w:sz w:val="28"/>
          <w:szCs w:val="28"/>
        </w:rPr>
        <w:t xml:space="preserve"> </w:t>
      </w:r>
      <w:r w:rsidRPr="002C00B4">
        <w:rPr>
          <w:sz w:val="28"/>
          <w:szCs w:val="28"/>
        </w:rPr>
        <w:t>користування на умовах оренди</w:t>
      </w:r>
    </w:p>
    <w:p w:rsidR="00C72645" w:rsidRPr="00C72645" w:rsidRDefault="00C72645" w:rsidP="00C72645">
      <w:pPr>
        <w:ind w:firstLine="709"/>
        <w:jc w:val="both"/>
        <w:rPr>
          <w:sz w:val="28"/>
          <w:szCs w:val="28"/>
        </w:rPr>
      </w:pPr>
      <w:r>
        <w:rPr>
          <w:sz w:val="28"/>
          <w:szCs w:val="28"/>
        </w:rPr>
        <w:t>5</w:t>
      </w:r>
      <w:r>
        <w:rPr>
          <w:sz w:val="28"/>
          <w:szCs w:val="28"/>
        </w:rPr>
        <w:t xml:space="preserve">. </w:t>
      </w:r>
      <w:r w:rsidRPr="0082069A">
        <w:rPr>
          <w:sz w:val="28"/>
          <w:szCs w:val="28"/>
        </w:rPr>
        <w:t>Нада</w:t>
      </w:r>
      <w:r>
        <w:rPr>
          <w:sz w:val="28"/>
          <w:szCs w:val="28"/>
        </w:rPr>
        <w:t>ння</w:t>
      </w:r>
      <w:r w:rsidRPr="0082069A">
        <w:rPr>
          <w:sz w:val="28"/>
          <w:szCs w:val="28"/>
        </w:rPr>
        <w:t xml:space="preserve"> </w:t>
      </w:r>
      <w:r>
        <w:rPr>
          <w:sz w:val="28"/>
          <w:szCs w:val="28"/>
        </w:rPr>
        <w:t>дозволу</w:t>
      </w:r>
      <w:r w:rsidRPr="0082069A">
        <w:rPr>
          <w:b/>
          <w:sz w:val="28"/>
          <w:szCs w:val="28"/>
        </w:rPr>
        <w:t xml:space="preserve"> </w:t>
      </w:r>
      <w:r w:rsidRPr="00C72645">
        <w:rPr>
          <w:sz w:val="28"/>
          <w:szCs w:val="28"/>
        </w:rPr>
        <w:t xml:space="preserve">на </w:t>
      </w:r>
      <w:r>
        <w:rPr>
          <w:sz w:val="28"/>
          <w:szCs w:val="28"/>
        </w:rPr>
        <w:t>проект</w:t>
      </w:r>
      <w:r w:rsidRPr="00C72645">
        <w:rPr>
          <w:sz w:val="28"/>
          <w:szCs w:val="28"/>
        </w:rPr>
        <w:t xml:space="preserve"> землеустрою щодо відведення земельної ділянки в оренду</w:t>
      </w:r>
      <w:r>
        <w:rPr>
          <w:sz w:val="28"/>
          <w:szCs w:val="28"/>
        </w:rPr>
        <w:t>;</w:t>
      </w:r>
    </w:p>
    <w:p w:rsidR="00C72645" w:rsidRPr="00C72645" w:rsidRDefault="00C72645" w:rsidP="00C72645">
      <w:pPr>
        <w:ind w:firstLine="709"/>
        <w:jc w:val="both"/>
        <w:rPr>
          <w:sz w:val="28"/>
          <w:szCs w:val="28"/>
        </w:rPr>
      </w:pPr>
      <w:r w:rsidRPr="00C72645">
        <w:rPr>
          <w:sz w:val="28"/>
          <w:szCs w:val="28"/>
        </w:rPr>
        <w:t>6.,7.,8.</w:t>
      </w:r>
      <w:r w:rsidRPr="00C72645">
        <w:rPr>
          <w:color w:val="000000"/>
          <w:sz w:val="28"/>
          <w:szCs w:val="28"/>
        </w:rPr>
        <w:t xml:space="preserve"> </w:t>
      </w:r>
      <w:r w:rsidRPr="00CA06CD">
        <w:rPr>
          <w:color w:val="000000"/>
          <w:sz w:val="28"/>
          <w:szCs w:val="28"/>
        </w:rPr>
        <w:t>Відмовити</w:t>
      </w:r>
      <w:r w:rsidRPr="00AA2238">
        <w:rPr>
          <w:color w:val="000000"/>
          <w:sz w:val="28"/>
          <w:szCs w:val="28"/>
        </w:rPr>
        <w:t xml:space="preserve"> (висловити заперечення) у поновле</w:t>
      </w:r>
      <w:r>
        <w:rPr>
          <w:color w:val="000000"/>
          <w:sz w:val="28"/>
          <w:szCs w:val="28"/>
        </w:rPr>
        <w:t>нні договору оренди землі</w:t>
      </w:r>
      <w:bookmarkStart w:id="0" w:name="_GoBack"/>
      <w:bookmarkEnd w:id="0"/>
    </w:p>
    <w:p w:rsidR="00C72645" w:rsidRDefault="00C72645" w:rsidP="00C72645">
      <w:pPr>
        <w:ind w:firstLine="709"/>
        <w:jc w:val="both"/>
        <w:rPr>
          <w:sz w:val="28"/>
          <w:szCs w:val="28"/>
        </w:rPr>
      </w:pPr>
      <w:r>
        <w:rPr>
          <w:sz w:val="28"/>
          <w:szCs w:val="28"/>
        </w:rPr>
        <w:t xml:space="preserve"> </w:t>
      </w:r>
    </w:p>
    <w:p w:rsidR="00C72645" w:rsidRDefault="00C72645" w:rsidP="00C72645">
      <w:pPr>
        <w:autoSpaceDN w:val="0"/>
        <w:ind w:firstLine="709"/>
        <w:textAlignment w:val="baseline"/>
        <w:rPr>
          <w:b/>
          <w:sz w:val="28"/>
          <w:szCs w:val="28"/>
        </w:rPr>
      </w:pPr>
    </w:p>
    <w:p w:rsidR="00C72645" w:rsidRDefault="00C72645" w:rsidP="00C72645">
      <w:pPr>
        <w:jc w:val="both"/>
        <w:rPr>
          <w:kern w:val="3"/>
          <w:sz w:val="28"/>
          <w:szCs w:val="28"/>
          <w:lang w:eastAsia="zh-CN"/>
        </w:rPr>
      </w:pPr>
      <w:r>
        <w:rPr>
          <w:kern w:val="3"/>
          <w:sz w:val="28"/>
          <w:szCs w:val="28"/>
          <w:lang w:eastAsia="zh-CN"/>
        </w:rPr>
        <w:t>Н</w:t>
      </w:r>
      <w:r w:rsidRPr="00E1581C">
        <w:rPr>
          <w:kern w:val="3"/>
          <w:sz w:val="28"/>
          <w:szCs w:val="28"/>
          <w:lang w:eastAsia="zh-CN"/>
        </w:rPr>
        <w:t>ачальник управління комунального майна</w:t>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r>
      <w:r>
        <w:rPr>
          <w:kern w:val="3"/>
          <w:sz w:val="28"/>
          <w:szCs w:val="28"/>
          <w:lang w:eastAsia="zh-CN"/>
        </w:rPr>
        <w:tab/>
        <w:t xml:space="preserve">                    </w:t>
      </w:r>
      <w:r w:rsidRPr="00E1581C">
        <w:rPr>
          <w:kern w:val="3"/>
          <w:sz w:val="28"/>
          <w:szCs w:val="28"/>
          <w:lang w:eastAsia="zh-CN"/>
        </w:rPr>
        <w:t xml:space="preserve">та земельних відносин </w:t>
      </w:r>
      <w:r>
        <w:rPr>
          <w:kern w:val="3"/>
          <w:sz w:val="28"/>
          <w:szCs w:val="28"/>
          <w:lang w:eastAsia="zh-CN"/>
        </w:rPr>
        <w:t xml:space="preserve">                                                                Ірина ОНОКАЛО</w:t>
      </w:r>
      <w:r w:rsidRPr="00E1581C">
        <w:rPr>
          <w:kern w:val="3"/>
          <w:sz w:val="28"/>
          <w:szCs w:val="28"/>
          <w:lang w:eastAsia="zh-CN"/>
        </w:rPr>
        <w:t xml:space="preserve">  </w:t>
      </w:r>
    </w:p>
    <w:p w:rsidR="00C72645" w:rsidRDefault="00C72645" w:rsidP="00C72645">
      <w:pPr>
        <w:jc w:val="both"/>
        <w:rPr>
          <w:b/>
          <w:sz w:val="28"/>
          <w:szCs w:val="28"/>
        </w:rPr>
      </w:pPr>
    </w:p>
    <w:p w:rsidR="00C72645" w:rsidRDefault="00C72645" w:rsidP="00C72645">
      <w:pPr>
        <w:ind w:firstLine="709"/>
        <w:jc w:val="both"/>
        <w:rPr>
          <w:sz w:val="28"/>
          <w:szCs w:val="28"/>
        </w:rPr>
      </w:pPr>
    </w:p>
    <w:p w:rsidR="00C72645" w:rsidRDefault="00C72645" w:rsidP="00C72645">
      <w:pPr>
        <w:ind w:firstLine="709"/>
        <w:jc w:val="both"/>
        <w:rPr>
          <w:rFonts w:eastAsia="Arial"/>
          <w:iCs/>
          <w:color w:val="000000"/>
          <w:sz w:val="28"/>
          <w:szCs w:val="28"/>
        </w:rPr>
      </w:pPr>
    </w:p>
    <w:p w:rsidR="00E90056" w:rsidRDefault="00E90056" w:rsidP="00D63F84">
      <w:pPr>
        <w:rPr>
          <w:sz w:val="26"/>
          <w:szCs w:val="26"/>
        </w:rPr>
      </w:pPr>
    </w:p>
    <w:sectPr w:rsidR="00E90056" w:rsidSect="00A46346">
      <w:pgSz w:w="11906" w:h="16838"/>
      <w:pgMar w:top="993" w:right="707" w:bottom="709" w:left="1560"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BC3" w:rsidRDefault="00011BC3" w:rsidP="00E1773E">
      <w:r>
        <w:separator/>
      </w:r>
    </w:p>
  </w:endnote>
  <w:endnote w:type="continuationSeparator" w:id="0">
    <w:p w:rsidR="00011BC3" w:rsidRDefault="00011BC3" w:rsidP="00E1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Latha"/>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BC3" w:rsidRDefault="00011BC3" w:rsidP="00E1773E">
      <w:r>
        <w:separator/>
      </w:r>
    </w:p>
  </w:footnote>
  <w:footnote w:type="continuationSeparator" w:id="0">
    <w:p w:rsidR="00011BC3" w:rsidRDefault="00011BC3" w:rsidP="00E17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4AF0"/>
    <w:multiLevelType w:val="hybridMultilevel"/>
    <w:tmpl w:val="D7042DE6"/>
    <w:lvl w:ilvl="0" w:tplc="B556581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5C54D77"/>
    <w:multiLevelType w:val="hybridMultilevel"/>
    <w:tmpl w:val="30C2F034"/>
    <w:lvl w:ilvl="0" w:tplc="7E2A93B0">
      <w:start w:val="9"/>
      <w:numFmt w:val="bullet"/>
      <w:lvlText w:val="–"/>
      <w:lvlJc w:val="left"/>
      <w:pPr>
        <w:ind w:left="1069" w:hanging="360"/>
      </w:pPr>
      <w:rPr>
        <w:rFonts w:ascii="Times New Roman" w:eastAsia="Times New Roman" w:hAnsi="Times New Roman" w:cs="Times New Roman" w:hint="default"/>
        <w:sz w:val="27"/>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F7C6E01"/>
    <w:multiLevelType w:val="hybridMultilevel"/>
    <w:tmpl w:val="07441BAC"/>
    <w:lvl w:ilvl="0" w:tplc="370628D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38D4666B"/>
    <w:multiLevelType w:val="hybridMultilevel"/>
    <w:tmpl w:val="5448CCD4"/>
    <w:lvl w:ilvl="0" w:tplc="9AD45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AF245A"/>
    <w:multiLevelType w:val="hybridMultilevel"/>
    <w:tmpl w:val="6E04F630"/>
    <w:lvl w:ilvl="0" w:tplc="22D83834">
      <w:start w:val="1"/>
      <w:numFmt w:val="decimal"/>
      <w:lvlText w:val="%1."/>
      <w:lvlJc w:val="left"/>
      <w:pPr>
        <w:ind w:left="1081" w:hanging="3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E38392A"/>
    <w:multiLevelType w:val="hybridMultilevel"/>
    <w:tmpl w:val="702E0976"/>
    <w:lvl w:ilvl="0" w:tplc="7116C5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FFA64A0"/>
    <w:multiLevelType w:val="hybridMultilevel"/>
    <w:tmpl w:val="FBAA5EB8"/>
    <w:lvl w:ilvl="0" w:tplc="4462D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0B"/>
    <w:rsid w:val="00001118"/>
    <w:rsid w:val="000011E7"/>
    <w:rsid w:val="0000191B"/>
    <w:rsid w:val="00001ECE"/>
    <w:rsid w:val="00006A34"/>
    <w:rsid w:val="00011BC3"/>
    <w:rsid w:val="00012E40"/>
    <w:rsid w:val="00013AF2"/>
    <w:rsid w:val="00014129"/>
    <w:rsid w:val="000178FF"/>
    <w:rsid w:val="00017D21"/>
    <w:rsid w:val="000207AD"/>
    <w:rsid w:val="00020EB0"/>
    <w:rsid w:val="00020EFD"/>
    <w:rsid w:val="00021376"/>
    <w:rsid w:val="00022970"/>
    <w:rsid w:val="0002322B"/>
    <w:rsid w:val="0002323D"/>
    <w:rsid w:val="000233D6"/>
    <w:rsid w:val="000266B6"/>
    <w:rsid w:val="0002776F"/>
    <w:rsid w:val="00032E1E"/>
    <w:rsid w:val="00032F78"/>
    <w:rsid w:val="00032FA7"/>
    <w:rsid w:val="00033456"/>
    <w:rsid w:val="00034B9E"/>
    <w:rsid w:val="00034EC3"/>
    <w:rsid w:val="00035095"/>
    <w:rsid w:val="00035143"/>
    <w:rsid w:val="00037E41"/>
    <w:rsid w:val="00040172"/>
    <w:rsid w:val="00043A6F"/>
    <w:rsid w:val="00044832"/>
    <w:rsid w:val="0005320A"/>
    <w:rsid w:val="00053C31"/>
    <w:rsid w:val="00055321"/>
    <w:rsid w:val="00056329"/>
    <w:rsid w:val="000564F1"/>
    <w:rsid w:val="00066738"/>
    <w:rsid w:val="00072103"/>
    <w:rsid w:val="0007322D"/>
    <w:rsid w:val="00074485"/>
    <w:rsid w:val="00074F35"/>
    <w:rsid w:val="00075D76"/>
    <w:rsid w:val="000765CC"/>
    <w:rsid w:val="00087FC4"/>
    <w:rsid w:val="00090022"/>
    <w:rsid w:val="0009094C"/>
    <w:rsid w:val="00094214"/>
    <w:rsid w:val="000965EE"/>
    <w:rsid w:val="00097AFF"/>
    <w:rsid w:val="000A0AC6"/>
    <w:rsid w:val="000A0EDE"/>
    <w:rsid w:val="000A19C0"/>
    <w:rsid w:val="000A1A99"/>
    <w:rsid w:val="000A53D2"/>
    <w:rsid w:val="000A5A05"/>
    <w:rsid w:val="000A7890"/>
    <w:rsid w:val="000B0AB6"/>
    <w:rsid w:val="000B1AB4"/>
    <w:rsid w:val="000B214F"/>
    <w:rsid w:val="000B2536"/>
    <w:rsid w:val="000B3497"/>
    <w:rsid w:val="000B7EC4"/>
    <w:rsid w:val="000C086D"/>
    <w:rsid w:val="000C386C"/>
    <w:rsid w:val="000D125B"/>
    <w:rsid w:val="000D1792"/>
    <w:rsid w:val="000D17BE"/>
    <w:rsid w:val="000D3F3B"/>
    <w:rsid w:val="000D4340"/>
    <w:rsid w:val="000D448E"/>
    <w:rsid w:val="000D4F05"/>
    <w:rsid w:val="000D5A82"/>
    <w:rsid w:val="000D6269"/>
    <w:rsid w:val="000E0661"/>
    <w:rsid w:val="000E0A03"/>
    <w:rsid w:val="000E1141"/>
    <w:rsid w:val="000E2E69"/>
    <w:rsid w:val="000E31D7"/>
    <w:rsid w:val="000E4BD4"/>
    <w:rsid w:val="000E4D8E"/>
    <w:rsid w:val="000E59E3"/>
    <w:rsid w:val="000E5D51"/>
    <w:rsid w:val="000E6AA9"/>
    <w:rsid w:val="000E76B7"/>
    <w:rsid w:val="000F049B"/>
    <w:rsid w:val="000F077C"/>
    <w:rsid w:val="000F0E20"/>
    <w:rsid w:val="000F1D0D"/>
    <w:rsid w:val="000F2195"/>
    <w:rsid w:val="000F4596"/>
    <w:rsid w:val="000F7C92"/>
    <w:rsid w:val="00100BF5"/>
    <w:rsid w:val="001019A6"/>
    <w:rsid w:val="00103C0F"/>
    <w:rsid w:val="00106DD4"/>
    <w:rsid w:val="00107462"/>
    <w:rsid w:val="001137F4"/>
    <w:rsid w:val="00114665"/>
    <w:rsid w:val="00116484"/>
    <w:rsid w:val="00116D7F"/>
    <w:rsid w:val="00120088"/>
    <w:rsid w:val="001232BB"/>
    <w:rsid w:val="00124341"/>
    <w:rsid w:val="0012515C"/>
    <w:rsid w:val="001254D6"/>
    <w:rsid w:val="0012629A"/>
    <w:rsid w:val="0012735D"/>
    <w:rsid w:val="001276C1"/>
    <w:rsid w:val="001303A1"/>
    <w:rsid w:val="001316DC"/>
    <w:rsid w:val="00131D94"/>
    <w:rsid w:val="00136594"/>
    <w:rsid w:val="0013758F"/>
    <w:rsid w:val="00142837"/>
    <w:rsid w:val="001438C3"/>
    <w:rsid w:val="00145043"/>
    <w:rsid w:val="001451F2"/>
    <w:rsid w:val="0014545E"/>
    <w:rsid w:val="001457A5"/>
    <w:rsid w:val="0014661C"/>
    <w:rsid w:val="00151B0F"/>
    <w:rsid w:val="00154083"/>
    <w:rsid w:val="00154DF8"/>
    <w:rsid w:val="001569F9"/>
    <w:rsid w:val="001614F4"/>
    <w:rsid w:val="00165A36"/>
    <w:rsid w:val="00165B19"/>
    <w:rsid w:val="001669FA"/>
    <w:rsid w:val="00166C4C"/>
    <w:rsid w:val="00171463"/>
    <w:rsid w:val="00171A09"/>
    <w:rsid w:val="00171CEB"/>
    <w:rsid w:val="001740F8"/>
    <w:rsid w:val="00174340"/>
    <w:rsid w:val="00174F79"/>
    <w:rsid w:val="00175B65"/>
    <w:rsid w:val="00180620"/>
    <w:rsid w:val="0018092A"/>
    <w:rsid w:val="00186137"/>
    <w:rsid w:val="001865DC"/>
    <w:rsid w:val="00187641"/>
    <w:rsid w:val="00187E8A"/>
    <w:rsid w:val="001913A7"/>
    <w:rsid w:val="0019397A"/>
    <w:rsid w:val="00194498"/>
    <w:rsid w:val="00194C48"/>
    <w:rsid w:val="001A1D3F"/>
    <w:rsid w:val="001A371F"/>
    <w:rsid w:val="001A4147"/>
    <w:rsid w:val="001A5096"/>
    <w:rsid w:val="001A534B"/>
    <w:rsid w:val="001B1DAD"/>
    <w:rsid w:val="001B4AB6"/>
    <w:rsid w:val="001B64A9"/>
    <w:rsid w:val="001B7194"/>
    <w:rsid w:val="001B75F0"/>
    <w:rsid w:val="001B7A51"/>
    <w:rsid w:val="001B7CD6"/>
    <w:rsid w:val="001C207E"/>
    <w:rsid w:val="001C2125"/>
    <w:rsid w:val="001C23E0"/>
    <w:rsid w:val="001C30D1"/>
    <w:rsid w:val="001C3C54"/>
    <w:rsid w:val="001C4FF2"/>
    <w:rsid w:val="001C583F"/>
    <w:rsid w:val="001C5B05"/>
    <w:rsid w:val="001C7803"/>
    <w:rsid w:val="001C7DFD"/>
    <w:rsid w:val="001C7F1A"/>
    <w:rsid w:val="001D1623"/>
    <w:rsid w:val="001D340B"/>
    <w:rsid w:val="001D40AF"/>
    <w:rsid w:val="001D40D9"/>
    <w:rsid w:val="001D57AE"/>
    <w:rsid w:val="001D5F28"/>
    <w:rsid w:val="001E035B"/>
    <w:rsid w:val="001E08E8"/>
    <w:rsid w:val="001E193B"/>
    <w:rsid w:val="001E1BA1"/>
    <w:rsid w:val="001E342A"/>
    <w:rsid w:val="001E3E09"/>
    <w:rsid w:val="001E5262"/>
    <w:rsid w:val="001E52B5"/>
    <w:rsid w:val="001E6F37"/>
    <w:rsid w:val="001E77F8"/>
    <w:rsid w:val="001E7FAE"/>
    <w:rsid w:val="001E7FD1"/>
    <w:rsid w:val="001F1B2B"/>
    <w:rsid w:val="001F216B"/>
    <w:rsid w:val="001F29BF"/>
    <w:rsid w:val="001F30F0"/>
    <w:rsid w:val="001F3CAB"/>
    <w:rsid w:val="00200DA1"/>
    <w:rsid w:val="00202D05"/>
    <w:rsid w:val="002032C5"/>
    <w:rsid w:val="002062B7"/>
    <w:rsid w:val="002069F0"/>
    <w:rsid w:val="00207C4F"/>
    <w:rsid w:val="00211EF0"/>
    <w:rsid w:val="002145C7"/>
    <w:rsid w:val="00214768"/>
    <w:rsid w:val="00216E14"/>
    <w:rsid w:val="002178C6"/>
    <w:rsid w:val="0022529A"/>
    <w:rsid w:val="00226BBA"/>
    <w:rsid w:val="002274A7"/>
    <w:rsid w:val="00230784"/>
    <w:rsid w:val="00231552"/>
    <w:rsid w:val="00233420"/>
    <w:rsid w:val="0023795C"/>
    <w:rsid w:val="00242E79"/>
    <w:rsid w:val="00244BC1"/>
    <w:rsid w:val="00245135"/>
    <w:rsid w:val="00250A07"/>
    <w:rsid w:val="00250DB8"/>
    <w:rsid w:val="00251A46"/>
    <w:rsid w:val="0025542A"/>
    <w:rsid w:val="00257CF1"/>
    <w:rsid w:val="002710EC"/>
    <w:rsid w:val="002720F8"/>
    <w:rsid w:val="00272FA1"/>
    <w:rsid w:val="00273E77"/>
    <w:rsid w:val="00274E8B"/>
    <w:rsid w:val="00275199"/>
    <w:rsid w:val="00275C23"/>
    <w:rsid w:val="00276715"/>
    <w:rsid w:val="00284AB3"/>
    <w:rsid w:val="002850F1"/>
    <w:rsid w:val="00286220"/>
    <w:rsid w:val="002939BB"/>
    <w:rsid w:val="00293BFF"/>
    <w:rsid w:val="0029575D"/>
    <w:rsid w:val="002957FD"/>
    <w:rsid w:val="00297258"/>
    <w:rsid w:val="00297DF4"/>
    <w:rsid w:val="002A43F0"/>
    <w:rsid w:val="002A4C21"/>
    <w:rsid w:val="002A4EB8"/>
    <w:rsid w:val="002A636B"/>
    <w:rsid w:val="002A6784"/>
    <w:rsid w:val="002A6DA3"/>
    <w:rsid w:val="002A6EFB"/>
    <w:rsid w:val="002B1818"/>
    <w:rsid w:val="002B1E03"/>
    <w:rsid w:val="002B2A22"/>
    <w:rsid w:val="002B6DB7"/>
    <w:rsid w:val="002B7315"/>
    <w:rsid w:val="002C00B4"/>
    <w:rsid w:val="002C22CC"/>
    <w:rsid w:val="002C2430"/>
    <w:rsid w:val="002C2FD0"/>
    <w:rsid w:val="002C5C71"/>
    <w:rsid w:val="002C6541"/>
    <w:rsid w:val="002D0551"/>
    <w:rsid w:val="002D5449"/>
    <w:rsid w:val="002D7299"/>
    <w:rsid w:val="002D7431"/>
    <w:rsid w:val="002D75B0"/>
    <w:rsid w:val="002E0986"/>
    <w:rsid w:val="002E1DE5"/>
    <w:rsid w:val="002E2C3C"/>
    <w:rsid w:val="002E45B2"/>
    <w:rsid w:val="002E7A39"/>
    <w:rsid w:val="002F0134"/>
    <w:rsid w:val="002F3F95"/>
    <w:rsid w:val="002F46B5"/>
    <w:rsid w:val="002F47B4"/>
    <w:rsid w:val="002F5DEB"/>
    <w:rsid w:val="002F6B29"/>
    <w:rsid w:val="00300AC1"/>
    <w:rsid w:val="003025C4"/>
    <w:rsid w:val="00303657"/>
    <w:rsid w:val="0030437C"/>
    <w:rsid w:val="00305378"/>
    <w:rsid w:val="00305715"/>
    <w:rsid w:val="00312B4D"/>
    <w:rsid w:val="00313A11"/>
    <w:rsid w:val="00314A5E"/>
    <w:rsid w:val="0031504A"/>
    <w:rsid w:val="003155E0"/>
    <w:rsid w:val="0031562A"/>
    <w:rsid w:val="00315648"/>
    <w:rsid w:val="00317D60"/>
    <w:rsid w:val="0032110A"/>
    <w:rsid w:val="00322F53"/>
    <w:rsid w:val="00323F00"/>
    <w:rsid w:val="00326E89"/>
    <w:rsid w:val="0033239A"/>
    <w:rsid w:val="00332519"/>
    <w:rsid w:val="0033264F"/>
    <w:rsid w:val="003337DA"/>
    <w:rsid w:val="003341AB"/>
    <w:rsid w:val="00336318"/>
    <w:rsid w:val="0033707D"/>
    <w:rsid w:val="003379E6"/>
    <w:rsid w:val="00344DC4"/>
    <w:rsid w:val="003451FD"/>
    <w:rsid w:val="00345E20"/>
    <w:rsid w:val="003469B5"/>
    <w:rsid w:val="003513B7"/>
    <w:rsid w:val="00351A83"/>
    <w:rsid w:val="00351BDE"/>
    <w:rsid w:val="00353298"/>
    <w:rsid w:val="0035416B"/>
    <w:rsid w:val="00354929"/>
    <w:rsid w:val="00354F0D"/>
    <w:rsid w:val="0035687A"/>
    <w:rsid w:val="00356D84"/>
    <w:rsid w:val="0035749D"/>
    <w:rsid w:val="003610F0"/>
    <w:rsid w:val="00362081"/>
    <w:rsid w:val="00362B8D"/>
    <w:rsid w:val="00364CE5"/>
    <w:rsid w:val="0036509C"/>
    <w:rsid w:val="00365163"/>
    <w:rsid w:val="00366107"/>
    <w:rsid w:val="00372EBA"/>
    <w:rsid w:val="00372F4A"/>
    <w:rsid w:val="00373D59"/>
    <w:rsid w:val="003747DB"/>
    <w:rsid w:val="0037573F"/>
    <w:rsid w:val="00376E8C"/>
    <w:rsid w:val="00381F3B"/>
    <w:rsid w:val="003824A8"/>
    <w:rsid w:val="00382961"/>
    <w:rsid w:val="0038312B"/>
    <w:rsid w:val="00385CE3"/>
    <w:rsid w:val="00386188"/>
    <w:rsid w:val="003875CC"/>
    <w:rsid w:val="00387AA0"/>
    <w:rsid w:val="00387C90"/>
    <w:rsid w:val="00391823"/>
    <w:rsid w:val="00395118"/>
    <w:rsid w:val="00396540"/>
    <w:rsid w:val="00397EAB"/>
    <w:rsid w:val="003A1360"/>
    <w:rsid w:val="003A158D"/>
    <w:rsid w:val="003A1A05"/>
    <w:rsid w:val="003A4D1D"/>
    <w:rsid w:val="003A53D9"/>
    <w:rsid w:val="003A588F"/>
    <w:rsid w:val="003B1BB3"/>
    <w:rsid w:val="003B3249"/>
    <w:rsid w:val="003B33F5"/>
    <w:rsid w:val="003B3E6D"/>
    <w:rsid w:val="003B4735"/>
    <w:rsid w:val="003B5442"/>
    <w:rsid w:val="003B5887"/>
    <w:rsid w:val="003B60B3"/>
    <w:rsid w:val="003C0CCF"/>
    <w:rsid w:val="003C2047"/>
    <w:rsid w:val="003C3E92"/>
    <w:rsid w:val="003C405A"/>
    <w:rsid w:val="003C4770"/>
    <w:rsid w:val="003C6A9B"/>
    <w:rsid w:val="003C6C11"/>
    <w:rsid w:val="003D08F8"/>
    <w:rsid w:val="003D0ED9"/>
    <w:rsid w:val="003D1647"/>
    <w:rsid w:val="003D262C"/>
    <w:rsid w:val="003D2D0B"/>
    <w:rsid w:val="003D55D9"/>
    <w:rsid w:val="003D5866"/>
    <w:rsid w:val="003D690B"/>
    <w:rsid w:val="003D692A"/>
    <w:rsid w:val="003D6A3C"/>
    <w:rsid w:val="003D7702"/>
    <w:rsid w:val="003E0710"/>
    <w:rsid w:val="003E17BA"/>
    <w:rsid w:val="003E5160"/>
    <w:rsid w:val="003E5557"/>
    <w:rsid w:val="003E5C20"/>
    <w:rsid w:val="003E6D33"/>
    <w:rsid w:val="003E7ED5"/>
    <w:rsid w:val="003F2959"/>
    <w:rsid w:val="003F2B3D"/>
    <w:rsid w:val="003F2DF4"/>
    <w:rsid w:val="003F35F7"/>
    <w:rsid w:val="003F3A5E"/>
    <w:rsid w:val="003F4957"/>
    <w:rsid w:val="0040208C"/>
    <w:rsid w:val="004029C4"/>
    <w:rsid w:val="00402A3C"/>
    <w:rsid w:val="00402E6E"/>
    <w:rsid w:val="0040774B"/>
    <w:rsid w:val="00407A8E"/>
    <w:rsid w:val="00407E5F"/>
    <w:rsid w:val="00410A36"/>
    <w:rsid w:val="004114E9"/>
    <w:rsid w:val="00416738"/>
    <w:rsid w:val="00416B32"/>
    <w:rsid w:val="00420B2A"/>
    <w:rsid w:val="00421F2D"/>
    <w:rsid w:val="00425C01"/>
    <w:rsid w:val="0042659B"/>
    <w:rsid w:val="004273DD"/>
    <w:rsid w:val="00427575"/>
    <w:rsid w:val="00432524"/>
    <w:rsid w:val="0043434A"/>
    <w:rsid w:val="00436188"/>
    <w:rsid w:val="00437944"/>
    <w:rsid w:val="00440161"/>
    <w:rsid w:val="00441F76"/>
    <w:rsid w:val="00443096"/>
    <w:rsid w:val="00445F4D"/>
    <w:rsid w:val="00450CAF"/>
    <w:rsid w:val="00451174"/>
    <w:rsid w:val="00453298"/>
    <w:rsid w:val="004535AB"/>
    <w:rsid w:val="00453E9A"/>
    <w:rsid w:val="00454903"/>
    <w:rsid w:val="00454EC3"/>
    <w:rsid w:val="00455164"/>
    <w:rsid w:val="00455EB0"/>
    <w:rsid w:val="00456FC7"/>
    <w:rsid w:val="00460F21"/>
    <w:rsid w:val="00461C35"/>
    <w:rsid w:val="00462A67"/>
    <w:rsid w:val="00467457"/>
    <w:rsid w:val="00472446"/>
    <w:rsid w:val="00472E59"/>
    <w:rsid w:val="004738BC"/>
    <w:rsid w:val="0047433F"/>
    <w:rsid w:val="00477829"/>
    <w:rsid w:val="00477BD8"/>
    <w:rsid w:val="00485BA1"/>
    <w:rsid w:val="00485E4E"/>
    <w:rsid w:val="00486309"/>
    <w:rsid w:val="00490881"/>
    <w:rsid w:val="00491442"/>
    <w:rsid w:val="004916F0"/>
    <w:rsid w:val="00491C6D"/>
    <w:rsid w:val="00494CE1"/>
    <w:rsid w:val="0049510E"/>
    <w:rsid w:val="00497E14"/>
    <w:rsid w:val="004A68F0"/>
    <w:rsid w:val="004B0F72"/>
    <w:rsid w:val="004B2BF5"/>
    <w:rsid w:val="004B68AB"/>
    <w:rsid w:val="004B76D0"/>
    <w:rsid w:val="004B7CB0"/>
    <w:rsid w:val="004B7F45"/>
    <w:rsid w:val="004C5A7F"/>
    <w:rsid w:val="004C62F6"/>
    <w:rsid w:val="004C6AA2"/>
    <w:rsid w:val="004C79A5"/>
    <w:rsid w:val="004D03D7"/>
    <w:rsid w:val="004D0E2E"/>
    <w:rsid w:val="004D7B61"/>
    <w:rsid w:val="004E0596"/>
    <w:rsid w:val="004E347E"/>
    <w:rsid w:val="004E4945"/>
    <w:rsid w:val="004E69A2"/>
    <w:rsid w:val="004F0E94"/>
    <w:rsid w:val="004F1FA8"/>
    <w:rsid w:val="004F5EB8"/>
    <w:rsid w:val="004F6E50"/>
    <w:rsid w:val="00502743"/>
    <w:rsid w:val="005045C7"/>
    <w:rsid w:val="00504C48"/>
    <w:rsid w:val="005053B1"/>
    <w:rsid w:val="005071F6"/>
    <w:rsid w:val="0050755A"/>
    <w:rsid w:val="0051147F"/>
    <w:rsid w:val="0051378F"/>
    <w:rsid w:val="00513F18"/>
    <w:rsid w:val="00514B1F"/>
    <w:rsid w:val="005165A8"/>
    <w:rsid w:val="00517320"/>
    <w:rsid w:val="00520296"/>
    <w:rsid w:val="00521E23"/>
    <w:rsid w:val="005221C7"/>
    <w:rsid w:val="00525A27"/>
    <w:rsid w:val="00530428"/>
    <w:rsid w:val="00530527"/>
    <w:rsid w:val="00534E8D"/>
    <w:rsid w:val="00545F97"/>
    <w:rsid w:val="00547267"/>
    <w:rsid w:val="00550492"/>
    <w:rsid w:val="00551137"/>
    <w:rsid w:val="00551351"/>
    <w:rsid w:val="00551691"/>
    <w:rsid w:val="00551BA2"/>
    <w:rsid w:val="00552108"/>
    <w:rsid w:val="0055277F"/>
    <w:rsid w:val="00555D82"/>
    <w:rsid w:val="005571D6"/>
    <w:rsid w:val="0055779F"/>
    <w:rsid w:val="00561D2B"/>
    <w:rsid w:val="00562E82"/>
    <w:rsid w:val="00567E60"/>
    <w:rsid w:val="00570A3C"/>
    <w:rsid w:val="00571376"/>
    <w:rsid w:val="00573D96"/>
    <w:rsid w:val="005744AB"/>
    <w:rsid w:val="00576E70"/>
    <w:rsid w:val="0057724B"/>
    <w:rsid w:val="005824A6"/>
    <w:rsid w:val="0058371E"/>
    <w:rsid w:val="005838B4"/>
    <w:rsid w:val="005849B7"/>
    <w:rsid w:val="00584A53"/>
    <w:rsid w:val="00584D5F"/>
    <w:rsid w:val="005863F4"/>
    <w:rsid w:val="005878B8"/>
    <w:rsid w:val="00591B91"/>
    <w:rsid w:val="00593C57"/>
    <w:rsid w:val="00594EA7"/>
    <w:rsid w:val="0059506A"/>
    <w:rsid w:val="00595307"/>
    <w:rsid w:val="005962BE"/>
    <w:rsid w:val="0059641F"/>
    <w:rsid w:val="00596D0C"/>
    <w:rsid w:val="005A13C9"/>
    <w:rsid w:val="005A13D3"/>
    <w:rsid w:val="005A2284"/>
    <w:rsid w:val="005A6F65"/>
    <w:rsid w:val="005B19F5"/>
    <w:rsid w:val="005B1A60"/>
    <w:rsid w:val="005B2166"/>
    <w:rsid w:val="005B2EF3"/>
    <w:rsid w:val="005B67F3"/>
    <w:rsid w:val="005B6B10"/>
    <w:rsid w:val="005B721C"/>
    <w:rsid w:val="005C0A54"/>
    <w:rsid w:val="005C0E08"/>
    <w:rsid w:val="005C3F8B"/>
    <w:rsid w:val="005C455B"/>
    <w:rsid w:val="005C67FE"/>
    <w:rsid w:val="005D228F"/>
    <w:rsid w:val="005D3A57"/>
    <w:rsid w:val="005D5C16"/>
    <w:rsid w:val="005D70F7"/>
    <w:rsid w:val="005D7F2B"/>
    <w:rsid w:val="005E13D0"/>
    <w:rsid w:val="005E2CC2"/>
    <w:rsid w:val="005E7176"/>
    <w:rsid w:val="005F0130"/>
    <w:rsid w:val="005F0E90"/>
    <w:rsid w:val="005F101B"/>
    <w:rsid w:val="005F10AC"/>
    <w:rsid w:val="005F566C"/>
    <w:rsid w:val="00602A05"/>
    <w:rsid w:val="00602DCB"/>
    <w:rsid w:val="00605EF6"/>
    <w:rsid w:val="00612653"/>
    <w:rsid w:val="00614B3C"/>
    <w:rsid w:val="00615896"/>
    <w:rsid w:val="00615BE1"/>
    <w:rsid w:val="00617F2F"/>
    <w:rsid w:val="00620B0F"/>
    <w:rsid w:val="00622B77"/>
    <w:rsid w:val="00622EA6"/>
    <w:rsid w:val="00623082"/>
    <w:rsid w:val="0062459B"/>
    <w:rsid w:val="00626BD1"/>
    <w:rsid w:val="00627F25"/>
    <w:rsid w:val="0063154B"/>
    <w:rsid w:val="0063426C"/>
    <w:rsid w:val="006345D3"/>
    <w:rsid w:val="00635709"/>
    <w:rsid w:val="0064068B"/>
    <w:rsid w:val="0064434A"/>
    <w:rsid w:val="00644BC4"/>
    <w:rsid w:val="00644E31"/>
    <w:rsid w:val="00644FE3"/>
    <w:rsid w:val="00646CD5"/>
    <w:rsid w:val="00647AC4"/>
    <w:rsid w:val="006509E2"/>
    <w:rsid w:val="00652FFB"/>
    <w:rsid w:val="00654896"/>
    <w:rsid w:val="00655999"/>
    <w:rsid w:val="0065646F"/>
    <w:rsid w:val="0065698B"/>
    <w:rsid w:val="00662B90"/>
    <w:rsid w:val="00662C13"/>
    <w:rsid w:val="0066359E"/>
    <w:rsid w:val="00664B6A"/>
    <w:rsid w:val="00664E44"/>
    <w:rsid w:val="00666E0D"/>
    <w:rsid w:val="00671E99"/>
    <w:rsid w:val="00673AEC"/>
    <w:rsid w:val="006744BB"/>
    <w:rsid w:val="00675D85"/>
    <w:rsid w:val="006773E4"/>
    <w:rsid w:val="00680181"/>
    <w:rsid w:val="00680A1F"/>
    <w:rsid w:val="00681C39"/>
    <w:rsid w:val="006830E2"/>
    <w:rsid w:val="00683144"/>
    <w:rsid w:val="00683C2C"/>
    <w:rsid w:val="0069129D"/>
    <w:rsid w:val="00691513"/>
    <w:rsid w:val="00691B0F"/>
    <w:rsid w:val="00693969"/>
    <w:rsid w:val="00693F2A"/>
    <w:rsid w:val="00696411"/>
    <w:rsid w:val="006970CE"/>
    <w:rsid w:val="00697A35"/>
    <w:rsid w:val="006A1437"/>
    <w:rsid w:val="006A200E"/>
    <w:rsid w:val="006A3850"/>
    <w:rsid w:val="006A4D20"/>
    <w:rsid w:val="006A4D8D"/>
    <w:rsid w:val="006A7BF0"/>
    <w:rsid w:val="006B02F7"/>
    <w:rsid w:val="006B1966"/>
    <w:rsid w:val="006B2A2A"/>
    <w:rsid w:val="006B3234"/>
    <w:rsid w:val="006B6BBF"/>
    <w:rsid w:val="006B6F31"/>
    <w:rsid w:val="006C0540"/>
    <w:rsid w:val="006C19D0"/>
    <w:rsid w:val="006C266D"/>
    <w:rsid w:val="006C2FE3"/>
    <w:rsid w:val="006C645D"/>
    <w:rsid w:val="006C6CC2"/>
    <w:rsid w:val="006C7FF3"/>
    <w:rsid w:val="006D1F12"/>
    <w:rsid w:val="006D3AA6"/>
    <w:rsid w:val="006D418B"/>
    <w:rsid w:val="006D51E5"/>
    <w:rsid w:val="006D5462"/>
    <w:rsid w:val="006E2E42"/>
    <w:rsid w:val="006E53D7"/>
    <w:rsid w:val="006F5143"/>
    <w:rsid w:val="006F603B"/>
    <w:rsid w:val="006F67CD"/>
    <w:rsid w:val="00700333"/>
    <w:rsid w:val="00701218"/>
    <w:rsid w:val="00701A92"/>
    <w:rsid w:val="007058B9"/>
    <w:rsid w:val="00705E8E"/>
    <w:rsid w:val="00705F0F"/>
    <w:rsid w:val="0071018F"/>
    <w:rsid w:val="0071280F"/>
    <w:rsid w:val="007150D3"/>
    <w:rsid w:val="00715C13"/>
    <w:rsid w:val="007169EB"/>
    <w:rsid w:val="00716BD4"/>
    <w:rsid w:val="00716D95"/>
    <w:rsid w:val="00717480"/>
    <w:rsid w:val="00717A74"/>
    <w:rsid w:val="00717D01"/>
    <w:rsid w:val="00720B4D"/>
    <w:rsid w:val="007249CC"/>
    <w:rsid w:val="0072748D"/>
    <w:rsid w:val="00733C44"/>
    <w:rsid w:val="007350DF"/>
    <w:rsid w:val="00735566"/>
    <w:rsid w:val="007377B2"/>
    <w:rsid w:val="007401AD"/>
    <w:rsid w:val="00740275"/>
    <w:rsid w:val="007404AB"/>
    <w:rsid w:val="007421DA"/>
    <w:rsid w:val="007434C7"/>
    <w:rsid w:val="007535C8"/>
    <w:rsid w:val="00754468"/>
    <w:rsid w:val="00754D14"/>
    <w:rsid w:val="007614C8"/>
    <w:rsid w:val="007615FB"/>
    <w:rsid w:val="00762940"/>
    <w:rsid w:val="00762AA3"/>
    <w:rsid w:val="0076370F"/>
    <w:rsid w:val="007654AC"/>
    <w:rsid w:val="0076608D"/>
    <w:rsid w:val="007700FF"/>
    <w:rsid w:val="00771600"/>
    <w:rsid w:val="00771F60"/>
    <w:rsid w:val="00774DAC"/>
    <w:rsid w:val="0077516B"/>
    <w:rsid w:val="00776ED2"/>
    <w:rsid w:val="00776F07"/>
    <w:rsid w:val="0078126F"/>
    <w:rsid w:val="00782071"/>
    <w:rsid w:val="007845FA"/>
    <w:rsid w:val="0078493A"/>
    <w:rsid w:val="007859BA"/>
    <w:rsid w:val="007866DA"/>
    <w:rsid w:val="00787B47"/>
    <w:rsid w:val="0079204C"/>
    <w:rsid w:val="00792B8D"/>
    <w:rsid w:val="0079440E"/>
    <w:rsid w:val="00795048"/>
    <w:rsid w:val="00795F60"/>
    <w:rsid w:val="0079731D"/>
    <w:rsid w:val="0079743D"/>
    <w:rsid w:val="007A1667"/>
    <w:rsid w:val="007A2D3F"/>
    <w:rsid w:val="007A5A10"/>
    <w:rsid w:val="007A66DB"/>
    <w:rsid w:val="007A75ED"/>
    <w:rsid w:val="007B1003"/>
    <w:rsid w:val="007B1BE3"/>
    <w:rsid w:val="007B27CE"/>
    <w:rsid w:val="007B4AFE"/>
    <w:rsid w:val="007B6371"/>
    <w:rsid w:val="007B6E7D"/>
    <w:rsid w:val="007C0773"/>
    <w:rsid w:val="007C0787"/>
    <w:rsid w:val="007C0C37"/>
    <w:rsid w:val="007C0E72"/>
    <w:rsid w:val="007C4965"/>
    <w:rsid w:val="007C5AC3"/>
    <w:rsid w:val="007C6331"/>
    <w:rsid w:val="007C694C"/>
    <w:rsid w:val="007D051D"/>
    <w:rsid w:val="007D0E8D"/>
    <w:rsid w:val="007D20E4"/>
    <w:rsid w:val="007D2CA0"/>
    <w:rsid w:val="007D4004"/>
    <w:rsid w:val="007D44EF"/>
    <w:rsid w:val="007D51B7"/>
    <w:rsid w:val="007D538D"/>
    <w:rsid w:val="007D6E33"/>
    <w:rsid w:val="007E03D8"/>
    <w:rsid w:val="007E2129"/>
    <w:rsid w:val="007E5522"/>
    <w:rsid w:val="007E724D"/>
    <w:rsid w:val="007E7E00"/>
    <w:rsid w:val="007F163E"/>
    <w:rsid w:val="007F373A"/>
    <w:rsid w:val="007F377D"/>
    <w:rsid w:val="007F4F5D"/>
    <w:rsid w:val="00800401"/>
    <w:rsid w:val="00800827"/>
    <w:rsid w:val="008017FB"/>
    <w:rsid w:val="00803A39"/>
    <w:rsid w:val="00803F1F"/>
    <w:rsid w:val="00805CDC"/>
    <w:rsid w:val="008111A2"/>
    <w:rsid w:val="008116FC"/>
    <w:rsid w:val="00813382"/>
    <w:rsid w:val="00817CBB"/>
    <w:rsid w:val="0082069A"/>
    <w:rsid w:val="00822B37"/>
    <w:rsid w:val="00822DB3"/>
    <w:rsid w:val="0082301D"/>
    <w:rsid w:val="00823CF1"/>
    <w:rsid w:val="0082620E"/>
    <w:rsid w:val="008271FC"/>
    <w:rsid w:val="00830E71"/>
    <w:rsid w:val="00830F72"/>
    <w:rsid w:val="00831B44"/>
    <w:rsid w:val="00835176"/>
    <w:rsid w:val="008352A3"/>
    <w:rsid w:val="0083561D"/>
    <w:rsid w:val="00835F2A"/>
    <w:rsid w:val="00844F70"/>
    <w:rsid w:val="00845D20"/>
    <w:rsid w:val="00845EEE"/>
    <w:rsid w:val="008507DB"/>
    <w:rsid w:val="008508D9"/>
    <w:rsid w:val="008517D9"/>
    <w:rsid w:val="008519F8"/>
    <w:rsid w:val="00851B06"/>
    <w:rsid w:val="00852F03"/>
    <w:rsid w:val="00853588"/>
    <w:rsid w:val="00854C21"/>
    <w:rsid w:val="0085502D"/>
    <w:rsid w:val="008569E9"/>
    <w:rsid w:val="00856C7E"/>
    <w:rsid w:val="00856E72"/>
    <w:rsid w:val="00857397"/>
    <w:rsid w:val="008601EF"/>
    <w:rsid w:val="008634D1"/>
    <w:rsid w:val="00863539"/>
    <w:rsid w:val="00870525"/>
    <w:rsid w:val="00870B97"/>
    <w:rsid w:val="008720F4"/>
    <w:rsid w:val="00874512"/>
    <w:rsid w:val="00875786"/>
    <w:rsid w:val="00875FDD"/>
    <w:rsid w:val="00876ED9"/>
    <w:rsid w:val="0088179B"/>
    <w:rsid w:val="00882337"/>
    <w:rsid w:val="008876FE"/>
    <w:rsid w:val="00890490"/>
    <w:rsid w:val="00890876"/>
    <w:rsid w:val="00897F35"/>
    <w:rsid w:val="008A0323"/>
    <w:rsid w:val="008A0D9C"/>
    <w:rsid w:val="008A0F0B"/>
    <w:rsid w:val="008A1928"/>
    <w:rsid w:val="008A19EE"/>
    <w:rsid w:val="008A268E"/>
    <w:rsid w:val="008B0DAF"/>
    <w:rsid w:val="008B108C"/>
    <w:rsid w:val="008B1206"/>
    <w:rsid w:val="008B147E"/>
    <w:rsid w:val="008B2331"/>
    <w:rsid w:val="008B2D82"/>
    <w:rsid w:val="008B6619"/>
    <w:rsid w:val="008C032E"/>
    <w:rsid w:val="008C3261"/>
    <w:rsid w:val="008C455A"/>
    <w:rsid w:val="008C6079"/>
    <w:rsid w:val="008C6916"/>
    <w:rsid w:val="008C6EED"/>
    <w:rsid w:val="008D1D11"/>
    <w:rsid w:val="008D29A6"/>
    <w:rsid w:val="008D351D"/>
    <w:rsid w:val="008E2EF7"/>
    <w:rsid w:val="008E4CF7"/>
    <w:rsid w:val="008E5B44"/>
    <w:rsid w:val="008E7F79"/>
    <w:rsid w:val="008F1C5E"/>
    <w:rsid w:val="008F2149"/>
    <w:rsid w:val="008F2FF4"/>
    <w:rsid w:val="008F3284"/>
    <w:rsid w:val="008F4027"/>
    <w:rsid w:val="008F7D00"/>
    <w:rsid w:val="00901864"/>
    <w:rsid w:val="00901E45"/>
    <w:rsid w:val="00901FD7"/>
    <w:rsid w:val="00903791"/>
    <w:rsid w:val="00906BD8"/>
    <w:rsid w:val="00907B2A"/>
    <w:rsid w:val="00910449"/>
    <w:rsid w:val="00911077"/>
    <w:rsid w:val="0091459F"/>
    <w:rsid w:val="0091685F"/>
    <w:rsid w:val="009216B4"/>
    <w:rsid w:val="0092174B"/>
    <w:rsid w:val="00921AE0"/>
    <w:rsid w:val="00921E6E"/>
    <w:rsid w:val="009244CF"/>
    <w:rsid w:val="00925E2B"/>
    <w:rsid w:val="00926E77"/>
    <w:rsid w:val="00927541"/>
    <w:rsid w:val="00931116"/>
    <w:rsid w:val="00932B63"/>
    <w:rsid w:val="00933461"/>
    <w:rsid w:val="009374E2"/>
    <w:rsid w:val="00943F87"/>
    <w:rsid w:val="00944784"/>
    <w:rsid w:val="00944B3D"/>
    <w:rsid w:val="00946641"/>
    <w:rsid w:val="00947897"/>
    <w:rsid w:val="009479CB"/>
    <w:rsid w:val="00950BF4"/>
    <w:rsid w:val="009512F0"/>
    <w:rsid w:val="0095299E"/>
    <w:rsid w:val="00952AF4"/>
    <w:rsid w:val="0095369A"/>
    <w:rsid w:val="009539A0"/>
    <w:rsid w:val="00955A68"/>
    <w:rsid w:val="00956AF6"/>
    <w:rsid w:val="00957C3E"/>
    <w:rsid w:val="0096280C"/>
    <w:rsid w:val="009628DD"/>
    <w:rsid w:val="00963BA9"/>
    <w:rsid w:val="0096720A"/>
    <w:rsid w:val="0097104F"/>
    <w:rsid w:val="009715A8"/>
    <w:rsid w:val="00974559"/>
    <w:rsid w:val="00975633"/>
    <w:rsid w:val="00975A52"/>
    <w:rsid w:val="009767CC"/>
    <w:rsid w:val="0098064F"/>
    <w:rsid w:val="009820FC"/>
    <w:rsid w:val="00982155"/>
    <w:rsid w:val="00982C7D"/>
    <w:rsid w:val="00983BBD"/>
    <w:rsid w:val="00983CF9"/>
    <w:rsid w:val="0098408F"/>
    <w:rsid w:val="00984EFC"/>
    <w:rsid w:val="009874B7"/>
    <w:rsid w:val="009923E6"/>
    <w:rsid w:val="00992DD7"/>
    <w:rsid w:val="00993875"/>
    <w:rsid w:val="00993ADD"/>
    <w:rsid w:val="00995BDD"/>
    <w:rsid w:val="009A10BE"/>
    <w:rsid w:val="009A3579"/>
    <w:rsid w:val="009A5EDF"/>
    <w:rsid w:val="009A767C"/>
    <w:rsid w:val="009B22D2"/>
    <w:rsid w:val="009B2F10"/>
    <w:rsid w:val="009B2F17"/>
    <w:rsid w:val="009C0EA8"/>
    <w:rsid w:val="009C5618"/>
    <w:rsid w:val="009C5ECE"/>
    <w:rsid w:val="009D0179"/>
    <w:rsid w:val="009D0487"/>
    <w:rsid w:val="009D09D0"/>
    <w:rsid w:val="009D2409"/>
    <w:rsid w:val="009D352D"/>
    <w:rsid w:val="009D387A"/>
    <w:rsid w:val="009D5E65"/>
    <w:rsid w:val="009D6007"/>
    <w:rsid w:val="009D721E"/>
    <w:rsid w:val="009D7FB2"/>
    <w:rsid w:val="009E16C5"/>
    <w:rsid w:val="009E3C55"/>
    <w:rsid w:val="009E4567"/>
    <w:rsid w:val="009E572F"/>
    <w:rsid w:val="009E76AC"/>
    <w:rsid w:val="009F272B"/>
    <w:rsid w:val="009F2EFB"/>
    <w:rsid w:val="009F3084"/>
    <w:rsid w:val="009F339C"/>
    <w:rsid w:val="009F34ED"/>
    <w:rsid w:val="009F4E9C"/>
    <w:rsid w:val="009F6084"/>
    <w:rsid w:val="009F61D7"/>
    <w:rsid w:val="009F6513"/>
    <w:rsid w:val="009F6969"/>
    <w:rsid w:val="00A00A9E"/>
    <w:rsid w:val="00A02973"/>
    <w:rsid w:val="00A0391B"/>
    <w:rsid w:val="00A04CEE"/>
    <w:rsid w:val="00A05738"/>
    <w:rsid w:val="00A05CCC"/>
    <w:rsid w:val="00A0629E"/>
    <w:rsid w:val="00A07588"/>
    <w:rsid w:val="00A1066E"/>
    <w:rsid w:val="00A120A6"/>
    <w:rsid w:val="00A141C7"/>
    <w:rsid w:val="00A1514D"/>
    <w:rsid w:val="00A219A8"/>
    <w:rsid w:val="00A22F9B"/>
    <w:rsid w:val="00A23DED"/>
    <w:rsid w:val="00A24800"/>
    <w:rsid w:val="00A30D61"/>
    <w:rsid w:val="00A31BE2"/>
    <w:rsid w:val="00A33987"/>
    <w:rsid w:val="00A41002"/>
    <w:rsid w:val="00A46346"/>
    <w:rsid w:val="00A47E76"/>
    <w:rsid w:val="00A47FFA"/>
    <w:rsid w:val="00A50374"/>
    <w:rsid w:val="00A51387"/>
    <w:rsid w:val="00A574E7"/>
    <w:rsid w:val="00A575EB"/>
    <w:rsid w:val="00A579EB"/>
    <w:rsid w:val="00A62B3E"/>
    <w:rsid w:val="00A6464C"/>
    <w:rsid w:val="00A65B4E"/>
    <w:rsid w:val="00A65B5F"/>
    <w:rsid w:val="00A66BC7"/>
    <w:rsid w:val="00A70565"/>
    <w:rsid w:val="00A738F0"/>
    <w:rsid w:val="00A74CAF"/>
    <w:rsid w:val="00A751E8"/>
    <w:rsid w:val="00A76621"/>
    <w:rsid w:val="00A77B52"/>
    <w:rsid w:val="00A829DB"/>
    <w:rsid w:val="00A841F9"/>
    <w:rsid w:val="00A8560D"/>
    <w:rsid w:val="00A856D8"/>
    <w:rsid w:val="00A85D13"/>
    <w:rsid w:val="00A87748"/>
    <w:rsid w:val="00A909C4"/>
    <w:rsid w:val="00A90A2C"/>
    <w:rsid w:val="00A9205A"/>
    <w:rsid w:val="00A92691"/>
    <w:rsid w:val="00A945D5"/>
    <w:rsid w:val="00AA075F"/>
    <w:rsid w:val="00AA458D"/>
    <w:rsid w:val="00AA4963"/>
    <w:rsid w:val="00AA54A7"/>
    <w:rsid w:val="00AA627D"/>
    <w:rsid w:val="00AA6F4B"/>
    <w:rsid w:val="00AB04D8"/>
    <w:rsid w:val="00AB1CD3"/>
    <w:rsid w:val="00AB539A"/>
    <w:rsid w:val="00AB56DD"/>
    <w:rsid w:val="00AC3DC4"/>
    <w:rsid w:val="00AC5E5A"/>
    <w:rsid w:val="00AC6874"/>
    <w:rsid w:val="00AC7B2B"/>
    <w:rsid w:val="00AD16C8"/>
    <w:rsid w:val="00AD16CC"/>
    <w:rsid w:val="00AD37FA"/>
    <w:rsid w:val="00AD3951"/>
    <w:rsid w:val="00AD3FF2"/>
    <w:rsid w:val="00AD68F2"/>
    <w:rsid w:val="00AE0442"/>
    <w:rsid w:val="00AE05D4"/>
    <w:rsid w:val="00AE18C3"/>
    <w:rsid w:val="00AE69C2"/>
    <w:rsid w:val="00AE7063"/>
    <w:rsid w:val="00AE73B7"/>
    <w:rsid w:val="00AE7D20"/>
    <w:rsid w:val="00AF2AD1"/>
    <w:rsid w:val="00AF2D3C"/>
    <w:rsid w:val="00AF3A2C"/>
    <w:rsid w:val="00AF51E5"/>
    <w:rsid w:val="00AF5420"/>
    <w:rsid w:val="00B041F6"/>
    <w:rsid w:val="00B061AE"/>
    <w:rsid w:val="00B100E3"/>
    <w:rsid w:val="00B145A6"/>
    <w:rsid w:val="00B1561B"/>
    <w:rsid w:val="00B179A9"/>
    <w:rsid w:val="00B26C86"/>
    <w:rsid w:val="00B276FE"/>
    <w:rsid w:val="00B27DD0"/>
    <w:rsid w:val="00B30D11"/>
    <w:rsid w:val="00B310BA"/>
    <w:rsid w:val="00B319B9"/>
    <w:rsid w:val="00B409FC"/>
    <w:rsid w:val="00B419F4"/>
    <w:rsid w:val="00B43AC8"/>
    <w:rsid w:val="00B4469F"/>
    <w:rsid w:val="00B46613"/>
    <w:rsid w:val="00B474BB"/>
    <w:rsid w:val="00B5135B"/>
    <w:rsid w:val="00B52186"/>
    <w:rsid w:val="00B522F9"/>
    <w:rsid w:val="00B5278D"/>
    <w:rsid w:val="00B52D32"/>
    <w:rsid w:val="00B53DEC"/>
    <w:rsid w:val="00B56263"/>
    <w:rsid w:val="00B565BC"/>
    <w:rsid w:val="00B6052E"/>
    <w:rsid w:val="00B61B34"/>
    <w:rsid w:val="00B65E82"/>
    <w:rsid w:val="00B707BF"/>
    <w:rsid w:val="00B71EC8"/>
    <w:rsid w:val="00B73292"/>
    <w:rsid w:val="00B741B9"/>
    <w:rsid w:val="00B7432A"/>
    <w:rsid w:val="00B748B9"/>
    <w:rsid w:val="00B75D69"/>
    <w:rsid w:val="00B80968"/>
    <w:rsid w:val="00B8119E"/>
    <w:rsid w:val="00B86661"/>
    <w:rsid w:val="00B86683"/>
    <w:rsid w:val="00B90235"/>
    <w:rsid w:val="00B933D8"/>
    <w:rsid w:val="00B93A1F"/>
    <w:rsid w:val="00B95526"/>
    <w:rsid w:val="00B9757E"/>
    <w:rsid w:val="00BA4751"/>
    <w:rsid w:val="00BA4C1C"/>
    <w:rsid w:val="00BA4FEC"/>
    <w:rsid w:val="00BA6297"/>
    <w:rsid w:val="00BB1D9F"/>
    <w:rsid w:val="00BB1F31"/>
    <w:rsid w:val="00BB1F56"/>
    <w:rsid w:val="00BB2347"/>
    <w:rsid w:val="00BB3C0E"/>
    <w:rsid w:val="00BB4A85"/>
    <w:rsid w:val="00BB4CFB"/>
    <w:rsid w:val="00BB5B8B"/>
    <w:rsid w:val="00BC0246"/>
    <w:rsid w:val="00BC08AC"/>
    <w:rsid w:val="00BC0921"/>
    <w:rsid w:val="00BC163C"/>
    <w:rsid w:val="00BC1AF5"/>
    <w:rsid w:val="00BC299A"/>
    <w:rsid w:val="00BC3017"/>
    <w:rsid w:val="00BC631D"/>
    <w:rsid w:val="00BD11A4"/>
    <w:rsid w:val="00BD25E3"/>
    <w:rsid w:val="00BD25ED"/>
    <w:rsid w:val="00BD4A7C"/>
    <w:rsid w:val="00BD707C"/>
    <w:rsid w:val="00BE1544"/>
    <w:rsid w:val="00BE17D8"/>
    <w:rsid w:val="00BE22C1"/>
    <w:rsid w:val="00BE56EE"/>
    <w:rsid w:val="00BE6E68"/>
    <w:rsid w:val="00BF0EF5"/>
    <w:rsid w:val="00BF2BAD"/>
    <w:rsid w:val="00BF4086"/>
    <w:rsid w:val="00BF75BA"/>
    <w:rsid w:val="00BF7D55"/>
    <w:rsid w:val="00C00773"/>
    <w:rsid w:val="00C01AD8"/>
    <w:rsid w:val="00C0539A"/>
    <w:rsid w:val="00C06059"/>
    <w:rsid w:val="00C1091A"/>
    <w:rsid w:val="00C110C3"/>
    <w:rsid w:val="00C11360"/>
    <w:rsid w:val="00C12475"/>
    <w:rsid w:val="00C124A0"/>
    <w:rsid w:val="00C12888"/>
    <w:rsid w:val="00C135F6"/>
    <w:rsid w:val="00C16892"/>
    <w:rsid w:val="00C17556"/>
    <w:rsid w:val="00C22211"/>
    <w:rsid w:val="00C22CE9"/>
    <w:rsid w:val="00C22D80"/>
    <w:rsid w:val="00C22EF2"/>
    <w:rsid w:val="00C245E4"/>
    <w:rsid w:val="00C255DA"/>
    <w:rsid w:val="00C3020A"/>
    <w:rsid w:val="00C30265"/>
    <w:rsid w:val="00C32FE1"/>
    <w:rsid w:val="00C33AA1"/>
    <w:rsid w:val="00C34F90"/>
    <w:rsid w:val="00C42FC6"/>
    <w:rsid w:val="00C44519"/>
    <w:rsid w:val="00C45C0F"/>
    <w:rsid w:val="00C45F87"/>
    <w:rsid w:val="00C476A6"/>
    <w:rsid w:val="00C51796"/>
    <w:rsid w:val="00C51DE7"/>
    <w:rsid w:val="00C52038"/>
    <w:rsid w:val="00C52699"/>
    <w:rsid w:val="00C52B77"/>
    <w:rsid w:val="00C53123"/>
    <w:rsid w:val="00C61572"/>
    <w:rsid w:val="00C61988"/>
    <w:rsid w:val="00C61D94"/>
    <w:rsid w:val="00C62DA2"/>
    <w:rsid w:val="00C632A1"/>
    <w:rsid w:val="00C6337B"/>
    <w:rsid w:val="00C636EE"/>
    <w:rsid w:val="00C656D3"/>
    <w:rsid w:val="00C66BB0"/>
    <w:rsid w:val="00C71372"/>
    <w:rsid w:val="00C721E4"/>
    <w:rsid w:val="00C72645"/>
    <w:rsid w:val="00C73EF4"/>
    <w:rsid w:val="00C740C1"/>
    <w:rsid w:val="00C75842"/>
    <w:rsid w:val="00C760B1"/>
    <w:rsid w:val="00C80419"/>
    <w:rsid w:val="00C80D8B"/>
    <w:rsid w:val="00C81F52"/>
    <w:rsid w:val="00C8207A"/>
    <w:rsid w:val="00C83275"/>
    <w:rsid w:val="00C85F83"/>
    <w:rsid w:val="00C873B8"/>
    <w:rsid w:val="00C879DA"/>
    <w:rsid w:val="00C92FE2"/>
    <w:rsid w:val="00C94B73"/>
    <w:rsid w:val="00C95587"/>
    <w:rsid w:val="00C979E9"/>
    <w:rsid w:val="00CA06CD"/>
    <w:rsid w:val="00CA0A3F"/>
    <w:rsid w:val="00CA1205"/>
    <w:rsid w:val="00CA163E"/>
    <w:rsid w:val="00CA353D"/>
    <w:rsid w:val="00CA44F9"/>
    <w:rsid w:val="00CA474C"/>
    <w:rsid w:val="00CA58B3"/>
    <w:rsid w:val="00CA648A"/>
    <w:rsid w:val="00CA6E1B"/>
    <w:rsid w:val="00CA7B92"/>
    <w:rsid w:val="00CB056B"/>
    <w:rsid w:val="00CB1ADC"/>
    <w:rsid w:val="00CB336F"/>
    <w:rsid w:val="00CB4256"/>
    <w:rsid w:val="00CB4837"/>
    <w:rsid w:val="00CB51DD"/>
    <w:rsid w:val="00CB555E"/>
    <w:rsid w:val="00CC0713"/>
    <w:rsid w:val="00CC0ACE"/>
    <w:rsid w:val="00CC20A4"/>
    <w:rsid w:val="00CC2BA0"/>
    <w:rsid w:val="00CC33E7"/>
    <w:rsid w:val="00CC413D"/>
    <w:rsid w:val="00CC4DD4"/>
    <w:rsid w:val="00CC6B09"/>
    <w:rsid w:val="00CD2EAA"/>
    <w:rsid w:val="00CD5690"/>
    <w:rsid w:val="00CD630A"/>
    <w:rsid w:val="00CD68B3"/>
    <w:rsid w:val="00CD79CD"/>
    <w:rsid w:val="00CD7E5E"/>
    <w:rsid w:val="00CE204F"/>
    <w:rsid w:val="00CF0765"/>
    <w:rsid w:val="00CF238A"/>
    <w:rsid w:val="00CF2E9A"/>
    <w:rsid w:val="00CF343D"/>
    <w:rsid w:val="00CF6635"/>
    <w:rsid w:val="00CF664C"/>
    <w:rsid w:val="00CF6DE2"/>
    <w:rsid w:val="00CF78A4"/>
    <w:rsid w:val="00D00017"/>
    <w:rsid w:val="00D01909"/>
    <w:rsid w:val="00D03325"/>
    <w:rsid w:val="00D03B08"/>
    <w:rsid w:val="00D03D9A"/>
    <w:rsid w:val="00D04991"/>
    <w:rsid w:val="00D05740"/>
    <w:rsid w:val="00D05E77"/>
    <w:rsid w:val="00D10703"/>
    <w:rsid w:val="00D14552"/>
    <w:rsid w:val="00D206D6"/>
    <w:rsid w:val="00D22F70"/>
    <w:rsid w:val="00D235F3"/>
    <w:rsid w:val="00D2697E"/>
    <w:rsid w:val="00D30598"/>
    <w:rsid w:val="00D334FF"/>
    <w:rsid w:val="00D34B4F"/>
    <w:rsid w:val="00D40355"/>
    <w:rsid w:val="00D40A09"/>
    <w:rsid w:val="00D42F47"/>
    <w:rsid w:val="00D44DEB"/>
    <w:rsid w:val="00D521E7"/>
    <w:rsid w:val="00D523B2"/>
    <w:rsid w:val="00D54915"/>
    <w:rsid w:val="00D55115"/>
    <w:rsid w:val="00D558ED"/>
    <w:rsid w:val="00D560A7"/>
    <w:rsid w:val="00D60F34"/>
    <w:rsid w:val="00D61905"/>
    <w:rsid w:val="00D62A63"/>
    <w:rsid w:val="00D63F84"/>
    <w:rsid w:val="00D65B10"/>
    <w:rsid w:val="00D67824"/>
    <w:rsid w:val="00D70CA4"/>
    <w:rsid w:val="00D742CB"/>
    <w:rsid w:val="00D82656"/>
    <w:rsid w:val="00D84106"/>
    <w:rsid w:val="00D84C51"/>
    <w:rsid w:val="00D84ED9"/>
    <w:rsid w:val="00D85758"/>
    <w:rsid w:val="00D86C34"/>
    <w:rsid w:val="00D87D04"/>
    <w:rsid w:val="00D90292"/>
    <w:rsid w:val="00D90419"/>
    <w:rsid w:val="00D93061"/>
    <w:rsid w:val="00D93C7A"/>
    <w:rsid w:val="00DA1753"/>
    <w:rsid w:val="00DA1A3C"/>
    <w:rsid w:val="00DA59C9"/>
    <w:rsid w:val="00DA77CB"/>
    <w:rsid w:val="00DB18EA"/>
    <w:rsid w:val="00DB250B"/>
    <w:rsid w:val="00DB4EBE"/>
    <w:rsid w:val="00DB597D"/>
    <w:rsid w:val="00DB5A59"/>
    <w:rsid w:val="00DB7503"/>
    <w:rsid w:val="00DB7AD6"/>
    <w:rsid w:val="00DC04E8"/>
    <w:rsid w:val="00DC201A"/>
    <w:rsid w:val="00DC2DFA"/>
    <w:rsid w:val="00DC351B"/>
    <w:rsid w:val="00DC56EA"/>
    <w:rsid w:val="00DC5CD1"/>
    <w:rsid w:val="00DC6833"/>
    <w:rsid w:val="00DC7A45"/>
    <w:rsid w:val="00DC7FF7"/>
    <w:rsid w:val="00DD1DAB"/>
    <w:rsid w:val="00DD53BA"/>
    <w:rsid w:val="00DD7457"/>
    <w:rsid w:val="00DD74DE"/>
    <w:rsid w:val="00DD7C63"/>
    <w:rsid w:val="00DE1C35"/>
    <w:rsid w:val="00DE2527"/>
    <w:rsid w:val="00DE31A4"/>
    <w:rsid w:val="00DE3727"/>
    <w:rsid w:val="00DE6331"/>
    <w:rsid w:val="00DE7D70"/>
    <w:rsid w:val="00DF3023"/>
    <w:rsid w:val="00DF3B75"/>
    <w:rsid w:val="00DF5CD5"/>
    <w:rsid w:val="00E00539"/>
    <w:rsid w:val="00E006D7"/>
    <w:rsid w:val="00E0204E"/>
    <w:rsid w:val="00E02AC8"/>
    <w:rsid w:val="00E05307"/>
    <w:rsid w:val="00E06229"/>
    <w:rsid w:val="00E07A05"/>
    <w:rsid w:val="00E14B81"/>
    <w:rsid w:val="00E16703"/>
    <w:rsid w:val="00E1710C"/>
    <w:rsid w:val="00E1773E"/>
    <w:rsid w:val="00E209C5"/>
    <w:rsid w:val="00E20BBD"/>
    <w:rsid w:val="00E23248"/>
    <w:rsid w:val="00E23588"/>
    <w:rsid w:val="00E240E4"/>
    <w:rsid w:val="00E267E6"/>
    <w:rsid w:val="00E27AD1"/>
    <w:rsid w:val="00E31370"/>
    <w:rsid w:val="00E33358"/>
    <w:rsid w:val="00E3697E"/>
    <w:rsid w:val="00E375B9"/>
    <w:rsid w:val="00E37695"/>
    <w:rsid w:val="00E410D1"/>
    <w:rsid w:val="00E42584"/>
    <w:rsid w:val="00E43CEB"/>
    <w:rsid w:val="00E44FF0"/>
    <w:rsid w:val="00E461BF"/>
    <w:rsid w:val="00E507C9"/>
    <w:rsid w:val="00E50830"/>
    <w:rsid w:val="00E52617"/>
    <w:rsid w:val="00E52905"/>
    <w:rsid w:val="00E56A06"/>
    <w:rsid w:val="00E56FCF"/>
    <w:rsid w:val="00E5733F"/>
    <w:rsid w:val="00E578AB"/>
    <w:rsid w:val="00E57C02"/>
    <w:rsid w:val="00E57CF6"/>
    <w:rsid w:val="00E61148"/>
    <w:rsid w:val="00E61A96"/>
    <w:rsid w:val="00E62567"/>
    <w:rsid w:val="00E63FE8"/>
    <w:rsid w:val="00E665DA"/>
    <w:rsid w:val="00E66B0A"/>
    <w:rsid w:val="00E6704B"/>
    <w:rsid w:val="00E71007"/>
    <w:rsid w:val="00E71E05"/>
    <w:rsid w:val="00E728DA"/>
    <w:rsid w:val="00E7355A"/>
    <w:rsid w:val="00E748E2"/>
    <w:rsid w:val="00E752CE"/>
    <w:rsid w:val="00E7565C"/>
    <w:rsid w:val="00E75F89"/>
    <w:rsid w:val="00E80494"/>
    <w:rsid w:val="00E81950"/>
    <w:rsid w:val="00E8276C"/>
    <w:rsid w:val="00E856A7"/>
    <w:rsid w:val="00E85956"/>
    <w:rsid w:val="00E85EF6"/>
    <w:rsid w:val="00E86034"/>
    <w:rsid w:val="00E90056"/>
    <w:rsid w:val="00E9410B"/>
    <w:rsid w:val="00E9416D"/>
    <w:rsid w:val="00E972FF"/>
    <w:rsid w:val="00E97F60"/>
    <w:rsid w:val="00EA32C2"/>
    <w:rsid w:val="00EA35DE"/>
    <w:rsid w:val="00EA35E0"/>
    <w:rsid w:val="00EA4B07"/>
    <w:rsid w:val="00EA4F8B"/>
    <w:rsid w:val="00EA51FB"/>
    <w:rsid w:val="00EA584C"/>
    <w:rsid w:val="00EA65D9"/>
    <w:rsid w:val="00EB06C5"/>
    <w:rsid w:val="00EB08A4"/>
    <w:rsid w:val="00EB2FDF"/>
    <w:rsid w:val="00EB48DD"/>
    <w:rsid w:val="00EB50AE"/>
    <w:rsid w:val="00EB55FC"/>
    <w:rsid w:val="00EB69C3"/>
    <w:rsid w:val="00EC04FB"/>
    <w:rsid w:val="00EC1CDA"/>
    <w:rsid w:val="00EC5B8E"/>
    <w:rsid w:val="00ED16AE"/>
    <w:rsid w:val="00ED517F"/>
    <w:rsid w:val="00ED5BD3"/>
    <w:rsid w:val="00ED5CE8"/>
    <w:rsid w:val="00ED7EDA"/>
    <w:rsid w:val="00EE08CF"/>
    <w:rsid w:val="00EE2221"/>
    <w:rsid w:val="00EE5AD1"/>
    <w:rsid w:val="00EE5F20"/>
    <w:rsid w:val="00EE6E61"/>
    <w:rsid w:val="00EF06D3"/>
    <w:rsid w:val="00EF2489"/>
    <w:rsid w:val="00EF738E"/>
    <w:rsid w:val="00F030B0"/>
    <w:rsid w:val="00F039B5"/>
    <w:rsid w:val="00F04271"/>
    <w:rsid w:val="00F07467"/>
    <w:rsid w:val="00F14AD1"/>
    <w:rsid w:val="00F163B0"/>
    <w:rsid w:val="00F16B5C"/>
    <w:rsid w:val="00F21FF6"/>
    <w:rsid w:val="00F22A4F"/>
    <w:rsid w:val="00F22F0C"/>
    <w:rsid w:val="00F26467"/>
    <w:rsid w:val="00F30884"/>
    <w:rsid w:val="00F30F5D"/>
    <w:rsid w:val="00F325C2"/>
    <w:rsid w:val="00F32D50"/>
    <w:rsid w:val="00F330EC"/>
    <w:rsid w:val="00F338CE"/>
    <w:rsid w:val="00F36B35"/>
    <w:rsid w:val="00F372B8"/>
    <w:rsid w:val="00F37641"/>
    <w:rsid w:val="00F37E60"/>
    <w:rsid w:val="00F43F50"/>
    <w:rsid w:val="00F455B9"/>
    <w:rsid w:val="00F46D2A"/>
    <w:rsid w:val="00F473FA"/>
    <w:rsid w:val="00F47889"/>
    <w:rsid w:val="00F51D44"/>
    <w:rsid w:val="00F52107"/>
    <w:rsid w:val="00F53ECD"/>
    <w:rsid w:val="00F53F7A"/>
    <w:rsid w:val="00F558FE"/>
    <w:rsid w:val="00F616AB"/>
    <w:rsid w:val="00F626F4"/>
    <w:rsid w:val="00F627F9"/>
    <w:rsid w:val="00F63651"/>
    <w:rsid w:val="00F647FE"/>
    <w:rsid w:val="00F6753A"/>
    <w:rsid w:val="00F72173"/>
    <w:rsid w:val="00F73C1A"/>
    <w:rsid w:val="00F73E1A"/>
    <w:rsid w:val="00F73EA5"/>
    <w:rsid w:val="00F74BD8"/>
    <w:rsid w:val="00F74FED"/>
    <w:rsid w:val="00F76E37"/>
    <w:rsid w:val="00F827B8"/>
    <w:rsid w:val="00F90FF6"/>
    <w:rsid w:val="00F93015"/>
    <w:rsid w:val="00F972E0"/>
    <w:rsid w:val="00FA3D46"/>
    <w:rsid w:val="00FA4549"/>
    <w:rsid w:val="00FA45B5"/>
    <w:rsid w:val="00FA66BC"/>
    <w:rsid w:val="00FA787D"/>
    <w:rsid w:val="00FA7BFF"/>
    <w:rsid w:val="00FA7D68"/>
    <w:rsid w:val="00FB0A46"/>
    <w:rsid w:val="00FB115A"/>
    <w:rsid w:val="00FB247F"/>
    <w:rsid w:val="00FB64FB"/>
    <w:rsid w:val="00FB6DF7"/>
    <w:rsid w:val="00FB7521"/>
    <w:rsid w:val="00FC051A"/>
    <w:rsid w:val="00FC3E0F"/>
    <w:rsid w:val="00FC5B52"/>
    <w:rsid w:val="00FC5B76"/>
    <w:rsid w:val="00FC5CB2"/>
    <w:rsid w:val="00FC6576"/>
    <w:rsid w:val="00FD1274"/>
    <w:rsid w:val="00FD5199"/>
    <w:rsid w:val="00FE3416"/>
    <w:rsid w:val="00FE3E40"/>
    <w:rsid w:val="00FE508D"/>
    <w:rsid w:val="00FE54B9"/>
    <w:rsid w:val="00FE629E"/>
    <w:rsid w:val="00FE62C0"/>
    <w:rsid w:val="00FE682A"/>
    <w:rsid w:val="00FE70A8"/>
    <w:rsid w:val="00FE7665"/>
    <w:rsid w:val="00FF28BB"/>
    <w:rsid w:val="00FF2933"/>
    <w:rsid w:val="00FF4D40"/>
    <w:rsid w:val="00FF5745"/>
    <w:rsid w:val="00FF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BC016"/>
  <w15:docId w15:val="{9D15B7FE-98ED-4240-93DC-43D825A4F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0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D2D0B"/>
    <w:pPr>
      <w:keepNext/>
      <w:jc w:val="center"/>
      <w:outlineLvl w:val="0"/>
    </w:pPr>
    <w:rPr>
      <w:rFonts w:ascii="Tms Rmn" w:eastAsia="Arial Unicode MS" w:hAnsi="Tms Rmn" w:cs="Arial Unicode MS"/>
      <w:b/>
      <w:bCs/>
      <w:sz w:val="28"/>
      <w:szCs w:val="20"/>
    </w:rPr>
  </w:style>
  <w:style w:type="paragraph" w:styleId="2">
    <w:name w:val="heading 2"/>
    <w:basedOn w:val="a"/>
    <w:next w:val="a"/>
    <w:link w:val="20"/>
    <w:uiPriority w:val="9"/>
    <w:semiHidden/>
    <w:unhideWhenUsed/>
    <w:qFormat/>
    <w:rsid w:val="000A7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2D0B"/>
    <w:rPr>
      <w:rFonts w:ascii="Tms Rmn" w:eastAsia="Arial Unicode MS" w:hAnsi="Tms Rmn" w:cs="Arial Unicode MS"/>
      <w:b/>
      <w:bCs/>
      <w:sz w:val="28"/>
      <w:szCs w:val="20"/>
      <w:lang w:val="uk-UA" w:eastAsia="ru-RU"/>
    </w:rPr>
  </w:style>
  <w:style w:type="paragraph" w:styleId="a3">
    <w:name w:val="Body Text Indent"/>
    <w:aliases w:val="Основной текст с отступом Знак1,Основной текст с отступом Знак Знак,Основной текст с отступом Знак1 Знак Знак,Основной текст с отступом Знак Знак Знак Знак,Основной текст с отступом Знак1 Знак Знак Знак Знак, Знак1 Знак1 Знак"/>
    <w:basedOn w:val="a"/>
    <w:link w:val="a4"/>
    <w:rsid w:val="003D2D0B"/>
    <w:pPr>
      <w:tabs>
        <w:tab w:val="left" w:pos="6510"/>
      </w:tabs>
      <w:ind w:firstLine="720"/>
      <w:jc w:val="both"/>
    </w:pPr>
    <w:rPr>
      <w:sz w:val="28"/>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 Знак Знак,Основной текст с отступом Знак Знак Знак Знак Знак, Знак1 Знак1 Знак Знак"/>
    <w:basedOn w:val="a0"/>
    <w:link w:val="a3"/>
    <w:rsid w:val="003D2D0B"/>
    <w:rPr>
      <w:rFonts w:ascii="Times New Roman" w:eastAsia="Times New Roman" w:hAnsi="Times New Roman" w:cs="Times New Roman"/>
      <w:sz w:val="28"/>
      <w:szCs w:val="24"/>
      <w:lang w:eastAsia="ru-RU"/>
    </w:rPr>
  </w:style>
  <w:style w:type="paragraph" w:styleId="3">
    <w:name w:val="Body Text Indent 3"/>
    <w:aliases w:val="Основной текст с отступом 3 Знак1,Основной текст с отступом 3 Знак Знак, Знак2 Знак Знак, Знак2 Знак1,Основной текст с отступом 3 Знак1 Знак,Основной текст с отступом 3 Знак2,Основной текст с отступом 3 Знак Знак Знак, Знак2"/>
    <w:basedOn w:val="a"/>
    <w:link w:val="30"/>
    <w:rsid w:val="003D2D0B"/>
    <w:pPr>
      <w:tabs>
        <w:tab w:val="left" w:pos="6510"/>
      </w:tabs>
      <w:ind w:firstLine="720"/>
      <w:jc w:val="both"/>
    </w:pPr>
    <w:rPr>
      <w:color w:val="FF0000"/>
      <w:sz w:val="28"/>
    </w:rPr>
  </w:style>
  <w:style w:type="character" w:customStyle="1" w:styleId="30">
    <w:name w:val="Основной текст с отступом 3 Знак"/>
    <w:aliases w:val="Основной текст с отступом 3 Знак1 Знак1,Основной текст с отступом 3 Знак Знак Знак1, Знак2 Знак Знак Знак, Знак2 Знак1 Знак,Основной текст с отступом 3 Знак1 Знак Знак,Основной текст с отступом 3 Знак2 Знак, Знак2 Знак"/>
    <w:basedOn w:val="a0"/>
    <w:link w:val="3"/>
    <w:rsid w:val="003D2D0B"/>
    <w:rPr>
      <w:rFonts w:ascii="Times New Roman" w:eastAsia="Times New Roman" w:hAnsi="Times New Roman" w:cs="Times New Roman"/>
      <w:color w:val="FF0000"/>
      <w:sz w:val="28"/>
      <w:szCs w:val="24"/>
      <w:lang w:eastAsia="ru-RU"/>
    </w:rPr>
  </w:style>
  <w:style w:type="paragraph" w:styleId="a5">
    <w:name w:val="Body Text"/>
    <w:basedOn w:val="a"/>
    <w:link w:val="a6"/>
    <w:rsid w:val="003D2D0B"/>
    <w:pPr>
      <w:tabs>
        <w:tab w:val="left" w:pos="6510"/>
      </w:tabs>
      <w:jc w:val="both"/>
    </w:pPr>
    <w:rPr>
      <w:sz w:val="28"/>
    </w:rPr>
  </w:style>
  <w:style w:type="character" w:customStyle="1" w:styleId="a6">
    <w:name w:val="Основной текст Знак"/>
    <w:basedOn w:val="a0"/>
    <w:link w:val="a5"/>
    <w:rsid w:val="003D2D0B"/>
    <w:rPr>
      <w:rFonts w:ascii="Times New Roman" w:eastAsia="Times New Roman" w:hAnsi="Times New Roman" w:cs="Times New Roman"/>
      <w:sz w:val="28"/>
      <w:szCs w:val="24"/>
      <w:lang w:val="uk-UA" w:eastAsia="ru-RU"/>
    </w:rPr>
  </w:style>
  <w:style w:type="paragraph" w:styleId="a7">
    <w:name w:val="header"/>
    <w:basedOn w:val="a"/>
    <w:link w:val="a8"/>
    <w:rsid w:val="003D2D0B"/>
    <w:pPr>
      <w:tabs>
        <w:tab w:val="center" w:pos="4677"/>
        <w:tab w:val="right" w:pos="9355"/>
      </w:tabs>
    </w:pPr>
  </w:style>
  <w:style w:type="character" w:customStyle="1" w:styleId="a8">
    <w:name w:val="Верхний колонтитул Знак"/>
    <w:basedOn w:val="a0"/>
    <w:link w:val="a7"/>
    <w:rsid w:val="003D2D0B"/>
    <w:rPr>
      <w:rFonts w:ascii="Times New Roman" w:eastAsia="Times New Roman" w:hAnsi="Times New Roman" w:cs="Times New Roman"/>
      <w:sz w:val="24"/>
      <w:szCs w:val="24"/>
      <w:lang w:val="uk-UA" w:eastAsia="ru-RU"/>
    </w:rPr>
  </w:style>
  <w:style w:type="character" w:styleId="a9">
    <w:name w:val="Strong"/>
    <w:qFormat/>
    <w:rsid w:val="003D2D0B"/>
    <w:rPr>
      <w:b/>
      <w:bCs/>
    </w:rPr>
  </w:style>
  <w:style w:type="paragraph" w:styleId="aa">
    <w:name w:val="Balloon Text"/>
    <w:basedOn w:val="a"/>
    <w:link w:val="ab"/>
    <w:uiPriority w:val="99"/>
    <w:semiHidden/>
    <w:unhideWhenUsed/>
    <w:rsid w:val="00FF727C"/>
    <w:rPr>
      <w:rFonts w:ascii="Segoe UI" w:hAnsi="Segoe UI" w:cs="Segoe UI"/>
      <w:sz w:val="18"/>
      <w:szCs w:val="18"/>
    </w:rPr>
  </w:style>
  <w:style w:type="character" w:customStyle="1" w:styleId="ab">
    <w:name w:val="Текст выноски Знак"/>
    <w:basedOn w:val="a0"/>
    <w:link w:val="aa"/>
    <w:uiPriority w:val="99"/>
    <w:semiHidden/>
    <w:rsid w:val="00FF727C"/>
    <w:rPr>
      <w:rFonts w:ascii="Segoe UI" w:eastAsia="Times New Roman" w:hAnsi="Segoe UI" w:cs="Segoe UI"/>
      <w:sz w:val="18"/>
      <w:szCs w:val="18"/>
      <w:lang w:val="uk-UA" w:eastAsia="ru-RU"/>
    </w:rPr>
  </w:style>
  <w:style w:type="character" w:customStyle="1" w:styleId="20">
    <w:name w:val="Заголовок 2 Знак"/>
    <w:basedOn w:val="a0"/>
    <w:link w:val="2"/>
    <w:uiPriority w:val="9"/>
    <w:semiHidden/>
    <w:rsid w:val="000A7890"/>
    <w:rPr>
      <w:rFonts w:asciiTheme="majorHAnsi" w:eastAsiaTheme="majorEastAsia" w:hAnsiTheme="majorHAnsi" w:cstheme="majorBidi"/>
      <w:color w:val="2F5496" w:themeColor="accent1" w:themeShade="BF"/>
      <w:sz w:val="26"/>
      <w:szCs w:val="26"/>
      <w:lang w:val="uk-UA" w:eastAsia="ru-RU"/>
    </w:rPr>
  </w:style>
  <w:style w:type="paragraph" w:styleId="ac">
    <w:name w:val="footer"/>
    <w:basedOn w:val="a"/>
    <w:link w:val="ad"/>
    <w:uiPriority w:val="99"/>
    <w:unhideWhenUsed/>
    <w:rsid w:val="00E1773E"/>
    <w:pPr>
      <w:tabs>
        <w:tab w:val="center" w:pos="4844"/>
        <w:tab w:val="right" w:pos="9689"/>
      </w:tabs>
    </w:pPr>
  </w:style>
  <w:style w:type="character" w:customStyle="1" w:styleId="ad">
    <w:name w:val="Нижний колонтитул Знак"/>
    <w:basedOn w:val="a0"/>
    <w:link w:val="ac"/>
    <w:uiPriority w:val="99"/>
    <w:rsid w:val="00E1773E"/>
    <w:rPr>
      <w:rFonts w:ascii="Times New Roman" w:eastAsia="Times New Roman" w:hAnsi="Times New Roman" w:cs="Times New Roman"/>
      <w:sz w:val="24"/>
      <w:szCs w:val="24"/>
      <w:lang w:val="uk-UA" w:eastAsia="ru-RU"/>
    </w:rPr>
  </w:style>
  <w:style w:type="character" w:styleId="ae">
    <w:name w:val="Hyperlink"/>
    <w:basedOn w:val="a0"/>
    <w:uiPriority w:val="99"/>
    <w:semiHidden/>
    <w:unhideWhenUsed/>
    <w:rsid w:val="00187E8A"/>
    <w:rPr>
      <w:color w:val="0000FF"/>
      <w:u w:val="single"/>
    </w:rPr>
  </w:style>
  <w:style w:type="paragraph" w:styleId="af">
    <w:name w:val="No Spacing"/>
    <w:uiPriority w:val="1"/>
    <w:qFormat/>
    <w:rsid w:val="00705E8E"/>
    <w:pPr>
      <w:spacing w:after="0" w:line="240" w:lineRule="auto"/>
    </w:pPr>
    <w:rPr>
      <w:rFonts w:ascii="Calibri" w:eastAsia="Calibri" w:hAnsi="Calibri" w:cs="Times New Roman"/>
      <w:lang w:val="uk-UA"/>
    </w:rPr>
  </w:style>
  <w:style w:type="character" w:customStyle="1" w:styleId="xfmc2">
    <w:name w:val="xfmc2"/>
    <w:basedOn w:val="a0"/>
    <w:rsid w:val="00705E8E"/>
  </w:style>
  <w:style w:type="paragraph" w:styleId="HTML">
    <w:name w:val="HTML Preformatted"/>
    <w:basedOn w:val="a"/>
    <w:link w:val="HTML0"/>
    <w:rsid w:val="00A12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lang w:val="ru-RU"/>
    </w:rPr>
  </w:style>
  <w:style w:type="character" w:customStyle="1" w:styleId="HTML0">
    <w:name w:val="Стандартный HTML Знак"/>
    <w:basedOn w:val="a0"/>
    <w:link w:val="HTML"/>
    <w:rsid w:val="00A120A6"/>
    <w:rPr>
      <w:rFonts w:ascii="Courier New" w:eastAsia="Times New Roman" w:hAnsi="Courier New" w:cs="Times New Roman"/>
      <w:color w:val="000000"/>
      <w:sz w:val="21"/>
      <w:szCs w:val="20"/>
      <w:lang w:eastAsia="ru-RU"/>
    </w:rPr>
  </w:style>
  <w:style w:type="paragraph" w:styleId="af0">
    <w:name w:val="List Paragraph"/>
    <w:basedOn w:val="a"/>
    <w:uiPriority w:val="34"/>
    <w:qFormat/>
    <w:rsid w:val="00A120A6"/>
    <w:pPr>
      <w:ind w:left="720"/>
      <w:contextualSpacing/>
    </w:pPr>
  </w:style>
  <w:style w:type="paragraph" w:customStyle="1" w:styleId="af1">
    <w:name w:val="Нормальний текст"/>
    <w:basedOn w:val="a"/>
    <w:rsid w:val="008B2331"/>
    <w:pPr>
      <w:spacing w:before="120"/>
      <w:ind w:firstLine="567"/>
    </w:pPr>
    <w:rPr>
      <w:rFonts w:ascii="Antiqua" w:hAnsi="Antiqua"/>
      <w:sz w:val="26"/>
      <w:szCs w:val="20"/>
    </w:rPr>
  </w:style>
  <w:style w:type="paragraph" w:customStyle="1" w:styleId="11">
    <w:name w:val="Обычный1"/>
    <w:rsid w:val="00620B0F"/>
    <w:pPr>
      <w:spacing w:after="0" w:line="240" w:lineRule="auto"/>
    </w:pPr>
    <w:rPr>
      <w:rFonts w:ascii="Times New Roman" w:eastAsia="Times New Roman" w:hAnsi="Times New Roman" w:cs="Times New Roman"/>
      <w:sz w:val="20"/>
      <w:szCs w:val="20"/>
      <w:lang w:eastAsia="ru-RU"/>
    </w:rPr>
  </w:style>
  <w:style w:type="character" w:styleId="af2">
    <w:name w:val="Emphasis"/>
    <w:qFormat/>
    <w:rsid w:val="001375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16159">
      <w:bodyDiv w:val="1"/>
      <w:marLeft w:val="0"/>
      <w:marRight w:val="0"/>
      <w:marTop w:val="0"/>
      <w:marBottom w:val="0"/>
      <w:divBdr>
        <w:top w:val="none" w:sz="0" w:space="0" w:color="auto"/>
        <w:left w:val="none" w:sz="0" w:space="0" w:color="auto"/>
        <w:bottom w:val="none" w:sz="0" w:space="0" w:color="auto"/>
        <w:right w:val="none" w:sz="0" w:space="0" w:color="auto"/>
      </w:divBdr>
    </w:div>
    <w:div w:id="451946477">
      <w:bodyDiv w:val="1"/>
      <w:marLeft w:val="0"/>
      <w:marRight w:val="0"/>
      <w:marTop w:val="0"/>
      <w:marBottom w:val="0"/>
      <w:divBdr>
        <w:top w:val="none" w:sz="0" w:space="0" w:color="auto"/>
        <w:left w:val="none" w:sz="0" w:space="0" w:color="auto"/>
        <w:bottom w:val="none" w:sz="0" w:space="0" w:color="auto"/>
        <w:right w:val="none" w:sz="0" w:space="0" w:color="auto"/>
      </w:divBdr>
    </w:div>
    <w:div w:id="543297998">
      <w:bodyDiv w:val="1"/>
      <w:marLeft w:val="0"/>
      <w:marRight w:val="0"/>
      <w:marTop w:val="0"/>
      <w:marBottom w:val="0"/>
      <w:divBdr>
        <w:top w:val="none" w:sz="0" w:space="0" w:color="auto"/>
        <w:left w:val="none" w:sz="0" w:space="0" w:color="auto"/>
        <w:bottom w:val="none" w:sz="0" w:space="0" w:color="auto"/>
        <w:right w:val="none" w:sz="0" w:space="0" w:color="auto"/>
      </w:divBdr>
    </w:div>
    <w:div w:id="712467089">
      <w:bodyDiv w:val="1"/>
      <w:marLeft w:val="0"/>
      <w:marRight w:val="0"/>
      <w:marTop w:val="0"/>
      <w:marBottom w:val="0"/>
      <w:divBdr>
        <w:top w:val="none" w:sz="0" w:space="0" w:color="auto"/>
        <w:left w:val="none" w:sz="0" w:space="0" w:color="auto"/>
        <w:bottom w:val="none" w:sz="0" w:space="0" w:color="auto"/>
        <w:right w:val="none" w:sz="0" w:space="0" w:color="auto"/>
      </w:divBdr>
    </w:div>
    <w:div w:id="761031360">
      <w:bodyDiv w:val="1"/>
      <w:marLeft w:val="0"/>
      <w:marRight w:val="0"/>
      <w:marTop w:val="0"/>
      <w:marBottom w:val="0"/>
      <w:divBdr>
        <w:top w:val="none" w:sz="0" w:space="0" w:color="auto"/>
        <w:left w:val="none" w:sz="0" w:space="0" w:color="auto"/>
        <w:bottom w:val="none" w:sz="0" w:space="0" w:color="auto"/>
        <w:right w:val="none" w:sz="0" w:space="0" w:color="auto"/>
      </w:divBdr>
    </w:div>
    <w:div w:id="992443994">
      <w:bodyDiv w:val="1"/>
      <w:marLeft w:val="0"/>
      <w:marRight w:val="0"/>
      <w:marTop w:val="0"/>
      <w:marBottom w:val="0"/>
      <w:divBdr>
        <w:top w:val="none" w:sz="0" w:space="0" w:color="auto"/>
        <w:left w:val="none" w:sz="0" w:space="0" w:color="auto"/>
        <w:bottom w:val="none" w:sz="0" w:space="0" w:color="auto"/>
        <w:right w:val="none" w:sz="0" w:space="0" w:color="auto"/>
      </w:divBdr>
    </w:div>
    <w:div w:id="1248806178">
      <w:bodyDiv w:val="1"/>
      <w:marLeft w:val="0"/>
      <w:marRight w:val="0"/>
      <w:marTop w:val="0"/>
      <w:marBottom w:val="0"/>
      <w:divBdr>
        <w:top w:val="none" w:sz="0" w:space="0" w:color="auto"/>
        <w:left w:val="none" w:sz="0" w:space="0" w:color="auto"/>
        <w:bottom w:val="none" w:sz="0" w:space="0" w:color="auto"/>
        <w:right w:val="none" w:sz="0" w:space="0" w:color="auto"/>
      </w:divBdr>
      <w:divsChild>
        <w:div w:id="1656184822">
          <w:marLeft w:val="0"/>
          <w:marRight w:val="0"/>
          <w:marTop w:val="0"/>
          <w:marBottom w:val="0"/>
          <w:divBdr>
            <w:top w:val="none" w:sz="0" w:space="0" w:color="auto"/>
            <w:left w:val="none" w:sz="0" w:space="0" w:color="auto"/>
            <w:bottom w:val="none" w:sz="0" w:space="0" w:color="auto"/>
            <w:right w:val="none" w:sz="0" w:space="0" w:color="auto"/>
          </w:divBdr>
          <w:divsChild>
            <w:div w:id="807548284">
              <w:marLeft w:val="0"/>
              <w:marRight w:val="0"/>
              <w:marTop w:val="0"/>
              <w:marBottom w:val="0"/>
              <w:divBdr>
                <w:top w:val="none" w:sz="0" w:space="0" w:color="auto"/>
                <w:left w:val="none" w:sz="0" w:space="0" w:color="auto"/>
                <w:bottom w:val="none" w:sz="0" w:space="0" w:color="auto"/>
                <w:right w:val="none" w:sz="0" w:space="0" w:color="auto"/>
              </w:divBdr>
              <w:divsChild>
                <w:div w:id="9562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97882">
          <w:marLeft w:val="0"/>
          <w:marRight w:val="0"/>
          <w:marTop w:val="0"/>
          <w:marBottom w:val="0"/>
          <w:divBdr>
            <w:top w:val="none" w:sz="0" w:space="0" w:color="auto"/>
            <w:left w:val="none" w:sz="0" w:space="0" w:color="auto"/>
            <w:bottom w:val="none" w:sz="0" w:space="0" w:color="auto"/>
            <w:right w:val="none" w:sz="0" w:space="0" w:color="auto"/>
          </w:divBdr>
        </w:div>
      </w:divsChild>
    </w:div>
    <w:div w:id="1344891004">
      <w:bodyDiv w:val="1"/>
      <w:marLeft w:val="0"/>
      <w:marRight w:val="0"/>
      <w:marTop w:val="0"/>
      <w:marBottom w:val="0"/>
      <w:divBdr>
        <w:top w:val="none" w:sz="0" w:space="0" w:color="auto"/>
        <w:left w:val="none" w:sz="0" w:space="0" w:color="auto"/>
        <w:bottom w:val="none" w:sz="0" w:space="0" w:color="auto"/>
        <w:right w:val="none" w:sz="0" w:space="0" w:color="auto"/>
      </w:divBdr>
    </w:div>
    <w:div w:id="1399327982">
      <w:bodyDiv w:val="1"/>
      <w:marLeft w:val="0"/>
      <w:marRight w:val="0"/>
      <w:marTop w:val="0"/>
      <w:marBottom w:val="0"/>
      <w:divBdr>
        <w:top w:val="none" w:sz="0" w:space="0" w:color="auto"/>
        <w:left w:val="none" w:sz="0" w:space="0" w:color="auto"/>
        <w:bottom w:val="none" w:sz="0" w:space="0" w:color="auto"/>
        <w:right w:val="none" w:sz="0" w:space="0" w:color="auto"/>
      </w:divBdr>
    </w:div>
    <w:div w:id="1491410464">
      <w:bodyDiv w:val="1"/>
      <w:marLeft w:val="0"/>
      <w:marRight w:val="0"/>
      <w:marTop w:val="0"/>
      <w:marBottom w:val="0"/>
      <w:divBdr>
        <w:top w:val="none" w:sz="0" w:space="0" w:color="auto"/>
        <w:left w:val="none" w:sz="0" w:space="0" w:color="auto"/>
        <w:bottom w:val="none" w:sz="0" w:space="0" w:color="auto"/>
        <w:right w:val="none" w:sz="0" w:space="0" w:color="auto"/>
      </w:divBdr>
    </w:div>
    <w:div w:id="19494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17CE-76CD-4EC3-8B81-CC225E8A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2505</Words>
  <Characters>14280</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Н І Ж И Н С Ь К А    М І С Ь К А    Р А Д А</vt:lpstr>
      <vt:lpstr>    </vt:lpstr>
      <vt:lpstr>    Міський голова	    				 	  	Олександр КОДОЛА</vt:lpstr>
    </vt:vector>
  </TitlesOfParts>
  <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Користувач-07</cp:lastModifiedBy>
  <cp:revision>25</cp:revision>
  <cp:lastPrinted>2021-03-24T07:46:00Z</cp:lastPrinted>
  <dcterms:created xsi:type="dcterms:W3CDTF">2021-03-22T14:44:00Z</dcterms:created>
  <dcterms:modified xsi:type="dcterms:W3CDTF">2021-03-24T14:25:00Z</dcterms:modified>
</cp:coreProperties>
</file>