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6B2" w:rsidRDefault="007406B2" w:rsidP="007406B2">
      <w:pPr>
        <w:jc w:val="right"/>
        <w:rPr>
          <w:b/>
        </w:rPr>
      </w:pPr>
      <w:r>
        <w:rPr>
          <w:sz w:val="22"/>
          <w:szCs w:val="22"/>
        </w:rPr>
        <w:t>Додаток</w:t>
      </w:r>
      <w:r>
        <w:t xml:space="preserve">               </w:t>
      </w:r>
    </w:p>
    <w:p w:rsidR="00E83B30" w:rsidRPr="00415243" w:rsidRDefault="00E83B30" w:rsidP="00E83B30">
      <w:pPr>
        <w:rPr>
          <w:b/>
        </w:rPr>
      </w:pPr>
      <w:r>
        <w:rPr>
          <w:b/>
        </w:rPr>
        <w:t>ПОГОДЖУЮ</w:t>
      </w:r>
      <w:r w:rsidRPr="00415243">
        <w:rPr>
          <w:b/>
        </w:rPr>
        <w:t xml:space="preserve">                                                        </w:t>
      </w:r>
      <w:r>
        <w:rPr>
          <w:b/>
        </w:rPr>
        <w:t xml:space="preserve">          ЗАТВЕРДЖУЮ</w:t>
      </w:r>
    </w:p>
    <w:p w:rsidR="00E83B30" w:rsidRDefault="00E83B30" w:rsidP="00E83B30">
      <w:r>
        <w:t>Голова ППО _____ /С.І.Руденко/                                    Директор  ЗДО №2 _____ /Н.В. Руденко/</w:t>
      </w:r>
    </w:p>
    <w:p w:rsidR="00E83B30" w:rsidRDefault="003332FF" w:rsidP="00E83B30">
      <w:r>
        <w:t xml:space="preserve">від « 20 » січня 2021 </w:t>
      </w:r>
      <w:r w:rsidR="00E83B30">
        <w:t xml:space="preserve">р.                 </w:t>
      </w:r>
      <w:r>
        <w:t xml:space="preserve">                                     від « 20 »  січня  2021</w:t>
      </w:r>
      <w:r w:rsidR="00E83B30">
        <w:t xml:space="preserve"> р.</w:t>
      </w:r>
    </w:p>
    <w:p w:rsidR="00E83B30" w:rsidRDefault="00E83B30" w:rsidP="00E83B30">
      <w:pPr>
        <w:rPr>
          <w:sz w:val="20"/>
          <w:szCs w:val="20"/>
        </w:rPr>
      </w:pPr>
      <w:r>
        <w:t xml:space="preserve">     </w:t>
      </w:r>
      <w:r w:rsidR="003332FF">
        <w:t xml:space="preserve">                             </w:t>
      </w:r>
      <w:r>
        <w:t xml:space="preserve">                  </w:t>
      </w:r>
    </w:p>
    <w:p w:rsidR="007406B2" w:rsidRDefault="007406B2" w:rsidP="00E83B30">
      <w:pPr>
        <w:jc w:val="center"/>
        <w:rPr>
          <w:b/>
          <w:sz w:val="28"/>
          <w:szCs w:val="28"/>
        </w:rPr>
      </w:pPr>
    </w:p>
    <w:p w:rsidR="00E83B30" w:rsidRDefault="00E83B30" w:rsidP="00E83B30">
      <w:pPr>
        <w:jc w:val="center"/>
        <w:rPr>
          <w:b/>
          <w:sz w:val="28"/>
          <w:szCs w:val="28"/>
        </w:rPr>
      </w:pPr>
      <w:r w:rsidRPr="00E74B82">
        <w:rPr>
          <w:b/>
          <w:sz w:val="28"/>
          <w:szCs w:val="28"/>
        </w:rPr>
        <w:t>Комплексний план</w:t>
      </w:r>
    </w:p>
    <w:p w:rsidR="00E83B30" w:rsidRPr="00E74B82" w:rsidRDefault="00E83B30" w:rsidP="00E83B30">
      <w:pPr>
        <w:jc w:val="center"/>
        <w:rPr>
          <w:sz w:val="28"/>
          <w:szCs w:val="28"/>
        </w:rPr>
      </w:pPr>
      <w:r w:rsidRPr="008272B1">
        <w:rPr>
          <w:b/>
          <w:sz w:val="28"/>
          <w:szCs w:val="28"/>
        </w:rPr>
        <w:t>пол</w:t>
      </w:r>
      <w:r w:rsidRPr="00E74B82">
        <w:rPr>
          <w:b/>
          <w:sz w:val="28"/>
          <w:szCs w:val="28"/>
        </w:rPr>
        <w:t>іпшення умов</w:t>
      </w:r>
      <w:r w:rsidRPr="00E74B82">
        <w:rPr>
          <w:b/>
          <w:sz w:val="28"/>
          <w:szCs w:val="28"/>
          <w:lang w:val="ru-RU"/>
        </w:rPr>
        <w:t xml:space="preserve">, </w:t>
      </w:r>
      <w:r w:rsidRPr="00E74B82">
        <w:rPr>
          <w:b/>
          <w:sz w:val="28"/>
          <w:szCs w:val="28"/>
        </w:rPr>
        <w:t>охорони праці та БЖД у ЗДО №</w:t>
      </w:r>
      <w:r>
        <w:rPr>
          <w:b/>
          <w:sz w:val="28"/>
          <w:szCs w:val="28"/>
        </w:rPr>
        <w:t>2</w:t>
      </w:r>
    </w:p>
    <w:tbl>
      <w:tblPr>
        <w:tblpPr w:leftFromText="180" w:rightFromText="180" w:vertAnchor="page" w:horzAnchor="margin" w:tblpX="127" w:tblpY="2651"/>
        <w:tblOverlap w:val="never"/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6521"/>
        <w:gridCol w:w="1559"/>
        <w:gridCol w:w="1867"/>
      </w:tblGrid>
      <w:tr w:rsidR="00E83B30" w:rsidRPr="00E74B82" w:rsidTr="00E83B30">
        <w:trPr>
          <w:trHeight w:val="345"/>
        </w:trPr>
        <w:tc>
          <w:tcPr>
            <w:tcW w:w="708" w:type="dxa"/>
          </w:tcPr>
          <w:p w:rsidR="00E83B30" w:rsidRPr="00586D13" w:rsidRDefault="00E83B30" w:rsidP="00E83B30">
            <w:pPr>
              <w:jc w:val="center"/>
              <w:rPr>
                <w:b/>
              </w:rPr>
            </w:pPr>
            <w:r w:rsidRPr="00586D13">
              <w:rPr>
                <w:b/>
              </w:rPr>
              <w:t>№</w:t>
            </w:r>
          </w:p>
        </w:tc>
        <w:tc>
          <w:tcPr>
            <w:tcW w:w="6521" w:type="dxa"/>
          </w:tcPr>
          <w:p w:rsidR="00E83B30" w:rsidRPr="00586D13" w:rsidRDefault="00E83B30" w:rsidP="00E83B30">
            <w:pPr>
              <w:jc w:val="center"/>
              <w:rPr>
                <w:b/>
              </w:rPr>
            </w:pPr>
            <w:r w:rsidRPr="00586D13">
              <w:rPr>
                <w:b/>
              </w:rPr>
              <w:t>Найменування заходів</w:t>
            </w:r>
          </w:p>
        </w:tc>
        <w:tc>
          <w:tcPr>
            <w:tcW w:w="1559" w:type="dxa"/>
          </w:tcPr>
          <w:p w:rsidR="00E83B30" w:rsidRPr="00586D13" w:rsidRDefault="00E83B30" w:rsidP="00E83B30">
            <w:pPr>
              <w:jc w:val="center"/>
              <w:rPr>
                <w:b/>
              </w:rPr>
            </w:pPr>
            <w:r w:rsidRPr="00586D13">
              <w:rPr>
                <w:b/>
              </w:rPr>
              <w:t>Термін</w:t>
            </w:r>
          </w:p>
        </w:tc>
        <w:tc>
          <w:tcPr>
            <w:tcW w:w="1867" w:type="dxa"/>
          </w:tcPr>
          <w:p w:rsidR="00E83B30" w:rsidRPr="00586D13" w:rsidRDefault="00E83B30" w:rsidP="00E83B30">
            <w:pPr>
              <w:jc w:val="center"/>
              <w:rPr>
                <w:b/>
              </w:rPr>
            </w:pPr>
            <w:r w:rsidRPr="00586D13">
              <w:rPr>
                <w:b/>
              </w:rPr>
              <w:t>Відповідальні</w:t>
            </w: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1</w:t>
            </w:r>
          </w:p>
        </w:tc>
        <w:tc>
          <w:tcPr>
            <w:tcW w:w="6521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Організаційні заходи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E74B82" w:rsidRDefault="00E83B30" w:rsidP="00E83B30">
            <w:r w:rsidRPr="00E74B82">
              <w:t>1.1</w:t>
            </w:r>
          </w:p>
        </w:tc>
        <w:tc>
          <w:tcPr>
            <w:tcW w:w="6521" w:type="dxa"/>
          </w:tcPr>
          <w:p w:rsidR="00E83B30" w:rsidRPr="00E74B82" w:rsidRDefault="00E83B30" w:rsidP="00E83B30">
            <w:r w:rsidRPr="00E74B82">
              <w:t>Виконання</w:t>
            </w:r>
            <w:r>
              <w:t xml:space="preserve"> заходів к</w:t>
            </w:r>
            <w:r w:rsidRPr="00E74B82">
              <w:t>олективного договору.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proofErr w:type="spellStart"/>
            <w:r w:rsidRPr="00E74B82">
              <w:t>пр.року</w:t>
            </w:r>
            <w:proofErr w:type="spellEnd"/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>
              <w:t>п</w:t>
            </w:r>
            <w:r w:rsidRPr="00E74B82">
              <w:t>рацівники</w:t>
            </w:r>
          </w:p>
        </w:tc>
      </w:tr>
      <w:tr w:rsidR="00E83B30" w:rsidRPr="00E74B82" w:rsidTr="00E83B30">
        <w:trPr>
          <w:trHeight w:val="416"/>
        </w:trPr>
        <w:tc>
          <w:tcPr>
            <w:tcW w:w="708" w:type="dxa"/>
          </w:tcPr>
          <w:p w:rsidR="00E83B30" w:rsidRPr="00E74B82" w:rsidRDefault="00E83B30" w:rsidP="00E83B30">
            <w:r w:rsidRPr="00E74B82">
              <w:t>1.2</w:t>
            </w:r>
          </w:p>
        </w:tc>
        <w:tc>
          <w:tcPr>
            <w:tcW w:w="6521" w:type="dxa"/>
          </w:tcPr>
          <w:p w:rsidR="00E83B30" w:rsidRPr="00E74B82" w:rsidRDefault="00E83B30" w:rsidP="00E83B30">
            <w:r>
              <w:t xml:space="preserve">Підготовка до </w:t>
            </w:r>
            <w:r w:rsidRPr="00E74B82">
              <w:t xml:space="preserve">перевірки </w:t>
            </w:r>
            <w:r>
              <w:t xml:space="preserve">міською комісією </w:t>
            </w:r>
            <w:r w:rsidRPr="00E74B82">
              <w:t>готовності закладу до нового навчального року</w:t>
            </w:r>
            <w:r>
              <w:t>: створення в приміщеннях та на території безпечних умов для праці працівників та проведення освітньої діяльності з дошкільниками. Заповнення актів за результатами проведених обстежень.</w:t>
            </w:r>
          </w:p>
        </w:tc>
        <w:tc>
          <w:tcPr>
            <w:tcW w:w="1559" w:type="dxa"/>
          </w:tcPr>
          <w:p w:rsidR="00E83B30" w:rsidRDefault="00E83B30" w:rsidP="00E83B30">
            <w:pPr>
              <w:jc w:val="center"/>
            </w:pPr>
            <w:r>
              <w:t>щороку</w:t>
            </w:r>
          </w:p>
          <w:p w:rsidR="00E83B30" w:rsidRPr="00E74B82" w:rsidRDefault="00E83B30" w:rsidP="00E83B30">
            <w:pPr>
              <w:jc w:val="center"/>
            </w:pPr>
            <w:r>
              <w:t>серпень</w:t>
            </w:r>
          </w:p>
        </w:tc>
        <w:tc>
          <w:tcPr>
            <w:tcW w:w="1867" w:type="dxa"/>
          </w:tcPr>
          <w:p w:rsidR="00E83B30" w:rsidRDefault="00E83B30" w:rsidP="00E83B30">
            <w:pPr>
              <w:jc w:val="center"/>
            </w:pPr>
            <w:r>
              <w:t>д</w:t>
            </w:r>
            <w:r w:rsidRPr="00E74B82">
              <w:t xml:space="preserve">иректор, </w:t>
            </w:r>
          </w:p>
          <w:p w:rsidR="00E83B30" w:rsidRPr="00E74B82" w:rsidRDefault="00E83B30" w:rsidP="00E83B30">
            <w:pPr>
              <w:jc w:val="center"/>
            </w:pPr>
            <w:r w:rsidRPr="00E74B82">
              <w:t>члени комісії</w:t>
            </w:r>
          </w:p>
        </w:tc>
      </w:tr>
      <w:tr w:rsidR="00E83B30" w:rsidRPr="00E74B82" w:rsidTr="00E83B30">
        <w:trPr>
          <w:trHeight w:val="416"/>
        </w:trPr>
        <w:tc>
          <w:tcPr>
            <w:tcW w:w="708" w:type="dxa"/>
          </w:tcPr>
          <w:p w:rsidR="00E83B30" w:rsidRPr="00E74B82" w:rsidRDefault="00E83B30" w:rsidP="00E83B30">
            <w:r>
              <w:t>1.3</w:t>
            </w:r>
          </w:p>
        </w:tc>
        <w:tc>
          <w:tcPr>
            <w:tcW w:w="6521" w:type="dxa"/>
          </w:tcPr>
          <w:p w:rsidR="00E83B30" w:rsidRDefault="00E83B30" w:rsidP="00E83B30">
            <w:r>
              <w:t>Проведення виробничих нарад, зборів трудового колективу, де розглядаються питання з ОП та БЖД.</w:t>
            </w:r>
          </w:p>
        </w:tc>
        <w:tc>
          <w:tcPr>
            <w:tcW w:w="1559" w:type="dxa"/>
          </w:tcPr>
          <w:p w:rsidR="00E83B30" w:rsidRDefault="00E83B30" w:rsidP="00E83B30">
            <w:pPr>
              <w:jc w:val="center"/>
            </w:pPr>
            <w:r>
              <w:t>за планом</w:t>
            </w:r>
          </w:p>
        </w:tc>
        <w:tc>
          <w:tcPr>
            <w:tcW w:w="1867" w:type="dxa"/>
          </w:tcPr>
          <w:p w:rsidR="00E83B30" w:rsidRDefault="00E83B30" w:rsidP="00E83B30">
            <w:pPr>
              <w:jc w:val="center"/>
            </w:pPr>
            <w:r>
              <w:t>Директор, голова ППО</w:t>
            </w:r>
          </w:p>
        </w:tc>
      </w:tr>
      <w:tr w:rsidR="00E83B30" w:rsidRPr="00E74B82" w:rsidTr="00E83B30">
        <w:trPr>
          <w:trHeight w:val="416"/>
        </w:trPr>
        <w:tc>
          <w:tcPr>
            <w:tcW w:w="708" w:type="dxa"/>
          </w:tcPr>
          <w:p w:rsidR="00E83B30" w:rsidRDefault="00E83B30" w:rsidP="00E83B30">
            <w:r>
              <w:t>1.4</w:t>
            </w:r>
          </w:p>
        </w:tc>
        <w:tc>
          <w:tcPr>
            <w:tcW w:w="6521" w:type="dxa"/>
          </w:tcPr>
          <w:p w:rsidR="00E83B30" w:rsidRDefault="00E83B30" w:rsidP="00E83B30">
            <w:r>
              <w:t>Дотримання плану-графіку з навчання та перевірки знань відповідальних осіб закладу з питань ОП, БЖД, пожежної безпеки, гігієни праці, виробничої санітарії та поводження в надзвичайних ситуаціях, представниками Управління освіти, служби МНС та міського центру з ЦЗ.</w:t>
            </w:r>
          </w:p>
        </w:tc>
        <w:tc>
          <w:tcPr>
            <w:tcW w:w="1559" w:type="dxa"/>
          </w:tcPr>
          <w:p w:rsidR="00E83B30" w:rsidRDefault="00E83B30" w:rsidP="00E83B30">
            <w:pPr>
              <w:jc w:val="center"/>
            </w:pPr>
            <w:r>
              <w:t>за планом</w:t>
            </w:r>
          </w:p>
        </w:tc>
        <w:tc>
          <w:tcPr>
            <w:tcW w:w="1867" w:type="dxa"/>
          </w:tcPr>
          <w:p w:rsidR="00E83B30" w:rsidRDefault="00E83B30" w:rsidP="00E83B30">
            <w:pPr>
              <w:jc w:val="center"/>
            </w:pPr>
            <w:r>
              <w:t>Управління освіти, директор</w:t>
            </w: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2</w:t>
            </w:r>
          </w:p>
        </w:tc>
        <w:tc>
          <w:tcPr>
            <w:tcW w:w="6521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>
              <w:rPr>
                <w:b/>
              </w:rPr>
              <w:t>Створення безпечних умов для проведення діяльності з дошкільниками та праці працівників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</w:p>
        </w:tc>
      </w:tr>
      <w:tr w:rsidR="00E83B30" w:rsidRPr="00E74B82" w:rsidTr="00E83B30">
        <w:trPr>
          <w:trHeight w:val="256"/>
        </w:trPr>
        <w:tc>
          <w:tcPr>
            <w:tcW w:w="708" w:type="dxa"/>
          </w:tcPr>
          <w:p w:rsidR="00E83B30" w:rsidRPr="00E74B82" w:rsidRDefault="00E83B30" w:rsidP="00E83B30">
            <w:r w:rsidRPr="00E74B82">
              <w:t>2.1</w:t>
            </w:r>
          </w:p>
        </w:tc>
        <w:tc>
          <w:tcPr>
            <w:tcW w:w="6521" w:type="dxa"/>
          </w:tcPr>
          <w:p w:rsidR="00E83B30" w:rsidRPr="00E74B82" w:rsidRDefault="00E83B30" w:rsidP="00E83B30">
            <w:r>
              <w:t>При</w:t>
            </w:r>
            <w:r w:rsidRPr="00E74B82">
              <w:t xml:space="preserve">ведення </w:t>
            </w:r>
            <w:r>
              <w:t xml:space="preserve">технологічного та іншого </w:t>
            </w:r>
            <w:r w:rsidRPr="00E74B82">
              <w:t>обладнання</w:t>
            </w:r>
            <w:r>
              <w:t>, ТЗН, систем водо забезпечення та водовідведення, тепло забезпечення та енергозабезпечення</w:t>
            </w:r>
            <w:r w:rsidRPr="00E74B82">
              <w:t xml:space="preserve"> </w:t>
            </w:r>
            <w:r>
              <w:t xml:space="preserve">в закладі </w:t>
            </w:r>
            <w:r w:rsidRPr="00E74B82">
              <w:t xml:space="preserve">у відповідність до норм </w:t>
            </w:r>
            <w:r>
              <w:t xml:space="preserve">і правил </w:t>
            </w:r>
            <w:r w:rsidRPr="00E74B82">
              <w:t>ОП</w:t>
            </w:r>
            <w:r>
              <w:t xml:space="preserve"> та БЖД</w:t>
            </w:r>
            <w:r w:rsidRPr="00E74B82">
              <w:t>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>
              <w:t>п</w:t>
            </w:r>
            <w:r w:rsidRPr="00E74B82">
              <w:t>остійно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 w:rsidRPr="00E74B82">
              <w:t>Директор</w:t>
            </w:r>
          </w:p>
        </w:tc>
      </w:tr>
      <w:tr w:rsidR="00E83B30" w:rsidRPr="00E74B82" w:rsidTr="00E83B30">
        <w:trPr>
          <w:trHeight w:val="499"/>
        </w:trPr>
        <w:tc>
          <w:tcPr>
            <w:tcW w:w="708" w:type="dxa"/>
          </w:tcPr>
          <w:p w:rsidR="00E83B30" w:rsidRPr="00E74B82" w:rsidRDefault="00E83B30" w:rsidP="00E83B30">
            <w:r w:rsidRPr="00E74B82">
              <w:t>2.2</w:t>
            </w:r>
          </w:p>
        </w:tc>
        <w:tc>
          <w:tcPr>
            <w:tcW w:w="6521" w:type="dxa"/>
          </w:tcPr>
          <w:p w:rsidR="00E83B30" w:rsidRPr="00E74B82" w:rsidRDefault="00E83B30" w:rsidP="00E83B30">
            <w:r>
              <w:t>Обстеження території, будівель та споруд, приміщень</w:t>
            </w:r>
            <w:r w:rsidRPr="00E74B82">
              <w:t xml:space="preserve"> закладу з метою виявлення та усунення недоліків.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>
              <w:t>щ</w:t>
            </w:r>
            <w:r w:rsidRPr="00E74B82">
              <w:t>омісячно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 w:rsidRPr="00E74B82">
              <w:t>Комісія з ОП та БЖД</w:t>
            </w:r>
          </w:p>
        </w:tc>
      </w:tr>
      <w:tr w:rsidR="00E83B30" w:rsidRPr="00E74B82" w:rsidTr="00E83B30">
        <w:trPr>
          <w:trHeight w:val="70"/>
        </w:trPr>
        <w:tc>
          <w:tcPr>
            <w:tcW w:w="708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3</w:t>
            </w:r>
          </w:p>
        </w:tc>
        <w:tc>
          <w:tcPr>
            <w:tcW w:w="6521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 xml:space="preserve">Забезпечення </w:t>
            </w:r>
            <w:r>
              <w:rPr>
                <w:b/>
              </w:rPr>
              <w:t>санітарно-епідеміологічного режиму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</w:p>
        </w:tc>
      </w:tr>
      <w:tr w:rsidR="00E83B30" w:rsidRPr="00E74B82" w:rsidTr="00E83B30">
        <w:trPr>
          <w:trHeight w:val="70"/>
        </w:trPr>
        <w:tc>
          <w:tcPr>
            <w:tcW w:w="708" w:type="dxa"/>
          </w:tcPr>
          <w:p w:rsidR="00E83B30" w:rsidRPr="00902D69" w:rsidRDefault="00E83B30" w:rsidP="00E83B30">
            <w:pPr>
              <w:jc w:val="center"/>
            </w:pPr>
            <w:r>
              <w:t>3.1</w:t>
            </w:r>
          </w:p>
        </w:tc>
        <w:tc>
          <w:tcPr>
            <w:tcW w:w="6521" w:type="dxa"/>
          </w:tcPr>
          <w:p w:rsidR="00E83B30" w:rsidRPr="00902D69" w:rsidRDefault="00E83B30" w:rsidP="00E83B30">
            <w:r>
              <w:t>Виконання вимог Санітарного регламенту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>
              <w:t>постійно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>
              <w:t>працівники</w:t>
            </w:r>
          </w:p>
        </w:tc>
      </w:tr>
      <w:tr w:rsidR="00E83B30" w:rsidRPr="00E74B82" w:rsidTr="00E83B30">
        <w:trPr>
          <w:trHeight w:val="502"/>
        </w:trPr>
        <w:tc>
          <w:tcPr>
            <w:tcW w:w="708" w:type="dxa"/>
          </w:tcPr>
          <w:p w:rsidR="00E83B30" w:rsidRPr="00E74B82" w:rsidRDefault="00E83B30" w:rsidP="00E83B30">
            <w:r>
              <w:t>3.2</w:t>
            </w:r>
          </w:p>
        </w:tc>
        <w:tc>
          <w:tcPr>
            <w:tcW w:w="6521" w:type="dxa"/>
          </w:tcPr>
          <w:p w:rsidR="00E83B30" w:rsidRPr="00E74B82" w:rsidRDefault="00E83B30" w:rsidP="00E83B30">
            <w:r w:rsidRPr="00E74B82">
              <w:t>Проведення санітарних днів</w:t>
            </w:r>
            <w:r>
              <w:t>, генерального прибирання</w:t>
            </w:r>
            <w:r w:rsidRPr="00E74B82">
              <w:t>. Перевірка сані</w:t>
            </w:r>
            <w:r>
              <w:t>тарного стану приміщень закладу</w:t>
            </w:r>
            <w:r w:rsidRPr="00E74B82">
              <w:t>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 w:rsidRPr="00E74B82">
              <w:t>щоп’ятниці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 w:rsidRPr="00E74B82">
              <w:t>Директор, медсестра,</w:t>
            </w:r>
            <w:r>
              <w:t xml:space="preserve"> </w:t>
            </w:r>
            <w:r w:rsidRPr="00E74B82">
              <w:t>завгосп</w:t>
            </w:r>
          </w:p>
        </w:tc>
      </w:tr>
      <w:tr w:rsidR="00E83B30" w:rsidRPr="00E74B82" w:rsidTr="00E83B30">
        <w:trPr>
          <w:trHeight w:val="364"/>
        </w:trPr>
        <w:tc>
          <w:tcPr>
            <w:tcW w:w="708" w:type="dxa"/>
          </w:tcPr>
          <w:p w:rsidR="00E83B30" w:rsidRPr="00E74B82" w:rsidRDefault="00E83B30" w:rsidP="00E83B30">
            <w:r>
              <w:t>3.3</w:t>
            </w:r>
          </w:p>
        </w:tc>
        <w:tc>
          <w:tcPr>
            <w:tcW w:w="6521" w:type="dxa"/>
          </w:tcPr>
          <w:p w:rsidR="00E83B30" w:rsidRPr="00E74B82" w:rsidRDefault="00E83B30" w:rsidP="00E83B30">
            <w:r w:rsidRPr="00E74B82">
              <w:t>Цілісність і відповідність меблів у групах, маркування.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>
              <w:t>1 р</w:t>
            </w:r>
            <w:r w:rsidRPr="00E74B82">
              <w:t>аз у квартал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>
              <w:t>Директор, завгосп</w:t>
            </w:r>
          </w:p>
        </w:tc>
      </w:tr>
      <w:tr w:rsidR="00E83B30" w:rsidRPr="00E74B82" w:rsidTr="00E83B30">
        <w:trPr>
          <w:trHeight w:val="139"/>
        </w:trPr>
        <w:tc>
          <w:tcPr>
            <w:tcW w:w="708" w:type="dxa"/>
          </w:tcPr>
          <w:p w:rsidR="00E83B30" w:rsidRPr="00E74B82" w:rsidRDefault="00E83B30" w:rsidP="00E83B30">
            <w:r>
              <w:t>3.4</w:t>
            </w:r>
          </w:p>
        </w:tc>
        <w:tc>
          <w:tcPr>
            <w:tcW w:w="6521" w:type="dxa"/>
          </w:tcPr>
          <w:p w:rsidR="00E83B30" w:rsidRPr="00E74B82" w:rsidRDefault="00E83B30" w:rsidP="00E83B30">
            <w:r w:rsidRPr="00E74B82">
              <w:t>Контроль за температурним режим</w:t>
            </w:r>
            <w:r>
              <w:t>ом в приміщеннях</w:t>
            </w:r>
            <w:r w:rsidRPr="00E74B82">
              <w:t>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proofErr w:type="spellStart"/>
            <w:r>
              <w:t>система</w:t>
            </w:r>
            <w:r w:rsidR="007406B2">
              <w:t>т</w:t>
            </w:r>
            <w:proofErr w:type="spellEnd"/>
            <w:r w:rsidR="007406B2">
              <w:t>.</w:t>
            </w:r>
          </w:p>
        </w:tc>
        <w:tc>
          <w:tcPr>
            <w:tcW w:w="1867" w:type="dxa"/>
          </w:tcPr>
          <w:p w:rsidR="00E83B30" w:rsidRPr="00E74B82" w:rsidRDefault="00E83B30" w:rsidP="00E83B30">
            <w:r>
              <w:t xml:space="preserve">        </w:t>
            </w:r>
            <w:r w:rsidRPr="00E74B82">
              <w:t>Медсестра</w:t>
            </w: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E74B82" w:rsidRDefault="00E83B30" w:rsidP="00E83B30">
            <w:r>
              <w:t>3.5</w:t>
            </w:r>
          </w:p>
        </w:tc>
        <w:tc>
          <w:tcPr>
            <w:tcW w:w="6521" w:type="dxa"/>
          </w:tcPr>
          <w:p w:rsidR="00E83B30" w:rsidRPr="00E74B82" w:rsidRDefault="00E83B30" w:rsidP="00E83B30">
            <w:r w:rsidRPr="00E74B82">
              <w:t>Дотримання графік</w:t>
            </w:r>
            <w:r>
              <w:t>ів провітрювання, зміни білизни</w:t>
            </w:r>
            <w:r w:rsidRPr="00E74B82">
              <w:t>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 w:rsidRPr="00E74B82">
              <w:t>постійно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 w:rsidRPr="00E74B82">
              <w:t>Директор</w:t>
            </w:r>
            <w:r>
              <w:t>,</w:t>
            </w:r>
            <w:r w:rsidRPr="00E74B82">
              <w:t>медсестра</w:t>
            </w: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E74B82" w:rsidRDefault="00E83B30" w:rsidP="00E83B30">
            <w:r w:rsidRPr="00E74B82">
              <w:t>3.</w:t>
            </w:r>
            <w:r>
              <w:t>6</w:t>
            </w:r>
          </w:p>
        </w:tc>
        <w:tc>
          <w:tcPr>
            <w:tcW w:w="6521" w:type="dxa"/>
          </w:tcPr>
          <w:p w:rsidR="00E83B30" w:rsidRPr="00E74B82" w:rsidRDefault="00E83B30" w:rsidP="00E83B30">
            <w:r w:rsidRPr="00E74B82">
              <w:t xml:space="preserve">Забезпечення закладу інвентарем, обладнанням, посудом, мийними та дезінфікуючими засобами. 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 w:rsidRPr="00E74B82">
              <w:t>За потреби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 w:rsidRPr="00E74B82">
              <w:t>Управління освіти, директор</w:t>
            </w: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4</w:t>
            </w:r>
          </w:p>
        </w:tc>
        <w:tc>
          <w:tcPr>
            <w:tcW w:w="6521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Безпечна експлуатація електроустановок, електромережі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E74B82" w:rsidRDefault="00E83B30" w:rsidP="00E83B30">
            <w:r w:rsidRPr="00E74B82">
              <w:t>4.1</w:t>
            </w:r>
          </w:p>
        </w:tc>
        <w:tc>
          <w:tcPr>
            <w:tcW w:w="6521" w:type="dxa"/>
          </w:tcPr>
          <w:p w:rsidR="00E83B30" w:rsidRPr="00E74B82" w:rsidRDefault="00E83B30" w:rsidP="00E83B30">
            <w:r>
              <w:t xml:space="preserve">Перевірка робочого стану та </w:t>
            </w:r>
            <w:r w:rsidRPr="00E74B82">
              <w:t xml:space="preserve">наявності електросхем </w:t>
            </w:r>
            <w:r>
              <w:t xml:space="preserve">для </w:t>
            </w:r>
            <w:r w:rsidRPr="00E74B82">
              <w:t>електроустановок і електроосвітлення.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>
              <w:t>1 раз на рік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 w:rsidRPr="00E74B82">
              <w:t>Інспектор, директор</w:t>
            </w: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E74B82" w:rsidRDefault="00E83B30" w:rsidP="00E83B30">
            <w:r w:rsidRPr="00E74B82">
              <w:t>4.2</w:t>
            </w:r>
          </w:p>
        </w:tc>
        <w:tc>
          <w:tcPr>
            <w:tcW w:w="6521" w:type="dxa"/>
          </w:tcPr>
          <w:p w:rsidR="00E83B30" w:rsidRPr="00E74B82" w:rsidRDefault="00E83B30" w:rsidP="00E83B30">
            <w:r w:rsidRPr="00E74B82">
              <w:t>Перевірка контуру захисного заземлення, опору ізоляції електропроводки.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 w:rsidRPr="00E74B82">
              <w:t>За планом РЕ</w:t>
            </w:r>
            <w:r>
              <w:t>М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 w:rsidRPr="00E74B82">
              <w:t xml:space="preserve">Управління освіти, </w:t>
            </w:r>
            <w:r>
              <w:t xml:space="preserve">представники </w:t>
            </w:r>
            <w:r w:rsidRPr="00E74B82">
              <w:t>РЕ</w:t>
            </w:r>
            <w:r>
              <w:t>М</w:t>
            </w: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E74B82" w:rsidRDefault="00E83B30" w:rsidP="00E83B30">
            <w:r>
              <w:t>4.3</w:t>
            </w:r>
          </w:p>
        </w:tc>
        <w:tc>
          <w:tcPr>
            <w:tcW w:w="6521" w:type="dxa"/>
          </w:tcPr>
          <w:p w:rsidR="00E83B30" w:rsidRDefault="00E83B30" w:rsidP="00E83B30">
            <w:r>
              <w:t>Розміщення та підключення технологічного та іншого обладнання, світильників відповідно вимог БЖД, пожежної безпеки, Санітарного регламенту.</w:t>
            </w:r>
          </w:p>
          <w:p w:rsidR="007406B2" w:rsidRPr="00E74B82" w:rsidRDefault="007406B2" w:rsidP="00E83B30"/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>
              <w:t>постійно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>
              <w:t>завгосп</w:t>
            </w: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lastRenderedPageBreak/>
              <w:t>5</w:t>
            </w:r>
          </w:p>
        </w:tc>
        <w:tc>
          <w:tcPr>
            <w:tcW w:w="6521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>
              <w:rPr>
                <w:b/>
              </w:rPr>
              <w:t>Поже</w:t>
            </w:r>
            <w:r w:rsidRPr="008272B1">
              <w:rPr>
                <w:b/>
              </w:rPr>
              <w:t>жна безпека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E74B82" w:rsidRDefault="00E83B30" w:rsidP="00E83B30">
            <w:r w:rsidRPr="00E74B82">
              <w:t>5.1</w:t>
            </w:r>
          </w:p>
        </w:tc>
        <w:tc>
          <w:tcPr>
            <w:tcW w:w="6521" w:type="dxa"/>
          </w:tcPr>
          <w:p w:rsidR="00E83B30" w:rsidRPr="00E74B82" w:rsidRDefault="00E83B30" w:rsidP="00E83B30">
            <w:r w:rsidRPr="00E74B82">
              <w:t>Проведення евакуації людей з приміщень закладу під час проведення ТБЖД.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 w:rsidRPr="00E74B82">
              <w:t>За планом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r w:rsidRPr="00E74B82">
              <w:t>Куль Л.М.</w:t>
            </w: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E74B82" w:rsidRDefault="00E83B30" w:rsidP="00E83B30">
            <w:r>
              <w:t>5.2</w:t>
            </w:r>
          </w:p>
        </w:tc>
        <w:tc>
          <w:tcPr>
            <w:tcW w:w="6521" w:type="dxa"/>
          </w:tcPr>
          <w:p w:rsidR="00E83B30" w:rsidRPr="00E74B82" w:rsidRDefault="00E83B30" w:rsidP="00E83B30">
            <w:r>
              <w:t>Проведення навчань працівників за Типовою програмою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</w:p>
        </w:tc>
      </w:tr>
      <w:tr w:rsidR="00E83B30" w:rsidRPr="00E74B82" w:rsidTr="00E83B30">
        <w:trPr>
          <w:trHeight w:val="308"/>
        </w:trPr>
        <w:tc>
          <w:tcPr>
            <w:tcW w:w="708" w:type="dxa"/>
          </w:tcPr>
          <w:p w:rsidR="00E83B30" w:rsidRPr="00E74B82" w:rsidRDefault="00E83B30" w:rsidP="00E83B30">
            <w:r>
              <w:t>5.3</w:t>
            </w:r>
          </w:p>
        </w:tc>
        <w:tc>
          <w:tcPr>
            <w:tcW w:w="6521" w:type="dxa"/>
          </w:tcPr>
          <w:p w:rsidR="00E83B30" w:rsidRPr="00E74B82" w:rsidRDefault="00E83B30" w:rsidP="00E83B30">
            <w:r w:rsidRPr="00E74B82">
              <w:t>Контроль за своєчасною зарядкою вогнегасників.</w:t>
            </w:r>
          </w:p>
        </w:tc>
        <w:tc>
          <w:tcPr>
            <w:tcW w:w="1559" w:type="dxa"/>
          </w:tcPr>
          <w:p w:rsidR="00E83B30" w:rsidRPr="00E74B82" w:rsidRDefault="00E83B30" w:rsidP="00E83B30">
            <w:pPr>
              <w:jc w:val="center"/>
            </w:pPr>
            <w:r w:rsidRPr="00E74B82">
              <w:t>пр. року</w:t>
            </w:r>
          </w:p>
        </w:tc>
        <w:tc>
          <w:tcPr>
            <w:tcW w:w="1867" w:type="dxa"/>
          </w:tcPr>
          <w:p w:rsidR="00E83B30" w:rsidRPr="00E74B82" w:rsidRDefault="00E83B30" w:rsidP="00E83B30">
            <w:pPr>
              <w:jc w:val="center"/>
            </w:pPr>
            <w:proofErr w:type="spellStart"/>
            <w:r w:rsidRPr="00E74B82">
              <w:t>Саєнко</w:t>
            </w:r>
            <w:proofErr w:type="spellEnd"/>
            <w:r w:rsidRPr="00E74B82">
              <w:t xml:space="preserve"> Н.І.</w:t>
            </w:r>
          </w:p>
        </w:tc>
      </w:tr>
      <w:tr w:rsidR="00E83B30" w:rsidRPr="00E74B82" w:rsidTr="00E83B30">
        <w:trPr>
          <w:trHeight w:val="324"/>
        </w:trPr>
        <w:tc>
          <w:tcPr>
            <w:tcW w:w="708" w:type="dxa"/>
            <w:tcBorders>
              <w:bottom w:val="single" w:sz="4" w:space="0" w:color="auto"/>
            </w:tcBorders>
          </w:tcPr>
          <w:p w:rsidR="00E83B30" w:rsidRPr="00E74B82" w:rsidRDefault="00E83B30" w:rsidP="00E83B30">
            <w:r>
              <w:t>5.4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E83B30" w:rsidRPr="00E74B82" w:rsidRDefault="00E83B30" w:rsidP="00E83B30">
            <w:r w:rsidRPr="00E74B82">
              <w:t>Комплектація пожежного щита.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3B30" w:rsidRPr="00E74B82" w:rsidRDefault="00E83B30" w:rsidP="00E83B30">
            <w:pPr>
              <w:jc w:val="center"/>
            </w:pPr>
            <w:r w:rsidRPr="00E74B82">
              <w:t>1 раз на рік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E83B30" w:rsidRPr="00E74B82" w:rsidRDefault="00E83B30" w:rsidP="00E83B30">
            <w:pPr>
              <w:jc w:val="center"/>
            </w:pPr>
            <w:proofErr w:type="spellStart"/>
            <w:r w:rsidRPr="00E74B82">
              <w:t>Саєнко</w:t>
            </w:r>
            <w:proofErr w:type="spellEnd"/>
            <w:r w:rsidRPr="00E74B82">
              <w:t xml:space="preserve"> Н.І.</w:t>
            </w:r>
          </w:p>
        </w:tc>
      </w:tr>
      <w:tr w:rsidR="00E83B30" w:rsidRPr="00E74B82" w:rsidTr="00E83B30">
        <w:tblPrEx>
          <w:tblLook w:val="0000"/>
        </w:tblPrEx>
        <w:trPr>
          <w:trHeight w:val="241"/>
        </w:trPr>
        <w:tc>
          <w:tcPr>
            <w:tcW w:w="708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Заходи з ОП та БЖД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</w:p>
        </w:tc>
      </w:tr>
      <w:tr w:rsidR="00E83B30" w:rsidRPr="00E74B82" w:rsidTr="00E83B30">
        <w:tblPrEx>
          <w:tblLook w:val="0000"/>
        </w:tblPrEx>
        <w:trPr>
          <w:trHeight w:val="340"/>
        </w:trPr>
        <w:tc>
          <w:tcPr>
            <w:tcW w:w="708" w:type="dxa"/>
          </w:tcPr>
          <w:p w:rsidR="00E83B30" w:rsidRPr="00E74B82" w:rsidRDefault="00E83B30" w:rsidP="00E83B30">
            <w:r w:rsidRPr="00E74B82">
              <w:t>6.1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 w:rsidRPr="00E74B82">
              <w:t>Проведення інструктажів з ОП, БЖД.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пр. року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Руденко Н.В.</w:t>
            </w:r>
          </w:p>
        </w:tc>
      </w:tr>
      <w:tr w:rsidR="00E83B30" w:rsidRPr="00E74B82" w:rsidTr="00E83B30">
        <w:tblPrEx>
          <w:tblLook w:val="0000"/>
        </w:tblPrEx>
        <w:trPr>
          <w:trHeight w:val="210"/>
        </w:trPr>
        <w:tc>
          <w:tcPr>
            <w:tcW w:w="708" w:type="dxa"/>
          </w:tcPr>
          <w:p w:rsidR="00E83B30" w:rsidRPr="00E74B82" w:rsidRDefault="00E83B30" w:rsidP="00E83B30">
            <w:r w:rsidRPr="00E74B82">
              <w:t>6.2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 w:rsidRPr="00E74B82">
              <w:t>Перевірка наявності інструкцій з ОП у працівників.</w:t>
            </w:r>
            <w: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>
              <w:t>щороку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Руденко Н.В.</w:t>
            </w:r>
          </w:p>
          <w:p w:rsidR="00E83B30" w:rsidRPr="00E74B82" w:rsidRDefault="00E83B30" w:rsidP="00E83B30">
            <w:pPr>
              <w:jc w:val="center"/>
            </w:pPr>
            <w:r>
              <w:t>Голова ППО</w:t>
            </w:r>
          </w:p>
        </w:tc>
      </w:tr>
      <w:tr w:rsidR="00E83B30" w:rsidRPr="00E74B82" w:rsidTr="00E83B30">
        <w:tblPrEx>
          <w:tblLook w:val="0000"/>
        </w:tblPrEx>
        <w:trPr>
          <w:trHeight w:val="340"/>
        </w:trPr>
        <w:tc>
          <w:tcPr>
            <w:tcW w:w="708" w:type="dxa"/>
          </w:tcPr>
          <w:p w:rsidR="00E83B30" w:rsidRPr="00E74B82" w:rsidRDefault="00E83B30" w:rsidP="00E83B30">
            <w:r>
              <w:t>6.3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>
              <w:t>Оновлення або внесення змін до інструкцій з ОП.</w:t>
            </w:r>
          </w:p>
        </w:tc>
        <w:tc>
          <w:tcPr>
            <w:tcW w:w="1559" w:type="dxa"/>
            <w:shd w:val="clear" w:color="auto" w:fill="auto"/>
          </w:tcPr>
          <w:p w:rsidR="00E83B30" w:rsidRDefault="00E83B30" w:rsidP="00E83B30">
            <w:pPr>
              <w:jc w:val="center"/>
            </w:pPr>
            <w:r>
              <w:t>за потреби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Руденко Н.В.</w:t>
            </w:r>
          </w:p>
          <w:p w:rsidR="00E83B30" w:rsidRPr="00E74B82" w:rsidRDefault="00E83B30" w:rsidP="00E83B30">
            <w:pPr>
              <w:jc w:val="center"/>
            </w:pPr>
            <w:r>
              <w:t>Голова ППО</w:t>
            </w:r>
          </w:p>
        </w:tc>
      </w:tr>
      <w:tr w:rsidR="00E83B30" w:rsidRPr="00E74B82" w:rsidTr="00E83B30">
        <w:tblPrEx>
          <w:tblLook w:val="0000"/>
        </w:tblPrEx>
        <w:trPr>
          <w:trHeight w:val="354"/>
        </w:trPr>
        <w:tc>
          <w:tcPr>
            <w:tcW w:w="708" w:type="dxa"/>
          </w:tcPr>
          <w:p w:rsidR="00E83B30" w:rsidRPr="00E74B82" w:rsidRDefault="00E83B30" w:rsidP="00E83B30">
            <w:r w:rsidRPr="00E74B82">
              <w:t>6.3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 w:rsidRPr="00E74B82">
              <w:t>Проведення і оформлення інструктажів з ОП та БЖД при проведенні ремонтних</w:t>
            </w:r>
            <w:r>
              <w:t xml:space="preserve"> </w:t>
            </w:r>
            <w:r w:rsidRPr="00E74B82">
              <w:t>робіт, планови</w:t>
            </w:r>
            <w:r>
              <w:t>х</w:t>
            </w:r>
            <w:r w:rsidRPr="00E74B82">
              <w:t xml:space="preserve"> заходів.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протягом року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Руденко Н.В.</w:t>
            </w:r>
          </w:p>
        </w:tc>
      </w:tr>
      <w:tr w:rsidR="00E83B30" w:rsidRPr="00E74B82" w:rsidTr="00E83B30">
        <w:tblPrEx>
          <w:tblLook w:val="0000"/>
        </w:tblPrEx>
        <w:trPr>
          <w:trHeight w:val="340"/>
        </w:trPr>
        <w:tc>
          <w:tcPr>
            <w:tcW w:w="708" w:type="dxa"/>
          </w:tcPr>
          <w:p w:rsidR="00E83B30" w:rsidRPr="00E74B82" w:rsidRDefault="00E83B30" w:rsidP="00E83B30">
            <w:r w:rsidRPr="00E74B82">
              <w:t>6.4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 w:rsidRPr="00E74B82">
              <w:t>О</w:t>
            </w:r>
            <w:r>
              <w:t>сучаснення та оновлення стендів, плакатів з ОП</w:t>
            </w:r>
            <w:r w:rsidRPr="00E74B82">
              <w:t xml:space="preserve"> та БЖД.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>
              <w:t>1 раз на рік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>
              <w:t>педагоги</w:t>
            </w:r>
          </w:p>
        </w:tc>
      </w:tr>
      <w:tr w:rsidR="00E83B30" w:rsidRPr="00E74B82" w:rsidTr="00E83B30">
        <w:tblPrEx>
          <w:tblLook w:val="0000"/>
        </w:tblPrEx>
        <w:trPr>
          <w:trHeight w:val="340"/>
        </w:trPr>
        <w:tc>
          <w:tcPr>
            <w:tcW w:w="708" w:type="dxa"/>
          </w:tcPr>
          <w:p w:rsidR="00E83B30" w:rsidRPr="00E74B82" w:rsidRDefault="00E83B30" w:rsidP="00E83B30">
            <w:r w:rsidRPr="00E74B82">
              <w:t>6.5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 w:rsidRPr="00E74B82">
              <w:t>Проведення заходів з дітьми з ОП та БЖД.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за планом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>
              <w:t>в</w:t>
            </w:r>
            <w:r w:rsidRPr="00E74B82">
              <w:t>ихователі</w:t>
            </w:r>
          </w:p>
        </w:tc>
      </w:tr>
      <w:tr w:rsidR="00E83B30" w:rsidRPr="00E74B82" w:rsidTr="00E83B30">
        <w:tblPrEx>
          <w:tblLook w:val="0000"/>
        </w:tblPrEx>
        <w:trPr>
          <w:trHeight w:val="340"/>
        </w:trPr>
        <w:tc>
          <w:tcPr>
            <w:tcW w:w="708" w:type="dxa"/>
          </w:tcPr>
          <w:p w:rsidR="00E83B30" w:rsidRPr="00E74B82" w:rsidRDefault="00E83B30" w:rsidP="00E83B30">
            <w:r>
              <w:t>6.6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>
              <w:t>Організація роботи з усіма учасниками освітнього процесу, відповідними установами, організаціями.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>
              <w:t>за планом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>
              <w:t>педагоги</w:t>
            </w:r>
          </w:p>
        </w:tc>
      </w:tr>
      <w:tr w:rsidR="00E83B30" w:rsidRPr="00E74B82" w:rsidTr="00E83B30">
        <w:tblPrEx>
          <w:tblLook w:val="0000"/>
        </w:tblPrEx>
        <w:trPr>
          <w:trHeight w:val="262"/>
        </w:trPr>
        <w:tc>
          <w:tcPr>
            <w:tcW w:w="708" w:type="dxa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7</w:t>
            </w:r>
          </w:p>
        </w:tc>
        <w:tc>
          <w:tcPr>
            <w:tcW w:w="6521" w:type="dxa"/>
            <w:shd w:val="clear" w:color="auto" w:fill="auto"/>
          </w:tcPr>
          <w:p w:rsidR="00E83B30" w:rsidRPr="008272B1" w:rsidRDefault="00E83B30" w:rsidP="00E83B30">
            <w:pPr>
              <w:jc w:val="center"/>
              <w:rPr>
                <w:b/>
              </w:rPr>
            </w:pPr>
            <w:r w:rsidRPr="008272B1">
              <w:rPr>
                <w:b/>
              </w:rPr>
              <w:t>Медичне обслуговування, забезпечення спецодягом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</w:p>
        </w:tc>
      </w:tr>
      <w:tr w:rsidR="00E83B30" w:rsidRPr="00E74B82" w:rsidTr="00E83B30">
        <w:tblPrEx>
          <w:tblLook w:val="0000"/>
        </w:tblPrEx>
        <w:trPr>
          <w:trHeight w:val="324"/>
        </w:trPr>
        <w:tc>
          <w:tcPr>
            <w:tcW w:w="708" w:type="dxa"/>
          </w:tcPr>
          <w:p w:rsidR="00E83B30" w:rsidRPr="00E74B82" w:rsidRDefault="00E83B30" w:rsidP="00E83B30">
            <w:r w:rsidRPr="00E74B82">
              <w:t>7.1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 w:rsidRPr="00E74B82">
              <w:t>Забезпечення кухарів, помічників вихователів спецодягом, миючими та дезінфікуючими засобами.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за потреби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Директор</w:t>
            </w:r>
          </w:p>
        </w:tc>
      </w:tr>
      <w:tr w:rsidR="00E83B30" w:rsidRPr="00E74B82" w:rsidTr="00E83B30">
        <w:tblPrEx>
          <w:tblLook w:val="0000"/>
        </w:tblPrEx>
        <w:trPr>
          <w:trHeight w:val="340"/>
        </w:trPr>
        <w:tc>
          <w:tcPr>
            <w:tcW w:w="708" w:type="dxa"/>
          </w:tcPr>
          <w:p w:rsidR="00E83B30" w:rsidRPr="00E74B82" w:rsidRDefault="00E83B30" w:rsidP="00E83B30">
            <w:r w:rsidRPr="00E74B82">
              <w:t>7.2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 w:rsidRPr="00E74B82">
              <w:t xml:space="preserve">Проведення </w:t>
            </w:r>
            <w:r>
              <w:t>профілактичних медоглядів працівників</w:t>
            </w:r>
            <w:r w:rsidRPr="00E74B82">
              <w:t>.</w:t>
            </w:r>
            <w:r>
              <w:t xml:space="preserve"> Дотримання графіку їх проведення.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за графіком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Директор, медсестра</w:t>
            </w:r>
          </w:p>
        </w:tc>
      </w:tr>
      <w:tr w:rsidR="00E83B30" w:rsidRPr="00E74B82" w:rsidTr="00E83B30">
        <w:tblPrEx>
          <w:tblLook w:val="0000"/>
        </w:tblPrEx>
        <w:trPr>
          <w:trHeight w:val="369"/>
        </w:trPr>
        <w:tc>
          <w:tcPr>
            <w:tcW w:w="708" w:type="dxa"/>
          </w:tcPr>
          <w:p w:rsidR="00E83B30" w:rsidRPr="00E74B82" w:rsidRDefault="00E83B30" w:rsidP="00E83B30">
            <w:r w:rsidRPr="00E74B82">
              <w:t>7.3</w:t>
            </w:r>
          </w:p>
        </w:tc>
        <w:tc>
          <w:tcPr>
            <w:tcW w:w="6521" w:type="dxa"/>
            <w:shd w:val="clear" w:color="auto" w:fill="auto"/>
          </w:tcPr>
          <w:p w:rsidR="00E83B30" w:rsidRPr="00E74B82" w:rsidRDefault="00E83B30" w:rsidP="00E83B30">
            <w:r w:rsidRPr="00E74B82">
              <w:t>Забезпечення закладу медикаментами.</w:t>
            </w:r>
          </w:p>
        </w:tc>
        <w:tc>
          <w:tcPr>
            <w:tcW w:w="1559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 xml:space="preserve">за </w:t>
            </w:r>
            <w:r>
              <w:t>потреби</w:t>
            </w:r>
          </w:p>
        </w:tc>
        <w:tc>
          <w:tcPr>
            <w:tcW w:w="1867" w:type="dxa"/>
            <w:shd w:val="clear" w:color="auto" w:fill="auto"/>
          </w:tcPr>
          <w:p w:rsidR="00E83B30" w:rsidRPr="00E74B82" w:rsidRDefault="00E83B30" w:rsidP="00E83B30">
            <w:pPr>
              <w:jc w:val="center"/>
            </w:pPr>
            <w:r w:rsidRPr="00E74B82">
              <w:t>Управління освіт</w:t>
            </w:r>
            <w:r>
              <w:t>и</w:t>
            </w:r>
            <w:r w:rsidRPr="00E74B82">
              <w:t>, директор</w:t>
            </w:r>
          </w:p>
        </w:tc>
      </w:tr>
    </w:tbl>
    <w:p w:rsidR="00E83B30" w:rsidRPr="00E74B82" w:rsidRDefault="00E83B30" w:rsidP="00E83B30"/>
    <w:p w:rsidR="004D259D" w:rsidRDefault="004D259D"/>
    <w:sectPr w:rsidR="004D259D" w:rsidSect="007406B2"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3B30"/>
    <w:rsid w:val="002F0954"/>
    <w:rsid w:val="003332FF"/>
    <w:rsid w:val="00423580"/>
    <w:rsid w:val="004D259D"/>
    <w:rsid w:val="004D3DA5"/>
    <w:rsid w:val="007406B2"/>
    <w:rsid w:val="00D11586"/>
    <w:rsid w:val="00E8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635</Words>
  <Characters>3621</Characters>
  <Application>Microsoft Office Word</Application>
  <DocSecurity>0</DocSecurity>
  <Lines>30</Lines>
  <Paragraphs>8</Paragraphs>
  <ScaleCrop>false</ScaleCrop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User310118</dc:creator>
  <cp:lastModifiedBy>User310118</cp:lastModifiedBy>
  <cp:revision>3</cp:revision>
  <cp:lastPrinted>2021-03-03T09:12:00Z</cp:lastPrinted>
  <dcterms:created xsi:type="dcterms:W3CDTF">2021-03-03T09:06:00Z</dcterms:created>
  <dcterms:modified xsi:type="dcterms:W3CDTF">2021-03-03T12:23:00Z</dcterms:modified>
</cp:coreProperties>
</file>