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1D8E" w14:textId="53F3247F" w:rsidR="00947381" w:rsidRPr="00376F02" w:rsidRDefault="00947381" w:rsidP="00947381">
      <w:pPr>
        <w:jc w:val="center"/>
      </w:pPr>
      <w:r w:rsidRPr="00376F02">
        <w:rPr>
          <w:noProof/>
        </w:rPr>
        <w:drawing>
          <wp:inline distT="0" distB="0" distL="0" distR="0" wp14:anchorId="6C35E838" wp14:editId="6B1A90E5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DAE52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305628C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0A257C6" w14:textId="77777777" w:rsidR="00947381" w:rsidRPr="00376F02" w:rsidRDefault="00947381" w:rsidP="00947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F0E0246" w14:textId="77777777" w:rsidR="00947381" w:rsidRPr="00376F02" w:rsidRDefault="00947381" w:rsidP="009473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077A22E0" w14:textId="77777777" w:rsidR="00947381" w:rsidRPr="00376F02" w:rsidRDefault="00947381" w:rsidP="009473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3989DF3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F0646B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94180" w14:textId="6BC5ABC2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63B">
        <w:rPr>
          <w:rFonts w:ascii="Times New Roman" w:hAnsi="Times New Roman" w:cs="Times New Roman"/>
          <w:sz w:val="28"/>
          <w:szCs w:val="28"/>
          <w:lang w:val="uk-UA"/>
        </w:rPr>
        <w:t xml:space="preserve"> 04 березня </w:t>
      </w:r>
      <w:r w:rsidRPr="00376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25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F1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</w:t>
      </w:r>
      <w:r w:rsidR="002C163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 w:rsidR="006954FA"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14:paraId="5262A32A" w14:textId="77777777" w:rsidR="00947381" w:rsidRPr="00376F02" w:rsidRDefault="0094738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AAD901" w14:textId="154D1A44" w:rsidR="00947381" w:rsidRPr="00F11E21" w:rsidRDefault="00947381" w:rsidP="00E519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E2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11E21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49F57174" w14:textId="10536B51" w:rsidR="00947381" w:rsidRPr="00F11E21" w:rsidRDefault="00E519B9" w:rsidP="00E519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жіночого дня</w:t>
      </w:r>
    </w:p>
    <w:p w14:paraId="44860693" w14:textId="77777777" w:rsidR="00F11E21" w:rsidRPr="00F11E21" w:rsidRDefault="00F11E2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3D38F" w14:textId="2DFA5582" w:rsidR="00947381" w:rsidRDefault="00947381" w:rsidP="00DF3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02.02.2018р. №18-35/2018, Регламенту виконавчого комітету Ніжинської міської ради Чернігівської області VІ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D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№2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7-4/2020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5323C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виконуючого обов’язки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 xml:space="preserve">командира військової частини А4558 підполковника </w:t>
      </w:r>
      <w:r w:rsidR="000E54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Ігоря </w:t>
      </w:r>
      <w:proofErr w:type="spellStart"/>
      <w:r w:rsidR="000E5481" w:rsidRPr="002C163B">
        <w:rPr>
          <w:rFonts w:ascii="Times New Roman" w:hAnsi="Times New Roman" w:cs="Times New Roman"/>
          <w:sz w:val="28"/>
          <w:szCs w:val="28"/>
          <w:lang w:val="uk-UA"/>
        </w:rPr>
        <w:t>Кізя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094A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командира САЗ ОРСЦЗ ДСНС України полковника служби цивільного захисту Івана Коробки,  </w:t>
      </w:r>
      <w:r w:rsidR="003B427C" w:rsidRPr="002C163B">
        <w:rPr>
          <w:rFonts w:ascii="Times New Roman" w:hAnsi="Times New Roman" w:cs="Times New Roman"/>
          <w:sz w:val="28"/>
          <w:szCs w:val="28"/>
          <w:lang w:val="uk-UA"/>
        </w:rPr>
        <w:t>командира військової частини А3160 Миколи Кушніра</w:t>
      </w:r>
      <w:r w:rsidR="00F93078" w:rsidRPr="002C163B">
        <w:rPr>
          <w:rFonts w:ascii="Times New Roman" w:hAnsi="Times New Roman" w:cs="Times New Roman"/>
          <w:sz w:val="28"/>
          <w:szCs w:val="28"/>
          <w:lang w:val="uk-UA"/>
        </w:rPr>
        <w:t>, голови Ніжинської міської організації ветеранів Людмили Величко</w:t>
      </w:r>
      <w:r w:rsidR="00952205">
        <w:rPr>
          <w:rFonts w:ascii="Times New Roman" w:hAnsi="Times New Roman" w:cs="Times New Roman"/>
          <w:sz w:val="28"/>
          <w:szCs w:val="28"/>
          <w:lang w:val="uk-UA"/>
        </w:rPr>
        <w:t>, начальника фінансового управління Ніжинської міської ради</w:t>
      </w:r>
      <w:r w:rsidR="005323C0">
        <w:rPr>
          <w:rFonts w:ascii="Times New Roman" w:hAnsi="Times New Roman" w:cs="Times New Roman"/>
          <w:sz w:val="28"/>
          <w:szCs w:val="28"/>
          <w:lang w:val="uk-UA"/>
        </w:rPr>
        <w:t xml:space="preserve"> Людмили Писаренко, виконавчий комітет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вирішив:</w:t>
      </w:r>
    </w:p>
    <w:p w14:paraId="6FD74029" w14:textId="0A62A812" w:rsidR="00D1094A" w:rsidRPr="002C163B" w:rsidRDefault="00D1094A" w:rsidP="002C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>Нагородити Почесною грамотою виконавчого комітету Ніжинської міської ради за зразкове виконання посадових обов’язків, високий професіоналізм, самовідданість та з нагоди відзна</w:t>
      </w:r>
      <w:r w:rsidR="002C163B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чення Міжнародного жіночого дня </w:t>
      </w:r>
      <w:r w:rsidR="00CE2992" w:rsidRPr="002C163B">
        <w:rPr>
          <w:rFonts w:ascii="Times New Roman" w:hAnsi="Times New Roman" w:cs="Times New Roman"/>
          <w:sz w:val="28"/>
          <w:szCs w:val="28"/>
          <w:lang w:val="uk-UA"/>
        </w:rPr>
        <w:t>Долинюк Інну Миколаївну</w:t>
      </w:r>
      <w:r w:rsidR="003807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299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офіціантку їдальні (об’єднаної) господарчої групи продовольчої служби частини авіаційно-технічного </w:t>
      </w:r>
      <w:r w:rsidR="002C163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E299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та матеріального забезпечення Спеціального авіаційного загону </w:t>
      </w:r>
      <w:bookmarkStart w:id="0" w:name="_Hlk64540860"/>
      <w:proofErr w:type="spellStart"/>
      <w:r w:rsidR="00CE2992" w:rsidRPr="002C163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CE2992" w:rsidRPr="002C163B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</w:t>
      </w:r>
      <w:bookmarkEnd w:id="0"/>
      <w:r w:rsidR="00380750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14:paraId="6F0E3070" w14:textId="6DC619E3" w:rsidR="00021159" w:rsidRPr="002C163B" w:rsidRDefault="00D1094A" w:rsidP="0002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159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59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Грамотою виконавчого комітету Ніжинської міської ради за високий професіоналізм, зразкове виконання службових обов’язків та </w:t>
      </w:r>
      <w:r w:rsidR="002C163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21159" w:rsidRPr="002C163B">
        <w:rPr>
          <w:rFonts w:ascii="Times New Roman" w:hAnsi="Times New Roman" w:cs="Times New Roman"/>
          <w:sz w:val="28"/>
          <w:szCs w:val="28"/>
          <w:lang w:val="uk-UA"/>
        </w:rPr>
        <w:t>з нагоди Міжнародного жіночого дня:</w:t>
      </w:r>
    </w:p>
    <w:p w14:paraId="098AC2A9" w14:textId="1A4555D3" w:rsidR="003D2A4B" w:rsidRPr="002C163B" w:rsidRDefault="00D1094A" w:rsidP="00A80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159" w:rsidRPr="002C163B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11A1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A9D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Кальченко Валентину Михайлівну – начальника </w:t>
      </w:r>
      <w:r w:rsidR="00D05706" w:rsidRPr="002C163B">
        <w:rPr>
          <w:rFonts w:ascii="Times New Roman" w:hAnsi="Times New Roman" w:cs="Times New Roman"/>
          <w:sz w:val="28"/>
          <w:szCs w:val="28"/>
          <w:lang w:val="uk-UA"/>
        </w:rPr>
        <w:t>обліково- операційного відділення</w:t>
      </w:r>
      <w:r w:rsidR="005A6638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</w:t>
      </w:r>
      <w:r w:rsidR="006E15FA" w:rsidRPr="002C163B">
        <w:rPr>
          <w:rFonts w:ascii="Times New Roman" w:hAnsi="Times New Roman" w:cs="Times New Roman"/>
          <w:sz w:val="28"/>
          <w:szCs w:val="28"/>
          <w:lang w:val="uk-UA"/>
        </w:rPr>
        <w:t>частини А4558</w:t>
      </w:r>
      <w:r w:rsidR="00D05706" w:rsidRPr="002C163B">
        <w:rPr>
          <w:rFonts w:ascii="Times New Roman" w:hAnsi="Times New Roman" w:cs="Times New Roman"/>
          <w:sz w:val="28"/>
          <w:szCs w:val="28"/>
          <w:lang w:val="uk-UA"/>
        </w:rPr>
        <w:t>, працівника ЗС України</w:t>
      </w:r>
      <w:r w:rsidR="00021159" w:rsidRPr="002C16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18514F" w14:textId="66277528" w:rsidR="004C61F2" w:rsidRPr="002C163B" w:rsidRDefault="00CC45A1" w:rsidP="00F41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6F6819" w:rsidRPr="002C16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C61F2" w:rsidRPr="002C163B">
        <w:rPr>
          <w:rFonts w:ascii="Times New Roman" w:hAnsi="Times New Roman" w:cs="Times New Roman"/>
          <w:sz w:val="28"/>
          <w:szCs w:val="28"/>
          <w:lang w:val="uk-UA"/>
        </w:rPr>
        <w:t>Пірковську</w:t>
      </w:r>
      <w:proofErr w:type="spellEnd"/>
      <w:r w:rsidR="004C61F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Світлану Іванівну – відповідального виконавця продовольчої служби частини авіаційно-технічного та матеріального забезпечення Спеціально авіаційного загону </w:t>
      </w:r>
      <w:proofErr w:type="spellStart"/>
      <w:r w:rsidR="004C61F2" w:rsidRPr="002C163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4C61F2" w:rsidRPr="002C163B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України;</w:t>
      </w:r>
    </w:p>
    <w:p w14:paraId="7A288799" w14:textId="2A658FF9" w:rsidR="00CC45A1" w:rsidRDefault="00CC45A1" w:rsidP="007A7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6819" w:rsidRPr="002C16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Яловську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Лесю Іванівну - працівника ЗС України, провідного бухгалтера ФЕС військової частини А3160;</w:t>
      </w:r>
    </w:p>
    <w:p w14:paraId="60C9EB42" w14:textId="02996736" w:rsidR="00952205" w:rsidRDefault="00952205" w:rsidP="00952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  </w:t>
      </w:r>
      <w:proofErr w:type="spellStart"/>
      <w:r w:rsidRPr="00952205">
        <w:rPr>
          <w:rFonts w:ascii="Times New Roman" w:hAnsi="Times New Roman" w:cs="Times New Roman"/>
          <w:sz w:val="28"/>
          <w:szCs w:val="28"/>
          <w:lang w:val="uk-UA"/>
        </w:rPr>
        <w:t>Каламбет</w:t>
      </w:r>
      <w:proofErr w:type="spellEnd"/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 Альону Михайлівну -  головного  спеціаліста - бухгалтера  відділу  бухгалтерського  обліку  та  звітності   фінансового 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14:paraId="3D531A91" w14:textId="7533F677" w:rsidR="00952205" w:rsidRPr="00952205" w:rsidRDefault="00952205" w:rsidP="00952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 </w:t>
      </w:r>
      <w:proofErr w:type="spellStart"/>
      <w:r w:rsidRPr="00952205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Олену Миколаївну  - головного спеціаліста - економіста  бюджетного відділу фінансового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14:paraId="318BF9D8" w14:textId="7E33AB06" w:rsidR="00952205" w:rsidRDefault="00952205" w:rsidP="0095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2.6. 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Чабак Людмилу  Олександрівну – головного  спеціаліста - економіста  відділу  планування  доходів та  аналізу  виконання 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ради;</w:t>
      </w:r>
    </w:p>
    <w:p w14:paraId="2BB99FEC" w14:textId="135D3C1A" w:rsidR="00952205" w:rsidRPr="00952205" w:rsidRDefault="00952205" w:rsidP="00952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2.7. 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Наталію Володимирівну - головного  спеціаліста - економіста  відділу  планування  доходів та  аналізу  виконання 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 Ніжинської міської ради.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2CD3D1B" w14:textId="43A9B2C9" w:rsidR="00947381" w:rsidRPr="002C163B" w:rsidRDefault="00D1094A" w:rsidP="00C80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47381" w:rsidRPr="002C16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11A12" w:rsidRPr="002C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виконавчого комітету Ніжинської міської ради         за 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зразкове виконання службових обов’язків</w:t>
      </w:r>
      <w:r w:rsidR="00C801D3" w:rsidRPr="002C163B">
        <w:rPr>
          <w:rFonts w:ascii="Times New Roman" w:hAnsi="Times New Roman" w:cs="Times New Roman"/>
          <w:sz w:val="28"/>
          <w:szCs w:val="28"/>
          <w:lang w:val="uk-UA"/>
        </w:rPr>
        <w:t>, високий професіоналізм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6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97B9CBE" w14:textId="5AA2BD0F" w:rsidR="00A80C23" w:rsidRPr="002C163B" w:rsidRDefault="00D1094A" w:rsidP="00C80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0C23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="00A80C23" w:rsidRPr="002C163B">
        <w:rPr>
          <w:rFonts w:ascii="Times New Roman" w:hAnsi="Times New Roman" w:cs="Times New Roman"/>
          <w:sz w:val="28"/>
          <w:szCs w:val="28"/>
          <w:lang w:val="uk-UA"/>
        </w:rPr>
        <w:t>Бруховецьк</w:t>
      </w:r>
      <w:r w:rsidR="00BF1AB1" w:rsidRPr="002C163B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A80C23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Інн</w:t>
      </w:r>
      <w:r w:rsidR="00BF1AB1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0C23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 w:rsidR="00BF1AB1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0C23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– завідувач</w:t>
      </w:r>
      <w:r w:rsidR="00A34FD8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0C23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клубу військової частини А4558, працівнику ЗС України;</w:t>
      </w:r>
    </w:p>
    <w:p w14:paraId="46AE3828" w14:textId="58411275" w:rsidR="00947381" w:rsidRPr="002C163B" w:rsidRDefault="00D1094A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2D3" w:rsidRPr="002C16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Курило Любов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Сергіївні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швачці </w:t>
      </w:r>
      <w:proofErr w:type="spellStart"/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енергомеханічного</w:t>
      </w:r>
      <w:proofErr w:type="spellEnd"/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</w:t>
      </w:r>
      <w:r w:rsidR="006E15FA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 А4558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, працівник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ЗС України;</w:t>
      </w:r>
    </w:p>
    <w:p w14:paraId="24AD4068" w14:textId="4A69CF43" w:rsidR="00947381" w:rsidRPr="002C163B" w:rsidRDefault="00D1094A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2D3" w:rsidRPr="002C16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Камінськ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Тетян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Петрівн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інженер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з якості відділу технічного контролю</w:t>
      </w:r>
      <w:r w:rsidR="006E15FA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частиниА4558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>, працівник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8B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ЗС України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D189A1" w14:textId="4C392B94" w:rsidR="00021159" w:rsidRPr="002C163B" w:rsidRDefault="00D1094A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2D3" w:rsidRPr="002C16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Перепелиці Лілії Анатоліївні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комплектувальниці виробів та інструментів відділу зберігання радіолокаційного озброєння</w:t>
      </w:r>
      <w:r w:rsidR="006E15FA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 А4558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, працівнику ЗС України</w:t>
      </w:r>
      <w:r w:rsidR="00947381" w:rsidRPr="002C16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49BAE9" w14:textId="476E4E7A" w:rsidR="00CD2258" w:rsidRPr="002C163B" w:rsidRDefault="00CD2258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>Копаниц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Олен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0516B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працівнику ЗС України, 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>солдат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>, сапер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4DE2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взводу розмінування інженерної роти військової частини А3160;</w:t>
      </w:r>
    </w:p>
    <w:p w14:paraId="323100F8" w14:textId="4CB0CABC" w:rsidR="005B076F" w:rsidRPr="002C163B" w:rsidRDefault="005B076F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3.6. Совков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– працівник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ЗС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>, діловод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персоналу та стройового військової частини А3160;</w:t>
      </w:r>
    </w:p>
    <w:p w14:paraId="1A1C4E4C" w14:textId="04ADB749" w:rsidR="005B076F" w:rsidRPr="002C163B" w:rsidRDefault="005B076F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3.7. Мартиненко Наді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46" w:rsidRPr="002C163B">
        <w:rPr>
          <w:rFonts w:ascii="Times New Roman" w:hAnsi="Times New Roman" w:cs="Times New Roman"/>
          <w:sz w:val="28"/>
          <w:szCs w:val="28"/>
          <w:lang w:val="uk-UA"/>
        </w:rPr>
        <w:t>працівнику ЗС України, інспектору з кадрів відділення персоналу та стройового військової частини А3160;</w:t>
      </w:r>
    </w:p>
    <w:p w14:paraId="175D0B5E" w14:textId="397B4236" w:rsidR="00695A46" w:rsidRPr="002C163B" w:rsidRDefault="00695A46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Романченко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Юлії Андріївні – </w:t>
      </w:r>
      <w:r w:rsidR="00F0516B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працівнику ЗС України,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>солдату, оператору інженерно-технічного взводу інженерної роти військової частини А3160;</w:t>
      </w:r>
    </w:p>
    <w:p w14:paraId="217EA3AF" w14:textId="3F1F27F5" w:rsidR="00695A46" w:rsidRPr="002C163B" w:rsidRDefault="00695A46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Якущенко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Миколаївні – працівнику ЗС України</w:t>
      </w:r>
      <w:r w:rsidR="0045246F" w:rsidRPr="002C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їдальні, </w:t>
      </w:r>
      <w:r w:rsidR="0045246F" w:rsidRPr="002C163B">
        <w:rPr>
          <w:rFonts w:ascii="Times New Roman" w:hAnsi="Times New Roman" w:cs="Times New Roman"/>
          <w:sz w:val="28"/>
          <w:szCs w:val="28"/>
          <w:lang w:val="uk-UA"/>
        </w:rPr>
        <w:t>військової частини А3160</w:t>
      </w:r>
      <w:r w:rsidR="001854B1" w:rsidRPr="002C16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4CAB49" w14:textId="214649E5" w:rsidR="001854B1" w:rsidRPr="002C163B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3.10. Ляшко Людмилі Анатоліївні – працівнику ЗС України, діловоду служби охорони державної таємниці військової частини А3160;</w:t>
      </w:r>
    </w:p>
    <w:p w14:paraId="208D9B94" w14:textId="2A31A5FF" w:rsidR="001854B1" w:rsidRPr="002C163B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3.11.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Лупікс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Вікторівні – </w:t>
      </w:r>
      <w:r w:rsidR="00920B30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працівнику ЗС України,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>солдату, механіку телефонного відділення військової частини А3160;</w:t>
      </w:r>
    </w:p>
    <w:p w14:paraId="1DF6B975" w14:textId="4D90F659" w:rsidR="001854B1" w:rsidRPr="002C163B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3.12.</w:t>
      </w:r>
      <w:r w:rsidR="0003041E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Устименко Ірині Миколаївні – працівнику ЗС України, провідному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бухгалтеру ФЕС військової частини А3160;</w:t>
      </w:r>
    </w:p>
    <w:p w14:paraId="18CE1C6F" w14:textId="4DBB78EE" w:rsidR="001854B1" w:rsidRPr="002C163B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3.13.</w:t>
      </w:r>
      <w:r w:rsidR="0003041E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Сухоловській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Оксані Григорівні – працівнику ЗС України, бухгалтеру ФЕС військової частини А3160;</w:t>
      </w:r>
    </w:p>
    <w:p w14:paraId="50A097E8" w14:textId="33A9B7B9" w:rsidR="001854B1" w:rsidRPr="002C163B" w:rsidRDefault="001854B1" w:rsidP="007A72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>3.14. Просі Людмилі Миколаївні – працівнику ЗС України, бухгалтеру ФЕС військової частини А3160;</w:t>
      </w:r>
    </w:p>
    <w:p w14:paraId="10F9FD91" w14:textId="706AAA43" w:rsidR="0003041E" w:rsidRPr="002C163B" w:rsidRDefault="0003041E" w:rsidP="007A72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3.15.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Куськал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Тамарі Іванівні – голові первинної організації освітян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A050BB" w14:textId="7AD75E66" w:rsidR="00DF3F8D" w:rsidRDefault="0003041E" w:rsidP="009522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3.16. Рябченко Олені Іванівні – члену </w:t>
      </w:r>
      <w:proofErr w:type="spellStart"/>
      <w:r w:rsidRPr="002C163B">
        <w:rPr>
          <w:rFonts w:ascii="Times New Roman" w:hAnsi="Times New Roman" w:cs="Times New Roman"/>
          <w:sz w:val="28"/>
          <w:szCs w:val="28"/>
          <w:lang w:val="uk-UA"/>
        </w:rPr>
        <w:t>президіума</w:t>
      </w:r>
      <w:proofErr w:type="spellEnd"/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організації ветеранів України</w:t>
      </w:r>
      <w:r w:rsidR="00DF3F8D" w:rsidRPr="002C16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4D6EA9" w14:textId="634C6B35" w:rsidR="00952205" w:rsidRPr="002C163B" w:rsidRDefault="00952205" w:rsidP="00952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205">
        <w:rPr>
          <w:rFonts w:ascii="Times New Roman" w:hAnsi="Times New Roman" w:cs="Times New Roman"/>
          <w:sz w:val="28"/>
          <w:szCs w:val="28"/>
          <w:lang w:val="uk-UA"/>
        </w:rPr>
        <w:t>3.17. Коваленко Тетян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 xml:space="preserve"> економіст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52205">
        <w:rPr>
          <w:rFonts w:ascii="Times New Roman" w:hAnsi="Times New Roman" w:cs="Times New Roman"/>
          <w:sz w:val="28"/>
          <w:szCs w:val="28"/>
          <w:lang w:val="uk-UA"/>
        </w:rPr>
        <w:t>відділу  адміністрування місцевих податків і зборів фінансового 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</w:t>
      </w:r>
    </w:p>
    <w:p w14:paraId="6F7170D8" w14:textId="6F3A0EDD" w:rsidR="00947381" w:rsidRDefault="00D1094A" w:rsidP="009522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77D"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Грамот,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14:paraId="7D0ADA26" w14:textId="5682D157" w:rsidR="005B42A5" w:rsidRPr="00376F02" w:rsidRDefault="005B42A5" w:rsidP="009522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5B42A5">
        <w:rPr>
          <w:rFonts w:ascii="Times New Roman" w:hAnsi="Times New Roman" w:cs="Times New Roman"/>
          <w:sz w:val="28"/>
          <w:szCs w:val="28"/>
          <w:lang w:val="uk-UA"/>
        </w:rPr>
        <w:t>виділити виконавчому комітету Ніжинської міської ради кошти у сумі 24</w:t>
      </w:r>
      <w:r w:rsidR="00FD5C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5C29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 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1"/>
      <w:r w:rsidRPr="005B42A5">
        <w:rPr>
          <w:rFonts w:ascii="Times New Roman" w:hAnsi="Times New Roman" w:cs="Times New Roman"/>
          <w:sz w:val="28"/>
          <w:szCs w:val="28"/>
          <w:lang w:val="uk-UA"/>
        </w:rPr>
        <w:t>(КТКВ (0210180), КЕКВ (2730).</w:t>
      </w:r>
    </w:p>
    <w:p w14:paraId="6E030E38" w14:textId="41A1F282" w:rsidR="00947381" w:rsidRDefault="005B42A5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14:paraId="06456F03" w14:textId="31BE784E" w:rsidR="00947381" w:rsidRPr="00376F02" w:rsidRDefault="00FD5C29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Салогуба В.В.</w:t>
      </w:r>
    </w:p>
    <w:p w14:paraId="30C07286" w14:textId="77777777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64D81" w14:textId="1ED978AF" w:rsidR="00947381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F78B0C" w14:textId="158D6B61" w:rsidR="00586370" w:rsidRDefault="00586370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1AB455" w14:textId="13B34767" w:rsidR="00586370" w:rsidRPr="00586370" w:rsidRDefault="00586370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082B00" w14:textId="04DEB910" w:rsidR="00947381" w:rsidRPr="002C163B" w:rsidRDefault="00947381" w:rsidP="002C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3532C5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2C163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86370" w:rsidRPr="002C163B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7166705F" w14:textId="5FC703C5" w:rsidR="00947381" w:rsidRPr="00376F02" w:rsidRDefault="002C163B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F1D065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D46B1D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1E08C2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42E76D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B4F81E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9F8798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218CE3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26C2EB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10A52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932522" w14:textId="40CB49C1" w:rsidR="00D44D7E" w:rsidRDefault="00D44D7E" w:rsidP="00532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D9531C" w14:textId="77777777" w:rsidR="005323C0" w:rsidRDefault="005323C0" w:rsidP="00532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EA95C6" w14:textId="77777777" w:rsidR="002C163B" w:rsidRPr="00585EAA" w:rsidRDefault="002C163B" w:rsidP="002C16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6B9667B6" w14:textId="77777777" w:rsidR="003D417D" w:rsidRDefault="002C163B" w:rsidP="002C16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відзначення </w:t>
      </w:r>
      <w:r w:rsidR="003D417D">
        <w:rPr>
          <w:rFonts w:ascii="Times New Roman" w:hAnsi="Times New Roman" w:cs="Times New Roman"/>
          <w:sz w:val="28"/>
          <w:szCs w:val="28"/>
          <w:lang w:val="uk-UA"/>
        </w:rPr>
        <w:t>з нагоди</w:t>
      </w:r>
    </w:p>
    <w:p w14:paraId="1580BE00" w14:textId="3E3753CB" w:rsidR="002C163B" w:rsidRPr="00D819B8" w:rsidRDefault="003D417D" w:rsidP="002C16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жіночого дня</w:t>
      </w:r>
      <w:r w:rsidR="002C163B" w:rsidRPr="00585E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0705BD3A" w14:textId="77777777" w:rsidR="002C163B" w:rsidRPr="00585EAA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02390888" w14:textId="58B65762" w:rsidR="002C163B" w:rsidRPr="00585EAA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                        </w:t>
      </w:r>
      <w:r w:rsidRPr="00585E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D7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виконуючого обов’язки  командира військової частини А4558 підполковника </w:t>
      </w:r>
      <w:r w:rsidR="00D44D7E" w:rsidRPr="002C163B">
        <w:rPr>
          <w:rFonts w:ascii="Times New Roman" w:hAnsi="Times New Roman" w:cs="Times New Roman"/>
          <w:sz w:val="28"/>
          <w:szCs w:val="28"/>
          <w:lang w:val="uk-UA"/>
        </w:rPr>
        <w:t xml:space="preserve">Ігоря </w:t>
      </w:r>
      <w:proofErr w:type="spellStart"/>
      <w:r w:rsidR="00D44D7E" w:rsidRPr="002C163B">
        <w:rPr>
          <w:rFonts w:ascii="Times New Roman" w:hAnsi="Times New Roman" w:cs="Times New Roman"/>
          <w:sz w:val="28"/>
          <w:szCs w:val="28"/>
          <w:lang w:val="uk-UA"/>
        </w:rPr>
        <w:t>Кізя</w:t>
      </w:r>
      <w:proofErr w:type="spellEnd"/>
      <w:r w:rsidR="00D44D7E" w:rsidRPr="002C163B">
        <w:rPr>
          <w:rFonts w:ascii="Times New Roman" w:hAnsi="Times New Roman" w:cs="Times New Roman"/>
          <w:sz w:val="28"/>
          <w:szCs w:val="28"/>
          <w:lang w:val="uk-UA"/>
        </w:rPr>
        <w:t>, командира САЗ ОРСЦЗ ДСНС України полковника служби цивільного захисту Івана Коробки,  командира військової частини А3160 Миколи Кушніра, голови Ніжинської міської організації ветеранів Людмили Величко</w:t>
      </w:r>
      <w:r w:rsidR="005323C0">
        <w:rPr>
          <w:rFonts w:ascii="Times New Roman" w:hAnsi="Times New Roman" w:cs="Times New Roman"/>
          <w:sz w:val="28"/>
          <w:szCs w:val="28"/>
          <w:lang w:val="uk-UA"/>
        </w:rPr>
        <w:t>, начальника фінансового управління Ніжинської міської ради Людмили Писаренко</w:t>
      </w:r>
      <w:r w:rsidR="00D44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до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D44D7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жіночого свята.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  «Про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Почесними грамотами, Г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ами та Подяками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ради» складається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семи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14:paraId="6108EE32" w14:textId="2A3A6A52" w:rsidR="002C163B" w:rsidRPr="00585EAA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AA">
        <w:rPr>
          <w:rFonts w:ascii="Times New Roman" w:hAnsi="Times New Roman" w:cs="Times New Roman"/>
          <w:sz w:val="28"/>
          <w:lang w:val="uk-UA"/>
        </w:rPr>
        <w:t xml:space="preserve">шляхом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14:paraId="2EA6D520" w14:textId="7F95CC04" w:rsidR="002C163B" w:rsidRPr="00380750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proofErr w:type="spellStart"/>
      <w:r w:rsidR="0038075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38075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80750" w:rsidRPr="003807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80750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="0038075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Олександрович.</w:t>
      </w:r>
    </w:p>
    <w:p w14:paraId="514AF8C0" w14:textId="77777777" w:rsidR="002C163B" w:rsidRPr="00585EAA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5CC92" w14:textId="77777777" w:rsidR="002C163B" w:rsidRPr="00585EAA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5C951" w14:textId="77777777" w:rsidR="002C163B" w:rsidRPr="00585EAA" w:rsidRDefault="002C163B" w:rsidP="002C16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8FED2" w14:textId="77777777" w:rsidR="002C163B" w:rsidRPr="00585EAA" w:rsidRDefault="002C163B" w:rsidP="002C16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3948253" w14:textId="77777777" w:rsidR="002C163B" w:rsidRPr="00585EAA" w:rsidRDefault="002C163B" w:rsidP="002C16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1358814C" w14:textId="77777777" w:rsidR="002C163B" w:rsidRPr="00585EAA" w:rsidRDefault="002C163B" w:rsidP="002C16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585EAA">
        <w:rPr>
          <w:rFonts w:ascii="Times New Roman" w:hAnsi="Times New Roman" w:cs="Times New Roman"/>
          <w:sz w:val="28"/>
          <w:szCs w:val="28"/>
        </w:rPr>
        <w:t xml:space="preserve">.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14:paraId="435757A4" w14:textId="4564FD9A" w:rsidR="002C163B" w:rsidRDefault="002C163B" w:rsidP="002C1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585EAA">
        <w:rPr>
          <w:rFonts w:ascii="Times New Roman" w:hAnsi="Times New Roman" w:cs="Times New Roman"/>
          <w:sz w:val="28"/>
          <w:szCs w:val="28"/>
        </w:rPr>
        <w:t xml:space="preserve">   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sectPr w:rsidR="002C163B" w:rsidSect="00EB46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2169"/>
    <w:multiLevelType w:val="hybridMultilevel"/>
    <w:tmpl w:val="87927792"/>
    <w:lvl w:ilvl="0" w:tplc="99FE2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75"/>
    <w:rsid w:val="00006545"/>
    <w:rsid w:val="00021159"/>
    <w:rsid w:val="00030355"/>
    <w:rsid w:val="0003041E"/>
    <w:rsid w:val="000728B1"/>
    <w:rsid w:val="00077EA8"/>
    <w:rsid w:val="00094343"/>
    <w:rsid w:val="00095379"/>
    <w:rsid w:val="000E5481"/>
    <w:rsid w:val="001854B1"/>
    <w:rsid w:val="0022377D"/>
    <w:rsid w:val="002368B3"/>
    <w:rsid w:val="002C163B"/>
    <w:rsid w:val="002C6381"/>
    <w:rsid w:val="0030120C"/>
    <w:rsid w:val="00301EDC"/>
    <w:rsid w:val="00311A12"/>
    <w:rsid w:val="003532C5"/>
    <w:rsid w:val="00380750"/>
    <w:rsid w:val="003A46D1"/>
    <w:rsid w:val="003B427C"/>
    <w:rsid w:val="003D2A4B"/>
    <w:rsid w:val="003D417D"/>
    <w:rsid w:val="00414EB2"/>
    <w:rsid w:val="0041788A"/>
    <w:rsid w:val="0045246F"/>
    <w:rsid w:val="004C61F2"/>
    <w:rsid w:val="004E5D58"/>
    <w:rsid w:val="0052723A"/>
    <w:rsid w:val="005323C0"/>
    <w:rsid w:val="00586370"/>
    <w:rsid w:val="005A6638"/>
    <w:rsid w:val="005B076F"/>
    <w:rsid w:val="005B42A5"/>
    <w:rsid w:val="005C2DBC"/>
    <w:rsid w:val="006954FA"/>
    <w:rsid w:val="00695A46"/>
    <w:rsid w:val="006E15FA"/>
    <w:rsid w:val="006F4DE2"/>
    <w:rsid w:val="006F6819"/>
    <w:rsid w:val="007910DF"/>
    <w:rsid w:val="007A72D5"/>
    <w:rsid w:val="007B3358"/>
    <w:rsid w:val="007E2F18"/>
    <w:rsid w:val="008322D3"/>
    <w:rsid w:val="008465BE"/>
    <w:rsid w:val="00850E66"/>
    <w:rsid w:val="0087313E"/>
    <w:rsid w:val="00890218"/>
    <w:rsid w:val="008B0542"/>
    <w:rsid w:val="00920B30"/>
    <w:rsid w:val="00947381"/>
    <w:rsid w:val="00952205"/>
    <w:rsid w:val="0097247C"/>
    <w:rsid w:val="00997C8B"/>
    <w:rsid w:val="00A16BFB"/>
    <w:rsid w:val="00A34FD8"/>
    <w:rsid w:val="00A46CC9"/>
    <w:rsid w:val="00A63052"/>
    <w:rsid w:val="00A80C23"/>
    <w:rsid w:val="00A8243F"/>
    <w:rsid w:val="00A8483E"/>
    <w:rsid w:val="00A968FD"/>
    <w:rsid w:val="00AC5AD4"/>
    <w:rsid w:val="00B10E05"/>
    <w:rsid w:val="00B11031"/>
    <w:rsid w:val="00B24D9D"/>
    <w:rsid w:val="00B67C04"/>
    <w:rsid w:val="00BF1AB1"/>
    <w:rsid w:val="00C239F1"/>
    <w:rsid w:val="00C64AF1"/>
    <w:rsid w:val="00C801D3"/>
    <w:rsid w:val="00CA7F78"/>
    <w:rsid w:val="00CB262A"/>
    <w:rsid w:val="00CC45A1"/>
    <w:rsid w:val="00CD2258"/>
    <w:rsid w:val="00CE2992"/>
    <w:rsid w:val="00CF5375"/>
    <w:rsid w:val="00D05706"/>
    <w:rsid w:val="00D1094A"/>
    <w:rsid w:val="00D20A6F"/>
    <w:rsid w:val="00D44D7E"/>
    <w:rsid w:val="00DA0C89"/>
    <w:rsid w:val="00DB2531"/>
    <w:rsid w:val="00DF3F8D"/>
    <w:rsid w:val="00E3777C"/>
    <w:rsid w:val="00E519B9"/>
    <w:rsid w:val="00E625B9"/>
    <w:rsid w:val="00E716A3"/>
    <w:rsid w:val="00EA1944"/>
    <w:rsid w:val="00EB4695"/>
    <w:rsid w:val="00EE7528"/>
    <w:rsid w:val="00F0516B"/>
    <w:rsid w:val="00F11E21"/>
    <w:rsid w:val="00F41A9D"/>
    <w:rsid w:val="00F41B2F"/>
    <w:rsid w:val="00F73744"/>
    <w:rsid w:val="00F93078"/>
    <w:rsid w:val="00FA030F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866"/>
  <w15:chartTrackingRefBased/>
  <w15:docId w15:val="{D1B1B494-0A71-412A-9427-3D7A3799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F31A-16D7-48B6-BC9E-EDC2AB0F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5408</Words>
  <Characters>3083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2021-03-02T09:35:00Z</cp:lastPrinted>
  <dcterms:created xsi:type="dcterms:W3CDTF">2021-03-05T09:35:00Z</dcterms:created>
  <dcterms:modified xsi:type="dcterms:W3CDTF">2021-03-05T09:35:00Z</dcterms:modified>
</cp:coreProperties>
</file>