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C8" w:rsidRPr="006C0084" w:rsidRDefault="00DC457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4578">
        <w:rPr>
          <w:rFonts w:ascii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4130" b="2540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578" w:rsidRDefault="00DC4578" w:rsidP="00DC4578">
                            <w:pPr>
                              <w:pStyle w:val="a3"/>
                            </w:pPr>
                            <w:r>
                              <w:t xml:space="preserve">ПРОЕКТ </w:t>
                            </w:r>
                          </w:p>
                          <w:p w:rsidR="00DC4578" w:rsidRPr="00DC4578" w:rsidRDefault="00DC4578" w:rsidP="00DC4578">
                            <w:pPr>
                              <w:pStyle w:val="a3"/>
                            </w:pPr>
                            <w:r>
                              <w:t xml:space="preserve">від </w:t>
                            </w:r>
                            <w:r w:rsidR="00142B17">
                              <w:t>02 березня</w:t>
                            </w:r>
                            <w:r>
                              <w:t xml:space="preserve"> 2021 р. №</w:t>
                            </w:r>
                            <w:r w:rsidR="00142B17">
                              <w:t>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4.7pt;margin-top:.9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C9nnCZ2gAAAAYB&#10;AAAPAAAAAAAAAAAAAAAAAJ4EAABkcnMvZG93bnJldi54bWxQSwUGAAAAAAQABADzAAAApQUAAAAA&#10;" strokecolor="white [3212]">
                <v:textbox style="mso-fit-shape-to-text:t">
                  <w:txbxContent>
                    <w:p w:rsidR="00DC4578" w:rsidRDefault="00DC4578" w:rsidP="00DC4578">
                      <w:pPr>
                        <w:pStyle w:val="a3"/>
                      </w:pPr>
                      <w:r>
                        <w:t xml:space="preserve">ПРОЕКТ </w:t>
                      </w:r>
                    </w:p>
                    <w:p w:rsidR="00DC4578" w:rsidRPr="00DC4578" w:rsidRDefault="00DC4578" w:rsidP="00DC4578">
                      <w:pPr>
                        <w:pStyle w:val="a3"/>
                      </w:pPr>
                      <w:r>
                        <w:t xml:space="preserve">від </w:t>
                      </w:r>
                      <w:r w:rsidR="00142B17">
                        <w:t>02 березня</w:t>
                      </w:r>
                      <w:r>
                        <w:t xml:space="preserve"> 2021 р. №</w:t>
                      </w:r>
                      <w:r w:rsidR="00142B17">
                        <w:t>198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1C8" w:rsidRPr="006C0084">
        <w:rPr>
          <w:rFonts w:ascii="Tms Rmn" w:hAnsi="Tms Rmn" w:cs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6C0084" w:rsidRDefault="00DC457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__</w:t>
      </w:r>
      <w:r w:rsidR="009511C8" w:rsidRPr="006C0084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6C0084">
        <w:rPr>
          <w:rFonts w:ascii="Times New Roman" w:hAnsi="Times New Roman"/>
          <w:sz w:val="32"/>
          <w:lang w:val="uk-UA"/>
        </w:rPr>
        <w:t>І</w:t>
      </w:r>
      <w:r w:rsidR="009511C8" w:rsidRPr="006C0084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6C0084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493B8E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4578">
        <w:rPr>
          <w:rFonts w:ascii="Times New Roman" w:hAnsi="Times New Roman"/>
          <w:sz w:val="28"/>
          <w:szCs w:val="28"/>
          <w:lang w:val="uk-UA"/>
        </w:rPr>
        <w:t>____________</w:t>
      </w:r>
      <w:r w:rsidR="00C36A3D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</w:t>
      </w:r>
      <w:r w:rsidR="00DC4578">
        <w:rPr>
          <w:rFonts w:ascii="Times New Roman" w:hAnsi="Times New Roman"/>
          <w:sz w:val="28"/>
          <w:szCs w:val="28"/>
          <w:lang w:val="uk-UA"/>
        </w:rPr>
        <w:t>__</w:t>
      </w:r>
      <w:r w:rsidR="003067AB" w:rsidRPr="006C0084">
        <w:rPr>
          <w:rFonts w:ascii="Times New Roman" w:hAnsi="Times New Roman"/>
          <w:sz w:val="28"/>
          <w:szCs w:val="28"/>
          <w:lang w:val="uk-UA"/>
        </w:rPr>
        <w:t>-</w:t>
      </w:r>
      <w:r w:rsidR="00DC4578">
        <w:rPr>
          <w:rFonts w:ascii="Times New Roman" w:hAnsi="Times New Roman"/>
          <w:sz w:val="28"/>
          <w:szCs w:val="28"/>
          <w:lang w:val="uk-UA"/>
        </w:rPr>
        <w:t>__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/202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</w:p>
    <w:p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BF2664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511C8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 xml:space="preserve">Внести зміни до рішення Ніжинської міської ради від 24 листопада </w:t>
      </w:r>
      <w:r w:rsidR="00493B8E" w:rsidRPr="006C0084">
        <w:rPr>
          <w:rStyle w:val="FontStyle15"/>
          <w:sz w:val="28"/>
          <w:szCs w:val="28"/>
          <w:lang w:val="uk-UA" w:eastAsia="uk-UA"/>
        </w:rPr>
        <w:br/>
      </w:r>
      <w:r w:rsidRPr="006C0084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CD631B" w:rsidRPr="006C0084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:rsidR="009511C8" w:rsidRPr="006C0084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27F" w:rsidRPr="006C0084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1.2.Структурні підрозділи ап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І категорії;</w:t>
            </w:r>
          </w:p>
          <w:p w:rsidR="009511C8" w:rsidRPr="006C0084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BD4917" w:rsidRPr="006C008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B53FB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6C0084">
              <w:rPr>
                <w:b/>
                <w:u w:val="single"/>
              </w:rPr>
              <w:t>20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:rsidR="009511C8" w:rsidRPr="006C0084" w:rsidRDefault="009511C8" w:rsidP="00BD4917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BD4917"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7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6C0084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315CCC">
              <w:rPr>
                <w:b/>
                <w:u w:val="single"/>
              </w:rPr>
              <w:t>6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315CCC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315CCC">
              <w:rPr>
                <w:b/>
                <w:u w:val="single"/>
              </w:rPr>
              <w:t>9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та</w:t>
            </w:r>
            <w:r w:rsidR="009007BC" w:rsidRPr="006C0084">
              <w:t xml:space="preserve">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  <w:tr w:rsidR="006C0084" w:rsidRPr="00142B17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Pr="006C0084">
              <w:rPr>
                <w:b/>
                <w:u w:val="single"/>
              </w:rPr>
              <w:t>5</w:t>
            </w:r>
            <w:r w:rsidR="00315CCC">
              <w:rPr>
                <w:b/>
                <w:u w:val="single"/>
              </w:rPr>
              <w:t>3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315CCC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315CCC">
              <w:rPr>
                <w:b/>
                <w:u w:val="single"/>
              </w:rPr>
              <w:t>6</w:t>
            </w:r>
            <w:r w:rsidR="00FB53FB" w:rsidRPr="006C0084">
              <w:rPr>
                <w:b/>
                <w:u w:val="single"/>
              </w:rPr>
              <w:t>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робітників з обслуговування органів місцевого самоврядування  та їх виконавчих органів</w:t>
            </w:r>
            <w:r w:rsidR="00FA2C7A" w:rsidRPr="006C0084">
              <w:t xml:space="preserve"> та діловода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</w:tbl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09238A" w:rsidRPr="006C0084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lastRenderedPageBreak/>
        <w:t>1.3.Виконавчі органи виконавчого комітету Ніжинської міської ради</w:t>
      </w: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021"/>
        <w:gridCol w:w="851"/>
      </w:tblGrid>
      <w:tr w:rsidR="006C0084" w:rsidRPr="00C352A9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:rsidR="00BE60C3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6C0084">
              <w:rPr>
                <w:sz w:val="22"/>
                <w:szCs w:val="22"/>
              </w:rPr>
              <w:t xml:space="preserve">; </w:t>
            </w:r>
          </w:p>
          <w:p w:rsidR="009511C8" w:rsidRPr="006C0084" w:rsidRDefault="00487F7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заступник начальника відділу-головного архітектора******</w:t>
            </w:r>
            <w:r w:rsidR="0016792B" w:rsidRPr="006C0084">
              <w:rPr>
                <w:sz w:val="22"/>
                <w:szCs w:val="22"/>
              </w:rPr>
              <w:t>;</w:t>
            </w:r>
          </w:p>
          <w:p w:rsidR="00BE60C3" w:rsidRPr="006C0084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6C0084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інспектор***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C352A9" w:rsidP="00C352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Спеці-аліст </w:t>
            </w:r>
            <w:r>
              <w:rPr>
                <w:sz w:val="22"/>
                <w:szCs w:val="22"/>
              </w:rPr>
              <w:br/>
            </w:r>
            <w:r w:rsidR="009511C8" w:rsidRPr="006C0084">
              <w:rPr>
                <w:sz w:val="22"/>
                <w:szCs w:val="22"/>
              </w:rPr>
              <w:t>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Усьо-го посад</w:t>
            </w:r>
          </w:p>
        </w:tc>
      </w:tr>
      <w:tr w:rsidR="006C0084" w:rsidRPr="00C352A9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:rsidR="009511C8" w:rsidRPr="006C0084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5*</w:t>
            </w:r>
          </w:p>
          <w:p w:rsidR="009511C8" w:rsidRPr="006C0084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  <w:r w:rsidR="009511C8" w:rsidRPr="006C0084">
              <w:rPr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 w:rsidR="00FC1500"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C352A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5</w:t>
            </w:r>
            <w:r w:rsidR="009511C8"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C352A9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</w:t>
            </w:r>
            <w:r w:rsidR="009511C8" w:rsidRPr="006C0084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C352A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C352A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D805AD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C0084" w:rsidRPr="006C0084" w:rsidTr="00C352A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 роботи з органам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6C0084">
              <w:rPr>
                <w:b/>
                <w:sz w:val="22"/>
              </w:rPr>
              <w:br/>
              <w:t xml:space="preserve">та комунікацій </w:t>
            </w:r>
            <w:r w:rsidR="00427616" w:rsidRPr="006C0084">
              <w:rPr>
                <w:b/>
                <w:sz w:val="22"/>
              </w:rPr>
              <w:br/>
            </w:r>
            <w:r w:rsidRPr="006C0084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6C0084">
              <w:rPr>
                <w:rFonts w:ascii="Times New Roman" w:hAnsi="Times New Roman" w:cs="Times New Roman"/>
                <w:lang w:val="uk-UA"/>
              </w:rPr>
              <w:t>*</w:t>
            </w:r>
          </w:p>
          <w:p w:rsidR="00487F7B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6C0084" w:rsidRPr="006C0084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pStyle w:val="a3"/>
              <w:jc w:val="center"/>
            </w:pPr>
            <w:r w:rsidRPr="006C0084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A" w:rsidRPr="006C0084" w:rsidRDefault="00487F7B" w:rsidP="000A39DA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</w:t>
            </w:r>
            <w:r w:rsidR="000A39DA" w:rsidRPr="006C0084">
              <w:rPr>
                <w:b/>
                <w:sz w:val="22"/>
              </w:rPr>
              <w:t>державного архітектурно-будівельного контролю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C352A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7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C352A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8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6C0084" w:rsidRPr="006C0084" w:rsidTr="00C352A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9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9</w:t>
            </w:r>
            <w:r w:rsidR="009511C8" w:rsidRPr="006C0084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9</w:t>
            </w:r>
            <w:r w:rsidR="009511C8"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10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:rsidR="009511C8" w:rsidRPr="006C0084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C352A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1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 квартирного облік</w:t>
            </w:r>
            <w:r w:rsidR="00493B8E" w:rsidRPr="006C0084">
              <w:rPr>
                <w:b/>
                <w:sz w:val="22"/>
              </w:rPr>
              <w:t xml:space="preserve">у та </w:t>
            </w:r>
            <w:r w:rsidR="00326835" w:rsidRPr="006C0084">
              <w:rPr>
                <w:b/>
                <w:sz w:val="22"/>
              </w:rPr>
              <w:t>приватизації житла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FC150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C352A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2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**</w:t>
            </w:r>
          </w:p>
          <w:p w:rsidR="000261B0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10</w:t>
            </w:r>
          </w:p>
        </w:tc>
      </w:tr>
      <w:tr w:rsidR="006C0084" w:rsidRPr="006C0084" w:rsidTr="00C352A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6C0084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6C0084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A746B">
            <w:pPr>
              <w:pStyle w:val="a3"/>
              <w:jc w:val="center"/>
            </w:pPr>
            <w:r w:rsidRPr="006C0084">
              <w:t xml:space="preserve">Усього: </w:t>
            </w:r>
            <w:r w:rsidR="00CD631B" w:rsidRPr="006C0084">
              <w:rPr>
                <w:b/>
                <w:u w:val="single"/>
              </w:rPr>
              <w:t>72</w:t>
            </w:r>
            <w:r w:rsidRPr="006C0084">
              <w:t xml:space="preserve">, в тому числі посад місцевого самоврядування – </w:t>
            </w:r>
            <w:r w:rsidR="00CD631B" w:rsidRPr="006C0084">
              <w:rPr>
                <w:b/>
                <w:u w:val="single"/>
              </w:rPr>
              <w:t>72</w:t>
            </w:r>
            <w:r w:rsidRPr="006C0084">
              <w:t>,</w:t>
            </w:r>
          </w:p>
        </w:tc>
      </w:tr>
      <w:tr w:rsidR="006C0084" w:rsidRPr="006C0084" w:rsidTr="00C352A9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633925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2</w:t>
            </w:r>
            <w:r w:rsidR="00633925">
              <w:rPr>
                <w:b/>
                <w:u w:val="single"/>
              </w:rPr>
              <w:t>5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10</w:t>
            </w:r>
            <w:r w:rsidR="00633925">
              <w:rPr>
                <w:b/>
                <w:u w:val="single"/>
              </w:rPr>
              <w:t>8</w:t>
            </w:r>
            <w:r w:rsidRPr="006C0084">
              <w:t xml:space="preserve">, посад робітників з обслуговування органів місцевого самоврядування та їх виконавчих органів </w:t>
            </w:r>
            <w:r w:rsidR="00546A79" w:rsidRPr="006C0084">
              <w:t>та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  <w:tr w:rsidR="006C0084" w:rsidRPr="006C0084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:rsidR="008A6140" w:rsidRPr="006C0084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633925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8B04A4" w:rsidRPr="006C0084">
              <w:rPr>
                <w:b/>
                <w:u w:val="single"/>
              </w:rPr>
              <w:t>2</w:t>
            </w:r>
            <w:r w:rsidR="00633925">
              <w:rPr>
                <w:b/>
                <w:u w:val="single"/>
              </w:rPr>
              <w:t>6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10</w:t>
            </w:r>
            <w:r w:rsidR="00633925">
              <w:rPr>
                <w:b/>
                <w:u w:val="single"/>
              </w:rPr>
              <w:t>9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</w:t>
            </w:r>
            <w:r w:rsidR="008A6140" w:rsidRPr="006C0084">
              <w:t>та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6C0084">
              <w:rPr>
                <w:b/>
                <w:u w:val="single"/>
              </w:rPr>
              <w:t>7</w:t>
            </w:r>
          </w:p>
        </w:tc>
      </w:tr>
      <w:tr w:rsidR="006C0084" w:rsidRPr="006C0084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773A61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:rsidR="009511C8" w:rsidRPr="006C0084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6C0084">
        <w:rPr>
          <w:rStyle w:val="FontStyle15"/>
          <w:sz w:val="28"/>
          <w:szCs w:val="28"/>
          <w:lang w:val="uk-UA" w:eastAsia="uk-UA"/>
        </w:rPr>
        <w:t xml:space="preserve">Секретарю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Хоменку Ю. Ю.</w:t>
      </w:r>
      <w:r w:rsidRPr="006C0084"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Салогуба В.В.</w:t>
      </w: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:rsidR="009511C8" w:rsidRPr="006C0084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CD631B" w:rsidRDefault="009511C8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Default="000A397C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0A397C" w:rsidRPr="003F61C2" w:rsidRDefault="000A397C" w:rsidP="000A397C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lastRenderedPageBreak/>
        <w:t xml:space="preserve">Пояснювальна записка </w:t>
      </w:r>
    </w:p>
    <w:p w:rsidR="000A397C" w:rsidRPr="003F61C2" w:rsidRDefault="000A397C" w:rsidP="000A397C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 xml:space="preserve">до рішення Ніжинської міської ради «Про внесення змін до рішення Ніжинської міської ради </w:t>
      </w:r>
      <w:r w:rsidRPr="003F61C2">
        <w:rPr>
          <w:rStyle w:val="FontStyle15"/>
          <w:sz w:val="28"/>
          <w:szCs w:val="28"/>
          <w:lang w:val="uk-UA" w:eastAsia="uk-UA"/>
        </w:rPr>
        <w:t xml:space="preserve">від 24 листопада 2015 року№6-2/2015 </w:t>
      </w:r>
      <w:r w:rsidRPr="003F61C2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</w:t>
      </w:r>
    </w:p>
    <w:p w:rsidR="000A397C" w:rsidRDefault="000A397C" w:rsidP="000A397C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42B17">
        <w:rPr>
          <w:rFonts w:ascii="Times New Roman" w:hAnsi="Times New Roman"/>
          <w:sz w:val="28"/>
          <w:szCs w:val="28"/>
          <w:lang w:val="uk-UA"/>
        </w:rPr>
        <w:t xml:space="preserve">02 березня </w:t>
      </w:r>
      <w:r w:rsidRPr="003F61C2">
        <w:rPr>
          <w:rFonts w:ascii="Times New Roman" w:hAnsi="Times New Roman"/>
          <w:sz w:val="28"/>
          <w:szCs w:val="28"/>
          <w:lang w:val="uk-UA"/>
        </w:rPr>
        <w:t>2021 року №</w:t>
      </w:r>
      <w:r w:rsidR="00142B17">
        <w:rPr>
          <w:rFonts w:ascii="Times New Roman" w:hAnsi="Times New Roman"/>
          <w:sz w:val="28"/>
          <w:szCs w:val="28"/>
          <w:lang w:val="uk-UA"/>
        </w:rPr>
        <w:t>198</w:t>
      </w:r>
    </w:p>
    <w:p w:rsidR="000A397C" w:rsidRPr="004A1051" w:rsidRDefault="000A397C" w:rsidP="000A397C">
      <w:pPr>
        <w:spacing w:after="0" w:line="240" w:lineRule="auto"/>
        <w:ind w:left="-540"/>
        <w:rPr>
          <w:rStyle w:val="FontStyle15"/>
          <w:rFonts w:cstheme="minorBidi"/>
          <w:sz w:val="28"/>
          <w:szCs w:val="28"/>
          <w:lang w:val="uk-UA"/>
        </w:rPr>
      </w:pPr>
    </w:p>
    <w:p w:rsidR="000A397C" w:rsidRPr="00826953" w:rsidRDefault="000A397C" w:rsidP="000A397C">
      <w:pPr>
        <w:spacing w:after="0" w:line="240" w:lineRule="auto"/>
        <w:ind w:left="-540"/>
        <w:rPr>
          <w:rStyle w:val="FontStyle15"/>
          <w:sz w:val="20"/>
          <w:szCs w:val="28"/>
          <w:lang w:val="uk-UA" w:eastAsia="uk-UA"/>
        </w:rPr>
      </w:pPr>
    </w:p>
    <w:p w:rsidR="000A397C" w:rsidRPr="000A397C" w:rsidRDefault="000A397C" w:rsidP="000A3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953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 w:rsidRPr="00826953">
        <w:rPr>
          <w:rFonts w:ascii="Times New Roman" w:hAnsi="Times New Roman"/>
          <w:sz w:val="28"/>
          <w:szCs w:val="28"/>
          <w:lang w:val="uk-UA"/>
        </w:rPr>
        <w:t>Ніжинської міської ради «Про внесення змін до рішення 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826953">
        <w:rPr>
          <w:rStyle w:val="FontStyle15"/>
          <w:sz w:val="28"/>
          <w:szCs w:val="28"/>
          <w:lang w:val="uk-UA" w:eastAsia="uk-UA"/>
        </w:rPr>
        <w:t xml:space="preserve">від 24 листопада 2015 року№6-2/2015 </w:t>
      </w:r>
      <w:r w:rsidRPr="00826953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 передбачає внесення змін до структури апарату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953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чисельності, а саме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A397C">
        <w:rPr>
          <w:rFonts w:ascii="Times New Roman" w:hAnsi="Times New Roman" w:cs="Times New Roman"/>
          <w:sz w:val="28"/>
          <w:szCs w:val="28"/>
          <w:lang w:val="uk-UA"/>
        </w:rPr>
        <w:t xml:space="preserve">до відділу бухгалтерського обліку апарату виконавчого комітету Ніжинської міської ради передбачається введення 1 штатної одиниці «Головний спеціаліст» (пункт 4 розділу 1.2), який буде здійснювати функції </w:t>
      </w:r>
      <w:r w:rsidRPr="000A397C">
        <w:rPr>
          <w:rStyle w:val="rvts0"/>
          <w:rFonts w:ascii="Times New Roman" w:hAnsi="Times New Roman" w:cs="Times New Roman"/>
          <w:sz w:val="28"/>
          <w:szCs w:val="28"/>
          <w:lang w:val="uk-UA"/>
        </w:rPr>
        <w:t>уповноваженої особи відповідно до Закону України «</w:t>
      </w:r>
      <w:r w:rsidRPr="000A397C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Про публічні закупівлі», тобто відповідатиме </w:t>
      </w:r>
      <w:r w:rsidRPr="000A397C">
        <w:rPr>
          <w:rStyle w:val="rvts0"/>
          <w:rFonts w:ascii="Times New Roman" w:hAnsi="Times New Roman" w:cs="Times New Roman"/>
          <w:sz w:val="28"/>
          <w:szCs w:val="28"/>
          <w:lang w:val="uk-UA"/>
        </w:rPr>
        <w:t>за організацію та проведення процедур закупівлі.</w:t>
      </w:r>
    </w:p>
    <w:p w:rsidR="000A397C" w:rsidRPr="000A397C" w:rsidRDefault="000A397C" w:rsidP="000A397C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9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рішення підготовлений з дотриманням норм Конституції та Законів України «Про місцеве самоврядування в Україні», «Про службу </w:t>
      </w:r>
      <w:r w:rsidRPr="000A39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 органах місцевого самоврядування».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397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Зміни, зазначені у проекті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рішення, тягнуть за собою збільшення чисельності посад у чинному Штатному розписі виконавчих органів виконавчого комітету Ніжинської міської ради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 xml:space="preserve"> штатн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 xml:space="preserve"> одиниц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8269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A397C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                                          </w:t>
      </w:r>
      <w:r w:rsidR="00142B17">
        <w:rPr>
          <w:rFonts w:ascii="Times New Roman" w:hAnsi="Times New Roman"/>
          <w:sz w:val="28"/>
          <w:szCs w:val="28"/>
          <w:lang w:val="uk-UA"/>
        </w:rPr>
        <w:t>Юрій ХОМЕНКО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D6A" w:rsidRDefault="00C96D6A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D6A" w:rsidRDefault="00C96D6A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D6A" w:rsidRDefault="00C96D6A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D6A" w:rsidRDefault="00C96D6A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D6A" w:rsidRDefault="00C96D6A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D6A" w:rsidRPr="00826953" w:rsidRDefault="00C96D6A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C352A9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2A9">
        <w:rPr>
          <w:rFonts w:ascii="Times New Roman" w:hAnsi="Times New Roman"/>
          <w:b/>
          <w:sz w:val="28"/>
          <w:szCs w:val="28"/>
          <w:lang w:val="uk-UA"/>
        </w:rPr>
        <w:t>ПОДАЄ: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B17" w:rsidRPr="00826953" w:rsidRDefault="00142B17" w:rsidP="00142B17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ХОМЕНКО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C352A9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2A9"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953">
        <w:rPr>
          <w:rFonts w:ascii="Times New Roman" w:hAnsi="Times New Roman"/>
          <w:sz w:val="28"/>
          <w:szCs w:val="28"/>
          <w:lang w:val="uk-UA"/>
        </w:rPr>
        <w:t>юридично-кадрового забезпечення                                    В’ячеслав ЛЕГА</w:t>
      </w:r>
    </w:p>
    <w:p w:rsidR="000A397C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B17" w:rsidRDefault="00142B17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B17" w:rsidRDefault="00142B17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142B17" w:rsidRDefault="00142B17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обліку – головний бухгалтер                                              Наталія ЄФІМЕНКО</w:t>
      </w:r>
    </w:p>
    <w:p w:rsidR="00142B17" w:rsidRDefault="00142B17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2A9" w:rsidRPr="00826953" w:rsidRDefault="00C352A9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Постійна комісія міської ради з питань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соціально-економічного розвитку,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підприємництва, інвестиційної діяльності,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36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бюджету та фінансів                                                       </w:t>
      </w:r>
      <w:r w:rsidR="00142B17">
        <w:rPr>
          <w:rFonts w:ascii="Times New Roman" w:hAnsi="Times New Roman" w:cs="Times New Roman"/>
          <w:bCs/>
          <w:sz w:val="28"/>
          <w:lang w:val="uk-UA"/>
        </w:rPr>
        <w:t xml:space="preserve">  </w:t>
      </w:r>
      <w:bookmarkStart w:id="0" w:name="_GoBack"/>
      <w:bookmarkEnd w:id="0"/>
      <w:r w:rsidRPr="00826953">
        <w:rPr>
          <w:rFonts w:ascii="Times New Roman" w:hAnsi="Times New Roman" w:cs="Times New Roman"/>
          <w:sz w:val="28"/>
          <w:lang w:val="uk-UA"/>
        </w:rPr>
        <w:t>Володимир МАМЕДОВ</w:t>
      </w:r>
    </w:p>
    <w:p w:rsidR="000A397C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C352A9" w:rsidRPr="00826953" w:rsidRDefault="00C352A9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Постійна комісія міської ради з питань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регламенту, законності, охорони прав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і свобод громадян, запобігання корупції,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адміністративно-територіального устрою, </w:t>
      </w:r>
    </w:p>
    <w:p w:rsidR="000A397C" w:rsidRPr="00826953" w:rsidRDefault="000A397C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826953">
        <w:rPr>
          <w:rFonts w:ascii="Times New Roman" w:hAnsi="Times New Roman" w:cs="Times New Roman"/>
          <w:bCs/>
          <w:sz w:val="28"/>
          <w:lang w:val="uk-UA"/>
        </w:rPr>
        <w:t xml:space="preserve">депутатської діяльності та етики                                      </w:t>
      </w:r>
      <w:r w:rsidR="00142B17" w:rsidRPr="00826953">
        <w:rPr>
          <w:rFonts w:ascii="Times New Roman" w:hAnsi="Times New Roman"/>
          <w:sz w:val="28"/>
          <w:szCs w:val="28"/>
          <w:lang w:val="uk-UA"/>
        </w:rPr>
        <w:t>Валерій САЛОГУБ</w:t>
      </w:r>
    </w:p>
    <w:p w:rsidR="000A397C" w:rsidRPr="00A653FD" w:rsidRDefault="000A397C" w:rsidP="000A397C">
      <w:pPr>
        <w:spacing w:after="0" w:line="240" w:lineRule="auto"/>
        <w:ind w:left="-540" w:firstLine="540"/>
        <w:jc w:val="both"/>
        <w:rPr>
          <w:sz w:val="28"/>
          <w:szCs w:val="28"/>
          <w:lang w:val="uk-UA" w:eastAsia="uk-UA"/>
        </w:rPr>
      </w:pPr>
    </w:p>
    <w:sectPr w:rsidR="000A397C" w:rsidRPr="00A653FD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D6" w:rsidRDefault="008E69D6" w:rsidP="00FC1500">
      <w:pPr>
        <w:spacing w:after="0" w:line="240" w:lineRule="auto"/>
      </w:pPr>
      <w:r>
        <w:separator/>
      </w:r>
    </w:p>
  </w:endnote>
  <w:endnote w:type="continuationSeparator" w:id="0">
    <w:p w:rsidR="008E69D6" w:rsidRDefault="008E69D6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D6" w:rsidRDefault="008E69D6" w:rsidP="00FC1500">
      <w:pPr>
        <w:spacing w:after="0" w:line="240" w:lineRule="auto"/>
      </w:pPr>
      <w:r>
        <w:separator/>
      </w:r>
    </w:p>
  </w:footnote>
  <w:footnote w:type="continuationSeparator" w:id="0">
    <w:p w:rsidR="008E69D6" w:rsidRDefault="008E69D6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A062D3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A"/>
    <w:rsid w:val="000261B0"/>
    <w:rsid w:val="0009238A"/>
    <w:rsid w:val="000A397C"/>
    <w:rsid w:val="000A39DA"/>
    <w:rsid w:val="000C2E2D"/>
    <w:rsid w:val="000C3CE9"/>
    <w:rsid w:val="001270EB"/>
    <w:rsid w:val="00142B17"/>
    <w:rsid w:val="0016792B"/>
    <w:rsid w:val="00190EB2"/>
    <w:rsid w:val="001A7D13"/>
    <w:rsid w:val="001D21E1"/>
    <w:rsid w:val="00240188"/>
    <w:rsid w:val="00264905"/>
    <w:rsid w:val="0026617A"/>
    <w:rsid w:val="00280EA3"/>
    <w:rsid w:val="002B1D8E"/>
    <w:rsid w:val="003067AB"/>
    <w:rsid w:val="003151FE"/>
    <w:rsid w:val="00315CCC"/>
    <w:rsid w:val="003215D1"/>
    <w:rsid w:val="00324CBB"/>
    <w:rsid w:val="00326835"/>
    <w:rsid w:val="00345674"/>
    <w:rsid w:val="00390112"/>
    <w:rsid w:val="003A4ABE"/>
    <w:rsid w:val="003C28C8"/>
    <w:rsid w:val="003C4C81"/>
    <w:rsid w:val="003F05D3"/>
    <w:rsid w:val="003F61C2"/>
    <w:rsid w:val="00404680"/>
    <w:rsid w:val="004130FD"/>
    <w:rsid w:val="00427616"/>
    <w:rsid w:val="00435490"/>
    <w:rsid w:val="00483995"/>
    <w:rsid w:val="00487F7B"/>
    <w:rsid w:val="00493B8E"/>
    <w:rsid w:val="004A1051"/>
    <w:rsid w:val="004C4495"/>
    <w:rsid w:val="004D16C7"/>
    <w:rsid w:val="004E09E2"/>
    <w:rsid w:val="004F0CAB"/>
    <w:rsid w:val="00546A79"/>
    <w:rsid w:val="0055328A"/>
    <w:rsid w:val="0058338B"/>
    <w:rsid w:val="00597907"/>
    <w:rsid w:val="005B1D66"/>
    <w:rsid w:val="00633925"/>
    <w:rsid w:val="006423AD"/>
    <w:rsid w:val="0065627F"/>
    <w:rsid w:val="006A55A3"/>
    <w:rsid w:val="006A5D5F"/>
    <w:rsid w:val="006C0084"/>
    <w:rsid w:val="006E1B14"/>
    <w:rsid w:val="006E7DB4"/>
    <w:rsid w:val="0074639D"/>
    <w:rsid w:val="00761DFC"/>
    <w:rsid w:val="00773A61"/>
    <w:rsid w:val="00776735"/>
    <w:rsid w:val="008129D0"/>
    <w:rsid w:val="00826953"/>
    <w:rsid w:val="0084151D"/>
    <w:rsid w:val="008572C3"/>
    <w:rsid w:val="00857A69"/>
    <w:rsid w:val="00857FC3"/>
    <w:rsid w:val="00867271"/>
    <w:rsid w:val="00874BFF"/>
    <w:rsid w:val="008A6140"/>
    <w:rsid w:val="008B04A4"/>
    <w:rsid w:val="008B4824"/>
    <w:rsid w:val="008C78D7"/>
    <w:rsid w:val="008E69D6"/>
    <w:rsid w:val="009007BC"/>
    <w:rsid w:val="00923AFF"/>
    <w:rsid w:val="0094414C"/>
    <w:rsid w:val="009511C8"/>
    <w:rsid w:val="00956324"/>
    <w:rsid w:val="009B2E64"/>
    <w:rsid w:val="00A17B83"/>
    <w:rsid w:val="00A45471"/>
    <w:rsid w:val="00A61A47"/>
    <w:rsid w:val="00A653FD"/>
    <w:rsid w:val="00AD63DE"/>
    <w:rsid w:val="00B17B91"/>
    <w:rsid w:val="00B25BF8"/>
    <w:rsid w:val="00BC738B"/>
    <w:rsid w:val="00BD4917"/>
    <w:rsid w:val="00BE60C3"/>
    <w:rsid w:val="00BE6C94"/>
    <w:rsid w:val="00BF2664"/>
    <w:rsid w:val="00C12220"/>
    <w:rsid w:val="00C352A9"/>
    <w:rsid w:val="00C36A3D"/>
    <w:rsid w:val="00C95326"/>
    <w:rsid w:val="00C96D6A"/>
    <w:rsid w:val="00CD631B"/>
    <w:rsid w:val="00D31B40"/>
    <w:rsid w:val="00D670F2"/>
    <w:rsid w:val="00D757AB"/>
    <w:rsid w:val="00D805AD"/>
    <w:rsid w:val="00D8274F"/>
    <w:rsid w:val="00D9336D"/>
    <w:rsid w:val="00D93A49"/>
    <w:rsid w:val="00D957A0"/>
    <w:rsid w:val="00DA746B"/>
    <w:rsid w:val="00DC3D62"/>
    <w:rsid w:val="00DC4578"/>
    <w:rsid w:val="00DE0A62"/>
    <w:rsid w:val="00DE12DB"/>
    <w:rsid w:val="00E119E5"/>
    <w:rsid w:val="00E229BA"/>
    <w:rsid w:val="00E87466"/>
    <w:rsid w:val="00ED36F1"/>
    <w:rsid w:val="00EE4D46"/>
    <w:rsid w:val="00F011C1"/>
    <w:rsid w:val="00F415D6"/>
    <w:rsid w:val="00FA2C7A"/>
    <w:rsid w:val="00FB53FB"/>
    <w:rsid w:val="00FC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6F8B-95F8-4252-B1FA-4386B4B4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6154</Words>
  <Characters>3509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Євгенія</cp:lastModifiedBy>
  <cp:revision>16</cp:revision>
  <cp:lastPrinted>2021-03-02T14:19:00Z</cp:lastPrinted>
  <dcterms:created xsi:type="dcterms:W3CDTF">2021-02-26T12:42:00Z</dcterms:created>
  <dcterms:modified xsi:type="dcterms:W3CDTF">2021-03-02T14:19:00Z</dcterms:modified>
</cp:coreProperties>
</file>