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6F1" w:rsidRPr="003444DE" w:rsidRDefault="00D276F1" w:rsidP="00D276F1">
      <w:pPr>
        <w:jc w:val="center"/>
        <w:rPr>
          <w:rFonts w:ascii="Calibri" w:hAnsi="Calibri"/>
          <w:b/>
          <w:lang w:val="uk-UA"/>
        </w:rPr>
      </w:pPr>
      <w:r>
        <w:rPr>
          <w:rFonts w:ascii="Tms Rmn" w:hAnsi="Tms Rmn"/>
          <w:b/>
          <w:noProof/>
        </w:rPr>
        <w:drawing>
          <wp:inline distT="0" distB="0" distL="0" distR="0" wp14:anchorId="6B770FF3" wp14:editId="51ABBF35">
            <wp:extent cx="485775" cy="6000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Pr>
          <w:rFonts w:ascii="Calibri" w:hAnsi="Calibri"/>
          <w:b/>
          <w:lang w:val="uk-UA"/>
        </w:rPr>
        <w:t xml:space="preserve">             </w:t>
      </w:r>
    </w:p>
    <w:p w:rsidR="00D276F1" w:rsidRPr="007B7374" w:rsidRDefault="00D276F1" w:rsidP="00D276F1">
      <w:pPr>
        <w:ind w:left="-426" w:right="-1"/>
        <w:jc w:val="right"/>
        <w:rPr>
          <w:sz w:val="20"/>
          <w:szCs w:val="20"/>
          <w:lang w:val="uk-UA"/>
        </w:rPr>
      </w:pPr>
      <w:r>
        <w:rPr>
          <w:bCs/>
          <w:lang w:val="uk-UA"/>
        </w:rPr>
        <w:t xml:space="preserve">                проект № </w:t>
      </w:r>
      <w:r w:rsidR="00574E74">
        <w:rPr>
          <w:bCs/>
          <w:lang w:val="uk-UA"/>
        </w:rPr>
        <w:t>178</w:t>
      </w:r>
      <w:r w:rsidR="00BA4684">
        <w:rPr>
          <w:bCs/>
          <w:lang w:val="uk-UA"/>
        </w:rPr>
        <w:t xml:space="preserve"> </w:t>
      </w:r>
      <w:r>
        <w:rPr>
          <w:bCs/>
          <w:lang w:val="uk-UA"/>
        </w:rPr>
        <w:t xml:space="preserve"> від </w:t>
      </w:r>
      <w:r w:rsidR="00676351">
        <w:rPr>
          <w:bCs/>
          <w:lang w:val="uk-UA"/>
        </w:rPr>
        <w:t xml:space="preserve"> </w:t>
      </w:r>
      <w:r w:rsidR="00574E74">
        <w:rPr>
          <w:bCs/>
          <w:lang w:val="uk-UA"/>
        </w:rPr>
        <w:t>19</w:t>
      </w:r>
      <w:bookmarkStart w:id="0" w:name="_GoBack"/>
      <w:bookmarkEnd w:id="0"/>
      <w:r>
        <w:rPr>
          <w:bCs/>
          <w:lang w:val="uk-UA"/>
        </w:rPr>
        <w:t>.</w:t>
      </w:r>
      <w:r w:rsidR="00BA4684">
        <w:rPr>
          <w:bCs/>
          <w:lang w:val="uk-UA"/>
        </w:rPr>
        <w:t>0</w:t>
      </w:r>
      <w:r w:rsidR="00676351">
        <w:rPr>
          <w:bCs/>
          <w:lang w:val="uk-UA"/>
        </w:rPr>
        <w:t>2</w:t>
      </w:r>
      <w:r>
        <w:rPr>
          <w:bCs/>
          <w:lang w:val="uk-UA"/>
        </w:rPr>
        <w:t>.202</w:t>
      </w:r>
      <w:r w:rsidR="00BA4684">
        <w:rPr>
          <w:bCs/>
          <w:lang w:val="uk-UA"/>
        </w:rPr>
        <w:t>1</w:t>
      </w:r>
      <w:r>
        <w:rPr>
          <w:bCs/>
          <w:lang w:val="uk-UA"/>
        </w:rPr>
        <w:t xml:space="preserve">                                                                                      </w:t>
      </w:r>
    </w:p>
    <w:p w:rsidR="00D276F1" w:rsidRPr="000E1135" w:rsidRDefault="00D276F1" w:rsidP="00D276F1">
      <w:pPr>
        <w:jc w:val="center"/>
        <w:rPr>
          <w:b/>
          <w:sz w:val="28"/>
          <w:szCs w:val="28"/>
        </w:rPr>
      </w:pPr>
      <w:r w:rsidRPr="000E1135">
        <w:rPr>
          <w:b/>
          <w:sz w:val="28"/>
          <w:szCs w:val="28"/>
        </w:rPr>
        <w:t>УКРАЇНА</w:t>
      </w:r>
    </w:p>
    <w:p w:rsidR="00D276F1" w:rsidRDefault="00D276F1" w:rsidP="00D276F1">
      <w:pPr>
        <w:jc w:val="center"/>
        <w:rPr>
          <w:b/>
          <w:sz w:val="28"/>
          <w:szCs w:val="28"/>
        </w:rPr>
      </w:pPr>
      <w:r w:rsidRPr="000E1135">
        <w:rPr>
          <w:b/>
          <w:sz w:val="28"/>
          <w:szCs w:val="28"/>
        </w:rPr>
        <w:t>ЧЕРНІГІВСЬКА ОБЛАСТЬ</w:t>
      </w:r>
    </w:p>
    <w:p w:rsidR="00D276F1" w:rsidRDefault="00D276F1" w:rsidP="00D276F1">
      <w:pPr>
        <w:jc w:val="center"/>
        <w:rPr>
          <w:sz w:val="6"/>
          <w:szCs w:val="6"/>
        </w:rPr>
      </w:pPr>
    </w:p>
    <w:p w:rsidR="00D276F1" w:rsidRPr="00B61330" w:rsidRDefault="00D276F1" w:rsidP="00D276F1">
      <w:pPr>
        <w:pStyle w:val="1"/>
        <w:rPr>
          <w:rFonts w:ascii="Times New Roman" w:hAnsi="Times New Roman"/>
          <w:sz w:val="32"/>
          <w:szCs w:val="32"/>
        </w:rPr>
      </w:pPr>
      <w:r w:rsidRPr="00B61330">
        <w:rPr>
          <w:rFonts w:ascii="Times New Roman" w:hAnsi="Times New Roman"/>
          <w:sz w:val="32"/>
          <w:szCs w:val="32"/>
        </w:rPr>
        <w:t>Н І Ж И Н С Ь К А    М І С Ь К А    Р А Д А</w:t>
      </w:r>
    </w:p>
    <w:p w:rsidR="00D276F1" w:rsidRPr="007F6D3D" w:rsidRDefault="00D276F1" w:rsidP="00D276F1">
      <w:pPr>
        <w:jc w:val="center"/>
        <w:rPr>
          <w:sz w:val="32"/>
        </w:rPr>
      </w:pPr>
      <w:r>
        <w:rPr>
          <w:sz w:val="32"/>
          <w:lang w:val="uk-UA"/>
        </w:rPr>
        <w:t xml:space="preserve">   </w:t>
      </w:r>
      <w:r w:rsidR="00C63659">
        <w:rPr>
          <w:sz w:val="32"/>
          <w:lang w:val="uk-UA"/>
        </w:rPr>
        <w:t>7</w:t>
      </w:r>
      <w:r>
        <w:rPr>
          <w:sz w:val="32"/>
          <w:lang w:val="uk-UA"/>
        </w:rPr>
        <w:t xml:space="preserve"> </w:t>
      </w:r>
      <w:r>
        <w:rPr>
          <w:sz w:val="32"/>
        </w:rPr>
        <w:t xml:space="preserve">сесія </w:t>
      </w:r>
      <w:r>
        <w:rPr>
          <w:sz w:val="32"/>
          <w:lang w:val="en-US"/>
        </w:rPr>
        <w:t>VIII</w:t>
      </w:r>
      <w:r>
        <w:rPr>
          <w:sz w:val="32"/>
        </w:rPr>
        <w:t xml:space="preserve"> скликання</w:t>
      </w:r>
    </w:p>
    <w:p w:rsidR="00D276F1" w:rsidRDefault="00D276F1" w:rsidP="00D276F1">
      <w:pPr>
        <w:jc w:val="center"/>
        <w:rPr>
          <w:b/>
          <w:sz w:val="40"/>
          <w:szCs w:val="40"/>
        </w:rPr>
      </w:pPr>
    </w:p>
    <w:p w:rsidR="00D276F1" w:rsidRDefault="00D276F1" w:rsidP="00D276F1">
      <w:pPr>
        <w:jc w:val="center"/>
        <w:rPr>
          <w:b/>
          <w:sz w:val="40"/>
          <w:szCs w:val="40"/>
        </w:rPr>
      </w:pPr>
      <w:r>
        <w:rPr>
          <w:b/>
          <w:sz w:val="40"/>
          <w:szCs w:val="40"/>
        </w:rPr>
        <w:t>Р І Ш Е Н Н Я</w:t>
      </w:r>
    </w:p>
    <w:p w:rsidR="00D276F1" w:rsidRDefault="00D276F1" w:rsidP="00D276F1">
      <w:pPr>
        <w:tabs>
          <w:tab w:val="left" w:pos="195"/>
        </w:tabs>
        <w:ind w:left="-426" w:right="-1"/>
        <w:rPr>
          <w:sz w:val="28"/>
          <w:szCs w:val="28"/>
          <w:lang w:val="uk-UA"/>
        </w:rPr>
      </w:pPr>
      <w:r w:rsidRPr="003B2427">
        <w:rPr>
          <w:sz w:val="28"/>
          <w:szCs w:val="28"/>
          <w:lang w:val="uk-UA"/>
        </w:rPr>
        <w:t xml:space="preserve">      </w:t>
      </w:r>
    </w:p>
    <w:p w:rsidR="00D276F1" w:rsidRDefault="00D276F1" w:rsidP="00D276F1">
      <w:pPr>
        <w:tabs>
          <w:tab w:val="left" w:pos="195"/>
        </w:tabs>
        <w:ind w:left="-426" w:right="-1"/>
        <w:rPr>
          <w:sz w:val="28"/>
          <w:szCs w:val="28"/>
          <w:lang w:val="uk-UA"/>
        </w:rPr>
      </w:pPr>
      <w:r>
        <w:rPr>
          <w:sz w:val="28"/>
          <w:szCs w:val="28"/>
          <w:lang w:val="uk-UA"/>
        </w:rPr>
        <w:t xml:space="preserve">   в</w:t>
      </w:r>
      <w:r w:rsidRPr="003B2427">
        <w:rPr>
          <w:sz w:val="28"/>
          <w:szCs w:val="28"/>
          <w:lang w:val="uk-UA"/>
        </w:rPr>
        <w:t>ід</w:t>
      </w:r>
      <w:r>
        <w:rPr>
          <w:sz w:val="28"/>
          <w:szCs w:val="28"/>
          <w:lang w:val="uk-UA"/>
        </w:rPr>
        <w:t xml:space="preserve">        </w:t>
      </w:r>
      <w:r w:rsidR="00C63659">
        <w:rPr>
          <w:sz w:val="28"/>
          <w:szCs w:val="28"/>
          <w:lang w:val="uk-UA"/>
        </w:rPr>
        <w:t>лютого</w:t>
      </w:r>
      <w:r>
        <w:rPr>
          <w:sz w:val="28"/>
          <w:szCs w:val="28"/>
          <w:lang w:val="uk-UA"/>
        </w:rPr>
        <w:t xml:space="preserve"> 202</w:t>
      </w:r>
      <w:r w:rsidR="00BA4684">
        <w:rPr>
          <w:sz w:val="28"/>
          <w:szCs w:val="28"/>
          <w:lang w:val="uk-UA"/>
        </w:rPr>
        <w:t>1</w:t>
      </w:r>
      <w:r>
        <w:rPr>
          <w:sz w:val="28"/>
          <w:szCs w:val="28"/>
          <w:lang w:val="uk-UA"/>
        </w:rPr>
        <w:t xml:space="preserve">  </w:t>
      </w:r>
      <w:r w:rsidRPr="003B2427">
        <w:rPr>
          <w:sz w:val="28"/>
          <w:szCs w:val="28"/>
          <w:lang w:val="uk-UA"/>
        </w:rPr>
        <w:t>р</w:t>
      </w:r>
      <w:r>
        <w:rPr>
          <w:sz w:val="28"/>
          <w:szCs w:val="28"/>
          <w:lang w:val="uk-UA"/>
        </w:rPr>
        <w:t xml:space="preserve">оку               </w:t>
      </w:r>
      <w:r w:rsidRPr="003B2427">
        <w:rPr>
          <w:sz w:val="28"/>
          <w:szCs w:val="28"/>
          <w:lang w:val="uk-UA"/>
        </w:rPr>
        <w:t xml:space="preserve">м. Ніжин                      </w:t>
      </w:r>
      <w:r>
        <w:rPr>
          <w:sz w:val="28"/>
          <w:szCs w:val="28"/>
          <w:lang w:val="uk-UA"/>
        </w:rPr>
        <w:t xml:space="preserve">         </w:t>
      </w:r>
      <w:r w:rsidRPr="003B2427">
        <w:rPr>
          <w:sz w:val="28"/>
          <w:szCs w:val="28"/>
          <w:lang w:val="uk-UA"/>
        </w:rPr>
        <w:t xml:space="preserve"> № </w:t>
      </w:r>
      <w:r>
        <w:rPr>
          <w:sz w:val="28"/>
          <w:szCs w:val="28"/>
          <w:lang w:val="uk-UA"/>
        </w:rPr>
        <w:t xml:space="preserve">   </w:t>
      </w:r>
    </w:p>
    <w:p w:rsidR="00D276F1" w:rsidRPr="00152859" w:rsidRDefault="00D276F1" w:rsidP="00D276F1">
      <w:pPr>
        <w:tabs>
          <w:tab w:val="left" w:pos="195"/>
        </w:tabs>
        <w:ind w:left="-426" w:right="-1"/>
        <w:rPr>
          <w:sz w:val="28"/>
          <w:szCs w:val="28"/>
          <w:lang w:val="uk-UA"/>
        </w:rPr>
      </w:pPr>
    </w:p>
    <w:tbl>
      <w:tblPr>
        <w:tblW w:w="8979" w:type="dxa"/>
        <w:tblBorders>
          <w:insideH w:val="single" w:sz="4" w:space="0" w:color="auto"/>
        </w:tblBorders>
        <w:tblLook w:val="0000" w:firstRow="0" w:lastRow="0" w:firstColumn="0" w:lastColumn="0" w:noHBand="0" w:noVBand="0"/>
      </w:tblPr>
      <w:tblGrid>
        <w:gridCol w:w="5103"/>
        <w:gridCol w:w="1938"/>
        <w:gridCol w:w="1938"/>
      </w:tblGrid>
      <w:tr w:rsidR="00D276F1" w:rsidRPr="00AF6668" w:rsidTr="009D4873">
        <w:tc>
          <w:tcPr>
            <w:tcW w:w="5103" w:type="dxa"/>
          </w:tcPr>
          <w:p w:rsidR="00D276F1" w:rsidRPr="00D97ACB" w:rsidRDefault="00D276F1" w:rsidP="00811299">
            <w:pPr>
              <w:ind w:left="37" w:right="-1"/>
              <w:jc w:val="both"/>
              <w:rPr>
                <w:b/>
                <w:sz w:val="28"/>
                <w:szCs w:val="28"/>
                <w:lang w:val="uk-UA"/>
              </w:rPr>
            </w:pPr>
            <w:bookmarkStart w:id="1" w:name="_Hlk46226019"/>
            <w:r w:rsidRPr="00D97ACB">
              <w:rPr>
                <w:sz w:val="28"/>
                <w:szCs w:val="28"/>
                <w:lang w:val="uk-UA"/>
              </w:rPr>
              <w:t>Пр</w:t>
            </w:r>
            <w:r>
              <w:rPr>
                <w:sz w:val="28"/>
                <w:szCs w:val="28"/>
                <w:lang w:val="uk-UA"/>
              </w:rPr>
              <w:t xml:space="preserve">о надання </w:t>
            </w:r>
            <w:r w:rsidR="00820C2C">
              <w:rPr>
                <w:sz w:val="28"/>
                <w:szCs w:val="28"/>
                <w:lang w:val="uk-UA"/>
              </w:rPr>
              <w:t xml:space="preserve">дозволів на виготовлення проектів </w:t>
            </w:r>
            <w:r w:rsidR="00811299">
              <w:rPr>
                <w:sz w:val="28"/>
                <w:szCs w:val="28"/>
                <w:lang w:val="uk-UA"/>
              </w:rPr>
              <w:t xml:space="preserve">із </w:t>
            </w:r>
            <w:r w:rsidR="00820C2C">
              <w:rPr>
                <w:sz w:val="28"/>
                <w:szCs w:val="28"/>
                <w:lang w:val="uk-UA"/>
              </w:rPr>
              <w:t>землеустрою, надання згоди на виготовлення технічної документації із землеустрою,</w:t>
            </w:r>
            <w:r w:rsidR="005165A2">
              <w:rPr>
                <w:sz w:val="28"/>
                <w:szCs w:val="28"/>
                <w:lang w:val="uk-UA"/>
              </w:rPr>
              <w:t xml:space="preserve"> надання земельних ділянок у користування</w:t>
            </w:r>
            <w:r w:rsidR="00EF0323">
              <w:rPr>
                <w:sz w:val="28"/>
                <w:szCs w:val="28"/>
                <w:lang w:val="uk-UA"/>
              </w:rPr>
              <w:t xml:space="preserve"> на умовах оренди</w:t>
            </w:r>
            <w:r w:rsidR="005165A2">
              <w:rPr>
                <w:sz w:val="28"/>
                <w:szCs w:val="28"/>
                <w:lang w:val="uk-UA"/>
              </w:rPr>
              <w:t>,</w:t>
            </w:r>
            <w:r w:rsidR="00EF0323">
              <w:rPr>
                <w:sz w:val="28"/>
                <w:szCs w:val="28"/>
                <w:lang w:val="uk-UA"/>
              </w:rPr>
              <w:t xml:space="preserve"> </w:t>
            </w:r>
            <w:r w:rsidR="005165A2">
              <w:rPr>
                <w:sz w:val="28"/>
                <w:szCs w:val="28"/>
                <w:lang w:val="uk-UA"/>
              </w:rPr>
              <w:t>прийняття у комунальн</w:t>
            </w:r>
            <w:r w:rsidR="00EF0323">
              <w:rPr>
                <w:sz w:val="28"/>
                <w:szCs w:val="28"/>
                <w:lang w:val="uk-UA"/>
              </w:rPr>
              <w:t>у</w:t>
            </w:r>
            <w:r w:rsidR="005165A2">
              <w:rPr>
                <w:sz w:val="28"/>
                <w:szCs w:val="28"/>
                <w:lang w:val="uk-UA"/>
              </w:rPr>
              <w:t xml:space="preserve"> власність земельних ділянок</w:t>
            </w:r>
            <w:r w:rsidR="00357474">
              <w:rPr>
                <w:sz w:val="28"/>
                <w:szCs w:val="28"/>
                <w:lang w:val="uk-UA"/>
              </w:rPr>
              <w:t>, внесення змін в догов</w:t>
            </w:r>
            <w:r w:rsidR="00FF0FD3">
              <w:rPr>
                <w:sz w:val="28"/>
                <w:szCs w:val="28"/>
                <w:lang w:val="uk-UA"/>
              </w:rPr>
              <w:t>о</w:t>
            </w:r>
            <w:r w:rsidR="00357474">
              <w:rPr>
                <w:sz w:val="28"/>
                <w:szCs w:val="28"/>
                <w:lang w:val="uk-UA"/>
              </w:rPr>
              <w:t>ри оренди</w:t>
            </w:r>
            <w:r>
              <w:rPr>
                <w:sz w:val="28"/>
                <w:szCs w:val="28"/>
                <w:lang w:val="uk-UA"/>
              </w:rPr>
              <w:t xml:space="preserve"> </w:t>
            </w:r>
            <w:r w:rsidRPr="00D97ACB">
              <w:rPr>
                <w:b/>
                <w:sz w:val="28"/>
                <w:szCs w:val="28"/>
                <w:lang w:val="uk-UA"/>
              </w:rPr>
              <w:t>юридичн</w:t>
            </w:r>
            <w:r>
              <w:rPr>
                <w:b/>
                <w:sz w:val="28"/>
                <w:szCs w:val="28"/>
                <w:lang w:val="uk-UA"/>
              </w:rPr>
              <w:t>им</w:t>
            </w:r>
            <w:r w:rsidRPr="00D97ACB">
              <w:rPr>
                <w:b/>
                <w:sz w:val="28"/>
                <w:szCs w:val="28"/>
                <w:lang w:val="uk-UA"/>
              </w:rPr>
              <w:t xml:space="preserve"> особ</w:t>
            </w:r>
            <w:r>
              <w:rPr>
                <w:b/>
                <w:sz w:val="28"/>
                <w:szCs w:val="28"/>
                <w:lang w:val="uk-UA"/>
              </w:rPr>
              <w:t>ам</w:t>
            </w:r>
            <w:r w:rsidRPr="00D97ACB">
              <w:rPr>
                <w:b/>
                <w:sz w:val="28"/>
                <w:szCs w:val="28"/>
                <w:lang w:val="uk-UA"/>
              </w:rPr>
              <w:t>.</w:t>
            </w:r>
          </w:p>
          <w:bookmarkEnd w:id="1"/>
          <w:p w:rsidR="00D276F1" w:rsidRPr="00CD35DD" w:rsidRDefault="00D276F1" w:rsidP="009D4873">
            <w:pPr>
              <w:ind w:left="37" w:right="-1"/>
              <w:rPr>
                <w:color w:val="FF0000"/>
                <w:sz w:val="28"/>
                <w:szCs w:val="28"/>
                <w:lang w:val="uk-UA"/>
              </w:rPr>
            </w:pPr>
          </w:p>
        </w:tc>
        <w:tc>
          <w:tcPr>
            <w:tcW w:w="1938" w:type="dxa"/>
          </w:tcPr>
          <w:p w:rsidR="00D276F1" w:rsidRDefault="00D276F1" w:rsidP="009D4873">
            <w:pPr>
              <w:pStyle w:val="a5"/>
              <w:tabs>
                <w:tab w:val="clear" w:pos="4677"/>
                <w:tab w:val="clear" w:pos="9355"/>
              </w:tabs>
              <w:ind w:left="-426" w:right="-1"/>
              <w:rPr>
                <w:color w:val="C45911" w:themeColor="accent2" w:themeShade="BF"/>
                <w:sz w:val="28"/>
                <w:szCs w:val="28"/>
                <w:lang w:val="uk-UA"/>
              </w:rPr>
            </w:pPr>
          </w:p>
          <w:p w:rsidR="00774DA3" w:rsidRDefault="00774DA3" w:rsidP="00774DA3">
            <w:pPr>
              <w:rPr>
                <w:color w:val="C45911" w:themeColor="accent2" w:themeShade="BF"/>
                <w:sz w:val="28"/>
                <w:szCs w:val="28"/>
                <w:lang w:val="uk-UA"/>
              </w:rPr>
            </w:pPr>
          </w:p>
          <w:p w:rsidR="00774DA3" w:rsidRPr="00774DA3" w:rsidRDefault="00774DA3" w:rsidP="00774DA3">
            <w:pPr>
              <w:ind w:firstLine="708"/>
              <w:rPr>
                <w:lang w:val="uk-UA"/>
              </w:rPr>
            </w:pPr>
          </w:p>
        </w:tc>
        <w:tc>
          <w:tcPr>
            <w:tcW w:w="1938" w:type="dxa"/>
          </w:tcPr>
          <w:p w:rsidR="00D276F1" w:rsidRPr="00CB6A0F" w:rsidRDefault="00D276F1" w:rsidP="009D4873">
            <w:pPr>
              <w:pStyle w:val="a5"/>
              <w:tabs>
                <w:tab w:val="clear" w:pos="4677"/>
                <w:tab w:val="clear" w:pos="9355"/>
              </w:tabs>
              <w:ind w:left="-426" w:right="-1"/>
              <w:rPr>
                <w:sz w:val="28"/>
                <w:szCs w:val="28"/>
                <w:lang w:val="uk-UA"/>
              </w:rPr>
            </w:pPr>
          </w:p>
        </w:tc>
      </w:tr>
    </w:tbl>
    <w:p w:rsidR="00D276F1" w:rsidRDefault="00D276F1" w:rsidP="001F59B0">
      <w:pPr>
        <w:pStyle w:val="a3"/>
        <w:ind w:left="-426" w:right="-143" w:firstLine="568"/>
        <w:rPr>
          <w:szCs w:val="28"/>
          <w:lang w:val="uk-UA"/>
        </w:rPr>
      </w:pPr>
      <w:bookmarkStart w:id="2" w:name="_Hlk528059057"/>
      <w:r w:rsidRPr="002E132D">
        <w:rPr>
          <w:szCs w:val="28"/>
          <w:lang w:val="uk-UA"/>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шостого скликання від 08 липня 2015 року №6-69/2015 “</w:t>
      </w:r>
      <w:r w:rsidRPr="002E132D">
        <w:rPr>
          <w:rStyle w:val="a7"/>
          <w:b w:val="0"/>
          <w:szCs w:val="28"/>
          <w:lang w:val="uk-UA"/>
        </w:rPr>
        <w:t>Про затвердження місцевих податків”</w:t>
      </w:r>
      <w:r w:rsidRPr="002E132D">
        <w:rPr>
          <w:szCs w:val="28"/>
          <w:lang w:val="uk-UA"/>
        </w:rPr>
        <w:t>(із змінами),</w:t>
      </w:r>
      <w:r>
        <w:rPr>
          <w:szCs w:val="28"/>
          <w:lang w:val="uk-UA"/>
        </w:rPr>
        <w:t xml:space="preserve">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 3-2/2020,</w:t>
      </w:r>
      <w:r w:rsidRPr="002E132D">
        <w:rPr>
          <w:szCs w:val="28"/>
          <w:lang w:val="uk-UA"/>
        </w:rPr>
        <w:t xml:space="preserve"> </w:t>
      </w:r>
      <w:bookmarkEnd w:id="2"/>
      <w:r w:rsidR="009611D2">
        <w:rPr>
          <w:szCs w:val="28"/>
          <w:lang w:val="uk-UA"/>
        </w:rPr>
        <w:t xml:space="preserve">розпорядження Чернігівської обласної державної адміністрації від 21 січня 2021 за № 54, </w:t>
      </w:r>
      <w:r>
        <w:rPr>
          <w:szCs w:val="28"/>
          <w:lang w:val="uk-UA"/>
        </w:rPr>
        <w:t xml:space="preserve">розглянувши </w:t>
      </w:r>
      <w:r w:rsidRPr="002E132D">
        <w:rPr>
          <w:szCs w:val="28"/>
          <w:lang w:val="uk-UA"/>
        </w:rPr>
        <w:t>клопотання підприємств та організацій, міська рада вирішила:</w:t>
      </w:r>
    </w:p>
    <w:p w:rsidR="00A93823" w:rsidRDefault="00A93823" w:rsidP="00A93823">
      <w:pPr>
        <w:pStyle w:val="a3"/>
        <w:ind w:left="-426" w:right="-1" w:firstLine="709"/>
        <w:rPr>
          <w:szCs w:val="28"/>
          <w:shd w:val="clear" w:color="auto" w:fill="FFFFFF"/>
          <w:lang w:val="uk-UA"/>
        </w:rPr>
      </w:pPr>
      <w:r>
        <w:rPr>
          <w:b/>
          <w:bCs/>
          <w:szCs w:val="28"/>
          <w:lang w:val="uk-UA"/>
        </w:rPr>
        <w:t>1</w:t>
      </w:r>
      <w:r w:rsidRPr="004772F9">
        <w:rPr>
          <w:b/>
          <w:bCs/>
          <w:szCs w:val="28"/>
          <w:lang w:val="uk-UA"/>
        </w:rPr>
        <w:t>.</w:t>
      </w:r>
      <w:r w:rsidRPr="00017AEC">
        <w:rPr>
          <w:szCs w:val="28"/>
          <w:lang w:val="uk-UA"/>
        </w:rPr>
        <w:t xml:space="preserve"> </w:t>
      </w:r>
      <w:r w:rsidRPr="004772F9">
        <w:rPr>
          <w:b/>
          <w:bCs/>
          <w:szCs w:val="28"/>
          <w:lang w:val="uk-UA"/>
        </w:rPr>
        <w:t>Надати дозвіл</w:t>
      </w:r>
      <w:r w:rsidRPr="00017AEC">
        <w:rPr>
          <w:b/>
          <w:szCs w:val="28"/>
          <w:lang w:val="uk-UA"/>
        </w:rPr>
        <w:t xml:space="preserve"> </w:t>
      </w:r>
      <w:r w:rsidRPr="00017AEC">
        <w:rPr>
          <w:szCs w:val="28"/>
          <w:lang w:val="uk-UA"/>
        </w:rPr>
        <w:t xml:space="preserve">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орієнтовною площею </w:t>
      </w:r>
      <w:r w:rsidR="002425E8" w:rsidRPr="002425E8">
        <w:rPr>
          <w:szCs w:val="28"/>
          <w:lang w:val="uk-UA"/>
        </w:rPr>
        <w:t>0,0058</w:t>
      </w:r>
      <w:r w:rsidRPr="002425E8">
        <w:rPr>
          <w:szCs w:val="28"/>
          <w:lang w:val="uk-UA"/>
        </w:rPr>
        <w:t xml:space="preserve">га </w:t>
      </w:r>
      <w:r w:rsidRPr="00017AEC">
        <w:rPr>
          <w:szCs w:val="28"/>
          <w:lang w:val="uk-UA"/>
        </w:rPr>
        <w:t>за адресою: м. Ніжин, вул.</w:t>
      </w:r>
      <w:r>
        <w:rPr>
          <w:szCs w:val="28"/>
          <w:lang w:val="uk-UA"/>
        </w:rPr>
        <w:t xml:space="preserve"> Франка,89 ж</w:t>
      </w:r>
      <w:r w:rsidRPr="00017AEC">
        <w:rPr>
          <w:szCs w:val="28"/>
          <w:lang w:val="uk-UA"/>
        </w:rPr>
        <w:t xml:space="preserve"> </w:t>
      </w:r>
      <w:r w:rsidRPr="00790C33">
        <w:rPr>
          <w:szCs w:val="28"/>
          <w:shd w:val="clear" w:color="auto" w:fill="FFFFFF"/>
          <w:lang w:val="uk-UA"/>
        </w:rPr>
        <w:t>для розміщення, будівництва, експлуатації та обслуговування будівель і споруд об'єктів енергогенеруючих підприємств, установ і організацій</w:t>
      </w:r>
      <w:r>
        <w:rPr>
          <w:szCs w:val="28"/>
          <w:shd w:val="clear" w:color="auto" w:fill="FFFFFF"/>
          <w:lang w:val="uk-UA"/>
        </w:rPr>
        <w:t xml:space="preserve"> (розміщення</w:t>
      </w:r>
      <w:r w:rsidR="007D3790">
        <w:rPr>
          <w:szCs w:val="28"/>
          <w:shd w:val="clear" w:color="auto" w:fill="FFFFFF"/>
          <w:lang w:val="uk-UA"/>
        </w:rPr>
        <w:t xml:space="preserve"> нежитлової будівлі «міні</w:t>
      </w:r>
      <w:r>
        <w:rPr>
          <w:szCs w:val="28"/>
          <w:shd w:val="clear" w:color="auto" w:fill="FFFFFF"/>
          <w:lang w:val="uk-UA"/>
        </w:rPr>
        <w:t xml:space="preserve"> котельні</w:t>
      </w:r>
      <w:r w:rsidR="007D3790">
        <w:rPr>
          <w:szCs w:val="28"/>
          <w:shd w:val="clear" w:color="auto" w:fill="FFFFFF"/>
          <w:lang w:val="uk-UA"/>
        </w:rPr>
        <w:t>»</w:t>
      </w:r>
      <w:r>
        <w:rPr>
          <w:szCs w:val="28"/>
          <w:shd w:val="clear" w:color="auto" w:fill="FFFFFF"/>
          <w:lang w:val="uk-UA"/>
        </w:rPr>
        <w:t xml:space="preserve">, яка відповідно до інформації з реєстру речових прав № </w:t>
      </w:r>
      <w:r w:rsidR="003E2B78">
        <w:rPr>
          <w:szCs w:val="28"/>
          <w:shd w:val="clear" w:color="auto" w:fill="FFFFFF"/>
          <w:lang w:val="uk-UA"/>
        </w:rPr>
        <w:t>16868312</w:t>
      </w:r>
      <w:r>
        <w:rPr>
          <w:szCs w:val="28"/>
          <w:shd w:val="clear" w:color="auto" w:fill="FFFFFF"/>
          <w:lang w:val="uk-UA"/>
        </w:rPr>
        <w:t xml:space="preserve"> від 07.10.2016 </w:t>
      </w:r>
      <w:r w:rsidRPr="000C565B">
        <w:rPr>
          <w:szCs w:val="28"/>
          <w:shd w:val="clear" w:color="auto" w:fill="FFFFFF"/>
          <w:lang w:val="uk-UA"/>
        </w:rPr>
        <w:t xml:space="preserve">належить </w:t>
      </w:r>
      <w:r>
        <w:rPr>
          <w:szCs w:val="28"/>
          <w:shd w:val="clear" w:color="auto" w:fill="FFFFFF"/>
          <w:lang w:val="uk-UA"/>
        </w:rPr>
        <w:t>Ніжинській міській раді Чернігівської області).</w:t>
      </w:r>
    </w:p>
    <w:p w:rsidR="00A93823" w:rsidRDefault="00A93823" w:rsidP="00A93823">
      <w:pPr>
        <w:pStyle w:val="a3"/>
        <w:ind w:left="-426" w:right="-1" w:firstLine="709"/>
        <w:rPr>
          <w:szCs w:val="28"/>
          <w:lang w:val="uk-UA"/>
        </w:rPr>
      </w:pPr>
      <w:r w:rsidRPr="007251C7">
        <w:rPr>
          <w:szCs w:val="28"/>
          <w:lang w:val="uk-UA"/>
        </w:rPr>
        <w:t>Термін дії дозволу – один рік.</w:t>
      </w:r>
    </w:p>
    <w:p w:rsidR="00154C3F" w:rsidRDefault="00C64A7E" w:rsidP="001F59B0">
      <w:pPr>
        <w:tabs>
          <w:tab w:val="left" w:pos="6510"/>
        </w:tabs>
        <w:ind w:left="-426" w:right="-143" w:firstLine="710"/>
        <w:jc w:val="both"/>
        <w:rPr>
          <w:sz w:val="28"/>
          <w:szCs w:val="28"/>
          <w:shd w:val="clear" w:color="auto" w:fill="FFFFFF"/>
          <w:lang w:val="uk-UA"/>
        </w:rPr>
      </w:pPr>
      <w:r>
        <w:rPr>
          <w:b/>
          <w:sz w:val="28"/>
          <w:szCs w:val="28"/>
          <w:lang w:val="uk-UA"/>
        </w:rPr>
        <w:t>2</w:t>
      </w:r>
      <w:r w:rsidR="00154C3F" w:rsidRPr="00221954">
        <w:rPr>
          <w:b/>
          <w:sz w:val="28"/>
          <w:szCs w:val="28"/>
          <w:lang w:val="uk-UA"/>
        </w:rPr>
        <w:t xml:space="preserve">. </w:t>
      </w:r>
      <w:r w:rsidR="00154C3F">
        <w:rPr>
          <w:b/>
          <w:sz w:val="28"/>
          <w:szCs w:val="28"/>
          <w:lang w:val="uk-UA"/>
        </w:rPr>
        <w:t xml:space="preserve">Надати </w:t>
      </w:r>
      <w:r w:rsidR="00154C3F" w:rsidRPr="00625507">
        <w:rPr>
          <w:bCs/>
          <w:sz w:val="28"/>
          <w:szCs w:val="28"/>
          <w:lang w:val="uk-UA"/>
        </w:rPr>
        <w:t>у користування</w:t>
      </w:r>
      <w:r w:rsidR="00154C3F">
        <w:rPr>
          <w:bCs/>
          <w:sz w:val="28"/>
          <w:szCs w:val="28"/>
          <w:lang w:val="uk-UA"/>
        </w:rPr>
        <w:t xml:space="preserve"> на умовах оренди терміном до </w:t>
      </w:r>
      <w:r>
        <w:rPr>
          <w:bCs/>
          <w:sz w:val="28"/>
          <w:szCs w:val="28"/>
          <w:lang w:val="uk-UA"/>
        </w:rPr>
        <w:t xml:space="preserve">28 </w:t>
      </w:r>
      <w:r w:rsidRPr="00C64A7E">
        <w:rPr>
          <w:bCs/>
          <w:sz w:val="28"/>
          <w:szCs w:val="28"/>
          <w:lang w:val="uk-UA"/>
        </w:rPr>
        <w:t>лютого</w:t>
      </w:r>
      <w:r w:rsidR="00154C3F" w:rsidRPr="00C64A7E">
        <w:rPr>
          <w:sz w:val="28"/>
          <w:szCs w:val="28"/>
          <w:lang w:val="uk-UA"/>
        </w:rPr>
        <w:t xml:space="preserve">  203</w:t>
      </w:r>
      <w:r w:rsidR="0008535D" w:rsidRPr="00C64A7E">
        <w:rPr>
          <w:sz w:val="28"/>
          <w:szCs w:val="28"/>
          <w:lang w:val="uk-UA"/>
        </w:rPr>
        <w:t>1</w:t>
      </w:r>
      <w:r w:rsidR="00154C3F" w:rsidRPr="00C64A7E">
        <w:rPr>
          <w:sz w:val="28"/>
          <w:szCs w:val="28"/>
          <w:lang w:val="uk-UA"/>
        </w:rPr>
        <w:t xml:space="preserve"> року</w:t>
      </w:r>
      <w:r w:rsidR="00154C3F" w:rsidRPr="00C64A7E">
        <w:rPr>
          <w:bCs/>
          <w:sz w:val="28"/>
          <w:szCs w:val="28"/>
          <w:lang w:val="uk-UA"/>
        </w:rPr>
        <w:t xml:space="preserve"> </w:t>
      </w:r>
      <w:r w:rsidR="00154C3F" w:rsidRPr="00C64A7E">
        <w:rPr>
          <w:sz w:val="28"/>
          <w:szCs w:val="28"/>
          <w:lang w:val="uk-UA"/>
        </w:rPr>
        <w:t xml:space="preserve"> </w:t>
      </w:r>
      <w:r>
        <w:rPr>
          <w:sz w:val="28"/>
          <w:szCs w:val="28"/>
          <w:lang w:val="uk-UA"/>
        </w:rPr>
        <w:t>Приватному підприємству</w:t>
      </w:r>
      <w:r w:rsidR="00154C3F">
        <w:rPr>
          <w:sz w:val="28"/>
          <w:szCs w:val="28"/>
          <w:lang w:val="uk-UA"/>
        </w:rPr>
        <w:t xml:space="preserve"> </w:t>
      </w:r>
      <w:r w:rsidR="00154C3F" w:rsidRPr="00221954">
        <w:rPr>
          <w:sz w:val="28"/>
          <w:szCs w:val="28"/>
          <w:lang w:val="uk-UA"/>
        </w:rPr>
        <w:t>«</w:t>
      </w:r>
      <w:r>
        <w:rPr>
          <w:sz w:val="28"/>
          <w:szCs w:val="28"/>
          <w:lang w:val="uk-UA"/>
        </w:rPr>
        <w:t>Ротонда -К</w:t>
      </w:r>
      <w:r w:rsidR="00154C3F" w:rsidRPr="00221954">
        <w:rPr>
          <w:sz w:val="28"/>
          <w:szCs w:val="28"/>
          <w:lang w:val="uk-UA"/>
        </w:rPr>
        <w:t xml:space="preserve">» </w:t>
      </w:r>
      <w:r w:rsidR="00154C3F" w:rsidRPr="00221954">
        <w:rPr>
          <w:sz w:val="28"/>
          <w:szCs w:val="28"/>
        </w:rPr>
        <w:t xml:space="preserve">земельну </w:t>
      </w:r>
      <w:r w:rsidR="00154C3F" w:rsidRPr="00D110CF">
        <w:rPr>
          <w:sz w:val="28"/>
          <w:szCs w:val="28"/>
        </w:rPr>
        <w:t xml:space="preserve">ділянку </w:t>
      </w:r>
      <w:r w:rsidR="00D110CF" w:rsidRPr="00D110CF">
        <w:rPr>
          <w:sz w:val="28"/>
          <w:szCs w:val="28"/>
          <w:lang w:val="uk-UA"/>
        </w:rPr>
        <w:t>площею 0,</w:t>
      </w:r>
      <w:r>
        <w:rPr>
          <w:sz w:val="28"/>
          <w:szCs w:val="28"/>
          <w:lang w:val="uk-UA"/>
        </w:rPr>
        <w:t>2100</w:t>
      </w:r>
      <w:r w:rsidR="00D110CF" w:rsidRPr="00D110CF">
        <w:rPr>
          <w:sz w:val="28"/>
          <w:szCs w:val="28"/>
          <w:lang w:val="uk-UA"/>
        </w:rPr>
        <w:t xml:space="preserve">га, </w:t>
      </w:r>
      <w:r w:rsidRPr="00C64A7E">
        <w:rPr>
          <w:sz w:val="28"/>
          <w:szCs w:val="28"/>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D110CF" w:rsidRPr="00D110CF">
        <w:rPr>
          <w:sz w:val="28"/>
          <w:szCs w:val="28"/>
          <w:lang w:val="uk-UA"/>
        </w:rPr>
        <w:t xml:space="preserve">, за адресою: м. Ніжин, вул. </w:t>
      </w:r>
      <w:r>
        <w:rPr>
          <w:sz w:val="28"/>
          <w:szCs w:val="28"/>
          <w:lang w:val="uk-UA"/>
        </w:rPr>
        <w:t>Носівський шлях, 52</w:t>
      </w:r>
      <w:r w:rsidR="00572E77">
        <w:rPr>
          <w:sz w:val="28"/>
          <w:szCs w:val="28"/>
          <w:lang w:val="uk-UA"/>
        </w:rPr>
        <w:t>а</w:t>
      </w:r>
      <w:r>
        <w:rPr>
          <w:sz w:val="28"/>
          <w:szCs w:val="28"/>
          <w:lang w:val="uk-UA"/>
        </w:rPr>
        <w:t>/1</w:t>
      </w:r>
      <w:r w:rsidR="00D110CF" w:rsidRPr="00D110CF">
        <w:rPr>
          <w:sz w:val="28"/>
          <w:szCs w:val="28"/>
          <w:lang w:val="uk-UA"/>
        </w:rPr>
        <w:t xml:space="preserve"> кадастровий  номер 7410400000:0</w:t>
      </w:r>
      <w:r>
        <w:rPr>
          <w:sz w:val="28"/>
          <w:szCs w:val="28"/>
          <w:lang w:val="uk-UA"/>
        </w:rPr>
        <w:t>3</w:t>
      </w:r>
      <w:r w:rsidR="00D110CF" w:rsidRPr="00D110CF">
        <w:rPr>
          <w:sz w:val="28"/>
          <w:szCs w:val="28"/>
          <w:lang w:val="uk-UA"/>
        </w:rPr>
        <w:t>:0</w:t>
      </w:r>
      <w:r>
        <w:rPr>
          <w:sz w:val="28"/>
          <w:szCs w:val="28"/>
          <w:lang w:val="uk-UA"/>
        </w:rPr>
        <w:t>23</w:t>
      </w:r>
      <w:r w:rsidR="00D110CF" w:rsidRPr="00D110CF">
        <w:rPr>
          <w:sz w:val="28"/>
          <w:szCs w:val="28"/>
          <w:lang w:val="uk-UA"/>
        </w:rPr>
        <w:t>:00</w:t>
      </w:r>
      <w:r>
        <w:rPr>
          <w:sz w:val="28"/>
          <w:szCs w:val="28"/>
          <w:lang w:val="uk-UA"/>
        </w:rPr>
        <w:t>77</w:t>
      </w:r>
      <w:r w:rsidR="00154C3F" w:rsidRPr="00736B3E">
        <w:rPr>
          <w:sz w:val="28"/>
          <w:szCs w:val="28"/>
          <w:lang w:val="uk-UA"/>
        </w:rPr>
        <w:t>,</w:t>
      </w:r>
      <w:r w:rsidR="00154C3F" w:rsidRPr="00221954">
        <w:rPr>
          <w:sz w:val="28"/>
          <w:szCs w:val="28"/>
          <w:shd w:val="clear" w:color="auto" w:fill="FFFFFF"/>
          <w:lang w:val="uk-UA"/>
        </w:rPr>
        <w:t xml:space="preserve"> </w:t>
      </w:r>
      <w:r w:rsidR="007C2FA9">
        <w:rPr>
          <w:sz w:val="28"/>
          <w:szCs w:val="28"/>
          <w:shd w:val="clear" w:color="auto" w:fill="FFFFFF"/>
          <w:lang w:val="uk-UA"/>
        </w:rPr>
        <w:t>(розміщення нежитлової будівлі «матеріальний склад»</w:t>
      </w:r>
      <w:r w:rsidR="00313966">
        <w:rPr>
          <w:sz w:val="28"/>
          <w:szCs w:val="28"/>
          <w:shd w:val="clear" w:color="auto" w:fill="FFFFFF"/>
          <w:lang w:val="uk-UA"/>
        </w:rPr>
        <w:t>)</w:t>
      </w:r>
      <w:r w:rsidR="007C2FA9">
        <w:rPr>
          <w:sz w:val="28"/>
          <w:szCs w:val="28"/>
          <w:shd w:val="clear" w:color="auto" w:fill="FFFFFF"/>
          <w:lang w:val="uk-UA"/>
        </w:rPr>
        <w:t xml:space="preserve">, </w:t>
      </w:r>
      <w:r w:rsidR="00154C3F" w:rsidRPr="00221954">
        <w:rPr>
          <w:sz w:val="28"/>
          <w:szCs w:val="28"/>
          <w:shd w:val="clear" w:color="auto" w:fill="FFFFFF"/>
          <w:lang w:val="uk-UA"/>
        </w:rPr>
        <w:lastRenderedPageBreak/>
        <w:t>що належ</w:t>
      </w:r>
      <w:r w:rsidR="00154C3F">
        <w:rPr>
          <w:sz w:val="28"/>
          <w:szCs w:val="28"/>
          <w:shd w:val="clear" w:color="auto" w:fill="FFFFFF"/>
          <w:lang w:val="uk-UA"/>
        </w:rPr>
        <w:t>и</w:t>
      </w:r>
      <w:r w:rsidR="00154C3F" w:rsidRPr="00221954">
        <w:rPr>
          <w:sz w:val="28"/>
          <w:szCs w:val="28"/>
          <w:shd w:val="clear" w:color="auto" w:fill="FFFFFF"/>
          <w:lang w:val="uk-UA"/>
        </w:rPr>
        <w:t xml:space="preserve">ть </w:t>
      </w:r>
      <w:r>
        <w:rPr>
          <w:sz w:val="28"/>
          <w:szCs w:val="28"/>
          <w:shd w:val="clear" w:color="auto" w:fill="FFFFFF"/>
          <w:lang w:val="uk-UA"/>
        </w:rPr>
        <w:t>підприємству</w:t>
      </w:r>
      <w:r w:rsidR="00154C3F" w:rsidRPr="00221954">
        <w:rPr>
          <w:sz w:val="28"/>
          <w:szCs w:val="28"/>
          <w:shd w:val="clear" w:color="auto" w:fill="FFFFFF"/>
          <w:lang w:val="uk-UA"/>
        </w:rPr>
        <w:t xml:space="preserve"> на праві</w:t>
      </w:r>
      <w:r w:rsidR="00154C3F">
        <w:rPr>
          <w:sz w:val="28"/>
          <w:szCs w:val="28"/>
          <w:shd w:val="clear" w:color="auto" w:fill="FFFFFF"/>
          <w:lang w:val="uk-UA"/>
        </w:rPr>
        <w:t xml:space="preserve"> приватної</w:t>
      </w:r>
      <w:r w:rsidR="00154C3F" w:rsidRPr="00221954">
        <w:rPr>
          <w:sz w:val="28"/>
          <w:szCs w:val="28"/>
          <w:shd w:val="clear" w:color="auto" w:fill="FFFFFF"/>
          <w:lang w:val="uk-UA"/>
        </w:rPr>
        <w:t xml:space="preserve"> власності відповідно до</w:t>
      </w:r>
      <w:r w:rsidR="00154C3F">
        <w:rPr>
          <w:sz w:val="28"/>
          <w:szCs w:val="28"/>
          <w:shd w:val="clear" w:color="auto" w:fill="FFFFFF"/>
          <w:lang w:val="uk-UA"/>
        </w:rPr>
        <w:t xml:space="preserve"> </w:t>
      </w:r>
      <w:r>
        <w:rPr>
          <w:sz w:val="28"/>
          <w:szCs w:val="28"/>
          <w:shd w:val="clear" w:color="auto" w:fill="FFFFFF"/>
          <w:lang w:val="uk-UA"/>
        </w:rPr>
        <w:t>Витягу з Державного реєстру речових прав на нерухоме майно про реєстрацію права власності</w:t>
      </w:r>
      <w:r w:rsidR="00AC03FE">
        <w:rPr>
          <w:sz w:val="28"/>
          <w:szCs w:val="28"/>
          <w:shd w:val="clear" w:color="auto" w:fill="FFFFFF"/>
          <w:lang w:val="uk-UA"/>
        </w:rPr>
        <w:t xml:space="preserve"> від 25.05.2020 року</w:t>
      </w:r>
      <w:r>
        <w:rPr>
          <w:sz w:val="28"/>
          <w:szCs w:val="28"/>
          <w:shd w:val="clear" w:color="auto" w:fill="FFFFFF"/>
          <w:lang w:val="uk-UA"/>
        </w:rPr>
        <w:t>, номер запису про право власності 36665750</w:t>
      </w:r>
      <w:r w:rsidR="00AC03FE">
        <w:rPr>
          <w:sz w:val="28"/>
          <w:szCs w:val="28"/>
          <w:shd w:val="clear" w:color="auto" w:fill="FFFFFF"/>
          <w:lang w:val="uk-UA"/>
        </w:rPr>
        <w:t>.</w:t>
      </w:r>
    </w:p>
    <w:p w:rsidR="00154C3F" w:rsidRPr="00E86E9F" w:rsidRDefault="00A04925" w:rsidP="00DD3210">
      <w:pPr>
        <w:pStyle w:val="3"/>
        <w:spacing w:after="0"/>
        <w:ind w:left="-426" w:right="-143" w:firstLine="710"/>
        <w:jc w:val="both"/>
        <w:rPr>
          <w:sz w:val="28"/>
          <w:szCs w:val="28"/>
          <w:lang w:val="uk-UA"/>
        </w:rPr>
      </w:pPr>
      <w:r>
        <w:rPr>
          <w:sz w:val="28"/>
          <w:szCs w:val="28"/>
          <w:lang w:val="uk-UA"/>
        </w:rPr>
        <w:t>2</w:t>
      </w:r>
      <w:r w:rsidR="00154C3F" w:rsidRPr="00A1765E">
        <w:rPr>
          <w:sz w:val="28"/>
          <w:szCs w:val="28"/>
        </w:rPr>
        <w:t>.1</w:t>
      </w:r>
      <w:r w:rsidR="00154C3F" w:rsidRPr="00A1765E">
        <w:rPr>
          <w:sz w:val="28"/>
          <w:szCs w:val="28"/>
          <w:lang w:val="uk-UA"/>
        </w:rPr>
        <w:t>.</w:t>
      </w:r>
      <w:r w:rsidR="00154C3F" w:rsidRPr="00A1765E">
        <w:rPr>
          <w:sz w:val="28"/>
          <w:szCs w:val="28"/>
        </w:rPr>
        <w:t xml:space="preserve"> Встановити орендну плату за земельну ділянку площею </w:t>
      </w:r>
      <w:r w:rsidR="00147174" w:rsidRPr="00D110CF">
        <w:rPr>
          <w:sz w:val="28"/>
          <w:szCs w:val="28"/>
          <w:lang w:val="uk-UA"/>
        </w:rPr>
        <w:t>0,</w:t>
      </w:r>
      <w:r w:rsidR="00147174">
        <w:rPr>
          <w:sz w:val="28"/>
          <w:szCs w:val="28"/>
          <w:lang w:val="uk-UA"/>
        </w:rPr>
        <w:t>2100</w:t>
      </w:r>
      <w:r w:rsidR="00147174" w:rsidRPr="00D110CF">
        <w:rPr>
          <w:sz w:val="28"/>
          <w:szCs w:val="28"/>
          <w:lang w:val="uk-UA"/>
        </w:rPr>
        <w:t>га</w:t>
      </w:r>
      <w:r w:rsidR="00147174" w:rsidRPr="00221954">
        <w:rPr>
          <w:sz w:val="28"/>
          <w:szCs w:val="28"/>
        </w:rPr>
        <w:t xml:space="preserve"> </w:t>
      </w:r>
      <w:r w:rsidR="00154C3F" w:rsidRPr="00221954">
        <w:rPr>
          <w:sz w:val="28"/>
          <w:szCs w:val="28"/>
        </w:rPr>
        <w:t xml:space="preserve">за адресою: </w:t>
      </w:r>
      <w:r w:rsidR="00147174" w:rsidRPr="00D110CF">
        <w:rPr>
          <w:sz w:val="28"/>
          <w:szCs w:val="28"/>
          <w:lang w:val="uk-UA"/>
        </w:rPr>
        <w:t xml:space="preserve">м. Ніжин, вул. </w:t>
      </w:r>
      <w:r w:rsidR="00147174">
        <w:rPr>
          <w:sz w:val="28"/>
          <w:szCs w:val="28"/>
          <w:lang w:val="uk-UA"/>
        </w:rPr>
        <w:t>Носівський шлях, 52</w:t>
      </w:r>
      <w:r w:rsidR="00572E77">
        <w:rPr>
          <w:sz w:val="28"/>
          <w:szCs w:val="28"/>
          <w:lang w:val="uk-UA"/>
        </w:rPr>
        <w:t>а</w:t>
      </w:r>
      <w:r w:rsidR="00147174">
        <w:rPr>
          <w:sz w:val="28"/>
          <w:szCs w:val="28"/>
          <w:lang w:val="uk-UA"/>
        </w:rPr>
        <w:t>/1</w:t>
      </w:r>
      <w:r w:rsidR="002E2653">
        <w:rPr>
          <w:sz w:val="28"/>
          <w:szCs w:val="28"/>
          <w:lang w:val="uk-UA"/>
        </w:rPr>
        <w:t xml:space="preserve"> </w:t>
      </w:r>
      <w:r w:rsidR="00154C3F" w:rsidRPr="00E86E9F">
        <w:rPr>
          <w:sz w:val="28"/>
          <w:szCs w:val="28"/>
          <w:lang w:val="uk-UA"/>
        </w:rPr>
        <w:t xml:space="preserve">на рівні </w:t>
      </w:r>
      <w:r w:rsidR="00313966">
        <w:rPr>
          <w:sz w:val="28"/>
          <w:szCs w:val="28"/>
          <w:lang w:val="uk-UA"/>
        </w:rPr>
        <w:t>трьох</w:t>
      </w:r>
      <w:r w:rsidR="00154C3F" w:rsidRPr="00A1765E">
        <w:rPr>
          <w:sz w:val="28"/>
          <w:szCs w:val="28"/>
          <w:lang w:val="uk-UA"/>
        </w:rPr>
        <w:t xml:space="preserve"> </w:t>
      </w:r>
      <w:r w:rsidR="00154C3F" w:rsidRPr="00E86E9F">
        <w:rPr>
          <w:sz w:val="28"/>
          <w:szCs w:val="28"/>
          <w:lang w:val="uk-UA"/>
        </w:rPr>
        <w:t>відсотків від нормативної грошової оцінки земельної ділянки за один рік.</w:t>
      </w:r>
    </w:p>
    <w:p w:rsidR="00154C3F" w:rsidRDefault="00A04925" w:rsidP="001F59B0">
      <w:pPr>
        <w:tabs>
          <w:tab w:val="left" w:pos="6510"/>
        </w:tabs>
        <w:ind w:left="-426" w:right="-143" w:firstLine="710"/>
        <w:jc w:val="both"/>
        <w:rPr>
          <w:sz w:val="28"/>
          <w:szCs w:val="28"/>
          <w:lang w:val="uk-UA"/>
        </w:rPr>
      </w:pPr>
      <w:r>
        <w:rPr>
          <w:sz w:val="28"/>
          <w:szCs w:val="28"/>
          <w:lang w:val="uk-UA"/>
        </w:rPr>
        <w:t>2</w:t>
      </w:r>
      <w:r w:rsidR="00154C3F" w:rsidRPr="00A1765E">
        <w:rPr>
          <w:sz w:val="28"/>
          <w:szCs w:val="28"/>
        </w:rPr>
        <w:t xml:space="preserve">.2. </w:t>
      </w:r>
      <w:r w:rsidR="00CF28CA">
        <w:rPr>
          <w:sz w:val="28"/>
          <w:szCs w:val="28"/>
          <w:lang w:val="uk-UA"/>
        </w:rPr>
        <w:t xml:space="preserve">Приватному підприємству </w:t>
      </w:r>
      <w:r w:rsidR="00CF28CA" w:rsidRPr="00221954">
        <w:rPr>
          <w:sz w:val="28"/>
          <w:szCs w:val="28"/>
          <w:lang w:val="uk-UA"/>
        </w:rPr>
        <w:t>«</w:t>
      </w:r>
      <w:r w:rsidR="00CF28CA">
        <w:rPr>
          <w:sz w:val="28"/>
          <w:szCs w:val="28"/>
          <w:lang w:val="uk-UA"/>
        </w:rPr>
        <w:t>Ротонда -К</w:t>
      </w:r>
      <w:r w:rsidR="00CF28CA" w:rsidRPr="00221954">
        <w:rPr>
          <w:sz w:val="28"/>
          <w:szCs w:val="28"/>
          <w:lang w:val="uk-UA"/>
        </w:rPr>
        <w:t xml:space="preserve">» </w:t>
      </w:r>
      <w:r w:rsidR="00154C3F" w:rsidRPr="00A1765E">
        <w:rPr>
          <w:sz w:val="28"/>
          <w:szCs w:val="28"/>
        </w:rPr>
        <w:t>заключити догов</w:t>
      </w:r>
      <w:r w:rsidR="00154C3F">
        <w:rPr>
          <w:sz w:val="28"/>
          <w:szCs w:val="28"/>
          <w:lang w:val="uk-UA"/>
        </w:rPr>
        <w:t>і</w:t>
      </w:r>
      <w:r w:rsidR="00154C3F" w:rsidRPr="00A1765E">
        <w:rPr>
          <w:sz w:val="28"/>
          <w:szCs w:val="28"/>
        </w:rPr>
        <w:t xml:space="preserve">р оренди земельної ділянки площею </w:t>
      </w:r>
      <w:r w:rsidR="00147174" w:rsidRPr="00D110CF">
        <w:rPr>
          <w:sz w:val="28"/>
          <w:szCs w:val="28"/>
          <w:lang w:val="uk-UA"/>
        </w:rPr>
        <w:t>0,</w:t>
      </w:r>
      <w:r w:rsidR="00147174">
        <w:rPr>
          <w:sz w:val="28"/>
          <w:szCs w:val="28"/>
          <w:lang w:val="uk-UA"/>
        </w:rPr>
        <w:t>2100</w:t>
      </w:r>
      <w:r w:rsidR="00147174" w:rsidRPr="00D110CF">
        <w:rPr>
          <w:sz w:val="28"/>
          <w:szCs w:val="28"/>
          <w:lang w:val="uk-UA"/>
        </w:rPr>
        <w:t>га</w:t>
      </w:r>
      <w:r w:rsidR="00147174" w:rsidRPr="00221954">
        <w:rPr>
          <w:sz w:val="28"/>
          <w:szCs w:val="28"/>
        </w:rPr>
        <w:t xml:space="preserve"> </w:t>
      </w:r>
      <w:r w:rsidR="00154C3F" w:rsidRPr="00221954">
        <w:rPr>
          <w:sz w:val="28"/>
          <w:szCs w:val="28"/>
        </w:rPr>
        <w:t xml:space="preserve">за адресою: </w:t>
      </w:r>
      <w:r w:rsidR="00147174" w:rsidRPr="00D110CF">
        <w:rPr>
          <w:sz w:val="28"/>
          <w:szCs w:val="28"/>
          <w:lang w:val="uk-UA"/>
        </w:rPr>
        <w:t xml:space="preserve">м. Ніжин, вул. </w:t>
      </w:r>
      <w:r w:rsidR="00147174">
        <w:rPr>
          <w:sz w:val="28"/>
          <w:szCs w:val="28"/>
          <w:lang w:val="uk-UA"/>
        </w:rPr>
        <w:t>Носівський шлях, 52</w:t>
      </w:r>
      <w:r w:rsidR="00572E77">
        <w:rPr>
          <w:sz w:val="28"/>
          <w:szCs w:val="28"/>
          <w:lang w:val="uk-UA"/>
        </w:rPr>
        <w:t>а</w:t>
      </w:r>
      <w:r w:rsidR="00147174">
        <w:rPr>
          <w:sz w:val="28"/>
          <w:szCs w:val="28"/>
          <w:lang w:val="uk-UA"/>
        </w:rPr>
        <w:t>/1.</w:t>
      </w:r>
    </w:p>
    <w:p w:rsidR="00154C3F" w:rsidRDefault="00AC03FE" w:rsidP="001F59B0">
      <w:pPr>
        <w:tabs>
          <w:tab w:val="left" w:pos="6510"/>
        </w:tabs>
        <w:ind w:left="-426" w:right="-143" w:firstLine="710"/>
        <w:jc w:val="both"/>
        <w:rPr>
          <w:sz w:val="28"/>
          <w:szCs w:val="28"/>
          <w:lang w:val="uk-UA"/>
        </w:rPr>
      </w:pPr>
      <w:r>
        <w:rPr>
          <w:sz w:val="28"/>
          <w:szCs w:val="28"/>
          <w:lang w:val="uk-UA"/>
        </w:rPr>
        <w:t>2</w:t>
      </w:r>
      <w:r w:rsidR="00154C3F" w:rsidRPr="00A1765E">
        <w:rPr>
          <w:sz w:val="28"/>
          <w:szCs w:val="28"/>
          <w:lang w:val="uk-UA"/>
        </w:rPr>
        <w:t>.</w:t>
      </w:r>
      <w:r w:rsidR="00154C3F">
        <w:rPr>
          <w:sz w:val="28"/>
          <w:szCs w:val="28"/>
          <w:lang w:val="uk-UA"/>
        </w:rPr>
        <w:t>3.</w:t>
      </w:r>
      <w:r w:rsidR="00154C3F" w:rsidRPr="00A1765E">
        <w:rPr>
          <w:sz w:val="28"/>
          <w:szCs w:val="28"/>
          <w:lang w:val="uk-UA"/>
        </w:rPr>
        <w:t xml:space="preserve"> </w:t>
      </w:r>
      <w:r w:rsidR="00CF28CA">
        <w:rPr>
          <w:sz w:val="28"/>
          <w:szCs w:val="28"/>
          <w:lang w:val="uk-UA"/>
        </w:rPr>
        <w:t xml:space="preserve">Приватному підприємству </w:t>
      </w:r>
      <w:r w:rsidR="00CF28CA" w:rsidRPr="00221954">
        <w:rPr>
          <w:sz w:val="28"/>
          <w:szCs w:val="28"/>
          <w:lang w:val="uk-UA"/>
        </w:rPr>
        <w:t>«</w:t>
      </w:r>
      <w:r w:rsidR="00CF28CA">
        <w:rPr>
          <w:sz w:val="28"/>
          <w:szCs w:val="28"/>
          <w:lang w:val="uk-UA"/>
        </w:rPr>
        <w:t>Ротонда -К</w:t>
      </w:r>
      <w:r w:rsidR="00CF28CA" w:rsidRPr="00221954">
        <w:rPr>
          <w:sz w:val="28"/>
          <w:szCs w:val="28"/>
          <w:lang w:val="uk-UA"/>
        </w:rPr>
        <w:t xml:space="preserve">» </w:t>
      </w:r>
      <w:r w:rsidR="00154C3F" w:rsidRPr="00A1765E">
        <w:rPr>
          <w:sz w:val="28"/>
          <w:szCs w:val="28"/>
          <w:lang w:val="uk-UA"/>
        </w:rPr>
        <w:t>у трьохмісячний термін зареєструвати догов</w:t>
      </w:r>
      <w:r w:rsidR="00154C3F">
        <w:rPr>
          <w:sz w:val="28"/>
          <w:szCs w:val="28"/>
          <w:lang w:val="uk-UA"/>
        </w:rPr>
        <w:t>ір</w:t>
      </w:r>
      <w:r w:rsidR="00154C3F" w:rsidRPr="00A1765E">
        <w:rPr>
          <w:sz w:val="28"/>
          <w:szCs w:val="28"/>
          <w:lang w:val="uk-UA"/>
        </w:rPr>
        <w:t xml:space="preserve"> оренди</w:t>
      </w:r>
      <w:r w:rsidR="00154C3F">
        <w:rPr>
          <w:sz w:val="28"/>
          <w:szCs w:val="28"/>
          <w:lang w:val="uk-UA"/>
        </w:rPr>
        <w:t xml:space="preserve"> землі на </w:t>
      </w:r>
      <w:r w:rsidR="00154C3F" w:rsidRPr="00A1765E">
        <w:rPr>
          <w:sz w:val="28"/>
          <w:szCs w:val="28"/>
          <w:lang w:val="uk-UA"/>
        </w:rPr>
        <w:t xml:space="preserve"> земельн</w:t>
      </w:r>
      <w:r w:rsidR="00154C3F">
        <w:rPr>
          <w:sz w:val="28"/>
          <w:szCs w:val="28"/>
          <w:lang w:val="uk-UA"/>
        </w:rPr>
        <w:t>у</w:t>
      </w:r>
      <w:r w:rsidR="00154C3F" w:rsidRPr="00A1765E">
        <w:rPr>
          <w:sz w:val="28"/>
          <w:szCs w:val="28"/>
          <w:lang w:val="uk-UA"/>
        </w:rPr>
        <w:t xml:space="preserve"> ділянк</w:t>
      </w:r>
      <w:r w:rsidR="00154C3F">
        <w:rPr>
          <w:sz w:val="28"/>
          <w:szCs w:val="28"/>
          <w:lang w:val="uk-UA"/>
        </w:rPr>
        <w:t>у</w:t>
      </w:r>
      <w:r w:rsidR="00154C3F" w:rsidRPr="00A1765E">
        <w:rPr>
          <w:sz w:val="28"/>
          <w:szCs w:val="28"/>
          <w:lang w:val="uk-UA"/>
        </w:rPr>
        <w:t xml:space="preserve"> площею </w:t>
      </w:r>
      <w:r w:rsidR="00147174" w:rsidRPr="00D110CF">
        <w:rPr>
          <w:sz w:val="28"/>
          <w:szCs w:val="28"/>
          <w:lang w:val="uk-UA"/>
        </w:rPr>
        <w:t>0,</w:t>
      </w:r>
      <w:r w:rsidR="00147174">
        <w:rPr>
          <w:sz w:val="28"/>
          <w:szCs w:val="28"/>
          <w:lang w:val="uk-UA"/>
        </w:rPr>
        <w:t>2100</w:t>
      </w:r>
      <w:r w:rsidR="00147174" w:rsidRPr="00D110CF">
        <w:rPr>
          <w:sz w:val="28"/>
          <w:szCs w:val="28"/>
          <w:lang w:val="uk-UA"/>
        </w:rPr>
        <w:t>га</w:t>
      </w:r>
      <w:r w:rsidR="00147174" w:rsidRPr="00466D78">
        <w:rPr>
          <w:sz w:val="28"/>
          <w:szCs w:val="28"/>
          <w:lang w:val="uk-UA"/>
        </w:rPr>
        <w:t xml:space="preserve"> </w:t>
      </w:r>
      <w:r w:rsidR="00154C3F" w:rsidRPr="00466D78">
        <w:rPr>
          <w:sz w:val="28"/>
          <w:szCs w:val="28"/>
          <w:lang w:val="uk-UA"/>
        </w:rPr>
        <w:t xml:space="preserve">за адресою: </w:t>
      </w:r>
      <w:r w:rsidR="00147174" w:rsidRPr="00D110CF">
        <w:rPr>
          <w:sz w:val="28"/>
          <w:szCs w:val="28"/>
          <w:lang w:val="uk-UA"/>
        </w:rPr>
        <w:t xml:space="preserve">м. Ніжин, вул. </w:t>
      </w:r>
      <w:r w:rsidR="00147174">
        <w:rPr>
          <w:sz w:val="28"/>
          <w:szCs w:val="28"/>
          <w:lang w:val="uk-UA"/>
        </w:rPr>
        <w:t>Носівський шлях, 52</w:t>
      </w:r>
      <w:r w:rsidR="00572E77">
        <w:rPr>
          <w:sz w:val="28"/>
          <w:szCs w:val="28"/>
          <w:lang w:val="uk-UA"/>
        </w:rPr>
        <w:t>а</w:t>
      </w:r>
      <w:r w:rsidR="00147174">
        <w:rPr>
          <w:sz w:val="28"/>
          <w:szCs w:val="28"/>
          <w:lang w:val="uk-UA"/>
        </w:rPr>
        <w:t>/1</w:t>
      </w:r>
      <w:r w:rsidR="00154C3F" w:rsidRPr="00A1765E">
        <w:rPr>
          <w:sz w:val="28"/>
          <w:szCs w:val="28"/>
          <w:lang w:val="uk-UA"/>
        </w:rPr>
        <w:t xml:space="preserve">. При невиконанні підпункту </w:t>
      </w:r>
      <w:r w:rsidR="00147174">
        <w:rPr>
          <w:sz w:val="28"/>
          <w:szCs w:val="28"/>
          <w:lang w:val="uk-UA"/>
        </w:rPr>
        <w:t>2</w:t>
      </w:r>
      <w:r w:rsidR="00154C3F" w:rsidRPr="00A1765E">
        <w:rPr>
          <w:sz w:val="28"/>
          <w:szCs w:val="28"/>
          <w:lang w:val="uk-UA"/>
        </w:rPr>
        <w:t xml:space="preserve">.2. та </w:t>
      </w:r>
      <w:r w:rsidR="00147174">
        <w:rPr>
          <w:sz w:val="28"/>
          <w:szCs w:val="28"/>
          <w:lang w:val="uk-UA"/>
        </w:rPr>
        <w:t>2</w:t>
      </w:r>
      <w:r w:rsidR="00154C3F" w:rsidRPr="00A1765E">
        <w:rPr>
          <w:sz w:val="28"/>
          <w:szCs w:val="28"/>
          <w:lang w:val="uk-UA"/>
        </w:rPr>
        <w:t xml:space="preserve">.3 пункт </w:t>
      </w:r>
      <w:r w:rsidR="00147174">
        <w:rPr>
          <w:sz w:val="28"/>
          <w:szCs w:val="28"/>
          <w:lang w:val="uk-UA"/>
        </w:rPr>
        <w:t>2</w:t>
      </w:r>
      <w:r w:rsidR="00154C3F" w:rsidRPr="00A1765E">
        <w:rPr>
          <w:sz w:val="28"/>
          <w:szCs w:val="28"/>
          <w:lang w:val="uk-UA"/>
        </w:rPr>
        <w:t xml:space="preserve"> з відповідними підпунктами втрачає чинність».</w:t>
      </w:r>
    </w:p>
    <w:p w:rsidR="000B1764" w:rsidRDefault="000B1764" w:rsidP="000B1764">
      <w:pPr>
        <w:tabs>
          <w:tab w:val="left" w:pos="6510"/>
        </w:tabs>
        <w:ind w:left="-426" w:right="-143" w:firstLine="710"/>
        <w:jc w:val="both"/>
        <w:rPr>
          <w:sz w:val="28"/>
          <w:szCs w:val="28"/>
          <w:shd w:val="clear" w:color="auto" w:fill="FFFFFF"/>
          <w:lang w:val="uk-UA"/>
        </w:rPr>
      </w:pPr>
      <w:r>
        <w:rPr>
          <w:b/>
          <w:sz w:val="28"/>
          <w:szCs w:val="28"/>
          <w:lang w:val="uk-UA"/>
        </w:rPr>
        <w:t>3</w:t>
      </w:r>
      <w:r w:rsidRPr="00221954">
        <w:rPr>
          <w:b/>
          <w:sz w:val="28"/>
          <w:szCs w:val="28"/>
          <w:lang w:val="uk-UA"/>
        </w:rPr>
        <w:t xml:space="preserve">. </w:t>
      </w:r>
      <w:r>
        <w:rPr>
          <w:b/>
          <w:sz w:val="28"/>
          <w:szCs w:val="28"/>
          <w:lang w:val="uk-UA"/>
        </w:rPr>
        <w:t xml:space="preserve">Надати </w:t>
      </w:r>
      <w:r w:rsidRPr="00625507">
        <w:rPr>
          <w:bCs/>
          <w:sz w:val="28"/>
          <w:szCs w:val="28"/>
          <w:lang w:val="uk-UA"/>
        </w:rPr>
        <w:t>у користування</w:t>
      </w:r>
      <w:r>
        <w:rPr>
          <w:bCs/>
          <w:sz w:val="28"/>
          <w:szCs w:val="28"/>
          <w:lang w:val="uk-UA"/>
        </w:rPr>
        <w:t xml:space="preserve"> на умовах оренди терміном до 28 </w:t>
      </w:r>
      <w:r w:rsidRPr="00C64A7E">
        <w:rPr>
          <w:bCs/>
          <w:sz w:val="28"/>
          <w:szCs w:val="28"/>
          <w:lang w:val="uk-UA"/>
        </w:rPr>
        <w:t>лютого</w:t>
      </w:r>
      <w:r w:rsidRPr="00C64A7E">
        <w:rPr>
          <w:sz w:val="28"/>
          <w:szCs w:val="28"/>
          <w:lang w:val="uk-UA"/>
        </w:rPr>
        <w:t xml:space="preserve"> 2031 року</w:t>
      </w:r>
      <w:r w:rsidRPr="00C64A7E">
        <w:rPr>
          <w:bCs/>
          <w:sz w:val="28"/>
          <w:szCs w:val="28"/>
          <w:lang w:val="uk-UA"/>
        </w:rPr>
        <w:t xml:space="preserve"> </w:t>
      </w:r>
      <w:r>
        <w:rPr>
          <w:sz w:val="28"/>
          <w:szCs w:val="28"/>
          <w:lang w:val="uk-UA"/>
        </w:rPr>
        <w:t xml:space="preserve">Приватному підприємству </w:t>
      </w:r>
      <w:r w:rsidRPr="00221954">
        <w:rPr>
          <w:sz w:val="28"/>
          <w:szCs w:val="28"/>
          <w:lang w:val="uk-UA"/>
        </w:rPr>
        <w:t>«</w:t>
      </w:r>
      <w:r>
        <w:rPr>
          <w:sz w:val="28"/>
          <w:szCs w:val="28"/>
          <w:lang w:val="uk-UA"/>
        </w:rPr>
        <w:t>Ротонда -К</w:t>
      </w:r>
      <w:r w:rsidRPr="00221954">
        <w:rPr>
          <w:sz w:val="28"/>
          <w:szCs w:val="28"/>
          <w:lang w:val="uk-UA"/>
        </w:rPr>
        <w:t xml:space="preserve">» </w:t>
      </w:r>
      <w:r w:rsidRPr="00221954">
        <w:rPr>
          <w:sz w:val="28"/>
          <w:szCs w:val="28"/>
        </w:rPr>
        <w:t xml:space="preserve">земельну </w:t>
      </w:r>
      <w:r w:rsidRPr="00D110CF">
        <w:rPr>
          <w:sz w:val="28"/>
          <w:szCs w:val="28"/>
        </w:rPr>
        <w:t xml:space="preserve">ділянку </w:t>
      </w:r>
      <w:r w:rsidRPr="00D110CF">
        <w:rPr>
          <w:sz w:val="28"/>
          <w:szCs w:val="28"/>
          <w:lang w:val="uk-UA"/>
        </w:rPr>
        <w:t>площею 0,</w:t>
      </w:r>
      <w:r w:rsidR="003904FF">
        <w:rPr>
          <w:sz w:val="28"/>
          <w:szCs w:val="28"/>
          <w:lang w:val="uk-UA"/>
        </w:rPr>
        <w:t>32</w:t>
      </w:r>
      <w:r>
        <w:rPr>
          <w:sz w:val="28"/>
          <w:szCs w:val="28"/>
          <w:lang w:val="uk-UA"/>
        </w:rPr>
        <w:t>00</w:t>
      </w:r>
      <w:r w:rsidRPr="00D110CF">
        <w:rPr>
          <w:sz w:val="28"/>
          <w:szCs w:val="28"/>
          <w:lang w:val="uk-UA"/>
        </w:rPr>
        <w:t xml:space="preserve">га, </w:t>
      </w:r>
      <w:r w:rsidRPr="00C64A7E">
        <w:rPr>
          <w:sz w:val="28"/>
          <w:szCs w:val="28"/>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110CF">
        <w:rPr>
          <w:sz w:val="28"/>
          <w:szCs w:val="28"/>
          <w:lang w:val="uk-UA"/>
        </w:rPr>
        <w:t xml:space="preserve">, за адресою: м. Ніжин, вул. </w:t>
      </w:r>
      <w:r>
        <w:rPr>
          <w:sz w:val="28"/>
          <w:szCs w:val="28"/>
          <w:lang w:val="uk-UA"/>
        </w:rPr>
        <w:t>Носівський шлях, 52</w:t>
      </w:r>
      <w:r w:rsidR="00572E77">
        <w:rPr>
          <w:sz w:val="28"/>
          <w:szCs w:val="28"/>
          <w:lang w:val="uk-UA"/>
        </w:rPr>
        <w:t>а</w:t>
      </w:r>
      <w:r>
        <w:rPr>
          <w:sz w:val="28"/>
          <w:szCs w:val="28"/>
          <w:lang w:val="uk-UA"/>
        </w:rPr>
        <w:t>/</w:t>
      </w:r>
      <w:r w:rsidR="003904FF">
        <w:rPr>
          <w:sz w:val="28"/>
          <w:szCs w:val="28"/>
          <w:lang w:val="uk-UA"/>
        </w:rPr>
        <w:t>2</w:t>
      </w:r>
      <w:r w:rsidRPr="00D110CF">
        <w:rPr>
          <w:sz w:val="28"/>
          <w:szCs w:val="28"/>
          <w:lang w:val="uk-UA"/>
        </w:rPr>
        <w:t xml:space="preserve"> кадастровий номер 7410400000:0</w:t>
      </w:r>
      <w:r>
        <w:rPr>
          <w:sz w:val="28"/>
          <w:szCs w:val="28"/>
          <w:lang w:val="uk-UA"/>
        </w:rPr>
        <w:t>3</w:t>
      </w:r>
      <w:r w:rsidRPr="00D110CF">
        <w:rPr>
          <w:sz w:val="28"/>
          <w:szCs w:val="28"/>
          <w:lang w:val="uk-UA"/>
        </w:rPr>
        <w:t>:0</w:t>
      </w:r>
      <w:r>
        <w:rPr>
          <w:sz w:val="28"/>
          <w:szCs w:val="28"/>
          <w:lang w:val="uk-UA"/>
        </w:rPr>
        <w:t>23</w:t>
      </w:r>
      <w:r w:rsidRPr="00D110CF">
        <w:rPr>
          <w:sz w:val="28"/>
          <w:szCs w:val="28"/>
          <w:lang w:val="uk-UA"/>
        </w:rPr>
        <w:t>:00</w:t>
      </w:r>
      <w:r>
        <w:rPr>
          <w:sz w:val="28"/>
          <w:szCs w:val="28"/>
          <w:lang w:val="uk-UA"/>
        </w:rPr>
        <w:t>7</w:t>
      </w:r>
      <w:r w:rsidR="003904FF">
        <w:rPr>
          <w:sz w:val="28"/>
          <w:szCs w:val="28"/>
          <w:lang w:val="uk-UA"/>
        </w:rPr>
        <w:t>8</w:t>
      </w:r>
      <w:r w:rsidRPr="00736B3E">
        <w:rPr>
          <w:sz w:val="28"/>
          <w:szCs w:val="28"/>
          <w:lang w:val="uk-UA"/>
        </w:rPr>
        <w:t>,</w:t>
      </w:r>
      <w:r w:rsidRPr="00221954">
        <w:rPr>
          <w:sz w:val="28"/>
          <w:szCs w:val="28"/>
          <w:shd w:val="clear" w:color="auto" w:fill="FFFFFF"/>
          <w:lang w:val="uk-UA"/>
        </w:rPr>
        <w:t xml:space="preserve"> </w:t>
      </w:r>
      <w:r>
        <w:rPr>
          <w:sz w:val="28"/>
          <w:szCs w:val="28"/>
          <w:shd w:val="clear" w:color="auto" w:fill="FFFFFF"/>
          <w:lang w:val="uk-UA"/>
        </w:rPr>
        <w:t>(розміщення нежитлової будівлі «склад</w:t>
      </w:r>
      <w:r w:rsidR="003904FF">
        <w:rPr>
          <w:sz w:val="28"/>
          <w:szCs w:val="28"/>
          <w:shd w:val="clear" w:color="auto" w:fill="FFFFFF"/>
          <w:lang w:val="uk-UA"/>
        </w:rPr>
        <w:t xml:space="preserve"> пиломатеріалів</w:t>
      </w:r>
      <w:r>
        <w:rPr>
          <w:sz w:val="28"/>
          <w:szCs w:val="28"/>
          <w:shd w:val="clear" w:color="auto" w:fill="FFFFFF"/>
          <w:lang w:val="uk-UA"/>
        </w:rPr>
        <w:t xml:space="preserve">»), </w:t>
      </w:r>
      <w:r w:rsidRPr="00221954">
        <w:rPr>
          <w:sz w:val="28"/>
          <w:szCs w:val="28"/>
          <w:shd w:val="clear" w:color="auto" w:fill="FFFFFF"/>
          <w:lang w:val="uk-UA"/>
        </w:rPr>
        <w:t>що належ</w:t>
      </w:r>
      <w:r>
        <w:rPr>
          <w:sz w:val="28"/>
          <w:szCs w:val="28"/>
          <w:shd w:val="clear" w:color="auto" w:fill="FFFFFF"/>
          <w:lang w:val="uk-UA"/>
        </w:rPr>
        <w:t>и</w:t>
      </w:r>
      <w:r w:rsidRPr="00221954">
        <w:rPr>
          <w:sz w:val="28"/>
          <w:szCs w:val="28"/>
          <w:shd w:val="clear" w:color="auto" w:fill="FFFFFF"/>
          <w:lang w:val="uk-UA"/>
        </w:rPr>
        <w:t xml:space="preserve">ть </w:t>
      </w:r>
      <w:r>
        <w:rPr>
          <w:sz w:val="28"/>
          <w:szCs w:val="28"/>
          <w:shd w:val="clear" w:color="auto" w:fill="FFFFFF"/>
          <w:lang w:val="uk-UA"/>
        </w:rPr>
        <w:t>підприємству</w:t>
      </w:r>
      <w:r w:rsidRPr="00221954">
        <w:rPr>
          <w:sz w:val="28"/>
          <w:szCs w:val="28"/>
          <w:shd w:val="clear" w:color="auto" w:fill="FFFFFF"/>
          <w:lang w:val="uk-UA"/>
        </w:rPr>
        <w:t xml:space="preserve"> на праві</w:t>
      </w:r>
      <w:r>
        <w:rPr>
          <w:sz w:val="28"/>
          <w:szCs w:val="28"/>
          <w:shd w:val="clear" w:color="auto" w:fill="FFFFFF"/>
          <w:lang w:val="uk-UA"/>
        </w:rPr>
        <w:t xml:space="preserve"> приватної</w:t>
      </w:r>
      <w:r w:rsidRPr="00221954">
        <w:rPr>
          <w:sz w:val="28"/>
          <w:szCs w:val="28"/>
          <w:shd w:val="clear" w:color="auto" w:fill="FFFFFF"/>
          <w:lang w:val="uk-UA"/>
        </w:rPr>
        <w:t xml:space="preserve"> власності відповідно до</w:t>
      </w:r>
      <w:r>
        <w:rPr>
          <w:sz w:val="28"/>
          <w:szCs w:val="28"/>
          <w:shd w:val="clear" w:color="auto" w:fill="FFFFFF"/>
          <w:lang w:val="uk-UA"/>
        </w:rPr>
        <w:t xml:space="preserve"> Витягу з Державного реєстру речових прав на нерухоме майно про реєстрацію права власності від 2</w:t>
      </w:r>
      <w:r w:rsidR="003904FF">
        <w:rPr>
          <w:sz w:val="28"/>
          <w:szCs w:val="28"/>
          <w:shd w:val="clear" w:color="auto" w:fill="FFFFFF"/>
          <w:lang w:val="uk-UA"/>
        </w:rPr>
        <w:t>2</w:t>
      </w:r>
      <w:r>
        <w:rPr>
          <w:sz w:val="28"/>
          <w:szCs w:val="28"/>
          <w:shd w:val="clear" w:color="auto" w:fill="FFFFFF"/>
          <w:lang w:val="uk-UA"/>
        </w:rPr>
        <w:t>.05.2020 року, номер запису про право власності 366</w:t>
      </w:r>
      <w:r w:rsidR="003904FF">
        <w:rPr>
          <w:sz w:val="28"/>
          <w:szCs w:val="28"/>
          <w:shd w:val="clear" w:color="auto" w:fill="FFFFFF"/>
          <w:lang w:val="uk-UA"/>
        </w:rPr>
        <w:t>54653</w:t>
      </w:r>
      <w:r>
        <w:rPr>
          <w:sz w:val="28"/>
          <w:szCs w:val="28"/>
          <w:shd w:val="clear" w:color="auto" w:fill="FFFFFF"/>
          <w:lang w:val="uk-UA"/>
        </w:rPr>
        <w:t>.</w:t>
      </w:r>
    </w:p>
    <w:p w:rsidR="000B1764" w:rsidRPr="00E86E9F" w:rsidRDefault="000B1764" w:rsidP="000B1764">
      <w:pPr>
        <w:pStyle w:val="3"/>
        <w:spacing w:after="0"/>
        <w:ind w:left="-426" w:right="-143" w:firstLine="710"/>
        <w:jc w:val="both"/>
        <w:rPr>
          <w:sz w:val="28"/>
          <w:szCs w:val="28"/>
          <w:lang w:val="uk-UA"/>
        </w:rPr>
      </w:pPr>
      <w:r>
        <w:rPr>
          <w:sz w:val="28"/>
          <w:szCs w:val="28"/>
          <w:lang w:val="uk-UA"/>
        </w:rPr>
        <w:t>3</w:t>
      </w:r>
      <w:r w:rsidRPr="00A1765E">
        <w:rPr>
          <w:sz w:val="28"/>
          <w:szCs w:val="28"/>
        </w:rPr>
        <w:t>.1</w:t>
      </w:r>
      <w:r w:rsidRPr="00A1765E">
        <w:rPr>
          <w:sz w:val="28"/>
          <w:szCs w:val="28"/>
          <w:lang w:val="uk-UA"/>
        </w:rPr>
        <w:t>.</w:t>
      </w:r>
      <w:r w:rsidRPr="00A1765E">
        <w:rPr>
          <w:sz w:val="28"/>
          <w:szCs w:val="28"/>
        </w:rPr>
        <w:t xml:space="preserve"> Встановити орендну плату за земельну ділянку площею </w:t>
      </w:r>
      <w:r w:rsidRPr="00D110CF">
        <w:rPr>
          <w:sz w:val="28"/>
          <w:szCs w:val="28"/>
          <w:lang w:val="uk-UA"/>
        </w:rPr>
        <w:t>0,</w:t>
      </w:r>
      <w:r w:rsidR="00572E77">
        <w:rPr>
          <w:sz w:val="28"/>
          <w:szCs w:val="28"/>
          <w:lang w:val="uk-UA"/>
        </w:rPr>
        <w:t>32</w:t>
      </w:r>
      <w:r>
        <w:rPr>
          <w:sz w:val="28"/>
          <w:szCs w:val="28"/>
          <w:lang w:val="uk-UA"/>
        </w:rPr>
        <w:t>00</w:t>
      </w:r>
      <w:r w:rsidRPr="00D110CF">
        <w:rPr>
          <w:sz w:val="28"/>
          <w:szCs w:val="28"/>
          <w:lang w:val="uk-UA"/>
        </w:rPr>
        <w:t>га</w:t>
      </w:r>
      <w:r w:rsidRPr="00221954">
        <w:rPr>
          <w:sz w:val="28"/>
          <w:szCs w:val="28"/>
        </w:rPr>
        <w:t xml:space="preserve"> за адресою: </w:t>
      </w:r>
      <w:r w:rsidRPr="00D110CF">
        <w:rPr>
          <w:sz w:val="28"/>
          <w:szCs w:val="28"/>
          <w:lang w:val="uk-UA"/>
        </w:rPr>
        <w:t xml:space="preserve">м. Ніжин, вул. </w:t>
      </w:r>
      <w:r>
        <w:rPr>
          <w:sz w:val="28"/>
          <w:szCs w:val="28"/>
          <w:lang w:val="uk-UA"/>
        </w:rPr>
        <w:t>Носівський шлях, 52</w:t>
      </w:r>
      <w:r w:rsidR="00572E77">
        <w:rPr>
          <w:sz w:val="28"/>
          <w:szCs w:val="28"/>
          <w:lang w:val="uk-UA"/>
        </w:rPr>
        <w:t>а</w:t>
      </w:r>
      <w:r>
        <w:rPr>
          <w:sz w:val="28"/>
          <w:szCs w:val="28"/>
          <w:lang w:val="uk-UA"/>
        </w:rPr>
        <w:t>/</w:t>
      </w:r>
      <w:r w:rsidR="00572E77">
        <w:rPr>
          <w:sz w:val="28"/>
          <w:szCs w:val="28"/>
          <w:lang w:val="uk-UA"/>
        </w:rPr>
        <w:t>2</w:t>
      </w:r>
      <w:r>
        <w:rPr>
          <w:sz w:val="28"/>
          <w:szCs w:val="28"/>
          <w:lang w:val="uk-UA"/>
        </w:rPr>
        <w:t xml:space="preserve"> </w:t>
      </w:r>
      <w:r w:rsidRPr="00E86E9F">
        <w:rPr>
          <w:sz w:val="28"/>
          <w:szCs w:val="28"/>
          <w:lang w:val="uk-UA"/>
        </w:rPr>
        <w:t xml:space="preserve">на рівні </w:t>
      </w:r>
      <w:r>
        <w:rPr>
          <w:sz w:val="28"/>
          <w:szCs w:val="28"/>
          <w:lang w:val="uk-UA"/>
        </w:rPr>
        <w:t>трьох</w:t>
      </w:r>
      <w:r w:rsidRPr="00A1765E">
        <w:rPr>
          <w:sz w:val="28"/>
          <w:szCs w:val="28"/>
          <w:lang w:val="uk-UA"/>
        </w:rPr>
        <w:t xml:space="preserve"> </w:t>
      </w:r>
      <w:r w:rsidRPr="00E86E9F">
        <w:rPr>
          <w:sz w:val="28"/>
          <w:szCs w:val="28"/>
          <w:lang w:val="uk-UA"/>
        </w:rPr>
        <w:t>відсотків від нормативної грошової оцінки земельної ділянки за один рік.</w:t>
      </w:r>
    </w:p>
    <w:p w:rsidR="000B1764" w:rsidRDefault="000B1764" w:rsidP="000B1764">
      <w:pPr>
        <w:tabs>
          <w:tab w:val="left" w:pos="6510"/>
        </w:tabs>
        <w:ind w:left="-426" w:right="-143" w:firstLine="710"/>
        <w:jc w:val="both"/>
        <w:rPr>
          <w:sz w:val="28"/>
          <w:szCs w:val="28"/>
          <w:lang w:val="uk-UA"/>
        </w:rPr>
      </w:pPr>
      <w:r>
        <w:rPr>
          <w:sz w:val="28"/>
          <w:szCs w:val="28"/>
          <w:lang w:val="uk-UA"/>
        </w:rPr>
        <w:t>3</w:t>
      </w:r>
      <w:r w:rsidRPr="00A1765E">
        <w:rPr>
          <w:sz w:val="28"/>
          <w:szCs w:val="28"/>
        </w:rPr>
        <w:t xml:space="preserve">.2. </w:t>
      </w:r>
      <w:r>
        <w:rPr>
          <w:sz w:val="28"/>
          <w:szCs w:val="28"/>
          <w:lang w:val="uk-UA"/>
        </w:rPr>
        <w:t xml:space="preserve">Приватному підприємству </w:t>
      </w:r>
      <w:r w:rsidRPr="00221954">
        <w:rPr>
          <w:sz w:val="28"/>
          <w:szCs w:val="28"/>
          <w:lang w:val="uk-UA"/>
        </w:rPr>
        <w:t>«</w:t>
      </w:r>
      <w:r>
        <w:rPr>
          <w:sz w:val="28"/>
          <w:szCs w:val="28"/>
          <w:lang w:val="uk-UA"/>
        </w:rPr>
        <w:t>Ротонда -К</w:t>
      </w:r>
      <w:r w:rsidRPr="00221954">
        <w:rPr>
          <w:sz w:val="28"/>
          <w:szCs w:val="28"/>
          <w:lang w:val="uk-UA"/>
        </w:rPr>
        <w:t xml:space="preserve">» </w:t>
      </w:r>
      <w:r w:rsidRPr="00A1765E">
        <w:rPr>
          <w:sz w:val="28"/>
          <w:szCs w:val="28"/>
        </w:rPr>
        <w:t>заключити догов</w:t>
      </w:r>
      <w:r>
        <w:rPr>
          <w:sz w:val="28"/>
          <w:szCs w:val="28"/>
          <w:lang w:val="uk-UA"/>
        </w:rPr>
        <w:t>і</w:t>
      </w:r>
      <w:r w:rsidRPr="00A1765E">
        <w:rPr>
          <w:sz w:val="28"/>
          <w:szCs w:val="28"/>
        </w:rPr>
        <w:t xml:space="preserve">р оренди земельної ділянки площею </w:t>
      </w:r>
      <w:r w:rsidRPr="00D110CF">
        <w:rPr>
          <w:sz w:val="28"/>
          <w:szCs w:val="28"/>
          <w:lang w:val="uk-UA"/>
        </w:rPr>
        <w:t>0,</w:t>
      </w:r>
      <w:r w:rsidR="00572E77">
        <w:rPr>
          <w:sz w:val="28"/>
          <w:szCs w:val="28"/>
          <w:lang w:val="uk-UA"/>
        </w:rPr>
        <w:t>32</w:t>
      </w:r>
      <w:r>
        <w:rPr>
          <w:sz w:val="28"/>
          <w:szCs w:val="28"/>
          <w:lang w:val="uk-UA"/>
        </w:rPr>
        <w:t>00</w:t>
      </w:r>
      <w:r w:rsidRPr="00D110CF">
        <w:rPr>
          <w:sz w:val="28"/>
          <w:szCs w:val="28"/>
          <w:lang w:val="uk-UA"/>
        </w:rPr>
        <w:t>га</w:t>
      </w:r>
      <w:r w:rsidRPr="00221954">
        <w:rPr>
          <w:sz w:val="28"/>
          <w:szCs w:val="28"/>
        </w:rPr>
        <w:t xml:space="preserve"> за адресою: </w:t>
      </w:r>
      <w:r w:rsidRPr="00D110CF">
        <w:rPr>
          <w:sz w:val="28"/>
          <w:szCs w:val="28"/>
          <w:lang w:val="uk-UA"/>
        </w:rPr>
        <w:t xml:space="preserve">м. Ніжин, вул. </w:t>
      </w:r>
      <w:r>
        <w:rPr>
          <w:sz w:val="28"/>
          <w:szCs w:val="28"/>
          <w:lang w:val="uk-UA"/>
        </w:rPr>
        <w:t>Носівський шлях, 52</w:t>
      </w:r>
      <w:r w:rsidR="00572E77">
        <w:rPr>
          <w:sz w:val="28"/>
          <w:szCs w:val="28"/>
          <w:lang w:val="uk-UA"/>
        </w:rPr>
        <w:t>а</w:t>
      </w:r>
      <w:r>
        <w:rPr>
          <w:sz w:val="28"/>
          <w:szCs w:val="28"/>
          <w:lang w:val="uk-UA"/>
        </w:rPr>
        <w:t>/</w:t>
      </w:r>
      <w:r w:rsidR="00572E77">
        <w:rPr>
          <w:sz w:val="28"/>
          <w:szCs w:val="28"/>
          <w:lang w:val="uk-UA"/>
        </w:rPr>
        <w:t>2</w:t>
      </w:r>
      <w:r>
        <w:rPr>
          <w:sz w:val="28"/>
          <w:szCs w:val="28"/>
          <w:lang w:val="uk-UA"/>
        </w:rPr>
        <w:t>.</w:t>
      </w:r>
    </w:p>
    <w:p w:rsidR="000B1764" w:rsidRDefault="000B1764" w:rsidP="000B1764">
      <w:pPr>
        <w:tabs>
          <w:tab w:val="left" w:pos="6510"/>
        </w:tabs>
        <w:ind w:left="-426" w:right="-143" w:firstLine="710"/>
        <w:jc w:val="both"/>
        <w:rPr>
          <w:sz w:val="28"/>
          <w:szCs w:val="28"/>
          <w:lang w:val="uk-UA"/>
        </w:rPr>
      </w:pPr>
      <w:r>
        <w:rPr>
          <w:sz w:val="28"/>
          <w:szCs w:val="28"/>
          <w:lang w:val="uk-UA"/>
        </w:rPr>
        <w:t>3</w:t>
      </w:r>
      <w:r w:rsidRPr="00A1765E">
        <w:rPr>
          <w:sz w:val="28"/>
          <w:szCs w:val="28"/>
          <w:lang w:val="uk-UA"/>
        </w:rPr>
        <w:t>.</w:t>
      </w:r>
      <w:r>
        <w:rPr>
          <w:sz w:val="28"/>
          <w:szCs w:val="28"/>
          <w:lang w:val="uk-UA"/>
        </w:rPr>
        <w:t>3.</w:t>
      </w:r>
      <w:r w:rsidRPr="00A1765E">
        <w:rPr>
          <w:sz w:val="28"/>
          <w:szCs w:val="28"/>
          <w:lang w:val="uk-UA"/>
        </w:rPr>
        <w:t xml:space="preserve"> </w:t>
      </w:r>
      <w:r>
        <w:rPr>
          <w:sz w:val="28"/>
          <w:szCs w:val="28"/>
          <w:lang w:val="uk-UA"/>
        </w:rPr>
        <w:t xml:space="preserve">Приватному підприємству </w:t>
      </w:r>
      <w:r w:rsidRPr="00221954">
        <w:rPr>
          <w:sz w:val="28"/>
          <w:szCs w:val="28"/>
          <w:lang w:val="uk-UA"/>
        </w:rPr>
        <w:t>«</w:t>
      </w:r>
      <w:r>
        <w:rPr>
          <w:sz w:val="28"/>
          <w:szCs w:val="28"/>
          <w:lang w:val="uk-UA"/>
        </w:rPr>
        <w:t>Ротонда -К</w:t>
      </w:r>
      <w:r w:rsidRPr="00221954">
        <w:rPr>
          <w:sz w:val="28"/>
          <w:szCs w:val="28"/>
          <w:lang w:val="uk-UA"/>
        </w:rPr>
        <w:t xml:space="preserve">» </w:t>
      </w:r>
      <w:r w:rsidRPr="00A1765E">
        <w:rPr>
          <w:sz w:val="28"/>
          <w:szCs w:val="28"/>
          <w:lang w:val="uk-UA"/>
        </w:rPr>
        <w:t>у трьохмісячний термін зареєструвати догов</w:t>
      </w:r>
      <w:r>
        <w:rPr>
          <w:sz w:val="28"/>
          <w:szCs w:val="28"/>
          <w:lang w:val="uk-UA"/>
        </w:rPr>
        <w:t>ір</w:t>
      </w:r>
      <w:r w:rsidRPr="00A1765E">
        <w:rPr>
          <w:sz w:val="28"/>
          <w:szCs w:val="28"/>
          <w:lang w:val="uk-UA"/>
        </w:rPr>
        <w:t xml:space="preserve"> оренди</w:t>
      </w:r>
      <w:r>
        <w:rPr>
          <w:sz w:val="28"/>
          <w:szCs w:val="28"/>
          <w:lang w:val="uk-UA"/>
        </w:rPr>
        <w:t xml:space="preserve"> землі на </w:t>
      </w:r>
      <w:r w:rsidRPr="00A1765E">
        <w:rPr>
          <w:sz w:val="28"/>
          <w:szCs w:val="28"/>
          <w:lang w:val="uk-UA"/>
        </w:rPr>
        <w:t>земельн</w:t>
      </w:r>
      <w:r>
        <w:rPr>
          <w:sz w:val="28"/>
          <w:szCs w:val="28"/>
          <w:lang w:val="uk-UA"/>
        </w:rPr>
        <w:t>у</w:t>
      </w:r>
      <w:r w:rsidRPr="00A1765E">
        <w:rPr>
          <w:sz w:val="28"/>
          <w:szCs w:val="28"/>
          <w:lang w:val="uk-UA"/>
        </w:rPr>
        <w:t xml:space="preserve"> ділянк</w:t>
      </w:r>
      <w:r>
        <w:rPr>
          <w:sz w:val="28"/>
          <w:szCs w:val="28"/>
          <w:lang w:val="uk-UA"/>
        </w:rPr>
        <w:t>у</w:t>
      </w:r>
      <w:r w:rsidRPr="00A1765E">
        <w:rPr>
          <w:sz w:val="28"/>
          <w:szCs w:val="28"/>
          <w:lang w:val="uk-UA"/>
        </w:rPr>
        <w:t xml:space="preserve"> площею </w:t>
      </w:r>
      <w:r w:rsidRPr="00D110CF">
        <w:rPr>
          <w:sz w:val="28"/>
          <w:szCs w:val="28"/>
          <w:lang w:val="uk-UA"/>
        </w:rPr>
        <w:t>0,</w:t>
      </w:r>
      <w:r w:rsidR="00572E77">
        <w:rPr>
          <w:sz w:val="28"/>
          <w:szCs w:val="28"/>
          <w:lang w:val="uk-UA"/>
        </w:rPr>
        <w:t>32</w:t>
      </w:r>
      <w:r>
        <w:rPr>
          <w:sz w:val="28"/>
          <w:szCs w:val="28"/>
          <w:lang w:val="uk-UA"/>
        </w:rPr>
        <w:t>00</w:t>
      </w:r>
      <w:r w:rsidRPr="00D110CF">
        <w:rPr>
          <w:sz w:val="28"/>
          <w:szCs w:val="28"/>
          <w:lang w:val="uk-UA"/>
        </w:rPr>
        <w:t>га</w:t>
      </w:r>
      <w:r w:rsidRPr="00466D78">
        <w:rPr>
          <w:sz w:val="28"/>
          <w:szCs w:val="28"/>
          <w:lang w:val="uk-UA"/>
        </w:rPr>
        <w:t xml:space="preserve"> за адресою: </w:t>
      </w:r>
      <w:r w:rsidRPr="00D110CF">
        <w:rPr>
          <w:sz w:val="28"/>
          <w:szCs w:val="28"/>
          <w:lang w:val="uk-UA"/>
        </w:rPr>
        <w:t xml:space="preserve">м. Ніжин, вул. </w:t>
      </w:r>
      <w:r>
        <w:rPr>
          <w:sz w:val="28"/>
          <w:szCs w:val="28"/>
          <w:lang w:val="uk-UA"/>
        </w:rPr>
        <w:t>Носівський шлях, 52</w:t>
      </w:r>
      <w:r w:rsidR="00572E77">
        <w:rPr>
          <w:sz w:val="28"/>
          <w:szCs w:val="28"/>
          <w:lang w:val="uk-UA"/>
        </w:rPr>
        <w:t>а</w:t>
      </w:r>
      <w:r>
        <w:rPr>
          <w:sz w:val="28"/>
          <w:szCs w:val="28"/>
          <w:lang w:val="uk-UA"/>
        </w:rPr>
        <w:t>/</w:t>
      </w:r>
      <w:r w:rsidR="00572E77">
        <w:rPr>
          <w:sz w:val="28"/>
          <w:szCs w:val="28"/>
          <w:lang w:val="uk-UA"/>
        </w:rPr>
        <w:t>2</w:t>
      </w:r>
      <w:r w:rsidRPr="00A1765E">
        <w:rPr>
          <w:sz w:val="28"/>
          <w:szCs w:val="28"/>
          <w:lang w:val="uk-UA"/>
        </w:rPr>
        <w:t xml:space="preserve">. При невиконанні підпункту </w:t>
      </w:r>
      <w:r w:rsidR="007E42D4">
        <w:rPr>
          <w:sz w:val="28"/>
          <w:szCs w:val="28"/>
          <w:lang w:val="uk-UA"/>
        </w:rPr>
        <w:t>3</w:t>
      </w:r>
      <w:r w:rsidRPr="00A1765E">
        <w:rPr>
          <w:sz w:val="28"/>
          <w:szCs w:val="28"/>
          <w:lang w:val="uk-UA"/>
        </w:rPr>
        <w:t xml:space="preserve">.2. та </w:t>
      </w:r>
      <w:r w:rsidR="007E42D4">
        <w:rPr>
          <w:sz w:val="28"/>
          <w:szCs w:val="28"/>
          <w:lang w:val="uk-UA"/>
        </w:rPr>
        <w:t>3</w:t>
      </w:r>
      <w:r w:rsidRPr="00A1765E">
        <w:rPr>
          <w:sz w:val="28"/>
          <w:szCs w:val="28"/>
          <w:lang w:val="uk-UA"/>
        </w:rPr>
        <w:t xml:space="preserve">.3 пункт </w:t>
      </w:r>
      <w:r w:rsidR="007E42D4">
        <w:rPr>
          <w:sz w:val="28"/>
          <w:szCs w:val="28"/>
          <w:lang w:val="uk-UA"/>
        </w:rPr>
        <w:t>3</w:t>
      </w:r>
      <w:r w:rsidRPr="00A1765E">
        <w:rPr>
          <w:sz w:val="28"/>
          <w:szCs w:val="28"/>
          <w:lang w:val="uk-UA"/>
        </w:rPr>
        <w:t xml:space="preserve"> з відповідними підпунктами втрачає чинність».</w:t>
      </w:r>
    </w:p>
    <w:p w:rsidR="00463E76" w:rsidRPr="00247B17" w:rsidRDefault="00463E76" w:rsidP="00463E76">
      <w:pPr>
        <w:suppressAutoHyphens/>
        <w:autoSpaceDN w:val="0"/>
        <w:ind w:left="-426" w:right="-143" w:firstLine="710"/>
        <w:jc w:val="both"/>
        <w:textAlignment w:val="baseline"/>
        <w:rPr>
          <w:kern w:val="3"/>
          <w:sz w:val="28"/>
          <w:szCs w:val="28"/>
          <w:shd w:val="clear" w:color="auto" w:fill="FFFFFF"/>
          <w:lang w:val="uk-UA" w:eastAsia="zh-CN"/>
        </w:rPr>
      </w:pPr>
      <w:r>
        <w:rPr>
          <w:b/>
          <w:bCs/>
          <w:kern w:val="3"/>
          <w:sz w:val="28"/>
          <w:szCs w:val="28"/>
          <w:lang w:val="uk-UA" w:eastAsia="zh-CN"/>
        </w:rPr>
        <w:t>4</w:t>
      </w:r>
      <w:r w:rsidRPr="00247B17">
        <w:rPr>
          <w:b/>
          <w:bCs/>
          <w:kern w:val="3"/>
          <w:sz w:val="28"/>
          <w:szCs w:val="28"/>
          <w:lang w:val="uk-UA" w:eastAsia="zh-CN"/>
        </w:rPr>
        <w:t xml:space="preserve">. Надати дозвіл </w:t>
      </w:r>
      <w:r>
        <w:rPr>
          <w:kern w:val="3"/>
          <w:sz w:val="28"/>
          <w:szCs w:val="28"/>
          <w:lang w:val="uk-UA" w:eastAsia="zh-CN"/>
        </w:rPr>
        <w:t>Гаражному</w:t>
      </w:r>
      <w:r w:rsidRPr="00247B17">
        <w:rPr>
          <w:kern w:val="3"/>
          <w:sz w:val="28"/>
          <w:szCs w:val="28"/>
          <w:lang w:val="uk-UA" w:eastAsia="zh-CN"/>
        </w:rPr>
        <w:t xml:space="preserve"> кооперативу «</w:t>
      </w:r>
      <w:r>
        <w:rPr>
          <w:kern w:val="3"/>
          <w:sz w:val="28"/>
          <w:szCs w:val="28"/>
          <w:lang w:val="uk-UA" w:eastAsia="zh-CN"/>
        </w:rPr>
        <w:t>Ікар</w:t>
      </w:r>
      <w:r w:rsidRPr="00247B17">
        <w:rPr>
          <w:kern w:val="3"/>
          <w:sz w:val="28"/>
          <w:szCs w:val="28"/>
          <w:lang w:val="uk-UA" w:eastAsia="zh-CN"/>
        </w:rPr>
        <w:t>»</w:t>
      </w:r>
      <w:r w:rsidRPr="00247B17">
        <w:rPr>
          <w:kern w:val="3"/>
          <w:sz w:val="28"/>
          <w:szCs w:val="28"/>
          <w:lang w:eastAsia="zh-CN"/>
        </w:rPr>
        <w:t xml:space="preserve"> на виготовлення проекту землеустрою щодо відведення у власність земельної ділянки орієнтовною площею </w:t>
      </w:r>
      <w:r>
        <w:rPr>
          <w:kern w:val="3"/>
          <w:sz w:val="28"/>
          <w:szCs w:val="28"/>
          <w:lang w:val="uk-UA" w:eastAsia="zh-CN"/>
        </w:rPr>
        <w:t>3,5000</w:t>
      </w:r>
      <w:r w:rsidRPr="00247B17">
        <w:rPr>
          <w:kern w:val="3"/>
          <w:sz w:val="28"/>
          <w:szCs w:val="28"/>
          <w:lang w:eastAsia="zh-CN"/>
        </w:rPr>
        <w:t>га за адресою: м. Ніжин, вул.</w:t>
      </w:r>
      <w:r>
        <w:rPr>
          <w:kern w:val="3"/>
          <w:sz w:val="28"/>
          <w:szCs w:val="28"/>
          <w:lang w:val="uk-UA" w:eastAsia="zh-CN"/>
        </w:rPr>
        <w:t xml:space="preserve"> Космонавтів </w:t>
      </w:r>
      <w:r w:rsidRPr="00247B17">
        <w:rPr>
          <w:kern w:val="3"/>
          <w:sz w:val="28"/>
          <w:szCs w:val="28"/>
          <w:shd w:val="clear" w:color="auto" w:fill="FFFFFF"/>
          <w:lang w:val="uk-UA" w:eastAsia="zh-CN"/>
        </w:rPr>
        <w:t>д</w:t>
      </w:r>
      <w:r w:rsidRPr="00247B17">
        <w:rPr>
          <w:kern w:val="3"/>
          <w:sz w:val="28"/>
          <w:szCs w:val="28"/>
          <w:shd w:val="clear" w:color="auto" w:fill="FFFFFF"/>
          <w:lang w:eastAsia="zh-CN"/>
        </w:rPr>
        <w:t>ля колективного гаражного будівництва</w:t>
      </w:r>
      <w:r>
        <w:rPr>
          <w:kern w:val="3"/>
          <w:sz w:val="28"/>
          <w:szCs w:val="28"/>
          <w:shd w:val="clear" w:color="auto" w:fill="FFFFFF"/>
          <w:lang w:val="uk-UA" w:eastAsia="zh-CN"/>
        </w:rPr>
        <w:t>.</w:t>
      </w:r>
    </w:p>
    <w:p w:rsidR="00463E76" w:rsidRDefault="00463E76" w:rsidP="00463E76">
      <w:pPr>
        <w:pStyle w:val="a3"/>
        <w:ind w:left="-426" w:right="-143" w:firstLine="709"/>
        <w:rPr>
          <w:szCs w:val="28"/>
          <w:lang w:val="uk-UA"/>
        </w:rPr>
      </w:pPr>
      <w:r w:rsidRPr="00247B17">
        <w:rPr>
          <w:szCs w:val="28"/>
          <w:lang w:val="uk-UA"/>
        </w:rPr>
        <w:t xml:space="preserve">Термін дії дозволу – </w:t>
      </w:r>
      <w:r>
        <w:rPr>
          <w:szCs w:val="28"/>
          <w:lang w:val="uk-UA"/>
        </w:rPr>
        <w:t>один рік</w:t>
      </w:r>
      <w:r w:rsidRPr="00247B17">
        <w:rPr>
          <w:szCs w:val="28"/>
          <w:lang w:val="uk-UA"/>
        </w:rPr>
        <w:t>.</w:t>
      </w:r>
    </w:p>
    <w:p w:rsidR="009F4B5F" w:rsidRDefault="009F4B5F" w:rsidP="00463E76">
      <w:pPr>
        <w:pStyle w:val="a3"/>
        <w:ind w:left="-426" w:right="-143" w:firstLine="709"/>
        <w:rPr>
          <w:szCs w:val="28"/>
          <w:shd w:val="clear" w:color="auto" w:fill="FFFFFF"/>
          <w:lang w:val="uk-UA"/>
        </w:rPr>
      </w:pPr>
      <w:r w:rsidRPr="009F4B5F">
        <w:rPr>
          <w:b/>
          <w:bCs/>
          <w:szCs w:val="28"/>
          <w:lang w:val="uk-UA"/>
        </w:rPr>
        <w:t xml:space="preserve"> 5</w:t>
      </w:r>
      <w:r>
        <w:rPr>
          <w:szCs w:val="28"/>
          <w:lang w:val="uk-UA"/>
        </w:rPr>
        <w:t xml:space="preserve">. </w:t>
      </w:r>
      <w:r w:rsidRPr="009F4B5F">
        <w:rPr>
          <w:b/>
          <w:bCs/>
          <w:szCs w:val="28"/>
          <w:lang w:val="uk-UA"/>
        </w:rPr>
        <w:t>Прийняти</w:t>
      </w:r>
      <w:r>
        <w:rPr>
          <w:szCs w:val="28"/>
          <w:lang w:val="uk-UA"/>
        </w:rPr>
        <w:t xml:space="preserve"> у комунальну власність Ніжинської територіальної громади в особі Ніжинської міської ради</w:t>
      </w:r>
      <w:r w:rsidR="00D5170E">
        <w:rPr>
          <w:szCs w:val="28"/>
          <w:lang w:val="uk-UA"/>
        </w:rPr>
        <w:t xml:space="preserve"> Чернігівської області земельну ділянку державної власності</w:t>
      </w:r>
      <w:r w:rsidR="00426BB6">
        <w:rPr>
          <w:szCs w:val="28"/>
          <w:lang w:val="uk-UA"/>
        </w:rPr>
        <w:t xml:space="preserve"> за адресою: м. Ніжин</w:t>
      </w:r>
      <w:r w:rsidR="0051133C">
        <w:rPr>
          <w:szCs w:val="28"/>
          <w:lang w:val="uk-UA"/>
        </w:rPr>
        <w:t>,</w:t>
      </w:r>
      <w:r w:rsidR="00426BB6">
        <w:rPr>
          <w:szCs w:val="28"/>
          <w:lang w:val="uk-UA"/>
        </w:rPr>
        <w:t xml:space="preserve"> вул. Прилуцька,156,</w:t>
      </w:r>
      <w:r w:rsidR="00D5170E">
        <w:rPr>
          <w:szCs w:val="28"/>
          <w:lang w:val="uk-UA"/>
        </w:rPr>
        <w:t xml:space="preserve"> площею 0,6678га (кадастровий номер 7410400000:06:011:0037) </w:t>
      </w:r>
      <w:r w:rsidR="00D5170E" w:rsidRPr="00D5170E">
        <w:rPr>
          <w:szCs w:val="28"/>
          <w:lang w:val="uk-UA"/>
        </w:rPr>
        <w:t>д</w:t>
      </w:r>
      <w:r w:rsidR="00D5170E" w:rsidRPr="00D5170E">
        <w:rPr>
          <w:szCs w:val="28"/>
          <w:shd w:val="clear" w:color="auto" w:fill="FFFFFF"/>
          <w:lang w:val="uk-UA"/>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D5170E">
        <w:rPr>
          <w:szCs w:val="28"/>
          <w:shd w:val="clear" w:color="auto" w:fill="FFFFFF"/>
          <w:lang w:val="uk-UA"/>
        </w:rPr>
        <w:t xml:space="preserve"> на якій розташова</w:t>
      </w:r>
      <w:r w:rsidR="00426BB6">
        <w:rPr>
          <w:szCs w:val="28"/>
          <w:shd w:val="clear" w:color="auto" w:fill="FFFFFF"/>
          <w:lang w:val="uk-UA"/>
        </w:rPr>
        <w:t>на</w:t>
      </w:r>
      <w:r w:rsidR="00D5170E">
        <w:rPr>
          <w:szCs w:val="28"/>
          <w:shd w:val="clear" w:color="auto" w:fill="FFFFFF"/>
          <w:lang w:val="uk-UA"/>
        </w:rPr>
        <w:t xml:space="preserve"> </w:t>
      </w:r>
      <w:r w:rsidR="00426BB6">
        <w:rPr>
          <w:szCs w:val="28"/>
          <w:shd w:val="clear" w:color="auto" w:fill="FFFFFF"/>
          <w:lang w:val="uk-UA"/>
        </w:rPr>
        <w:t xml:space="preserve">нежитлова будівля «Спортзал», </w:t>
      </w:r>
      <w:r w:rsidR="009224FD">
        <w:rPr>
          <w:szCs w:val="28"/>
          <w:shd w:val="clear" w:color="auto" w:fill="FFFFFF"/>
          <w:lang w:val="uk-UA"/>
        </w:rPr>
        <w:t>що</w:t>
      </w:r>
      <w:r w:rsidR="00426BB6">
        <w:rPr>
          <w:szCs w:val="28"/>
          <w:shd w:val="clear" w:color="auto" w:fill="FFFFFF"/>
          <w:lang w:val="uk-UA"/>
        </w:rPr>
        <w:t xml:space="preserve"> відповідно до витягу з Державного реєстру речових прав на нерухоме майно від  04.08.2014року за № 6559712  є власністю територіальної громади</w:t>
      </w:r>
      <w:r w:rsidR="00885A4D">
        <w:rPr>
          <w:szCs w:val="28"/>
          <w:shd w:val="clear" w:color="auto" w:fill="FFFFFF"/>
          <w:lang w:val="uk-UA"/>
        </w:rPr>
        <w:t xml:space="preserve"> </w:t>
      </w:r>
      <w:r w:rsidR="00426BB6">
        <w:rPr>
          <w:szCs w:val="28"/>
          <w:shd w:val="clear" w:color="auto" w:fill="FFFFFF"/>
          <w:lang w:val="uk-UA"/>
        </w:rPr>
        <w:t>м. Ніжина в особі «Міського центру фізичного здоров</w:t>
      </w:r>
      <w:r w:rsidR="00426BB6" w:rsidRPr="00885A4D">
        <w:rPr>
          <w:szCs w:val="28"/>
          <w:shd w:val="clear" w:color="auto" w:fill="FFFFFF"/>
          <w:lang w:val="uk-UA"/>
        </w:rPr>
        <w:t>’</w:t>
      </w:r>
      <w:r w:rsidR="00426BB6">
        <w:rPr>
          <w:szCs w:val="28"/>
          <w:shd w:val="clear" w:color="auto" w:fill="FFFFFF"/>
          <w:lang w:val="uk-UA"/>
        </w:rPr>
        <w:t>я «Спорт для всіх» Ніжинської міської ради Чернігівської області.</w:t>
      </w:r>
    </w:p>
    <w:p w:rsidR="00885A4D" w:rsidRDefault="00885A4D" w:rsidP="00463E76">
      <w:pPr>
        <w:pStyle w:val="a3"/>
        <w:ind w:left="-426" w:right="-143" w:firstLine="709"/>
        <w:rPr>
          <w:szCs w:val="28"/>
          <w:lang w:val="uk-UA"/>
        </w:rPr>
      </w:pPr>
      <w:r w:rsidRPr="00885A4D">
        <w:rPr>
          <w:szCs w:val="28"/>
          <w:lang w:val="uk-UA"/>
        </w:rPr>
        <w:lastRenderedPageBreak/>
        <w:t>Здійснити державну</w:t>
      </w:r>
      <w:r>
        <w:rPr>
          <w:szCs w:val="28"/>
          <w:lang w:val="uk-UA"/>
        </w:rPr>
        <w:t xml:space="preserve"> реєстрацію земельної ділянки за адресою: м. Ніжин</w:t>
      </w:r>
      <w:r w:rsidR="0051133C">
        <w:rPr>
          <w:szCs w:val="28"/>
          <w:lang w:val="uk-UA"/>
        </w:rPr>
        <w:t>,</w:t>
      </w:r>
      <w:r>
        <w:rPr>
          <w:szCs w:val="28"/>
          <w:lang w:val="uk-UA"/>
        </w:rPr>
        <w:t xml:space="preserve"> вул. Прилуцька,156, площею 0,6678га ( кадастровий номер 7410400000:06:011:0037) за територіальною громадою в особі Ніжинської міської ради Чернігівської області відповідно до Закону України «Про державну реєстрацію речових прав на нерухоме майно та їх обтяжень».</w:t>
      </w:r>
    </w:p>
    <w:p w:rsidR="00AF6668" w:rsidRDefault="00AF6668" w:rsidP="00AF6668">
      <w:pPr>
        <w:pStyle w:val="a3"/>
        <w:ind w:left="-426" w:right="-143" w:firstLine="710"/>
        <w:rPr>
          <w:color w:val="000000"/>
          <w:szCs w:val="28"/>
          <w:shd w:val="clear" w:color="auto" w:fill="FFFFFF"/>
          <w:lang w:val="uk-UA"/>
        </w:rPr>
      </w:pPr>
      <w:r>
        <w:rPr>
          <w:b/>
          <w:bCs/>
          <w:szCs w:val="28"/>
          <w:lang w:val="uk-UA"/>
        </w:rPr>
        <w:t>6</w:t>
      </w:r>
      <w:r w:rsidRPr="008F4545">
        <w:rPr>
          <w:b/>
          <w:bCs/>
          <w:szCs w:val="28"/>
          <w:lang w:val="uk-UA"/>
        </w:rPr>
        <w:t>.</w:t>
      </w:r>
      <w:r>
        <w:rPr>
          <w:b/>
          <w:bCs/>
          <w:szCs w:val="28"/>
          <w:lang w:val="uk-UA"/>
        </w:rPr>
        <w:t xml:space="preserve"> </w:t>
      </w:r>
      <w:r w:rsidRPr="0023783F">
        <w:rPr>
          <w:b/>
          <w:szCs w:val="28"/>
          <w:lang w:val="uk-UA"/>
        </w:rPr>
        <w:t>Надати</w:t>
      </w:r>
      <w:r>
        <w:rPr>
          <w:b/>
          <w:szCs w:val="28"/>
          <w:lang w:val="uk-UA"/>
        </w:rPr>
        <w:t xml:space="preserve"> згоду</w:t>
      </w:r>
      <w:r>
        <w:rPr>
          <w:szCs w:val="28"/>
          <w:lang w:val="uk-UA"/>
        </w:rPr>
        <w:t xml:space="preserve"> Акціонерному товариству </w:t>
      </w:r>
      <w:r w:rsidR="006953F4">
        <w:rPr>
          <w:szCs w:val="28"/>
          <w:lang w:val="uk-UA"/>
        </w:rPr>
        <w:t xml:space="preserve">«Чернігівобленерго» </w:t>
      </w:r>
      <w:r>
        <w:rPr>
          <w:szCs w:val="28"/>
          <w:lang w:val="uk-UA"/>
        </w:rPr>
        <w:t xml:space="preserve">на </w:t>
      </w:r>
      <w:r w:rsidRPr="0023783F">
        <w:rPr>
          <w:szCs w:val="28"/>
          <w:lang w:val="uk-UA"/>
        </w:rPr>
        <w:t xml:space="preserve">виготовлення технічної документації із землеустрою щодо встановлення (відновлення) меж земельної ділянки в натурі на </w:t>
      </w:r>
      <w:r>
        <w:rPr>
          <w:szCs w:val="28"/>
          <w:lang w:val="uk-UA"/>
        </w:rPr>
        <w:t>(</w:t>
      </w:r>
      <w:r w:rsidRPr="0023783F">
        <w:rPr>
          <w:szCs w:val="28"/>
          <w:lang w:val="uk-UA"/>
        </w:rPr>
        <w:t>місцевості</w:t>
      </w:r>
      <w:r>
        <w:rPr>
          <w:szCs w:val="28"/>
          <w:lang w:val="uk-UA"/>
        </w:rPr>
        <w:t xml:space="preserve">) </w:t>
      </w:r>
      <w:r w:rsidRPr="0023783F">
        <w:rPr>
          <w:szCs w:val="28"/>
          <w:lang w:val="uk-UA"/>
        </w:rPr>
        <w:t xml:space="preserve">площею </w:t>
      </w:r>
      <w:r>
        <w:rPr>
          <w:szCs w:val="28"/>
          <w:lang w:val="uk-UA"/>
        </w:rPr>
        <w:t>0,2800</w:t>
      </w:r>
      <w:r w:rsidRPr="0023783F">
        <w:rPr>
          <w:szCs w:val="28"/>
          <w:lang w:val="uk-UA"/>
        </w:rPr>
        <w:t>га за адресою: м.</w:t>
      </w:r>
      <w:r>
        <w:rPr>
          <w:szCs w:val="28"/>
          <w:lang w:val="uk-UA"/>
        </w:rPr>
        <w:t xml:space="preserve"> </w:t>
      </w:r>
      <w:r w:rsidRPr="0023783F">
        <w:rPr>
          <w:szCs w:val="28"/>
          <w:lang w:val="uk-UA"/>
        </w:rPr>
        <w:t>Ніжин</w:t>
      </w:r>
      <w:r>
        <w:rPr>
          <w:szCs w:val="28"/>
          <w:lang w:val="uk-UA"/>
        </w:rPr>
        <w:t>,</w:t>
      </w:r>
      <w:r w:rsidRPr="0023783F">
        <w:rPr>
          <w:szCs w:val="28"/>
          <w:lang w:val="uk-UA"/>
        </w:rPr>
        <w:t xml:space="preserve"> вул.</w:t>
      </w:r>
      <w:r w:rsidR="006953F4">
        <w:rPr>
          <w:szCs w:val="28"/>
          <w:lang w:val="uk-UA"/>
        </w:rPr>
        <w:t xml:space="preserve"> </w:t>
      </w:r>
      <w:r>
        <w:rPr>
          <w:szCs w:val="28"/>
          <w:lang w:val="uk-UA"/>
        </w:rPr>
        <w:t>Молодогвардійців</w:t>
      </w:r>
      <w:r w:rsidRPr="0023783F">
        <w:rPr>
          <w:szCs w:val="28"/>
          <w:lang w:val="uk-UA"/>
        </w:rPr>
        <w:t xml:space="preserve"> </w:t>
      </w:r>
      <w:r w:rsidRPr="00AF6668">
        <w:rPr>
          <w:szCs w:val="28"/>
          <w:shd w:val="clear" w:color="auto" w:fill="FFFFFF"/>
          <w:lang w:val="uk-UA"/>
        </w:rPr>
        <w:t xml:space="preserve">для розміщення, будівництва, експлуатації та обслуговування будівель і споруд об'єктів передачі електричної та теплової енергії </w:t>
      </w:r>
      <w:r>
        <w:rPr>
          <w:color w:val="000000"/>
          <w:szCs w:val="28"/>
          <w:shd w:val="clear" w:color="auto" w:fill="FFFFFF"/>
          <w:lang w:val="uk-UA"/>
        </w:rPr>
        <w:t>(розміщення ПС 35/10 кВ «Городська») , яка перебуває у власності товариства відповідно до витягу з Державного реєстру речових прав на нерухоме майно від 06 серпня 2020 року за № 37704855.</w:t>
      </w:r>
      <w:r w:rsidR="00E43C29">
        <w:rPr>
          <w:color w:val="000000"/>
          <w:szCs w:val="28"/>
          <w:shd w:val="clear" w:color="auto" w:fill="FFFFFF"/>
          <w:lang w:val="uk-UA"/>
        </w:rPr>
        <w:t xml:space="preserve"> Державний а</w:t>
      </w:r>
      <w:r w:rsidRPr="001A4B5E">
        <w:rPr>
          <w:szCs w:val="28"/>
          <w:lang w:val="uk-UA"/>
        </w:rPr>
        <w:t xml:space="preserve">кт на право </w:t>
      </w:r>
      <w:r w:rsidR="00E43C29">
        <w:rPr>
          <w:szCs w:val="28"/>
          <w:lang w:val="uk-UA"/>
        </w:rPr>
        <w:t xml:space="preserve">постійного </w:t>
      </w:r>
      <w:r w:rsidRPr="001A4B5E">
        <w:rPr>
          <w:szCs w:val="28"/>
          <w:lang w:val="uk-UA"/>
        </w:rPr>
        <w:t xml:space="preserve">користування землею </w:t>
      </w:r>
      <w:r w:rsidRPr="00253027">
        <w:rPr>
          <w:szCs w:val="28"/>
          <w:lang w:val="uk-UA"/>
        </w:rPr>
        <w:t xml:space="preserve">№ </w:t>
      </w:r>
      <w:r>
        <w:rPr>
          <w:szCs w:val="28"/>
          <w:lang w:val="uk-UA"/>
        </w:rPr>
        <w:t>2</w:t>
      </w:r>
      <w:r w:rsidR="00E43C29">
        <w:rPr>
          <w:szCs w:val="28"/>
          <w:lang w:val="uk-UA"/>
        </w:rPr>
        <w:t>21</w:t>
      </w:r>
      <w:r>
        <w:rPr>
          <w:szCs w:val="28"/>
          <w:lang w:val="uk-UA"/>
        </w:rPr>
        <w:t xml:space="preserve"> </w:t>
      </w:r>
      <w:r w:rsidRPr="00253027">
        <w:rPr>
          <w:szCs w:val="28"/>
          <w:lang w:val="uk-UA"/>
        </w:rPr>
        <w:t xml:space="preserve">від </w:t>
      </w:r>
      <w:r w:rsidR="00E43C29">
        <w:rPr>
          <w:szCs w:val="28"/>
          <w:lang w:val="uk-UA"/>
        </w:rPr>
        <w:t>25</w:t>
      </w:r>
      <w:r w:rsidRPr="00253027">
        <w:rPr>
          <w:szCs w:val="28"/>
          <w:lang w:val="uk-UA"/>
        </w:rPr>
        <w:t xml:space="preserve"> </w:t>
      </w:r>
      <w:r w:rsidR="00E43C29">
        <w:rPr>
          <w:szCs w:val="28"/>
          <w:lang w:val="uk-UA"/>
        </w:rPr>
        <w:t>березня</w:t>
      </w:r>
      <w:r w:rsidRPr="00253027">
        <w:rPr>
          <w:szCs w:val="28"/>
          <w:lang w:val="uk-UA"/>
        </w:rPr>
        <w:t xml:space="preserve"> </w:t>
      </w:r>
      <w:r>
        <w:rPr>
          <w:szCs w:val="28"/>
          <w:lang w:val="uk-UA"/>
        </w:rPr>
        <w:t>19</w:t>
      </w:r>
      <w:r w:rsidR="00E43C29">
        <w:rPr>
          <w:szCs w:val="28"/>
          <w:lang w:val="uk-UA"/>
        </w:rPr>
        <w:t>98</w:t>
      </w:r>
      <w:r>
        <w:rPr>
          <w:szCs w:val="28"/>
          <w:lang w:val="uk-UA"/>
        </w:rPr>
        <w:t xml:space="preserve"> </w:t>
      </w:r>
      <w:r w:rsidRPr="00253027">
        <w:rPr>
          <w:szCs w:val="28"/>
          <w:lang w:val="uk-UA"/>
        </w:rPr>
        <w:t>р.</w:t>
      </w:r>
    </w:p>
    <w:p w:rsidR="00AF6668" w:rsidRDefault="00AF6668" w:rsidP="00AF6668">
      <w:pPr>
        <w:pStyle w:val="a3"/>
        <w:ind w:left="-426" w:right="-143" w:firstLine="709"/>
        <w:rPr>
          <w:szCs w:val="28"/>
          <w:lang w:val="uk-UA"/>
        </w:rPr>
      </w:pPr>
      <w:r w:rsidRPr="0023783F">
        <w:rPr>
          <w:szCs w:val="28"/>
          <w:lang w:val="uk-UA"/>
        </w:rPr>
        <w:t>Термін дії дозволу – шість місяців.</w:t>
      </w:r>
    </w:p>
    <w:p w:rsidR="00CF41B6" w:rsidRDefault="00CF41B6" w:rsidP="00CF41B6">
      <w:pPr>
        <w:pStyle w:val="a3"/>
        <w:ind w:left="-426" w:right="-143" w:firstLine="710"/>
        <w:rPr>
          <w:color w:val="000000"/>
          <w:szCs w:val="28"/>
          <w:shd w:val="clear" w:color="auto" w:fill="FFFFFF"/>
          <w:lang w:val="uk-UA"/>
        </w:rPr>
      </w:pPr>
      <w:r>
        <w:rPr>
          <w:b/>
          <w:bCs/>
          <w:szCs w:val="28"/>
          <w:lang w:val="uk-UA"/>
        </w:rPr>
        <w:t>7</w:t>
      </w:r>
      <w:r w:rsidRPr="008F4545">
        <w:rPr>
          <w:b/>
          <w:bCs/>
          <w:szCs w:val="28"/>
          <w:lang w:val="uk-UA"/>
        </w:rPr>
        <w:t>.</w:t>
      </w:r>
      <w:r>
        <w:rPr>
          <w:b/>
          <w:bCs/>
          <w:szCs w:val="28"/>
          <w:lang w:val="uk-UA"/>
        </w:rPr>
        <w:t xml:space="preserve"> </w:t>
      </w:r>
      <w:r w:rsidRPr="0023783F">
        <w:rPr>
          <w:b/>
          <w:szCs w:val="28"/>
          <w:lang w:val="uk-UA"/>
        </w:rPr>
        <w:t>Надати</w:t>
      </w:r>
      <w:r>
        <w:rPr>
          <w:b/>
          <w:szCs w:val="28"/>
          <w:lang w:val="uk-UA"/>
        </w:rPr>
        <w:t xml:space="preserve"> згоду</w:t>
      </w:r>
      <w:r>
        <w:rPr>
          <w:szCs w:val="28"/>
          <w:lang w:val="uk-UA"/>
        </w:rPr>
        <w:t xml:space="preserve"> Акціонерному товариству «Чернігівобленерго» на </w:t>
      </w:r>
      <w:r w:rsidRPr="0023783F">
        <w:rPr>
          <w:szCs w:val="28"/>
          <w:lang w:val="uk-UA"/>
        </w:rPr>
        <w:t xml:space="preserve">виготовлення технічної документації із землеустрою щодо встановлення (відновлення) меж земельної ділянки в натурі на </w:t>
      </w:r>
      <w:r>
        <w:rPr>
          <w:szCs w:val="28"/>
          <w:lang w:val="uk-UA"/>
        </w:rPr>
        <w:t>(</w:t>
      </w:r>
      <w:r w:rsidRPr="0023783F">
        <w:rPr>
          <w:szCs w:val="28"/>
          <w:lang w:val="uk-UA"/>
        </w:rPr>
        <w:t>місцевості</w:t>
      </w:r>
      <w:r>
        <w:rPr>
          <w:szCs w:val="28"/>
          <w:lang w:val="uk-UA"/>
        </w:rPr>
        <w:t xml:space="preserve">) </w:t>
      </w:r>
      <w:r w:rsidRPr="0023783F">
        <w:rPr>
          <w:szCs w:val="28"/>
          <w:lang w:val="uk-UA"/>
        </w:rPr>
        <w:t xml:space="preserve">площею </w:t>
      </w:r>
      <w:r>
        <w:rPr>
          <w:szCs w:val="28"/>
          <w:lang w:val="uk-UA"/>
        </w:rPr>
        <w:t>0,2900</w:t>
      </w:r>
      <w:r w:rsidRPr="0023783F">
        <w:rPr>
          <w:szCs w:val="28"/>
          <w:lang w:val="uk-UA"/>
        </w:rPr>
        <w:t>га за адресою: м.</w:t>
      </w:r>
      <w:r>
        <w:rPr>
          <w:szCs w:val="28"/>
          <w:lang w:val="uk-UA"/>
        </w:rPr>
        <w:t xml:space="preserve"> </w:t>
      </w:r>
      <w:r w:rsidRPr="0023783F">
        <w:rPr>
          <w:szCs w:val="28"/>
          <w:lang w:val="uk-UA"/>
        </w:rPr>
        <w:t>Ніжин</w:t>
      </w:r>
      <w:r>
        <w:rPr>
          <w:szCs w:val="28"/>
          <w:lang w:val="uk-UA"/>
        </w:rPr>
        <w:t>,</w:t>
      </w:r>
      <w:r w:rsidRPr="0023783F">
        <w:rPr>
          <w:szCs w:val="28"/>
          <w:lang w:val="uk-UA"/>
        </w:rPr>
        <w:t xml:space="preserve"> вул.</w:t>
      </w:r>
      <w:r>
        <w:rPr>
          <w:szCs w:val="28"/>
          <w:lang w:val="uk-UA"/>
        </w:rPr>
        <w:t xml:space="preserve"> Прилуцька</w:t>
      </w:r>
      <w:r w:rsidRPr="0023783F">
        <w:rPr>
          <w:szCs w:val="28"/>
          <w:lang w:val="uk-UA"/>
        </w:rPr>
        <w:t xml:space="preserve"> </w:t>
      </w:r>
      <w:r w:rsidRPr="00AF6668">
        <w:rPr>
          <w:szCs w:val="28"/>
          <w:shd w:val="clear" w:color="auto" w:fill="FFFFFF"/>
          <w:lang w:val="uk-UA"/>
        </w:rPr>
        <w:t xml:space="preserve">для розміщення, будівництва, експлуатації та обслуговування будівель і споруд об'єктів передачі електричної та теплової енергії </w:t>
      </w:r>
      <w:r>
        <w:rPr>
          <w:color w:val="000000"/>
          <w:szCs w:val="28"/>
          <w:shd w:val="clear" w:color="auto" w:fill="FFFFFF"/>
          <w:lang w:val="uk-UA"/>
        </w:rPr>
        <w:t xml:space="preserve">(розміщення ПС </w:t>
      </w:r>
      <w:r w:rsidR="0058160D">
        <w:rPr>
          <w:color w:val="000000"/>
          <w:szCs w:val="28"/>
          <w:shd w:val="clear" w:color="auto" w:fill="FFFFFF"/>
          <w:lang w:val="uk-UA"/>
        </w:rPr>
        <w:t>110</w:t>
      </w:r>
      <w:r>
        <w:rPr>
          <w:color w:val="000000"/>
          <w:szCs w:val="28"/>
          <w:shd w:val="clear" w:color="auto" w:fill="FFFFFF"/>
          <w:lang w:val="uk-UA"/>
        </w:rPr>
        <w:t>/10 кВ «НРЗ»), яка перебуває у власності товариства відповідно до витягу з Державного реєстру речових прав на нерухоме майно від 05 серпня 2020 року за № 37687995. Державний а</w:t>
      </w:r>
      <w:r w:rsidRPr="001A4B5E">
        <w:rPr>
          <w:szCs w:val="28"/>
          <w:lang w:val="uk-UA"/>
        </w:rPr>
        <w:t xml:space="preserve">кт на право </w:t>
      </w:r>
      <w:r>
        <w:rPr>
          <w:szCs w:val="28"/>
          <w:lang w:val="uk-UA"/>
        </w:rPr>
        <w:t xml:space="preserve">постійного </w:t>
      </w:r>
      <w:r w:rsidRPr="001A4B5E">
        <w:rPr>
          <w:szCs w:val="28"/>
          <w:lang w:val="uk-UA"/>
        </w:rPr>
        <w:t xml:space="preserve">користування землею </w:t>
      </w:r>
      <w:r w:rsidRPr="00253027">
        <w:rPr>
          <w:szCs w:val="28"/>
          <w:lang w:val="uk-UA"/>
        </w:rPr>
        <w:t xml:space="preserve">№ </w:t>
      </w:r>
      <w:r>
        <w:rPr>
          <w:szCs w:val="28"/>
          <w:lang w:val="uk-UA"/>
        </w:rPr>
        <w:t xml:space="preserve">221 </w:t>
      </w:r>
      <w:r w:rsidRPr="00253027">
        <w:rPr>
          <w:szCs w:val="28"/>
          <w:lang w:val="uk-UA"/>
        </w:rPr>
        <w:t xml:space="preserve">від </w:t>
      </w:r>
      <w:r>
        <w:rPr>
          <w:szCs w:val="28"/>
          <w:lang w:val="uk-UA"/>
        </w:rPr>
        <w:t>25</w:t>
      </w:r>
      <w:r w:rsidRPr="00253027">
        <w:rPr>
          <w:szCs w:val="28"/>
          <w:lang w:val="uk-UA"/>
        </w:rPr>
        <w:t xml:space="preserve"> </w:t>
      </w:r>
      <w:r>
        <w:rPr>
          <w:szCs w:val="28"/>
          <w:lang w:val="uk-UA"/>
        </w:rPr>
        <w:t>березня</w:t>
      </w:r>
      <w:r w:rsidRPr="00253027">
        <w:rPr>
          <w:szCs w:val="28"/>
          <w:lang w:val="uk-UA"/>
        </w:rPr>
        <w:t xml:space="preserve"> </w:t>
      </w:r>
      <w:r>
        <w:rPr>
          <w:szCs w:val="28"/>
          <w:lang w:val="uk-UA"/>
        </w:rPr>
        <w:t xml:space="preserve">1998 </w:t>
      </w:r>
      <w:r w:rsidRPr="00253027">
        <w:rPr>
          <w:szCs w:val="28"/>
          <w:lang w:val="uk-UA"/>
        </w:rPr>
        <w:t>р.</w:t>
      </w:r>
    </w:p>
    <w:p w:rsidR="00CF41B6" w:rsidRDefault="00CF41B6" w:rsidP="00CF41B6">
      <w:pPr>
        <w:pStyle w:val="a3"/>
        <w:ind w:left="-426" w:right="-143" w:firstLine="709"/>
        <w:rPr>
          <w:szCs w:val="28"/>
          <w:lang w:val="uk-UA"/>
        </w:rPr>
      </w:pPr>
      <w:r w:rsidRPr="0023783F">
        <w:rPr>
          <w:szCs w:val="28"/>
          <w:lang w:val="uk-UA"/>
        </w:rPr>
        <w:t>Термін дії дозволу – шість місяців.</w:t>
      </w:r>
    </w:p>
    <w:p w:rsidR="00A7280A" w:rsidRDefault="00A7280A" w:rsidP="00A7280A">
      <w:pPr>
        <w:pStyle w:val="a3"/>
        <w:ind w:left="-426" w:right="-143" w:firstLine="710"/>
        <w:rPr>
          <w:color w:val="000000"/>
          <w:szCs w:val="28"/>
          <w:shd w:val="clear" w:color="auto" w:fill="FFFFFF"/>
          <w:lang w:val="uk-UA"/>
        </w:rPr>
      </w:pPr>
      <w:r>
        <w:rPr>
          <w:b/>
          <w:szCs w:val="28"/>
          <w:lang w:val="uk-UA"/>
        </w:rPr>
        <w:t xml:space="preserve">8. </w:t>
      </w:r>
      <w:r w:rsidRPr="0023783F">
        <w:rPr>
          <w:b/>
          <w:szCs w:val="28"/>
          <w:lang w:val="uk-UA"/>
        </w:rPr>
        <w:t>Надати</w:t>
      </w:r>
      <w:r>
        <w:rPr>
          <w:b/>
          <w:szCs w:val="28"/>
          <w:lang w:val="uk-UA"/>
        </w:rPr>
        <w:t xml:space="preserve"> згоду</w:t>
      </w:r>
      <w:r>
        <w:rPr>
          <w:szCs w:val="28"/>
          <w:lang w:val="uk-UA"/>
        </w:rPr>
        <w:t xml:space="preserve"> Акціонерному товариству «Чернігівобленерго» на </w:t>
      </w:r>
      <w:r w:rsidRPr="0023783F">
        <w:rPr>
          <w:szCs w:val="28"/>
          <w:lang w:val="uk-UA"/>
        </w:rPr>
        <w:t xml:space="preserve">виготовлення технічної документації із землеустрою щодо встановлення (відновлення) меж земельної ділянки в натурі на </w:t>
      </w:r>
      <w:r>
        <w:rPr>
          <w:szCs w:val="28"/>
          <w:lang w:val="uk-UA"/>
        </w:rPr>
        <w:t>(</w:t>
      </w:r>
      <w:r w:rsidRPr="0023783F">
        <w:rPr>
          <w:szCs w:val="28"/>
          <w:lang w:val="uk-UA"/>
        </w:rPr>
        <w:t>місцевості</w:t>
      </w:r>
      <w:r>
        <w:rPr>
          <w:szCs w:val="28"/>
          <w:lang w:val="uk-UA"/>
        </w:rPr>
        <w:t xml:space="preserve">) </w:t>
      </w:r>
      <w:r w:rsidRPr="0023783F">
        <w:rPr>
          <w:szCs w:val="28"/>
          <w:lang w:val="uk-UA"/>
        </w:rPr>
        <w:t xml:space="preserve">площею </w:t>
      </w:r>
      <w:r>
        <w:rPr>
          <w:szCs w:val="28"/>
          <w:lang w:val="uk-UA"/>
        </w:rPr>
        <w:t xml:space="preserve">1,1000 </w:t>
      </w:r>
      <w:r w:rsidRPr="0023783F">
        <w:rPr>
          <w:szCs w:val="28"/>
          <w:lang w:val="uk-UA"/>
        </w:rPr>
        <w:t>га за адресою: м.</w:t>
      </w:r>
      <w:r>
        <w:rPr>
          <w:szCs w:val="28"/>
          <w:lang w:val="uk-UA"/>
        </w:rPr>
        <w:t xml:space="preserve"> </w:t>
      </w:r>
      <w:r w:rsidRPr="0023783F">
        <w:rPr>
          <w:szCs w:val="28"/>
          <w:lang w:val="uk-UA"/>
        </w:rPr>
        <w:t>Ніжин</w:t>
      </w:r>
      <w:r>
        <w:rPr>
          <w:szCs w:val="28"/>
          <w:lang w:val="uk-UA"/>
        </w:rPr>
        <w:t>,</w:t>
      </w:r>
      <w:r w:rsidRPr="0023783F">
        <w:rPr>
          <w:szCs w:val="28"/>
          <w:lang w:val="uk-UA"/>
        </w:rPr>
        <w:t xml:space="preserve"> вул.</w:t>
      </w:r>
      <w:r>
        <w:rPr>
          <w:szCs w:val="28"/>
          <w:lang w:val="uk-UA"/>
        </w:rPr>
        <w:t xml:space="preserve"> Борзнянський шлях,59</w:t>
      </w:r>
      <w:r w:rsidRPr="0023783F">
        <w:rPr>
          <w:szCs w:val="28"/>
          <w:lang w:val="uk-UA"/>
        </w:rPr>
        <w:t xml:space="preserve"> </w:t>
      </w:r>
      <w:r w:rsidRPr="00AF6668">
        <w:rPr>
          <w:szCs w:val="28"/>
          <w:shd w:val="clear" w:color="auto" w:fill="FFFFFF"/>
          <w:lang w:val="uk-UA"/>
        </w:rPr>
        <w:t>для розміщення, будівництва, експлуатації та обслуговування будівель і споруд об'єктів передачі електричної та теплової енергії</w:t>
      </w:r>
      <w:r>
        <w:rPr>
          <w:color w:val="000000"/>
          <w:szCs w:val="28"/>
          <w:shd w:val="clear" w:color="auto" w:fill="FFFFFF"/>
          <w:lang w:val="uk-UA"/>
        </w:rPr>
        <w:t>. Державний а</w:t>
      </w:r>
      <w:r w:rsidRPr="001A4B5E">
        <w:rPr>
          <w:szCs w:val="28"/>
          <w:lang w:val="uk-UA"/>
        </w:rPr>
        <w:t xml:space="preserve">кт на право </w:t>
      </w:r>
      <w:r>
        <w:rPr>
          <w:szCs w:val="28"/>
          <w:lang w:val="uk-UA"/>
        </w:rPr>
        <w:t xml:space="preserve">постійного </w:t>
      </w:r>
      <w:r w:rsidRPr="001A4B5E">
        <w:rPr>
          <w:szCs w:val="28"/>
          <w:lang w:val="uk-UA"/>
        </w:rPr>
        <w:t xml:space="preserve">користування землею </w:t>
      </w:r>
      <w:r w:rsidRPr="00253027">
        <w:rPr>
          <w:szCs w:val="28"/>
          <w:lang w:val="uk-UA"/>
        </w:rPr>
        <w:t xml:space="preserve">№ </w:t>
      </w:r>
      <w:r>
        <w:rPr>
          <w:szCs w:val="28"/>
          <w:lang w:val="uk-UA"/>
        </w:rPr>
        <w:t xml:space="preserve">170 </w:t>
      </w:r>
      <w:r w:rsidRPr="00253027">
        <w:rPr>
          <w:szCs w:val="28"/>
          <w:lang w:val="uk-UA"/>
        </w:rPr>
        <w:t xml:space="preserve">від </w:t>
      </w:r>
      <w:r>
        <w:rPr>
          <w:szCs w:val="28"/>
          <w:lang w:val="uk-UA"/>
        </w:rPr>
        <w:t>28</w:t>
      </w:r>
      <w:r w:rsidRPr="00253027">
        <w:rPr>
          <w:szCs w:val="28"/>
          <w:lang w:val="uk-UA"/>
        </w:rPr>
        <w:t xml:space="preserve"> </w:t>
      </w:r>
      <w:r>
        <w:rPr>
          <w:szCs w:val="28"/>
          <w:lang w:val="uk-UA"/>
        </w:rPr>
        <w:t>лютого</w:t>
      </w:r>
      <w:r w:rsidRPr="00253027">
        <w:rPr>
          <w:szCs w:val="28"/>
          <w:lang w:val="uk-UA"/>
        </w:rPr>
        <w:t xml:space="preserve"> </w:t>
      </w:r>
      <w:r>
        <w:rPr>
          <w:szCs w:val="28"/>
          <w:lang w:val="uk-UA"/>
        </w:rPr>
        <w:t xml:space="preserve">1997 </w:t>
      </w:r>
      <w:r w:rsidRPr="00253027">
        <w:rPr>
          <w:szCs w:val="28"/>
          <w:lang w:val="uk-UA"/>
        </w:rPr>
        <w:t>р.</w:t>
      </w:r>
    </w:p>
    <w:p w:rsidR="00A7280A" w:rsidRDefault="00A7280A" w:rsidP="00A7280A">
      <w:pPr>
        <w:pStyle w:val="a3"/>
        <w:ind w:left="-426" w:right="-143" w:firstLine="709"/>
        <w:rPr>
          <w:szCs w:val="28"/>
          <w:lang w:val="uk-UA"/>
        </w:rPr>
      </w:pPr>
      <w:r w:rsidRPr="0023783F">
        <w:rPr>
          <w:szCs w:val="28"/>
          <w:lang w:val="uk-UA"/>
        </w:rPr>
        <w:t>Термін дії дозволу – шість місяців.</w:t>
      </w:r>
    </w:p>
    <w:p w:rsidR="00E978CB" w:rsidRDefault="00E978CB" w:rsidP="00E978CB">
      <w:pPr>
        <w:pStyle w:val="a3"/>
        <w:ind w:left="-426" w:right="-143" w:firstLine="710"/>
        <w:rPr>
          <w:color w:val="000000"/>
          <w:szCs w:val="28"/>
          <w:shd w:val="clear" w:color="auto" w:fill="FFFFFF"/>
          <w:lang w:val="uk-UA"/>
        </w:rPr>
      </w:pPr>
      <w:r>
        <w:rPr>
          <w:b/>
          <w:szCs w:val="28"/>
          <w:lang w:val="uk-UA"/>
        </w:rPr>
        <w:t xml:space="preserve">9. </w:t>
      </w:r>
      <w:r w:rsidRPr="0023783F">
        <w:rPr>
          <w:b/>
          <w:szCs w:val="28"/>
          <w:lang w:val="uk-UA"/>
        </w:rPr>
        <w:t>Надати</w:t>
      </w:r>
      <w:r>
        <w:rPr>
          <w:b/>
          <w:szCs w:val="28"/>
          <w:lang w:val="uk-UA"/>
        </w:rPr>
        <w:t xml:space="preserve"> згоду</w:t>
      </w:r>
      <w:r>
        <w:rPr>
          <w:szCs w:val="28"/>
          <w:lang w:val="uk-UA"/>
        </w:rPr>
        <w:t xml:space="preserve"> Акціонерному товариству «Чернігівобленерго» на </w:t>
      </w:r>
      <w:r w:rsidRPr="0023783F">
        <w:rPr>
          <w:szCs w:val="28"/>
          <w:lang w:val="uk-UA"/>
        </w:rPr>
        <w:t xml:space="preserve">виготовлення технічної документації із землеустрою щодо встановлення (відновлення) меж земельної ділянки в натурі на </w:t>
      </w:r>
      <w:r>
        <w:rPr>
          <w:szCs w:val="28"/>
          <w:lang w:val="uk-UA"/>
        </w:rPr>
        <w:t>(</w:t>
      </w:r>
      <w:r w:rsidRPr="0023783F">
        <w:rPr>
          <w:szCs w:val="28"/>
          <w:lang w:val="uk-UA"/>
        </w:rPr>
        <w:t>місцевості</w:t>
      </w:r>
      <w:r>
        <w:rPr>
          <w:szCs w:val="28"/>
          <w:lang w:val="uk-UA"/>
        </w:rPr>
        <w:t xml:space="preserve">) </w:t>
      </w:r>
      <w:r w:rsidRPr="0023783F">
        <w:rPr>
          <w:szCs w:val="28"/>
          <w:lang w:val="uk-UA"/>
        </w:rPr>
        <w:t xml:space="preserve">площею </w:t>
      </w:r>
      <w:r w:rsidR="000540B2">
        <w:rPr>
          <w:szCs w:val="28"/>
          <w:lang w:val="uk-UA"/>
        </w:rPr>
        <w:t>0,1800</w:t>
      </w:r>
      <w:r>
        <w:rPr>
          <w:szCs w:val="28"/>
          <w:lang w:val="uk-UA"/>
        </w:rPr>
        <w:t xml:space="preserve"> </w:t>
      </w:r>
      <w:r w:rsidRPr="0023783F">
        <w:rPr>
          <w:szCs w:val="28"/>
          <w:lang w:val="uk-UA"/>
        </w:rPr>
        <w:t>га за адресою: м.</w:t>
      </w:r>
      <w:r>
        <w:rPr>
          <w:szCs w:val="28"/>
          <w:lang w:val="uk-UA"/>
        </w:rPr>
        <w:t xml:space="preserve"> </w:t>
      </w:r>
      <w:r w:rsidRPr="0023783F">
        <w:rPr>
          <w:szCs w:val="28"/>
          <w:lang w:val="uk-UA"/>
        </w:rPr>
        <w:t>Ніжин</w:t>
      </w:r>
      <w:r>
        <w:rPr>
          <w:szCs w:val="28"/>
          <w:lang w:val="uk-UA"/>
        </w:rPr>
        <w:t>,</w:t>
      </w:r>
      <w:r w:rsidRPr="0023783F">
        <w:rPr>
          <w:szCs w:val="28"/>
          <w:lang w:val="uk-UA"/>
        </w:rPr>
        <w:t xml:space="preserve"> вул.</w:t>
      </w:r>
      <w:r>
        <w:rPr>
          <w:szCs w:val="28"/>
          <w:lang w:val="uk-UA"/>
        </w:rPr>
        <w:t xml:space="preserve"> Борзнянський шлях,</w:t>
      </w:r>
      <w:r w:rsidR="00357474">
        <w:rPr>
          <w:szCs w:val="28"/>
          <w:lang w:val="uk-UA"/>
        </w:rPr>
        <w:t>59</w:t>
      </w:r>
      <w:r w:rsidRPr="0023783F">
        <w:rPr>
          <w:szCs w:val="28"/>
          <w:lang w:val="uk-UA"/>
        </w:rPr>
        <w:t xml:space="preserve"> </w:t>
      </w:r>
      <w:r w:rsidRPr="00AF6668">
        <w:rPr>
          <w:szCs w:val="28"/>
          <w:shd w:val="clear" w:color="auto" w:fill="FFFFFF"/>
          <w:lang w:val="uk-UA"/>
        </w:rPr>
        <w:t>для розміщення, будівництва, експлуатації та обслуговування будівель і споруд об'єктів передачі електричної та теплової енергії</w:t>
      </w:r>
      <w:r>
        <w:rPr>
          <w:color w:val="000000"/>
          <w:szCs w:val="28"/>
          <w:shd w:val="clear" w:color="auto" w:fill="FFFFFF"/>
          <w:lang w:val="uk-UA"/>
        </w:rPr>
        <w:t>. Державний а</w:t>
      </w:r>
      <w:r w:rsidRPr="001A4B5E">
        <w:rPr>
          <w:szCs w:val="28"/>
          <w:lang w:val="uk-UA"/>
        </w:rPr>
        <w:t xml:space="preserve">кт на право </w:t>
      </w:r>
      <w:r>
        <w:rPr>
          <w:szCs w:val="28"/>
          <w:lang w:val="uk-UA"/>
        </w:rPr>
        <w:t xml:space="preserve">постійного </w:t>
      </w:r>
      <w:r w:rsidRPr="001A4B5E">
        <w:rPr>
          <w:szCs w:val="28"/>
          <w:lang w:val="uk-UA"/>
        </w:rPr>
        <w:t xml:space="preserve">користування землею </w:t>
      </w:r>
      <w:r w:rsidRPr="00253027">
        <w:rPr>
          <w:szCs w:val="28"/>
          <w:lang w:val="uk-UA"/>
        </w:rPr>
        <w:t xml:space="preserve">№ </w:t>
      </w:r>
      <w:r>
        <w:rPr>
          <w:szCs w:val="28"/>
          <w:lang w:val="uk-UA"/>
        </w:rPr>
        <w:t xml:space="preserve">170 </w:t>
      </w:r>
      <w:r w:rsidRPr="00253027">
        <w:rPr>
          <w:szCs w:val="28"/>
          <w:lang w:val="uk-UA"/>
        </w:rPr>
        <w:t xml:space="preserve">від </w:t>
      </w:r>
      <w:r>
        <w:rPr>
          <w:szCs w:val="28"/>
          <w:lang w:val="uk-UA"/>
        </w:rPr>
        <w:t>28</w:t>
      </w:r>
      <w:r w:rsidRPr="00253027">
        <w:rPr>
          <w:szCs w:val="28"/>
          <w:lang w:val="uk-UA"/>
        </w:rPr>
        <w:t xml:space="preserve"> </w:t>
      </w:r>
      <w:r>
        <w:rPr>
          <w:szCs w:val="28"/>
          <w:lang w:val="uk-UA"/>
        </w:rPr>
        <w:t>лютого</w:t>
      </w:r>
      <w:r w:rsidRPr="00253027">
        <w:rPr>
          <w:szCs w:val="28"/>
          <w:lang w:val="uk-UA"/>
        </w:rPr>
        <w:t xml:space="preserve"> </w:t>
      </w:r>
      <w:r>
        <w:rPr>
          <w:szCs w:val="28"/>
          <w:lang w:val="uk-UA"/>
        </w:rPr>
        <w:t xml:space="preserve">1997 </w:t>
      </w:r>
      <w:r w:rsidRPr="00253027">
        <w:rPr>
          <w:szCs w:val="28"/>
          <w:lang w:val="uk-UA"/>
        </w:rPr>
        <w:t>р.</w:t>
      </w:r>
    </w:p>
    <w:p w:rsidR="00E978CB" w:rsidRDefault="00E978CB" w:rsidP="00E978CB">
      <w:pPr>
        <w:pStyle w:val="a3"/>
        <w:ind w:left="-426" w:right="-143" w:firstLine="709"/>
        <w:rPr>
          <w:szCs w:val="28"/>
          <w:lang w:val="uk-UA"/>
        </w:rPr>
      </w:pPr>
      <w:r w:rsidRPr="0023783F">
        <w:rPr>
          <w:szCs w:val="28"/>
          <w:lang w:val="uk-UA"/>
        </w:rPr>
        <w:t>Термін дії дозволу – шість місяців.</w:t>
      </w:r>
    </w:p>
    <w:p w:rsidR="0082428E" w:rsidRDefault="00357474" w:rsidP="00620DFB">
      <w:pPr>
        <w:pStyle w:val="a3"/>
        <w:ind w:left="-284" w:firstLine="568"/>
        <w:rPr>
          <w:szCs w:val="28"/>
          <w:lang w:val="uk-UA"/>
        </w:rPr>
      </w:pPr>
      <w:r>
        <w:rPr>
          <w:b/>
          <w:bCs/>
          <w:szCs w:val="28"/>
          <w:lang w:val="uk-UA"/>
        </w:rPr>
        <w:t>10</w:t>
      </w:r>
      <w:r w:rsidR="00375E03" w:rsidRPr="00375E03">
        <w:rPr>
          <w:b/>
          <w:bCs/>
          <w:szCs w:val="28"/>
          <w:lang w:val="uk-UA"/>
        </w:rPr>
        <w:t>.</w:t>
      </w:r>
      <w:r w:rsidR="004F0EF6" w:rsidRPr="004F0EF6">
        <w:rPr>
          <w:b/>
          <w:szCs w:val="28"/>
          <w:lang w:val="uk-UA"/>
        </w:rPr>
        <w:t xml:space="preserve"> </w:t>
      </w:r>
      <w:r w:rsidR="004F0EF6" w:rsidRPr="00081CBB">
        <w:rPr>
          <w:b/>
          <w:szCs w:val="28"/>
        </w:rPr>
        <w:t>Внести зміни</w:t>
      </w:r>
      <w:r w:rsidR="004F0EF6" w:rsidRPr="00081CBB">
        <w:rPr>
          <w:szCs w:val="28"/>
        </w:rPr>
        <w:t xml:space="preserve"> до</w:t>
      </w:r>
      <w:r w:rsidR="004F0EF6" w:rsidRPr="00081CBB">
        <w:rPr>
          <w:b/>
          <w:szCs w:val="28"/>
        </w:rPr>
        <w:t xml:space="preserve"> </w:t>
      </w:r>
      <w:r w:rsidR="00EB144A" w:rsidRPr="00EB144A">
        <w:rPr>
          <w:bCs/>
          <w:szCs w:val="28"/>
          <w:lang w:val="uk-UA"/>
        </w:rPr>
        <w:t>пункту 8</w:t>
      </w:r>
      <w:r w:rsidR="00EB144A">
        <w:rPr>
          <w:b/>
          <w:szCs w:val="28"/>
          <w:lang w:val="uk-UA"/>
        </w:rPr>
        <w:t xml:space="preserve"> </w:t>
      </w:r>
      <w:r w:rsidR="004F0EF6" w:rsidRPr="00081CBB">
        <w:rPr>
          <w:szCs w:val="28"/>
        </w:rPr>
        <w:t>Договору оренди зем</w:t>
      </w:r>
      <w:r w:rsidR="00620DFB">
        <w:rPr>
          <w:szCs w:val="28"/>
          <w:lang w:val="uk-UA"/>
        </w:rPr>
        <w:t>лі</w:t>
      </w:r>
      <w:r w:rsidR="004F0EF6" w:rsidRPr="00081CBB">
        <w:rPr>
          <w:szCs w:val="28"/>
        </w:rPr>
        <w:t xml:space="preserve"> площею </w:t>
      </w:r>
      <w:r w:rsidR="00620DFB">
        <w:rPr>
          <w:szCs w:val="28"/>
          <w:lang w:val="uk-UA"/>
        </w:rPr>
        <w:t>0,6300</w:t>
      </w:r>
      <w:r w:rsidR="004F0EF6" w:rsidRPr="00081CBB">
        <w:rPr>
          <w:szCs w:val="28"/>
        </w:rPr>
        <w:t xml:space="preserve"> га за адресою:</w:t>
      </w:r>
      <w:r w:rsidR="004F0EF6">
        <w:rPr>
          <w:szCs w:val="28"/>
          <w:lang w:val="uk-UA"/>
        </w:rPr>
        <w:t xml:space="preserve"> Чернігівська область,</w:t>
      </w:r>
      <w:r w:rsidR="00620DFB">
        <w:rPr>
          <w:szCs w:val="28"/>
          <w:lang w:val="uk-UA"/>
        </w:rPr>
        <w:t xml:space="preserve"> м. Ніжин, вул. Прилуцька,89ж</w:t>
      </w:r>
      <w:r w:rsidR="00EB144A">
        <w:rPr>
          <w:szCs w:val="28"/>
          <w:lang w:val="uk-UA"/>
        </w:rPr>
        <w:t>,</w:t>
      </w:r>
      <w:r w:rsidR="004F0EF6" w:rsidRPr="00620DFB">
        <w:rPr>
          <w:szCs w:val="28"/>
          <w:lang w:val="uk-UA"/>
        </w:rPr>
        <w:t xml:space="preserve"> кадастровий номер 7</w:t>
      </w:r>
      <w:r w:rsidR="00620DFB">
        <w:rPr>
          <w:szCs w:val="28"/>
          <w:lang w:val="uk-UA"/>
        </w:rPr>
        <w:t>410400000</w:t>
      </w:r>
      <w:r w:rsidR="004F0EF6" w:rsidRPr="00620DFB">
        <w:rPr>
          <w:szCs w:val="28"/>
          <w:lang w:val="uk-UA"/>
        </w:rPr>
        <w:t>:0</w:t>
      </w:r>
      <w:r w:rsidR="00620DFB">
        <w:rPr>
          <w:szCs w:val="28"/>
          <w:lang w:val="uk-UA"/>
        </w:rPr>
        <w:t>6</w:t>
      </w:r>
      <w:r w:rsidR="004F0EF6" w:rsidRPr="00620DFB">
        <w:rPr>
          <w:szCs w:val="28"/>
          <w:lang w:val="uk-UA"/>
        </w:rPr>
        <w:t>:00</w:t>
      </w:r>
      <w:r w:rsidR="00620DFB">
        <w:rPr>
          <w:szCs w:val="28"/>
          <w:lang w:val="uk-UA"/>
        </w:rPr>
        <w:t>2</w:t>
      </w:r>
      <w:r w:rsidR="004F0EF6" w:rsidRPr="00620DFB">
        <w:rPr>
          <w:szCs w:val="28"/>
          <w:lang w:val="uk-UA"/>
        </w:rPr>
        <w:t>:00</w:t>
      </w:r>
      <w:r w:rsidR="00620DFB">
        <w:rPr>
          <w:szCs w:val="28"/>
          <w:lang w:val="uk-UA"/>
        </w:rPr>
        <w:t>11</w:t>
      </w:r>
      <w:r w:rsidR="004F0EF6" w:rsidRPr="00620DFB">
        <w:rPr>
          <w:szCs w:val="28"/>
          <w:lang w:val="uk-UA"/>
        </w:rPr>
        <w:t xml:space="preserve">, що укладений з </w:t>
      </w:r>
      <w:r w:rsidR="00620DFB">
        <w:rPr>
          <w:szCs w:val="28"/>
          <w:lang w:val="uk-UA"/>
        </w:rPr>
        <w:t>Товариством з обмеженою відповідальністю «Баришівська зернова компанія»</w:t>
      </w:r>
      <w:r w:rsidR="004F0EF6" w:rsidRPr="00620DFB">
        <w:rPr>
          <w:szCs w:val="28"/>
          <w:lang w:val="uk-UA"/>
        </w:rPr>
        <w:t xml:space="preserve"> </w:t>
      </w:r>
      <w:r w:rsidR="00620DFB">
        <w:rPr>
          <w:szCs w:val="28"/>
          <w:lang w:val="uk-UA"/>
        </w:rPr>
        <w:t>08</w:t>
      </w:r>
      <w:r w:rsidR="004F0EF6" w:rsidRPr="00620DFB">
        <w:rPr>
          <w:szCs w:val="28"/>
          <w:lang w:val="uk-UA"/>
        </w:rPr>
        <w:t xml:space="preserve"> </w:t>
      </w:r>
      <w:r w:rsidR="00620DFB">
        <w:rPr>
          <w:szCs w:val="28"/>
          <w:lang w:val="uk-UA"/>
        </w:rPr>
        <w:t>жовтня</w:t>
      </w:r>
      <w:r w:rsidR="004F0EF6" w:rsidRPr="00620DFB">
        <w:rPr>
          <w:szCs w:val="28"/>
          <w:lang w:val="uk-UA"/>
        </w:rPr>
        <w:t xml:space="preserve"> 20</w:t>
      </w:r>
      <w:r w:rsidR="00620DFB">
        <w:rPr>
          <w:szCs w:val="28"/>
          <w:lang w:val="uk-UA"/>
        </w:rPr>
        <w:t>19</w:t>
      </w:r>
      <w:r w:rsidR="004F0EF6" w:rsidRPr="00620DFB">
        <w:rPr>
          <w:szCs w:val="28"/>
          <w:lang w:val="uk-UA"/>
        </w:rPr>
        <w:t xml:space="preserve"> року, внесеного до Державного реєстру речових прав на нерухоме майно </w:t>
      </w:r>
      <w:r w:rsidR="00620DFB">
        <w:rPr>
          <w:szCs w:val="28"/>
          <w:lang w:val="uk-UA"/>
        </w:rPr>
        <w:t>28</w:t>
      </w:r>
      <w:r w:rsidR="004F0EF6" w:rsidRPr="00620DFB">
        <w:rPr>
          <w:szCs w:val="28"/>
          <w:lang w:val="uk-UA"/>
        </w:rPr>
        <w:t xml:space="preserve"> </w:t>
      </w:r>
      <w:r w:rsidR="00620DFB">
        <w:rPr>
          <w:szCs w:val="28"/>
          <w:lang w:val="uk-UA"/>
        </w:rPr>
        <w:t>жовтня</w:t>
      </w:r>
      <w:r w:rsidR="004F0EF6" w:rsidRPr="00620DFB">
        <w:rPr>
          <w:szCs w:val="28"/>
          <w:lang w:val="uk-UA"/>
        </w:rPr>
        <w:t xml:space="preserve"> 20</w:t>
      </w:r>
      <w:r w:rsidR="00620DFB">
        <w:rPr>
          <w:szCs w:val="28"/>
          <w:lang w:val="uk-UA"/>
        </w:rPr>
        <w:t>19</w:t>
      </w:r>
      <w:r w:rsidR="004F0EF6" w:rsidRPr="00620DFB">
        <w:rPr>
          <w:szCs w:val="28"/>
          <w:lang w:val="uk-UA"/>
        </w:rPr>
        <w:t xml:space="preserve"> року</w:t>
      </w:r>
      <w:r w:rsidR="004F0EF6">
        <w:rPr>
          <w:szCs w:val="28"/>
          <w:lang w:val="uk-UA"/>
        </w:rPr>
        <w:t>,</w:t>
      </w:r>
      <w:r w:rsidR="004F0EF6" w:rsidRPr="00620DFB">
        <w:rPr>
          <w:szCs w:val="28"/>
          <w:lang w:val="uk-UA"/>
        </w:rPr>
        <w:t xml:space="preserve"> номер запису про інше речове право: </w:t>
      </w:r>
      <w:r w:rsidR="00620DFB">
        <w:rPr>
          <w:szCs w:val="28"/>
          <w:lang w:val="uk-UA"/>
        </w:rPr>
        <w:t>33914165</w:t>
      </w:r>
      <w:r w:rsidR="004F0EF6" w:rsidRPr="00620DFB">
        <w:rPr>
          <w:szCs w:val="28"/>
          <w:lang w:val="uk-UA"/>
        </w:rPr>
        <w:t xml:space="preserve"> </w:t>
      </w:r>
      <w:r w:rsidR="00EB144A">
        <w:rPr>
          <w:szCs w:val="28"/>
          <w:lang w:val="uk-UA"/>
        </w:rPr>
        <w:t xml:space="preserve">в частині зміни терміну </w:t>
      </w:r>
      <w:r w:rsidR="004F0EF6" w:rsidRPr="00620DFB">
        <w:rPr>
          <w:szCs w:val="28"/>
          <w:lang w:val="uk-UA"/>
        </w:rPr>
        <w:t xml:space="preserve">та </w:t>
      </w:r>
      <w:r w:rsidR="004F0EF6" w:rsidRPr="005B6578">
        <w:rPr>
          <w:szCs w:val="28"/>
          <w:lang w:val="uk-UA"/>
        </w:rPr>
        <w:t>викласти</w:t>
      </w:r>
      <w:r w:rsidR="0082428E" w:rsidRPr="005B6578">
        <w:rPr>
          <w:szCs w:val="28"/>
          <w:lang w:val="uk-UA"/>
        </w:rPr>
        <w:t xml:space="preserve"> пункт 8 в наступній редакції:</w:t>
      </w:r>
    </w:p>
    <w:p w:rsidR="00F35154" w:rsidRDefault="00F35154" w:rsidP="00F35154">
      <w:pPr>
        <w:pStyle w:val="aa"/>
        <w:widowControl w:val="0"/>
        <w:spacing w:before="0"/>
        <w:ind w:left="-284"/>
        <w:jc w:val="both"/>
        <w:rPr>
          <w:rFonts w:ascii="Times New Roman" w:hAnsi="Times New Roman"/>
          <w:sz w:val="24"/>
          <w:szCs w:val="24"/>
        </w:rPr>
      </w:pPr>
      <w:r>
        <w:rPr>
          <w:b/>
          <w:bCs/>
          <w:szCs w:val="28"/>
        </w:rPr>
        <w:lastRenderedPageBreak/>
        <w:t>«</w:t>
      </w:r>
      <w:r>
        <w:rPr>
          <w:rFonts w:asciiTheme="minorHAnsi" w:hAnsiTheme="minorHAnsi"/>
          <w:b/>
          <w:bCs/>
          <w:szCs w:val="28"/>
        </w:rPr>
        <w:t xml:space="preserve"> </w:t>
      </w:r>
      <w:r w:rsidRPr="00F35154">
        <w:rPr>
          <w:rFonts w:ascii="Times New Roman" w:hAnsi="Times New Roman"/>
          <w:szCs w:val="28"/>
        </w:rPr>
        <w:t>8.</w:t>
      </w:r>
      <w:r w:rsidRPr="00F35154">
        <w:rPr>
          <w:rFonts w:ascii="Times New Roman" w:hAnsi="Times New Roman"/>
        </w:rPr>
        <w:t xml:space="preserve"> </w:t>
      </w:r>
      <w:r w:rsidRPr="00F35154">
        <w:rPr>
          <w:rFonts w:ascii="Times New Roman" w:hAnsi="Times New Roman"/>
          <w:sz w:val="24"/>
          <w:szCs w:val="24"/>
        </w:rPr>
        <w:t xml:space="preserve"> </w:t>
      </w:r>
      <w:r>
        <w:rPr>
          <w:rFonts w:ascii="Times New Roman" w:hAnsi="Times New Roman"/>
          <w:sz w:val="24"/>
          <w:szCs w:val="24"/>
        </w:rPr>
        <w:t>Договір укладено терміном до 20 серпня 2063 року (у разі оренди земельної ділянки (земельних ділянок) сільськогосподарського призначення для ведення товарного сільськогосподарського виробництва, фермерського господарства, особистого селянського господарства строк оренди не може бути меншим як сім років; у разі створення індустріального парку на землях державної чи комунальної власності земельна ділянка (земельні ділянки) надається (надаються) в оренду на строк не менш як 30 років;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строк дії договору оренди землі не може бути меншим як 10 років).</w:t>
      </w:r>
    </w:p>
    <w:p w:rsidR="00F35154" w:rsidRDefault="00F35154" w:rsidP="00F35154">
      <w:pPr>
        <w:widowControl w:val="0"/>
        <w:autoSpaceDE w:val="0"/>
        <w:autoSpaceDN w:val="0"/>
        <w:adjustRightInd w:val="0"/>
        <w:ind w:left="-284" w:firstLine="567"/>
        <w:jc w:val="both"/>
        <w:rPr>
          <w:color w:val="000000"/>
          <w:lang w:val="uk-UA"/>
        </w:rPr>
      </w:pPr>
      <w:r>
        <w:rPr>
          <w:color w:val="000000"/>
          <w:lang w:val="uk-UA"/>
        </w:rPr>
        <w:t xml:space="preserve">Після закінчення строку дії договору орендар має переважне право поновити його на новий строк. У цьому разі орендар повинен не пізніше ніж за </w:t>
      </w:r>
      <w:r>
        <w:rPr>
          <w:b/>
          <w:color w:val="000000"/>
          <w:lang w:val="uk-UA"/>
        </w:rPr>
        <w:t>30 днів</w:t>
      </w:r>
      <w:r>
        <w:rPr>
          <w:color w:val="000000"/>
          <w:lang w:val="uk-UA"/>
        </w:rPr>
        <w:t xml:space="preserve"> до закінчення строку дії договору повідомити письмово орендодавця про намір продовжити його дію.»</w:t>
      </w:r>
    </w:p>
    <w:p w:rsidR="007A0D1F" w:rsidRDefault="007A0D1F" w:rsidP="007A0D1F">
      <w:pPr>
        <w:pStyle w:val="a3"/>
        <w:ind w:left="-284" w:right="-143" w:firstLine="709"/>
        <w:rPr>
          <w:szCs w:val="28"/>
          <w:lang w:val="uk-UA"/>
        </w:rPr>
      </w:pPr>
      <w:r>
        <w:rPr>
          <w:szCs w:val="28"/>
          <w:lang w:val="uk-UA"/>
        </w:rPr>
        <w:t>Зареєструвати зміни в</w:t>
      </w:r>
      <w:r w:rsidRPr="00885A4D">
        <w:rPr>
          <w:szCs w:val="28"/>
          <w:lang w:val="uk-UA"/>
        </w:rPr>
        <w:t xml:space="preserve"> державн</w:t>
      </w:r>
      <w:r>
        <w:rPr>
          <w:szCs w:val="28"/>
          <w:lang w:val="uk-UA"/>
        </w:rPr>
        <w:t>ому реєстрі речових прав відповідно до Закону України «Про державну реєстрацію речових прав на нерухоме майно та їх обтяжень».</w:t>
      </w:r>
    </w:p>
    <w:p w:rsidR="00BD2D1E" w:rsidRPr="007D56FB" w:rsidRDefault="0058160D" w:rsidP="001F59B0">
      <w:pPr>
        <w:tabs>
          <w:tab w:val="left" w:pos="195"/>
        </w:tabs>
        <w:ind w:left="-426" w:right="-143" w:firstLine="710"/>
        <w:jc w:val="both"/>
        <w:rPr>
          <w:sz w:val="28"/>
          <w:szCs w:val="28"/>
          <w:lang w:val="uk-UA"/>
        </w:rPr>
      </w:pPr>
      <w:r>
        <w:rPr>
          <w:b/>
          <w:bCs/>
          <w:sz w:val="28"/>
          <w:szCs w:val="28"/>
          <w:lang w:val="uk-UA"/>
        </w:rPr>
        <w:t>11</w:t>
      </w:r>
      <w:r w:rsidR="00BD2D1E" w:rsidRPr="007D56FB">
        <w:rPr>
          <w:b/>
          <w:bCs/>
          <w:sz w:val="28"/>
          <w:szCs w:val="28"/>
          <w:lang w:val="uk-UA"/>
        </w:rPr>
        <w:t>.</w:t>
      </w:r>
      <w:r w:rsidR="00BD2D1E" w:rsidRPr="007D56FB">
        <w:rPr>
          <w:sz w:val="28"/>
          <w:szCs w:val="28"/>
          <w:lang w:val="uk-UA"/>
        </w:rPr>
        <w:t xml:space="preserve"> Начальнику управління комунального майна та земельних відносин Ніжинської міської ради Онокало І.А. забезпечити оприлюднення даного рішення на офіційному сайті Ніжинської міської ради протягом п`яти робочих днів з дня його прийняття.</w:t>
      </w:r>
    </w:p>
    <w:p w:rsidR="00BD2D1E" w:rsidRPr="007D56FB" w:rsidRDefault="002F6957" w:rsidP="001F59B0">
      <w:pPr>
        <w:pStyle w:val="a3"/>
        <w:ind w:left="-426" w:right="-143" w:firstLine="710"/>
        <w:rPr>
          <w:szCs w:val="28"/>
          <w:lang w:val="uk-UA"/>
        </w:rPr>
      </w:pPr>
      <w:r>
        <w:rPr>
          <w:b/>
          <w:szCs w:val="28"/>
          <w:lang w:val="uk-UA"/>
        </w:rPr>
        <w:t>1</w:t>
      </w:r>
      <w:r w:rsidR="0058160D">
        <w:rPr>
          <w:b/>
          <w:szCs w:val="28"/>
          <w:lang w:val="uk-UA"/>
        </w:rPr>
        <w:t>2</w:t>
      </w:r>
      <w:r w:rsidR="00BD2D1E" w:rsidRPr="007D56FB">
        <w:rPr>
          <w:b/>
          <w:szCs w:val="28"/>
          <w:lang w:val="uk-UA"/>
        </w:rPr>
        <w:t>.</w:t>
      </w:r>
      <w:r w:rsidR="00BD2D1E" w:rsidRPr="007D56FB">
        <w:rPr>
          <w:szCs w:val="28"/>
          <w:lang w:val="uk-UA"/>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w:t>
      </w:r>
      <w:r w:rsidR="00BD2D1E">
        <w:rPr>
          <w:szCs w:val="28"/>
          <w:lang w:val="uk-UA"/>
        </w:rPr>
        <w:t>а</w:t>
      </w:r>
      <w:r w:rsidR="00BD2D1E" w:rsidRPr="007D56FB">
        <w:rPr>
          <w:szCs w:val="28"/>
          <w:lang w:val="uk-UA"/>
        </w:rPr>
        <w:t xml:space="preserve"> Ф. І. та Управління комунального майна та земельних відносин Ніжинської міської ради.</w:t>
      </w:r>
    </w:p>
    <w:p w:rsidR="00BD2D1E" w:rsidRPr="007D56FB" w:rsidRDefault="00BD2D1E" w:rsidP="001F59B0">
      <w:pPr>
        <w:tabs>
          <w:tab w:val="left" w:pos="7620"/>
        </w:tabs>
        <w:ind w:left="-426" w:right="-143" w:firstLine="710"/>
        <w:jc w:val="both"/>
        <w:rPr>
          <w:sz w:val="28"/>
          <w:szCs w:val="28"/>
          <w:lang w:val="uk-UA"/>
        </w:rPr>
      </w:pPr>
      <w:r>
        <w:rPr>
          <w:b/>
          <w:sz w:val="28"/>
          <w:szCs w:val="28"/>
          <w:lang w:val="uk-UA"/>
        </w:rPr>
        <w:t>1</w:t>
      </w:r>
      <w:r w:rsidR="0058160D">
        <w:rPr>
          <w:b/>
          <w:sz w:val="28"/>
          <w:szCs w:val="28"/>
          <w:lang w:val="uk-UA"/>
        </w:rPr>
        <w:t>3</w:t>
      </w:r>
      <w:r w:rsidRPr="007D56FB">
        <w:rPr>
          <w:b/>
          <w:sz w:val="28"/>
          <w:szCs w:val="28"/>
          <w:lang w:val="uk-UA"/>
        </w:rPr>
        <w:t>.</w:t>
      </w:r>
      <w:r w:rsidRPr="007D56FB">
        <w:rPr>
          <w:sz w:val="28"/>
          <w:szCs w:val="28"/>
          <w:lang w:val="uk-UA"/>
        </w:rPr>
        <w:t xml:space="preserve"> Контроль за виконанням даного рішення покласти на </w:t>
      </w:r>
      <w:r w:rsidRPr="007D56FB">
        <w:rPr>
          <w:sz w:val="28"/>
          <w:szCs w:val="28"/>
        </w:rPr>
        <w:t>постійн</w:t>
      </w:r>
      <w:r w:rsidRPr="007D56FB">
        <w:rPr>
          <w:sz w:val="28"/>
          <w:szCs w:val="28"/>
          <w:lang w:val="uk-UA"/>
        </w:rPr>
        <w:t>у</w:t>
      </w:r>
      <w:r w:rsidRPr="007D56FB">
        <w:rPr>
          <w:sz w:val="28"/>
          <w:szCs w:val="28"/>
        </w:rPr>
        <w:t xml:space="preserve"> комісі</w:t>
      </w:r>
      <w:r w:rsidRPr="007D56FB">
        <w:rPr>
          <w:sz w:val="28"/>
          <w:szCs w:val="28"/>
          <w:lang w:val="uk-UA"/>
        </w:rPr>
        <w:t>ю</w:t>
      </w:r>
      <w:r w:rsidRPr="007D56FB">
        <w:rPr>
          <w:sz w:val="28"/>
          <w:szCs w:val="28"/>
        </w:rPr>
        <w:t xml:space="preserve"> міської ради з питань регулювання земельних відносин,</w:t>
      </w:r>
      <w:r w:rsidRPr="007D56FB">
        <w:rPr>
          <w:sz w:val="28"/>
          <w:szCs w:val="28"/>
          <w:lang w:val="uk-UA"/>
        </w:rPr>
        <w:t xml:space="preserve"> </w:t>
      </w:r>
      <w:r w:rsidRPr="007D56FB">
        <w:rPr>
          <w:sz w:val="28"/>
          <w:szCs w:val="28"/>
        </w:rPr>
        <w:t>архітектури, будівництва та охорони</w:t>
      </w:r>
      <w:r w:rsidRPr="007D56FB">
        <w:rPr>
          <w:sz w:val="28"/>
          <w:szCs w:val="28"/>
          <w:lang w:val="uk-UA"/>
        </w:rPr>
        <w:t xml:space="preserve"> </w:t>
      </w:r>
      <w:r w:rsidRPr="007D56FB">
        <w:rPr>
          <w:sz w:val="28"/>
          <w:szCs w:val="28"/>
        </w:rPr>
        <w:t>навколишнього середовища</w:t>
      </w:r>
      <w:r>
        <w:rPr>
          <w:sz w:val="28"/>
          <w:szCs w:val="28"/>
          <w:lang w:val="uk-UA"/>
        </w:rPr>
        <w:t xml:space="preserve"> </w:t>
      </w:r>
      <w:r w:rsidRPr="001933BC">
        <w:rPr>
          <w:sz w:val="28"/>
          <w:szCs w:val="28"/>
          <w:lang w:val="uk-UA"/>
        </w:rPr>
        <w:t>(голова комісії – Глотко В.В.).</w:t>
      </w:r>
    </w:p>
    <w:p w:rsidR="00BD2D1E" w:rsidRPr="00BB78D1" w:rsidRDefault="00BD2D1E" w:rsidP="001F59B0">
      <w:pPr>
        <w:tabs>
          <w:tab w:val="left" w:pos="195"/>
        </w:tabs>
        <w:ind w:left="-426" w:right="-143"/>
        <w:rPr>
          <w:sz w:val="28"/>
          <w:szCs w:val="28"/>
          <w:lang w:val="uk-UA"/>
        </w:rPr>
      </w:pPr>
    </w:p>
    <w:p w:rsidR="00BD2D1E" w:rsidRDefault="00BD2D1E" w:rsidP="001F59B0">
      <w:pPr>
        <w:tabs>
          <w:tab w:val="left" w:pos="195"/>
        </w:tabs>
        <w:ind w:left="-426" w:right="-143"/>
        <w:jc w:val="center"/>
        <w:rPr>
          <w:sz w:val="28"/>
          <w:szCs w:val="28"/>
          <w:lang w:val="uk-UA"/>
        </w:rPr>
      </w:pPr>
    </w:p>
    <w:p w:rsidR="00BD2D1E" w:rsidRPr="00BD2D1E" w:rsidRDefault="00BD2D1E" w:rsidP="001F59B0">
      <w:pPr>
        <w:tabs>
          <w:tab w:val="left" w:pos="195"/>
        </w:tabs>
        <w:ind w:left="-426" w:right="-143"/>
        <w:jc w:val="center"/>
        <w:rPr>
          <w:sz w:val="28"/>
          <w:szCs w:val="28"/>
          <w:lang w:val="uk-UA"/>
        </w:rPr>
      </w:pPr>
      <w:r w:rsidRPr="00BB78D1">
        <w:rPr>
          <w:sz w:val="28"/>
          <w:szCs w:val="28"/>
          <w:lang w:val="uk-UA"/>
        </w:rPr>
        <w:t>Міський голова</w:t>
      </w:r>
      <w:r w:rsidRPr="00BB78D1">
        <w:rPr>
          <w:sz w:val="28"/>
          <w:szCs w:val="28"/>
          <w:lang w:val="uk-UA"/>
        </w:rPr>
        <w:tab/>
      </w:r>
      <w:r w:rsidRPr="00BB78D1">
        <w:rPr>
          <w:sz w:val="28"/>
          <w:szCs w:val="28"/>
          <w:lang w:val="uk-UA"/>
        </w:rPr>
        <w:tab/>
      </w:r>
      <w:r w:rsidRPr="00BB78D1">
        <w:rPr>
          <w:sz w:val="28"/>
          <w:szCs w:val="28"/>
          <w:lang w:val="uk-UA"/>
        </w:rPr>
        <w:tab/>
      </w:r>
      <w:r w:rsidRPr="00BB78D1">
        <w:rPr>
          <w:sz w:val="28"/>
          <w:szCs w:val="28"/>
          <w:lang w:val="uk-UA"/>
        </w:rPr>
        <w:tab/>
      </w:r>
      <w:r w:rsidRPr="00BB78D1">
        <w:rPr>
          <w:sz w:val="28"/>
          <w:szCs w:val="28"/>
          <w:lang w:val="uk-UA"/>
        </w:rPr>
        <w:tab/>
      </w:r>
      <w:r w:rsidRPr="00BB78D1">
        <w:rPr>
          <w:sz w:val="28"/>
          <w:szCs w:val="28"/>
          <w:lang w:val="uk-UA"/>
        </w:rPr>
        <w:tab/>
      </w:r>
      <w:r w:rsidRPr="00BB78D1">
        <w:rPr>
          <w:sz w:val="28"/>
          <w:szCs w:val="28"/>
          <w:lang w:val="uk-UA"/>
        </w:rPr>
        <w:tab/>
        <w:t xml:space="preserve">       </w:t>
      </w:r>
      <w:r>
        <w:rPr>
          <w:sz w:val="28"/>
          <w:szCs w:val="28"/>
          <w:lang w:val="uk-UA"/>
        </w:rPr>
        <w:t>Олександ</w:t>
      </w:r>
      <w:r w:rsidR="001D5822">
        <w:rPr>
          <w:sz w:val="28"/>
          <w:szCs w:val="28"/>
          <w:lang w:val="uk-UA"/>
        </w:rPr>
        <w:t>р</w:t>
      </w:r>
      <w:r>
        <w:rPr>
          <w:sz w:val="28"/>
          <w:szCs w:val="28"/>
          <w:lang w:val="uk-UA"/>
        </w:rPr>
        <w:t xml:space="preserve"> КОДОЛА</w:t>
      </w:r>
    </w:p>
    <w:p w:rsidR="00BD2D1E" w:rsidRDefault="00BD2D1E" w:rsidP="001F59B0">
      <w:pPr>
        <w:pStyle w:val="Standard"/>
        <w:ind w:right="-143"/>
        <w:rPr>
          <w:b/>
          <w:sz w:val="28"/>
          <w:szCs w:val="28"/>
          <w:lang w:val="uk-UA"/>
        </w:rPr>
      </w:pPr>
    </w:p>
    <w:p w:rsidR="000B2D04" w:rsidRPr="00AC409D" w:rsidRDefault="000B2D04" w:rsidP="001F59B0">
      <w:pPr>
        <w:pStyle w:val="a3"/>
        <w:ind w:left="-426" w:right="-1" w:firstLine="709"/>
        <w:rPr>
          <w:szCs w:val="28"/>
          <w:lang w:val="uk-UA"/>
        </w:rPr>
      </w:pPr>
    </w:p>
    <w:p w:rsidR="00BD45D9" w:rsidRDefault="00BD45D9" w:rsidP="001F59B0">
      <w:pPr>
        <w:pStyle w:val="a3"/>
        <w:ind w:left="-426" w:right="-1" w:firstLine="710"/>
        <w:rPr>
          <w:szCs w:val="28"/>
          <w:lang w:val="uk-UA"/>
        </w:rPr>
      </w:pPr>
    </w:p>
    <w:p w:rsidR="00D15F57" w:rsidRDefault="00D15F57" w:rsidP="00D15F57">
      <w:pPr>
        <w:pStyle w:val="a3"/>
        <w:ind w:left="-426" w:right="-143"/>
        <w:rPr>
          <w:b/>
          <w:bCs/>
          <w:szCs w:val="28"/>
          <w:lang w:val="uk-UA"/>
        </w:rPr>
      </w:pPr>
    </w:p>
    <w:p w:rsidR="00D15F57" w:rsidRDefault="00D15F57" w:rsidP="00154C3F">
      <w:pPr>
        <w:tabs>
          <w:tab w:val="left" w:pos="6510"/>
        </w:tabs>
        <w:ind w:left="-426" w:right="-143" w:firstLine="710"/>
        <w:jc w:val="both"/>
        <w:rPr>
          <w:sz w:val="28"/>
          <w:szCs w:val="28"/>
          <w:lang w:val="uk-UA"/>
        </w:rPr>
      </w:pPr>
    </w:p>
    <w:p w:rsidR="009C1052" w:rsidRDefault="009C1052" w:rsidP="00154C3F">
      <w:pPr>
        <w:tabs>
          <w:tab w:val="left" w:pos="6510"/>
        </w:tabs>
        <w:ind w:left="-426" w:right="-143" w:firstLine="710"/>
        <w:jc w:val="both"/>
        <w:rPr>
          <w:sz w:val="28"/>
          <w:szCs w:val="28"/>
          <w:lang w:val="uk-UA"/>
        </w:rPr>
      </w:pPr>
    </w:p>
    <w:p w:rsidR="009C1052" w:rsidRDefault="009C1052" w:rsidP="00154C3F">
      <w:pPr>
        <w:tabs>
          <w:tab w:val="left" w:pos="6510"/>
        </w:tabs>
        <w:ind w:left="-426" w:right="-143" w:firstLine="710"/>
        <w:jc w:val="both"/>
        <w:rPr>
          <w:sz w:val="28"/>
          <w:szCs w:val="28"/>
          <w:lang w:val="uk-UA"/>
        </w:rPr>
      </w:pPr>
    </w:p>
    <w:p w:rsidR="009C1052" w:rsidRDefault="009C1052" w:rsidP="00154C3F">
      <w:pPr>
        <w:tabs>
          <w:tab w:val="left" w:pos="6510"/>
        </w:tabs>
        <w:ind w:left="-426" w:right="-143" w:firstLine="710"/>
        <w:jc w:val="both"/>
        <w:rPr>
          <w:sz w:val="28"/>
          <w:szCs w:val="28"/>
          <w:lang w:val="uk-UA"/>
        </w:rPr>
      </w:pPr>
    </w:p>
    <w:p w:rsidR="009C1052" w:rsidRDefault="009C1052" w:rsidP="00154C3F">
      <w:pPr>
        <w:tabs>
          <w:tab w:val="left" w:pos="6510"/>
        </w:tabs>
        <w:ind w:left="-426" w:right="-143" w:firstLine="710"/>
        <w:jc w:val="both"/>
        <w:rPr>
          <w:sz w:val="28"/>
          <w:szCs w:val="28"/>
          <w:lang w:val="uk-UA"/>
        </w:rPr>
      </w:pPr>
    </w:p>
    <w:p w:rsidR="002F6957" w:rsidRDefault="002F6957" w:rsidP="00154C3F">
      <w:pPr>
        <w:tabs>
          <w:tab w:val="left" w:pos="6510"/>
        </w:tabs>
        <w:ind w:left="-426" w:right="-143" w:firstLine="710"/>
        <w:jc w:val="both"/>
        <w:rPr>
          <w:sz w:val="28"/>
          <w:szCs w:val="28"/>
          <w:lang w:val="uk-UA"/>
        </w:rPr>
      </w:pPr>
    </w:p>
    <w:p w:rsidR="002F6957" w:rsidRDefault="002F6957" w:rsidP="00154C3F">
      <w:pPr>
        <w:tabs>
          <w:tab w:val="left" w:pos="6510"/>
        </w:tabs>
        <w:ind w:left="-426" w:right="-143" w:firstLine="710"/>
        <w:jc w:val="both"/>
        <w:rPr>
          <w:sz w:val="28"/>
          <w:szCs w:val="28"/>
          <w:lang w:val="uk-UA"/>
        </w:rPr>
      </w:pPr>
    </w:p>
    <w:p w:rsidR="002F6957" w:rsidRDefault="002F6957" w:rsidP="00154C3F">
      <w:pPr>
        <w:tabs>
          <w:tab w:val="left" w:pos="6510"/>
        </w:tabs>
        <w:ind w:left="-426" w:right="-143" w:firstLine="710"/>
        <w:jc w:val="both"/>
        <w:rPr>
          <w:sz w:val="28"/>
          <w:szCs w:val="28"/>
          <w:lang w:val="uk-UA"/>
        </w:rPr>
      </w:pPr>
    </w:p>
    <w:p w:rsidR="002F6957" w:rsidRDefault="002F6957" w:rsidP="00154C3F">
      <w:pPr>
        <w:tabs>
          <w:tab w:val="left" w:pos="6510"/>
        </w:tabs>
        <w:ind w:left="-426" w:right="-143" w:firstLine="710"/>
        <w:jc w:val="both"/>
        <w:rPr>
          <w:sz w:val="28"/>
          <w:szCs w:val="28"/>
          <w:lang w:val="uk-UA"/>
        </w:rPr>
      </w:pPr>
    </w:p>
    <w:p w:rsidR="002F6957" w:rsidRDefault="002F6957" w:rsidP="00154C3F">
      <w:pPr>
        <w:tabs>
          <w:tab w:val="left" w:pos="6510"/>
        </w:tabs>
        <w:ind w:left="-426" w:right="-143" w:firstLine="710"/>
        <w:jc w:val="both"/>
        <w:rPr>
          <w:sz w:val="28"/>
          <w:szCs w:val="28"/>
          <w:lang w:val="uk-UA"/>
        </w:rPr>
      </w:pPr>
    </w:p>
    <w:p w:rsidR="002F6957" w:rsidRDefault="002F6957" w:rsidP="00154C3F">
      <w:pPr>
        <w:tabs>
          <w:tab w:val="left" w:pos="6510"/>
        </w:tabs>
        <w:ind w:left="-426" w:right="-143" w:firstLine="710"/>
        <w:jc w:val="both"/>
        <w:rPr>
          <w:sz w:val="28"/>
          <w:szCs w:val="28"/>
          <w:lang w:val="uk-UA"/>
        </w:rPr>
      </w:pPr>
    </w:p>
    <w:p w:rsidR="002F6957" w:rsidRDefault="002F6957" w:rsidP="00154C3F">
      <w:pPr>
        <w:tabs>
          <w:tab w:val="left" w:pos="6510"/>
        </w:tabs>
        <w:ind w:left="-426" w:right="-143" w:firstLine="710"/>
        <w:jc w:val="both"/>
        <w:rPr>
          <w:sz w:val="28"/>
          <w:szCs w:val="28"/>
          <w:lang w:val="uk-UA"/>
        </w:rPr>
      </w:pPr>
    </w:p>
    <w:p w:rsidR="002F6957" w:rsidRDefault="002F6957" w:rsidP="00154C3F">
      <w:pPr>
        <w:tabs>
          <w:tab w:val="left" w:pos="6510"/>
        </w:tabs>
        <w:ind w:left="-426" w:right="-143" w:firstLine="710"/>
        <w:jc w:val="both"/>
        <w:rPr>
          <w:sz w:val="28"/>
          <w:szCs w:val="28"/>
          <w:lang w:val="uk-UA"/>
        </w:rPr>
      </w:pPr>
    </w:p>
    <w:p w:rsidR="002F6957" w:rsidRDefault="002F6957" w:rsidP="00154C3F">
      <w:pPr>
        <w:tabs>
          <w:tab w:val="left" w:pos="6510"/>
        </w:tabs>
        <w:ind w:left="-426" w:right="-143" w:firstLine="710"/>
        <w:jc w:val="both"/>
        <w:rPr>
          <w:sz w:val="28"/>
          <w:szCs w:val="28"/>
          <w:lang w:val="uk-UA"/>
        </w:rPr>
      </w:pPr>
    </w:p>
    <w:p w:rsidR="002F6957" w:rsidRDefault="002F6957" w:rsidP="00154C3F">
      <w:pPr>
        <w:tabs>
          <w:tab w:val="left" w:pos="6510"/>
        </w:tabs>
        <w:ind w:left="-426" w:right="-143" w:firstLine="710"/>
        <w:jc w:val="both"/>
        <w:rPr>
          <w:sz w:val="28"/>
          <w:szCs w:val="28"/>
          <w:lang w:val="uk-UA"/>
        </w:rPr>
      </w:pPr>
    </w:p>
    <w:p w:rsidR="002F6957" w:rsidRDefault="002F6957" w:rsidP="00154C3F">
      <w:pPr>
        <w:tabs>
          <w:tab w:val="left" w:pos="6510"/>
        </w:tabs>
        <w:ind w:left="-426" w:right="-143" w:firstLine="710"/>
        <w:jc w:val="both"/>
        <w:rPr>
          <w:sz w:val="28"/>
          <w:szCs w:val="28"/>
          <w:lang w:val="uk-UA"/>
        </w:rPr>
      </w:pPr>
    </w:p>
    <w:p w:rsidR="003E5DE8" w:rsidRDefault="003E5DE8" w:rsidP="003E5DE8">
      <w:pPr>
        <w:pStyle w:val="Standard"/>
        <w:ind w:right="141"/>
        <w:rPr>
          <w:b/>
          <w:sz w:val="28"/>
          <w:szCs w:val="28"/>
          <w:lang w:val="uk-UA"/>
        </w:rPr>
      </w:pPr>
      <w:r>
        <w:rPr>
          <w:b/>
          <w:sz w:val="28"/>
          <w:szCs w:val="28"/>
          <w:lang w:val="uk-UA"/>
        </w:rPr>
        <w:lastRenderedPageBreak/>
        <w:t>Подає:</w:t>
      </w:r>
    </w:p>
    <w:p w:rsidR="003E5DE8" w:rsidRDefault="003E5DE8" w:rsidP="003E5DE8">
      <w:pPr>
        <w:pStyle w:val="Standard"/>
        <w:ind w:right="141"/>
        <w:rPr>
          <w:sz w:val="28"/>
          <w:szCs w:val="28"/>
          <w:lang w:val="uk-UA"/>
        </w:rPr>
      </w:pPr>
    </w:p>
    <w:p w:rsidR="003E5DE8" w:rsidRDefault="003E5DE8" w:rsidP="003E5DE8">
      <w:pPr>
        <w:pStyle w:val="Standard"/>
        <w:ind w:right="141"/>
        <w:rPr>
          <w:sz w:val="28"/>
          <w:szCs w:val="28"/>
          <w:lang w:val="uk-UA"/>
        </w:rPr>
      </w:pPr>
      <w:r>
        <w:rPr>
          <w:sz w:val="28"/>
          <w:szCs w:val="28"/>
          <w:lang w:val="uk-UA"/>
        </w:rPr>
        <w:t>начальник управління комунального</w:t>
      </w:r>
    </w:p>
    <w:p w:rsidR="003E5DE8" w:rsidRDefault="003E5DE8" w:rsidP="003E5DE8">
      <w:pPr>
        <w:pStyle w:val="Standard"/>
        <w:ind w:right="141"/>
        <w:rPr>
          <w:sz w:val="28"/>
          <w:szCs w:val="28"/>
          <w:lang w:val="uk-UA"/>
        </w:rPr>
      </w:pPr>
      <w:r>
        <w:rPr>
          <w:sz w:val="28"/>
          <w:szCs w:val="28"/>
          <w:lang w:val="uk-UA"/>
        </w:rPr>
        <w:t>майна та земельних відносин</w:t>
      </w:r>
    </w:p>
    <w:p w:rsidR="003E5DE8" w:rsidRDefault="003E5DE8" w:rsidP="003E5DE8">
      <w:pPr>
        <w:pStyle w:val="Standard"/>
        <w:ind w:right="141"/>
        <w:rPr>
          <w:sz w:val="28"/>
          <w:szCs w:val="28"/>
          <w:lang w:val="uk-UA"/>
        </w:rPr>
      </w:pPr>
      <w:r>
        <w:rPr>
          <w:sz w:val="28"/>
          <w:szCs w:val="28"/>
          <w:lang w:val="uk-UA"/>
        </w:rPr>
        <w:t>Ніжинської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Ірина ОНОКАЛО</w:t>
      </w:r>
    </w:p>
    <w:p w:rsidR="003E5DE8" w:rsidRDefault="003E5DE8" w:rsidP="003E5DE8">
      <w:pPr>
        <w:pStyle w:val="Standard"/>
        <w:ind w:right="141"/>
        <w:rPr>
          <w:b/>
          <w:sz w:val="28"/>
          <w:szCs w:val="28"/>
          <w:lang w:val="uk-UA"/>
        </w:rPr>
      </w:pPr>
    </w:p>
    <w:p w:rsidR="003E5DE8" w:rsidRDefault="003E5DE8" w:rsidP="003E5DE8">
      <w:pPr>
        <w:pStyle w:val="Standard"/>
        <w:ind w:right="141"/>
        <w:rPr>
          <w:b/>
          <w:sz w:val="28"/>
          <w:szCs w:val="28"/>
          <w:lang w:val="uk-UA"/>
        </w:rPr>
      </w:pPr>
    </w:p>
    <w:p w:rsidR="003E5DE8" w:rsidRDefault="003E5DE8" w:rsidP="003E5DE8">
      <w:pPr>
        <w:pStyle w:val="Standard"/>
        <w:ind w:right="141"/>
        <w:rPr>
          <w:b/>
          <w:sz w:val="28"/>
          <w:szCs w:val="28"/>
          <w:lang w:val="uk-UA"/>
        </w:rPr>
      </w:pPr>
      <w:r>
        <w:rPr>
          <w:b/>
          <w:sz w:val="28"/>
          <w:szCs w:val="28"/>
          <w:lang w:val="uk-UA"/>
        </w:rPr>
        <w:t>Погоджують:</w:t>
      </w:r>
    </w:p>
    <w:p w:rsidR="003E5DE8" w:rsidRDefault="003E5DE8" w:rsidP="003E5DE8">
      <w:pPr>
        <w:tabs>
          <w:tab w:val="left" w:pos="6660"/>
        </w:tabs>
        <w:ind w:right="141"/>
        <w:rPr>
          <w:sz w:val="28"/>
          <w:szCs w:val="28"/>
        </w:rPr>
      </w:pPr>
    </w:p>
    <w:p w:rsidR="003E5DE8" w:rsidRDefault="003E5DE8" w:rsidP="003E5DE8">
      <w:pPr>
        <w:ind w:right="-143"/>
        <w:rPr>
          <w:sz w:val="28"/>
          <w:szCs w:val="28"/>
          <w:lang w:val="uk-UA"/>
        </w:rPr>
      </w:pPr>
      <w:r>
        <w:rPr>
          <w:sz w:val="28"/>
          <w:szCs w:val="28"/>
        </w:rPr>
        <w:t>секретар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uk-UA"/>
        </w:rPr>
        <w:t xml:space="preserve">          </w:t>
      </w:r>
      <w:r>
        <w:rPr>
          <w:sz w:val="28"/>
          <w:szCs w:val="28"/>
        </w:rPr>
        <w:t>Ю</w:t>
      </w:r>
      <w:r>
        <w:rPr>
          <w:sz w:val="28"/>
          <w:szCs w:val="28"/>
          <w:lang w:val="uk-UA"/>
        </w:rPr>
        <w:t>рій</w:t>
      </w:r>
      <w:r>
        <w:rPr>
          <w:sz w:val="28"/>
          <w:szCs w:val="28"/>
        </w:rPr>
        <w:t xml:space="preserve"> Х</w:t>
      </w:r>
      <w:r>
        <w:rPr>
          <w:sz w:val="28"/>
          <w:szCs w:val="28"/>
          <w:lang w:val="uk-UA"/>
        </w:rPr>
        <w:t>ОМЕНКО</w:t>
      </w:r>
    </w:p>
    <w:p w:rsidR="003E5DE8" w:rsidRDefault="003E5DE8" w:rsidP="003E5DE8">
      <w:pPr>
        <w:ind w:right="141"/>
        <w:rPr>
          <w:sz w:val="28"/>
          <w:szCs w:val="28"/>
        </w:rPr>
      </w:pPr>
      <w:r>
        <w:rPr>
          <w:sz w:val="28"/>
          <w:szCs w:val="28"/>
        </w:rPr>
        <w:t xml:space="preserve"> </w:t>
      </w:r>
    </w:p>
    <w:p w:rsidR="003E5DE8" w:rsidRDefault="003E5DE8" w:rsidP="003E5DE8">
      <w:pPr>
        <w:tabs>
          <w:tab w:val="left" w:pos="7875"/>
        </w:tabs>
        <w:ind w:right="141"/>
        <w:rPr>
          <w:sz w:val="28"/>
          <w:szCs w:val="28"/>
        </w:rPr>
      </w:pPr>
    </w:p>
    <w:p w:rsidR="003E5DE8" w:rsidRDefault="003E5DE8" w:rsidP="003E5DE8">
      <w:pPr>
        <w:tabs>
          <w:tab w:val="left" w:pos="7088"/>
        </w:tabs>
        <w:ind w:right="141"/>
        <w:rPr>
          <w:rStyle w:val="apple-converted-space"/>
          <w:shd w:val="clear" w:color="auto" w:fill="FFFFFF"/>
        </w:rPr>
      </w:pPr>
      <w:r>
        <w:rPr>
          <w:sz w:val="28"/>
          <w:szCs w:val="28"/>
        </w:rPr>
        <w:t>перший заступник міського голови</w:t>
      </w:r>
      <w:r>
        <w:rPr>
          <w:sz w:val="28"/>
          <w:szCs w:val="28"/>
          <w:shd w:val="clear" w:color="auto" w:fill="FFFFFF"/>
        </w:rPr>
        <w:t xml:space="preserve"> </w:t>
      </w:r>
      <w:r>
        <w:rPr>
          <w:rStyle w:val="apple-converted-space"/>
          <w:szCs w:val="28"/>
          <w:shd w:val="clear" w:color="auto" w:fill="FFFFFF"/>
        </w:rPr>
        <w:t> </w:t>
      </w:r>
    </w:p>
    <w:p w:rsidR="003E5DE8" w:rsidRDefault="003E5DE8" w:rsidP="003E5DE8">
      <w:pPr>
        <w:tabs>
          <w:tab w:val="left" w:pos="7088"/>
        </w:tabs>
        <w:ind w:right="141"/>
        <w:rPr>
          <w:sz w:val="28"/>
          <w:szCs w:val="28"/>
          <w:lang w:val="uk-UA"/>
        </w:rPr>
      </w:pPr>
      <w:r>
        <w:rPr>
          <w:sz w:val="28"/>
          <w:szCs w:val="28"/>
          <w:shd w:val="clear" w:color="auto" w:fill="FFFFFF"/>
        </w:rPr>
        <w:t>з питань діяльності виконавчих органів ради</w:t>
      </w:r>
      <w:r>
        <w:rPr>
          <w:rStyle w:val="apple-converted-space"/>
          <w:color w:val="333333"/>
          <w:sz w:val="18"/>
          <w:szCs w:val="18"/>
          <w:shd w:val="clear" w:color="auto" w:fill="FFFFFF"/>
        </w:rPr>
        <w:t> </w:t>
      </w:r>
      <w:r>
        <w:rPr>
          <w:sz w:val="28"/>
          <w:szCs w:val="28"/>
          <w:lang w:val="uk-UA"/>
        </w:rPr>
        <w:t xml:space="preserve">                     </w:t>
      </w:r>
      <w:r>
        <w:rPr>
          <w:sz w:val="28"/>
          <w:szCs w:val="28"/>
        </w:rPr>
        <w:t>Ф</w:t>
      </w:r>
      <w:r>
        <w:rPr>
          <w:sz w:val="28"/>
          <w:szCs w:val="28"/>
          <w:lang w:val="uk-UA"/>
        </w:rPr>
        <w:t>едір</w:t>
      </w:r>
      <w:r>
        <w:rPr>
          <w:sz w:val="28"/>
          <w:szCs w:val="28"/>
        </w:rPr>
        <w:t xml:space="preserve"> В</w:t>
      </w:r>
      <w:r>
        <w:rPr>
          <w:sz w:val="28"/>
          <w:szCs w:val="28"/>
          <w:lang w:val="uk-UA"/>
        </w:rPr>
        <w:t>ОВЧЕНКО</w:t>
      </w:r>
    </w:p>
    <w:p w:rsidR="003E5DE8" w:rsidRDefault="003E5DE8" w:rsidP="003E5DE8">
      <w:pPr>
        <w:tabs>
          <w:tab w:val="left" w:pos="7088"/>
        </w:tabs>
        <w:ind w:right="141"/>
        <w:rPr>
          <w:sz w:val="28"/>
        </w:rPr>
      </w:pPr>
    </w:p>
    <w:p w:rsidR="003E5DE8" w:rsidRDefault="003E5DE8" w:rsidP="003E5DE8">
      <w:pPr>
        <w:tabs>
          <w:tab w:val="left" w:pos="7088"/>
        </w:tabs>
        <w:ind w:right="141"/>
        <w:rPr>
          <w:sz w:val="28"/>
          <w:szCs w:val="28"/>
        </w:rPr>
      </w:pPr>
    </w:p>
    <w:p w:rsidR="003E5DE8" w:rsidRDefault="003E5DE8" w:rsidP="003E5DE8">
      <w:pPr>
        <w:tabs>
          <w:tab w:val="left" w:pos="7620"/>
        </w:tabs>
        <w:ind w:right="141"/>
        <w:jc w:val="both"/>
        <w:rPr>
          <w:sz w:val="28"/>
          <w:szCs w:val="28"/>
        </w:rPr>
      </w:pPr>
      <w:r>
        <w:rPr>
          <w:sz w:val="28"/>
          <w:szCs w:val="28"/>
        </w:rPr>
        <w:t xml:space="preserve">постійна комісія міської ради з питань </w:t>
      </w:r>
    </w:p>
    <w:p w:rsidR="003E5DE8" w:rsidRDefault="003E5DE8" w:rsidP="003E5DE8">
      <w:pPr>
        <w:tabs>
          <w:tab w:val="left" w:pos="7620"/>
        </w:tabs>
        <w:ind w:right="141"/>
        <w:jc w:val="both"/>
        <w:rPr>
          <w:sz w:val="28"/>
          <w:szCs w:val="28"/>
        </w:rPr>
      </w:pPr>
      <w:r>
        <w:rPr>
          <w:sz w:val="28"/>
          <w:szCs w:val="28"/>
        </w:rPr>
        <w:t>регулювання земельних відносин,</w:t>
      </w:r>
    </w:p>
    <w:p w:rsidR="003E5DE8" w:rsidRDefault="003E5DE8" w:rsidP="003E5DE8">
      <w:pPr>
        <w:tabs>
          <w:tab w:val="left" w:pos="7620"/>
        </w:tabs>
        <w:ind w:right="141"/>
        <w:jc w:val="both"/>
        <w:rPr>
          <w:sz w:val="28"/>
          <w:szCs w:val="28"/>
        </w:rPr>
      </w:pPr>
      <w:r>
        <w:rPr>
          <w:sz w:val="28"/>
          <w:szCs w:val="28"/>
        </w:rPr>
        <w:t>архітектури, будівництва та охорони</w:t>
      </w:r>
    </w:p>
    <w:p w:rsidR="003E5DE8" w:rsidRDefault="003E5DE8" w:rsidP="003E5DE8">
      <w:pPr>
        <w:tabs>
          <w:tab w:val="left" w:pos="7371"/>
          <w:tab w:val="left" w:pos="7620"/>
        </w:tabs>
        <w:ind w:right="141"/>
        <w:jc w:val="both"/>
        <w:rPr>
          <w:sz w:val="28"/>
          <w:szCs w:val="28"/>
          <w:lang w:val="uk-UA"/>
        </w:rPr>
      </w:pPr>
      <w:r>
        <w:rPr>
          <w:sz w:val="28"/>
          <w:szCs w:val="28"/>
        </w:rPr>
        <w:t>навколишнього середовища                                                       В</w:t>
      </w:r>
      <w:r>
        <w:rPr>
          <w:sz w:val="28"/>
          <w:szCs w:val="28"/>
          <w:lang w:val="uk-UA"/>
        </w:rPr>
        <w:t>ячеслав</w:t>
      </w:r>
      <w:r>
        <w:rPr>
          <w:sz w:val="28"/>
          <w:szCs w:val="28"/>
        </w:rPr>
        <w:t xml:space="preserve"> Г</w:t>
      </w:r>
      <w:r>
        <w:rPr>
          <w:sz w:val="28"/>
          <w:szCs w:val="28"/>
          <w:lang w:val="uk-UA"/>
        </w:rPr>
        <w:t>ЛОТКО</w:t>
      </w:r>
    </w:p>
    <w:p w:rsidR="003E5DE8" w:rsidRDefault="003E5DE8" w:rsidP="003E5DE8">
      <w:pPr>
        <w:tabs>
          <w:tab w:val="left" w:pos="7371"/>
          <w:tab w:val="left" w:pos="7620"/>
        </w:tabs>
        <w:ind w:right="141"/>
        <w:jc w:val="both"/>
        <w:rPr>
          <w:sz w:val="28"/>
          <w:szCs w:val="28"/>
        </w:rPr>
      </w:pPr>
    </w:p>
    <w:p w:rsidR="003E5DE8" w:rsidRDefault="003E5DE8" w:rsidP="003E5DE8">
      <w:pPr>
        <w:tabs>
          <w:tab w:val="left" w:pos="7371"/>
          <w:tab w:val="left" w:pos="7620"/>
        </w:tabs>
        <w:ind w:right="141"/>
        <w:jc w:val="both"/>
        <w:rPr>
          <w:sz w:val="28"/>
          <w:szCs w:val="28"/>
        </w:rPr>
      </w:pPr>
    </w:p>
    <w:p w:rsidR="003E5DE8" w:rsidRDefault="003E5DE8" w:rsidP="003E5DE8">
      <w:pPr>
        <w:tabs>
          <w:tab w:val="left" w:pos="7371"/>
          <w:tab w:val="left" w:pos="7620"/>
        </w:tabs>
        <w:ind w:right="141"/>
        <w:jc w:val="both"/>
        <w:rPr>
          <w:sz w:val="28"/>
          <w:szCs w:val="28"/>
          <w:shd w:val="clear" w:color="auto" w:fill="FFFFFF"/>
        </w:rPr>
      </w:pPr>
      <w:r>
        <w:rPr>
          <w:sz w:val="28"/>
          <w:szCs w:val="28"/>
          <w:shd w:val="clear" w:color="auto" w:fill="FFFFFF"/>
        </w:rPr>
        <w:t>постійна комісія міської ради з питань</w:t>
      </w:r>
    </w:p>
    <w:p w:rsidR="003E5DE8" w:rsidRDefault="003E5DE8" w:rsidP="003E5DE8">
      <w:pPr>
        <w:tabs>
          <w:tab w:val="left" w:pos="7371"/>
          <w:tab w:val="left" w:pos="7620"/>
        </w:tabs>
        <w:ind w:right="141"/>
        <w:jc w:val="both"/>
        <w:rPr>
          <w:sz w:val="28"/>
          <w:szCs w:val="28"/>
          <w:shd w:val="clear" w:color="auto" w:fill="FFFFFF"/>
        </w:rPr>
      </w:pPr>
      <w:r>
        <w:rPr>
          <w:sz w:val="28"/>
          <w:szCs w:val="28"/>
          <w:shd w:val="clear" w:color="auto" w:fill="FFFFFF"/>
        </w:rPr>
        <w:t>регламенту, законності, охорони прав</w:t>
      </w:r>
    </w:p>
    <w:p w:rsidR="003E5DE8" w:rsidRDefault="003E5DE8" w:rsidP="003E5DE8">
      <w:pPr>
        <w:tabs>
          <w:tab w:val="left" w:pos="7371"/>
          <w:tab w:val="left" w:pos="7620"/>
        </w:tabs>
        <w:ind w:right="141"/>
        <w:jc w:val="both"/>
        <w:rPr>
          <w:sz w:val="28"/>
          <w:szCs w:val="28"/>
          <w:shd w:val="clear" w:color="auto" w:fill="FFFFFF"/>
        </w:rPr>
      </w:pPr>
      <w:r>
        <w:rPr>
          <w:sz w:val="28"/>
          <w:szCs w:val="28"/>
          <w:shd w:val="clear" w:color="auto" w:fill="FFFFFF"/>
        </w:rPr>
        <w:t>і свобод громадян, запобігання корупції,</w:t>
      </w:r>
    </w:p>
    <w:p w:rsidR="003E5DE8" w:rsidRDefault="003E5DE8" w:rsidP="003E5DE8">
      <w:pPr>
        <w:tabs>
          <w:tab w:val="left" w:pos="7371"/>
          <w:tab w:val="left" w:pos="7620"/>
        </w:tabs>
        <w:ind w:right="141"/>
        <w:jc w:val="both"/>
        <w:rPr>
          <w:sz w:val="28"/>
          <w:szCs w:val="28"/>
          <w:shd w:val="clear" w:color="auto" w:fill="FFFFFF"/>
        </w:rPr>
      </w:pPr>
      <w:r>
        <w:rPr>
          <w:sz w:val="28"/>
          <w:szCs w:val="28"/>
          <w:shd w:val="clear" w:color="auto" w:fill="FFFFFF"/>
        </w:rPr>
        <w:t>адміністративно-територіального устрою,</w:t>
      </w:r>
    </w:p>
    <w:p w:rsidR="003E5DE8" w:rsidRDefault="003E5DE8" w:rsidP="003E5DE8">
      <w:pPr>
        <w:tabs>
          <w:tab w:val="left" w:pos="7088"/>
          <w:tab w:val="left" w:pos="7620"/>
        </w:tabs>
        <w:ind w:right="141"/>
        <w:jc w:val="both"/>
        <w:rPr>
          <w:sz w:val="28"/>
          <w:szCs w:val="28"/>
          <w:lang w:val="uk-UA"/>
        </w:rPr>
      </w:pPr>
      <w:r>
        <w:rPr>
          <w:sz w:val="28"/>
          <w:szCs w:val="28"/>
          <w:shd w:val="clear" w:color="auto" w:fill="FFFFFF"/>
        </w:rPr>
        <w:t>депутатської діяльності та етики</w:t>
      </w:r>
      <w:r>
        <w:rPr>
          <w:sz w:val="28"/>
          <w:szCs w:val="28"/>
          <w:shd w:val="clear" w:color="auto" w:fill="FFFFFF"/>
          <w:lang w:val="uk-UA"/>
        </w:rPr>
        <w:t xml:space="preserve">                                         </w:t>
      </w:r>
      <w:r>
        <w:rPr>
          <w:sz w:val="28"/>
          <w:szCs w:val="28"/>
          <w:shd w:val="clear" w:color="auto" w:fill="FFFFFF"/>
        </w:rPr>
        <w:t>В</w:t>
      </w:r>
      <w:r>
        <w:rPr>
          <w:sz w:val="28"/>
          <w:szCs w:val="28"/>
          <w:shd w:val="clear" w:color="auto" w:fill="FFFFFF"/>
          <w:lang w:val="uk-UA"/>
        </w:rPr>
        <w:t>алерій</w:t>
      </w:r>
      <w:r>
        <w:rPr>
          <w:sz w:val="28"/>
          <w:szCs w:val="28"/>
          <w:shd w:val="clear" w:color="auto" w:fill="FFFFFF"/>
        </w:rPr>
        <w:t xml:space="preserve"> С</w:t>
      </w:r>
      <w:r>
        <w:rPr>
          <w:sz w:val="28"/>
          <w:szCs w:val="28"/>
          <w:shd w:val="clear" w:color="auto" w:fill="FFFFFF"/>
          <w:lang w:val="uk-UA"/>
        </w:rPr>
        <w:t>АЛОГУБ</w:t>
      </w:r>
    </w:p>
    <w:p w:rsidR="003E5DE8" w:rsidRDefault="003E5DE8" w:rsidP="003E5DE8">
      <w:pPr>
        <w:tabs>
          <w:tab w:val="left" w:pos="7371"/>
          <w:tab w:val="left" w:pos="7620"/>
        </w:tabs>
        <w:ind w:right="141"/>
        <w:jc w:val="both"/>
        <w:rPr>
          <w:sz w:val="28"/>
          <w:szCs w:val="28"/>
        </w:rPr>
      </w:pPr>
    </w:p>
    <w:p w:rsidR="003E5DE8" w:rsidRDefault="003E5DE8" w:rsidP="003E5DE8">
      <w:pPr>
        <w:tabs>
          <w:tab w:val="left" w:pos="7088"/>
        </w:tabs>
        <w:ind w:right="141"/>
        <w:rPr>
          <w:sz w:val="28"/>
          <w:szCs w:val="28"/>
        </w:rPr>
      </w:pPr>
    </w:p>
    <w:p w:rsidR="003E5DE8" w:rsidRDefault="003E5DE8" w:rsidP="003E5DE8">
      <w:pPr>
        <w:ind w:right="141"/>
        <w:jc w:val="both"/>
        <w:rPr>
          <w:sz w:val="28"/>
          <w:szCs w:val="28"/>
        </w:rPr>
      </w:pPr>
      <w:r>
        <w:rPr>
          <w:sz w:val="28"/>
          <w:szCs w:val="28"/>
        </w:rPr>
        <w:t>начальник відділу містобудування</w:t>
      </w:r>
    </w:p>
    <w:p w:rsidR="003E5DE8" w:rsidRDefault="003E5DE8" w:rsidP="003E5DE8">
      <w:pPr>
        <w:tabs>
          <w:tab w:val="left" w:pos="6237"/>
        </w:tabs>
        <w:ind w:right="141"/>
        <w:jc w:val="both"/>
        <w:rPr>
          <w:sz w:val="28"/>
          <w:szCs w:val="28"/>
          <w:lang w:val="uk-UA"/>
        </w:rPr>
      </w:pPr>
      <w:r>
        <w:rPr>
          <w:sz w:val="28"/>
          <w:szCs w:val="28"/>
        </w:rPr>
        <w:t xml:space="preserve">та архітектури-головний архітектор </w:t>
      </w:r>
      <w:r>
        <w:rPr>
          <w:sz w:val="28"/>
          <w:szCs w:val="28"/>
        </w:rPr>
        <w:tab/>
      </w:r>
      <w:r>
        <w:rPr>
          <w:sz w:val="28"/>
          <w:szCs w:val="28"/>
          <w:lang w:val="uk-UA"/>
        </w:rPr>
        <w:t xml:space="preserve">  </w:t>
      </w:r>
      <w:r>
        <w:rPr>
          <w:sz w:val="28"/>
          <w:szCs w:val="28"/>
        </w:rPr>
        <w:t>В</w:t>
      </w:r>
      <w:r>
        <w:rPr>
          <w:sz w:val="28"/>
          <w:szCs w:val="28"/>
          <w:lang w:val="uk-UA"/>
        </w:rPr>
        <w:t xml:space="preserve">ікторія </w:t>
      </w:r>
      <w:r>
        <w:rPr>
          <w:sz w:val="28"/>
          <w:szCs w:val="28"/>
        </w:rPr>
        <w:t>М</w:t>
      </w:r>
      <w:r>
        <w:rPr>
          <w:sz w:val="28"/>
          <w:szCs w:val="28"/>
          <w:lang w:val="uk-UA"/>
        </w:rPr>
        <w:t xml:space="preserve">ИРОНЕНКО </w:t>
      </w:r>
    </w:p>
    <w:p w:rsidR="003E5DE8" w:rsidRDefault="003E5DE8" w:rsidP="003E5DE8">
      <w:pPr>
        <w:ind w:right="141"/>
        <w:rPr>
          <w:sz w:val="28"/>
          <w:szCs w:val="28"/>
        </w:rPr>
      </w:pPr>
    </w:p>
    <w:p w:rsidR="003E5DE8" w:rsidRDefault="003E5DE8" w:rsidP="003E5DE8">
      <w:pPr>
        <w:ind w:right="141"/>
        <w:rPr>
          <w:sz w:val="28"/>
          <w:szCs w:val="28"/>
        </w:rPr>
      </w:pPr>
    </w:p>
    <w:p w:rsidR="003E5DE8" w:rsidRDefault="003E5DE8" w:rsidP="003E5DE8">
      <w:pPr>
        <w:ind w:right="141"/>
        <w:rPr>
          <w:sz w:val="28"/>
          <w:szCs w:val="28"/>
        </w:rPr>
      </w:pPr>
      <w:r>
        <w:rPr>
          <w:sz w:val="28"/>
          <w:szCs w:val="28"/>
        </w:rPr>
        <w:t>начальник відділу юридично-кадрового</w:t>
      </w:r>
    </w:p>
    <w:p w:rsidR="003E5DE8" w:rsidRDefault="003E5DE8" w:rsidP="003E5DE8">
      <w:pPr>
        <w:ind w:right="141"/>
        <w:rPr>
          <w:sz w:val="28"/>
          <w:szCs w:val="28"/>
          <w:lang w:val="uk-UA"/>
        </w:rPr>
      </w:pPr>
      <w:r>
        <w:rPr>
          <w:sz w:val="28"/>
          <w:szCs w:val="28"/>
        </w:rPr>
        <w:t>забезпечення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w:t>
      </w:r>
      <w:r w:rsidRPr="003E5DE8">
        <w:rPr>
          <w:sz w:val="28"/>
          <w:szCs w:val="28"/>
        </w:rPr>
        <w:t>’</w:t>
      </w:r>
      <w:r>
        <w:rPr>
          <w:sz w:val="28"/>
          <w:szCs w:val="28"/>
          <w:lang w:val="uk-UA"/>
        </w:rPr>
        <w:t>ячеслав</w:t>
      </w:r>
      <w:r>
        <w:rPr>
          <w:sz w:val="28"/>
          <w:szCs w:val="28"/>
        </w:rPr>
        <w:t xml:space="preserve"> Л</w:t>
      </w:r>
      <w:r>
        <w:rPr>
          <w:sz w:val="28"/>
          <w:szCs w:val="28"/>
          <w:lang w:val="uk-UA"/>
        </w:rPr>
        <w:t>ЕГА</w:t>
      </w:r>
    </w:p>
    <w:p w:rsidR="003E5DE8" w:rsidRDefault="003E5DE8" w:rsidP="003E5DE8">
      <w:pPr>
        <w:ind w:right="141"/>
        <w:rPr>
          <w:sz w:val="28"/>
          <w:szCs w:val="28"/>
        </w:rPr>
      </w:pPr>
    </w:p>
    <w:p w:rsidR="003E5DE8" w:rsidRDefault="003E5DE8" w:rsidP="003E5DE8">
      <w:pPr>
        <w:ind w:right="141"/>
        <w:rPr>
          <w:sz w:val="28"/>
          <w:szCs w:val="28"/>
        </w:rPr>
      </w:pPr>
    </w:p>
    <w:p w:rsidR="003E5DE8" w:rsidRDefault="003E5DE8" w:rsidP="003E5DE8">
      <w:pPr>
        <w:pStyle w:val="Standard"/>
        <w:ind w:right="141"/>
        <w:rPr>
          <w:sz w:val="28"/>
          <w:szCs w:val="28"/>
          <w:lang w:val="uk-UA"/>
        </w:rPr>
      </w:pPr>
      <w:r>
        <w:rPr>
          <w:sz w:val="28"/>
          <w:szCs w:val="28"/>
          <w:lang w:val="uk-UA"/>
        </w:rPr>
        <w:t xml:space="preserve">начальник управління культури і туризму </w:t>
      </w:r>
    </w:p>
    <w:p w:rsidR="003E5DE8" w:rsidRDefault="003E5DE8" w:rsidP="003E5DE8">
      <w:pPr>
        <w:pStyle w:val="Standard"/>
        <w:tabs>
          <w:tab w:val="left" w:pos="-33"/>
          <w:tab w:val="left" w:pos="109"/>
          <w:tab w:val="left" w:pos="251"/>
          <w:tab w:val="left" w:pos="492"/>
          <w:tab w:val="left" w:pos="5910"/>
        </w:tabs>
        <w:ind w:right="141"/>
        <w:jc w:val="both"/>
        <w:rPr>
          <w:sz w:val="28"/>
          <w:szCs w:val="28"/>
          <w:lang w:val="uk-UA"/>
        </w:rPr>
      </w:pPr>
      <w:r>
        <w:rPr>
          <w:sz w:val="28"/>
          <w:szCs w:val="28"/>
          <w:lang w:val="uk-UA"/>
        </w:rPr>
        <w:t>Ніжинської міської ради</w:t>
      </w:r>
      <w:r>
        <w:rPr>
          <w:sz w:val="28"/>
          <w:szCs w:val="28"/>
          <w:lang w:val="uk-UA"/>
        </w:rPr>
        <w:tab/>
      </w:r>
      <w:r>
        <w:rPr>
          <w:sz w:val="28"/>
          <w:szCs w:val="28"/>
          <w:lang w:val="uk-UA"/>
        </w:rPr>
        <w:tab/>
      </w:r>
      <w:r>
        <w:rPr>
          <w:sz w:val="28"/>
          <w:szCs w:val="28"/>
          <w:lang w:val="uk-UA"/>
        </w:rPr>
        <w:tab/>
        <w:t>Тетяна БАССАК</w:t>
      </w:r>
    </w:p>
    <w:p w:rsidR="003E5DE8" w:rsidRDefault="003E5DE8" w:rsidP="003E5DE8">
      <w:pPr>
        <w:pStyle w:val="Standard"/>
        <w:tabs>
          <w:tab w:val="left" w:pos="-33"/>
          <w:tab w:val="left" w:pos="109"/>
          <w:tab w:val="left" w:pos="251"/>
          <w:tab w:val="left" w:pos="492"/>
          <w:tab w:val="left" w:pos="5910"/>
        </w:tabs>
        <w:jc w:val="both"/>
        <w:rPr>
          <w:color w:val="000000"/>
          <w:sz w:val="28"/>
          <w:szCs w:val="28"/>
          <w:lang w:val="uk-UA"/>
        </w:rPr>
      </w:pPr>
    </w:p>
    <w:p w:rsidR="003E5DE8" w:rsidRDefault="003E5DE8" w:rsidP="003E5DE8">
      <w:pPr>
        <w:pStyle w:val="a3"/>
        <w:ind w:left="-454" w:right="-142" w:firstLine="738"/>
        <w:rPr>
          <w:b/>
          <w:bCs/>
          <w:szCs w:val="28"/>
          <w:lang w:val="uk-UA"/>
        </w:rPr>
      </w:pPr>
    </w:p>
    <w:p w:rsidR="003E5DE8" w:rsidRDefault="003E5DE8" w:rsidP="003E5DE8">
      <w:pPr>
        <w:pStyle w:val="a3"/>
        <w:ind w:left="-426" w:right="-143" w:firstLine="709"/>
        <w:rPr>
          <w:szCs w:val="28"/>
          <w:lang w:val="uk-UA"/>
        </w:rPr>
      </w:pPr>
    </w:p>
    <w:p w:rsidR="00154C3F" w:rsidRPr="00154C3F" w:rsidRDefault="00154C3F" w:rsidP="00154C3F">
      <w:pPr>
        <w:pStyle w:val="a3"/>
        <w:ind w:left="-454" w:right="-142" w:firstLine="738"/>
        <w:rPr>
          <w:b/>
          <w:bCs/>
          <w:szCs w:val="28"/>
          <w:lang w:val="uk-UA"/>
        </w:rPr>
      </w:pPr>
    </w:p>
    <w:p w:rsidR="00154C3F" w:rsidRPr="00BB78D1" w:rsidRDefault="00154C3F" w:rsidP="00257EA4">
      <w:pPr>
        <w:pStyle w:val="a3"/>
        <w:ind w:left="-426" w:right="-143" w:firstLine="709"/>
        <w:rPr>
          <w:szCs w:val="28"/>
          <w:lang w:val="uk-UA"/>
        </w:rPr>
      </w:pPr>
    </w:p>
    <w:p w:rsidR="00257EA4" w:rsidRPr="00BB78D1" w:rsidRDefault="00257EA4" w:rsidP="00257EA4">
      <w:pPr>
        <w:pStyle w:val="a3"/>
        <w:ind w:left="-426" w:right="-143" w:firstLine="568"/>
        <w:rPr>
          <w:szCs w:val="28"/>
          <w:lang w:val="uk-UA"/>
        </w:rPr>
      </w:pPr>
    </w:p>
    <w:p w:rsidR="00257EA4" w:rsidRDefault="00257EA4" w:rsidP="00E408EC">
      <w:pPr>
        <w:pStyle w:val="a3"/>
        <w:ind w:left="-426" w:right="-143"/>
        <w:rPr>
          <w:szCs w:val="28"/>
          <w:lang w:val="uk-UA"/>
        </w:rPr>
      </w:pPr>
    </w:p>
    <w:p w:rsidR="00E408EC" w:rsidRDefault="00E408EC" w:rsidP="00F17D7E">
      <w:pPr>
        <w:pStyle w:val="a3"/>
        <w:ind w:left="-426" w:right="-143" w:firstLine="709"/>
        <w:rPr>
          <w:szCs w:val="28"/>
          <w:lang w:val="uk-UA"/>
        </w:rPr>
      </w:pPr>
    </w:p>
    <w:p w:rsidR="006D55D5" w:rsidRDefault="006D55D5" w:rsidP="006D0C13">
      <w:pPr>
        <w:ind w:left="-426" w:right="-143" w:firstLine="709"/>
        <w:jc w:val="both"/>
        <w:rPr>
          <w:sz w:val="28"/>
          <w:szCs w:val="28"/>
          <w:lang w:val="uk-UA"/>
        </w:rPr>
      </w:pPr>
    </w:p>
    <w:p w:rsidR="00B91D8E" w:rsidRDefault="00B91D8E" w:rsidP="00D276F1">
      <w:pPr>
        <w:pStyle w:val="a3"/>
        <w:ind w:left="-426" w:right="-143" w:firstLine="568"/>
        <w:rPr>
          <w:szCs w:val="28"/>
          <w:lang w:val="uk-UA"/>
        </w:rPr>
      </w:pPr>
    </w:p>
    <w:p w:rsidR="001F59B0" w:rsidRPr="00535FB5" w:rsidRDefault="001F59B0" w:rsidP="001F59B0">
      <w:pPr>
        <w:ind w:left="-426" w:right="-1"/>
        <w:jc w:val="center"/>
        <w:rPr>
          <w:b/>
          <w:sz w:val="28"/>
          <w:szCs w:val="28"/>
          <w:lang w:val="uk-UA"/>
        </w:rPr>
      </w:pPr>
      <w:r>
        <w:rPr>
          <w:b/>
          <w:sz w:val="28"/>
          <w:szCs w:val="28"/>
          <w:lang w:val="uk-UA"/>
        </w:rPr>
        <w:t>П</w:t>
      </w:r>
      <w:r w:rsidRPr="00535FB5">
        <w:rPr>
          <w:b/>
          <w:sz w:val="28"/>
          <w:szCs w:val="28"/>
          <w:lang w:val="uk-UA"/>
        </w:rPr>
        <w:t>ояснювальна записка</w:t>
      </w:r>
    </w:p>
    <w:p w:rsidR="001F59B0" w:rsidRPr="00535FB5" w:rsidRDefault="001F59B0" w:rsidP="001F59B0">
      <w:pPr>
        <w:ind w:left="-426" w:right="-1"/>
        <w:jc w:val="both"/>
        <w:rPr>
          <w:sz w:val="28"/>
          <w:szCs w:val="28"/>
          <w:lang w:val="uk-UA"/>
        </w:rPr>
      </w:pPr>
    </w:p>
    <w:p w:rsidR="001F59B0" w:rsidRPr="00C541A2" w:rsidRDefault="001F59B0" w:rsidP="002F6957">
      <w:pPr>
        <w:ind w:left="-426" w:right="-1"/>
        <w:jc w:val="both"/>
        <w:rPr>
          <w:b/>
          <w:sz w:val="28"/>
          <w:szCs w:val="28"/>
          <w:lang w:val="uk-UA"/>
        </w:rPr>
      </w:pPr>
      <w:r w:rsidRPr="00C541A2">
        <w:rPr>
          <w:sz w:val="28"/>
          <w:szCs w:val="28"/>
          <w:lang w:val="uk-UA"/>
        </w:rPr>
        <w:t xml:space="preserve">до проекту рішення Ніжинської міської ради </w:t>
      </w:r>
      <w:r w:rsidRPr="00C541A2">
        <w:rPr>
          <w:sz w:val="28"/>
          <w:szCs w:val="28"/>
        </w:rPr>
        <w:t>VII</w:t>
      </w:r>
      <w:r>
        <w:rPr>
          <w:sz w:val="28"/>
          <w:szCs w:val="28"/>
          <w:lang w:val="en-US"/>
        </w:rPr>
        <w:t>I</w:t>
      </w:r>
      <w:r w:rsidRPr="00C541A2">
        <w:rPr>
          <w:sz w:val="28"/>
          <w:szCs w:val="28"/>
          <w:lang w:val="uk-UA"/>
        </w:rPr>
        <w:t xml:space="preserve"> скликання «</w:t>
      </w:r>
      <w:r w:rsidR="002F6957" w:rsidRPr="00D97ACB">
        <w:rPr>
          <w:sz w:val="28"/>
          <w:szCs w:val="28"/>
          <w:lang w:val="uk-UA"/>
        </w:rPr>
        <w:t>Пр</w:t>
      </w:r>
      <w:r w:rsidR="002F6957">
        <w:rPr>
          <w:sz w:val="28"/>
          <w:szCs w:val="28"/>
          <w:lang w:val="uk-UA"/>
        </w:rPr>
        <w:t>о надання дозволів на виготовлення проектів із землеустрою, надання згоди на виготовлення технічної документації із землеустрою, надання земельних ділянок у користування на умовах оренди, прийняття у комунальну власність земельних ділянок</w:t>
      </w:r>
      <w:r w:rsidR="00FF0FD3">
        <w:rPr>
          <w:sz w:val="28"/>
          <w:szCs w:val="28"/>
          <w:lang w:val="uk-UA"/>
        </w:rPr>
        <w:t>,</w:t>
      </w:r>
      <w:r w:rsidR="00FF0FD3" w:rsidRPr="00FF0FD3">
        <w:rPr>
          <w:sz w:val="28"/>
          <w:szCs w:val="28"/>
          <w:lang w:val="uk-UA"/>
        </w:rPr>
        <w:t xml:space="preserve"> </w:t>
      </w:r>
      <w:r w:rsidR="00FF0FD3">
        <w:rPr>
          <w:sz w:val="28"/>
          <w:szCs w:val="28"/>
          <w:lang w:val="uk-UA"/>
        </w:rPr>
        <w:t>внесення змін в договори оренди</w:t>
      </w:r>
      <w:r w:rsidR="002F6957">
        <w:rPr>
          <w:sz w:val="28"/>
          <w:szCs w:val="28"/>
          <w:lang w:val="uk-UA"/>
        </w:rPr>
        <w:t xml:space="preserve"> </w:t>
      </w:r>
      <w:r w:rsidR="002F6957" w:rsidRPr="00D97ACB">
        <w:rPr>
          <w:b/>
          <w:sz w:val="28"/>
          <w:szCs w:val="28"/>
          <w:lang w:val="uk-UA"/>
        </w:rPr>
        <w:t>юридичн</w:t>
      </w:r>
      <w:r w:rsidR="002F6957">
        <w:rPr>
          <w:b/>
          <w:sz w:val="28"/>
          <w:szCs w:val="28"/>
          <w:lang w:val="uk-UA"/>
        </w:rPr>
        <w:t>им</w:t>
      </w:r>
      <w:r w:rsidR="002F6957" w:rsidRPr="00D97ACB">
        <w:rPr>
          <w:b/>
          <w:sz w:val="28"/>
          <w:szCs w:val="28"/>
          <w:lang w:val="uk-UA"/>
        </w:rPr>
        <w:t xml:space="preserve"> особ</w:t>
      </w:r>
      <w:r w:rsidR="002F6957">
        <w:rPr>
          <w:b/>
          <w:sz w:val="28"/>
          <w:szCs w:val="28"/>
          <w:lang w:val="uk-UA"/>
        </w:rPr>
        <w:t>ам</w:t>
      </w:r>
      <w:r w:rsidRPr="00C541A2">
        <w:rPr>
          <w:b/>
          <w:sz w:val="28"/>
          <w:szCs w:val="28"/>
          <w:lang w:val="uk-UA"/>
        </w:rPr>
        <w:t>».</w:t>
      </w:r>
    </w:p>
    <w:p w:rsidR="002F6957" w:rsidRDefault="001F59B0" w:rsidP="002F6957">
      <w:pPr>
        <w:pStyle w:val="a3"/>
        <w:tabs>
          <w:tab w:val="clear" w:pos="6510"/>
          <w:tab w:val="left" w:pos="-426"/>
        </w:tabs>
        <w:ind w:left="-426" w:right="-143" w:firstLine="568"/>
        <w:rPr>
          <w:szCs w:val="28"/>
          <w:lang w:val="uk-UA"/>
        </w:rPr>
      </w:pPr>
      <w:r w:rsidRPr="00C541A2">
        <w:rPr>
          <w:szCs w:val="28"/>
          <w:lang w:val="uk-UA"/>
        </w:rPr>
        <w:t xml:space="preserve"> </w:t>
      </w:r>
      <w:r w:rsidR="002F6957" w:rsidRPr="002E132D">
        <w:rPr>
          <w:szCs w:val="28"/>
          <w:lang w:val="uk-UA"/>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шостого скликання від 08 липня 2015 року №6-69/2015 “</w:t>
      </w:r>
      <w:r w:rsidR="002F6957" w:rsidRPr="002E132D">
        <w:rPr>
          <w:rStyle w:val="a7"/>
          <w:b w:val="0"/>
          <w:szCs w:val="28"/>
          <w:lang w:val="uk-UA"/>
        </w:rPr>
        <w:t>Про затвердження місцевих податків”</w:t>
      </w:r>
      <w:r w:rsidR="002F6957" w:rsidRPr="002E132D">
        <w:rPr>
          <w:szCs w:val="28"/>
          <w:lang w:val="uk-UA"/>
        </w:rPr>
        <w:t>(із змінами),</w:t>
      </w:r>
      <w:r w:rsidR="002F6957">
        <w:rPr>
          <w:szCs w:val="28"/>
          <w:lang w:val="uk-UA"/>
        </w:rPr>
        <w:t xml:space="preserve">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 3-2/2020,</w:t>
      </w:r>
      <w:r w:rsidR="002F6957" w:rsidRPr="002E132D">
        <w:rPr>
          <w:szCs w:val="28"/>
          <w:lang w:val="uk-UA"/>
        </w:rPr>
        <w:t xml:space="preserve"> </w:t>
      </w:r>
      <w:r w:rsidR="002F6957">
        <w:rPr>
          <w:szCs w:val="28"/>
          <w:lang w:val="uk-UA"/>
        </w:rPr>
        <w:t xml:space="preserve">розпорядження Чернігівської обласної державної адміністрації від 21 січня 2021 за № 54, розглянувши </w:t>
      </w:r>
      <w:r w:rsidR="002F6957" w:rsidRPr="002E132D">
        <w:rPr>
          <w:szCs w:val="28"/>
          <w:lang w:val="uk-UA"/>
        </w:rPr>
        <w:t>клопотання підприємств та організацій, міська рада вирішила:</w:t>
      </w:r>
    </w:p>
    <w:p w:rsidR="001F59B0" w:rsidRPr="00B616F0" w:rsidRDefault="001F59B0" w:rsidP="002F6957">
      <w:pPr>
        <w:pStyle w:val="a3"/>
        <w:tabs>
          <w:tab w:val="clear" w:pos="6510"/>
        </w:tabs>
        <w:ind w:left="-426" w:right="-143" w:firstLine="284"/>
        <w:rPr>
          <w:szCs w:val="28"/>
          <w:lang w:val="uk-UA"/>
        </w:rPr>
      </w:pPr>
    </w:p>
    <w:p w:rsidR="001F59B0" w:rsidRPr="00B616F0" w:rsidRDefault="001F59B0" w:rsidP="001F59B0">
      <w:pPr>
        <w:ind w:left="-426" w:right="-1" w:firstLine="426"/>
        <w:jc w:val="both"/>
        <w:rPr>
          <w:sz w:val="28"/>
          <w:szCs w:val="28"/>
        </w:rPr>
      </w:pPr>
      <w:r w:rsidRPr="00B616F0">
        <w:rPr>
          <w:sz w:val="28"/>
          <w:szCs w:val="28"/>
        </w:rPr>
        <w:t>У проект</w:t>
      </w:r>
      <w:r w:rsidRPr="00B616F0">
        <w:rPr>
          <w:sz w:val="28"/>
          <w:szCs w:val="28"/>
          <w:lang w:val="uk-UA"/>
        </w:rPr>
        <w:t>і</w:t>
      </w:r>
      <w:r w:rsidRPr="00B616F0">
        <w:rPr>
          <w:sz w:val="28"/>
          <w:szCs w:val="28"/>
        </w:rPr>
        <w:t xml:space="preserve"> рішення розгляда</w:t>
      </w:r>
      <w:r w:rsidRPr="00B616F0">
        <w:rPr>
          <w:sz w:val="28"/>
          <w:szCs w:val="28"/>
          <w:lang w:val="uk-UA"/>
        </w:rPr>
        <w:t>ю</w:t>
      </w:r>
      <w:r w:rsidRPr="00B616F0">
        <w:rPr>
          <w:sz w:val="28"/>
          <w:szCs w:val="28"/>
        </w:rPr>
        <w:t>ться наступн</w:t>
      </w:r>
      <w:r w:rsidRPr="00B616F0">
        <w:rPr>
          <w:sz w:val="28"/>
          <w:szCs w:val="28"/>
          <w:lang w:val="uk-UA"/>
        </w:rPr>
        <w:t>і</w:t>
      </w:r>
      <w:r w:rsidRPr="00B616F0">
        <w:rPr>
          <w:sz w:val="28"/>
          <w:szCs w:val="28"/>
        </w:rPr>
        <w:t xml:space="preserve"> питання:</w:t>
      </w:r>
    </w:p>
    <w:p w:rsidR="001F59B0" w:rsidRPr="00B616F0" w:rsidRDefault="001F59B0" w:rsidP="001F59B0">
      <w:pPr>
        <w:rPr>
          <w:b/>
          <w:sz w:val="28"/>
          <w:szCs w:val="28"/>
          <w:lang w:val="uk-UA"/>
        </w:rPr>
      </w:pPr>
    </w:p>
    <w:p w:rsidR="001F59B0" w:rsidRDefault="001F59B0" w:rsidP="001F59B0">
      <w:pPr>
        <w:pStyle w:val="a9"/>
        <w:numPr>
          <w:ilvl w:val="0"/>
          <w:numId w:val="1"/>
        </w:numPr>
        <w:ind w:left="357" w:hanging="357"/>
        <w:rPr>
          <w:b/>
          <w:sz w:val="28"/>
          <w:szCs w:val="28"/>
          <w:lang w:val="uk-UA"/>
        </w:rPr>
      </w:pPr>
      <w:r>
        <w:rPr>
          <w:b/>
          <w:sz w:val="28"/>
          <w:szCs w:val="28"/>
          <w:lang w:val="uk-UA"/>
        </w:rPr>
        <w:t xml:space="preserve">Надання </w:t>
      </w:r>
      <w:r w:rsidR="00811299">
        <w:rPr>
          <w:b/>
          <w:sz w:val="28"/>
          <w:szCs w:val="28"/>
          <w:lang w:val="uk-UA"/>
        </w:rPr>
        <w:t>дозволу на виготовлення проекту із землеустрою;</w:t>
      </w:r>
    </w:p>
    <w:p w:rsidR="001F59B0" w:rsidRDefault="001F59B0" w:rsidP="001F59B0">
      <w:pPr>
        <w:pStyle w:val="a9"/>
        <w:numPr>
          <w:ilvl w:val="0"/>
          <w:numId w:val="1"/>
        </w:numPr>
        <w:ind w:left="357" w:hanging="357"/>
        <w:rPr>
          <w:b/>
          <w:sz w:val="28"/>
          <w:szCs w:val="28"/>
          <w:lang w:val="uk-UA"/>
        </w:rPr>
      </w:pPr>
      <w:r>
        <w:rPr>
          <w:b/>
          <w:sz w:val="28"/>
          <w:szCs w:val="28"/>
          <w:lang w:val="uk-UA"/>
        </w:rPr>
        <w:t>Надати земельну ділянку в користування на умовах оренди</w:t>
      </w:r>
      <w:r w:rsidR="00811299">
        <w:rPr>
          <w:b/>
          <w:sz w:val="28"/>
          <w:szCs w:val="28"/>
          <w:lang w:val="uk-UA"/>
        </w:rPr>
        <w:t>;</w:t>
      </w:r>
    </w:p>
    <w:p w:rsidR="00811299" w:rsidRDefault="00811299" w:rsidP="001F59B0">
      <w:pPr>
        <w:pStyle w:val="a9"/>
        <w:numPr>
          <w:ilvl w:val="0"/>
          <w:numId w:val="1"/>
        </w:numPr>
        <w:ind w:left="357" w:hanging="357"/>
        <w:rPr>
          <w:b/>
          <w:sz w:val="28"/>
          <w:szCs w:val="28"/>
          <w:lang w:val="uk-UA"/>
        </w:rPr>
      </w:pPr>
      <w:r>
        <w:rPr>
          <w:b/>
          <w:sz w:val="28"/>
          <w:szCs w:val="28"/>
          <w:lang w:val="uk-UA"/>
        </w:rPr>
        <w:t>Надання згоди на виготовлення технічної документації із землеустрою;</w:t>
      </w:r>
    </w:p>
    <w:p w:rsidR="000E14D6" w:rsidRDefault="000E14D6" w:rsidP="001F59B0">
      <w:pPr>
        <w:pStyle w:val="a9"/>
        <w:numPr>
          <w:ilvl w:val="0"/>
          <w:numId w:val="1"/>
        </w:numPr>
        <w:ind w:left="357" w:hanging="357"/>
        <w:rPr>
          <w:b/>
          <w:sz w:val="28"/>
          <w:szCs w:val="28"/>
          <w:lang w:val="uk-UA"/>
        </w:rPr>
      </w:pPr>
      <w:r>
        <w:rPr>
          <w:b/>
          <w:sz w:val="28"/>
          <w:szCs w:val="28"/>
          <w:lang w:val="uk-UA"/>
        </w:rPr>
        <w:t>Прийняття у комунальну власність земельної ділянки</w:t>
      </w:r>
      <w:r w:rsidR="00656D48">
        <w:rPr>
          <w:b/>
          <w:sz w:val="28"/>
          <w:szCs w:val="28"/>
          <w:lang w:val="uk-UA"/>
        </w:rPr>
        <w:t>;</w:t>
      </w:r>
    </w:p>
    <w:p w:rsidR="00811299" w:rsidRPr="00FF0FD3" w:rsidRDefault="00811299" w:rsidP="001F59B0">
      <w:pPr>
        <w:pStyle w:val="a9"/>
        <w:numPr>
          <w:ilvl w:val="0"/>
          <w:numId w:val="1"/>
        </w:numPr>
        <w:ind w:left="357" w:hanging="357"/>
        <w:rPr>
          <w:b/>
          <w:sz w:val="28"/>
          <w:szCs w:val="28"/>
          <w:lang w:val="uk-UA"/>
        </w:rPr>
      </w:pPr>
      <w:r w:rsidRPr="00FF0FD3">
        <w:rPr>
          <w:b/>
          <w:sz w:val="28"/>
          <w:szCs w:val="28"/>
          <w:lang w:val="uk-UA"/>
        </w:rPr>
        <w:t xml:space="preserve">Внесення змін в </w:t>
      </w:r>
      <w:r w:rsidR="00FF0FD3" w:rsidRPr="00FF0FD3">
        <w:rPr>
          <w:b/>
          <w:sz w:val="28"/>
          <w:szCs w:val="28"/>
          <w:lang w:val="uk-UA"/>
        </w:rPr>
        <w:t>договори оренди</w:t>
      </w:r>
      <w:r w:rsidRPr="00FF0FD3">
        <w:rPr>
          <w:b/>
          <w:sz w:val="28"/>
          <w:szCs w:val="28"/>
          <w:lang w:val="uk-UA"/>
        </w:rPr>
        <w:t>.</w:t>
      </w:r>
    </w:p>
    <w:p w:rsidR="001F59B0" w:rsidRPr="00FF0FD3" w:rsidRDefault="001F59B0" w:rsidP="001F59B0">
      <w:pPr>
        <w:rPr>
          <w:lang w:val="uk-UA"/>
        </w:rPr>
      </w:pPr>
    </w:p>
    <w:p w:rsidR="001F59B0" w:rsidRDefault="001F59B0" w:rsidP="001F59B0">
      <w:pPr>
        <w:rPr>
          <w:lang w:val="uk-UA"/>
        </w:rPr>
      </w:pPr>
    </w:p>
    <w:p w:rsidR="001F59B0" w:rsidRDefault="001F59B0" w:rsidP="001F59B0">
      <w:pPr>
        <w:pStyle w:val="Standard"/>
        <w:ind w:right="141"/>
        <w:rPr>
          <w:sz w:val="28"/>
          <w:szCs w:val="28"/>
          <w:lang w:val="uk-UA"/>
        </w:rPr>
      </w:pPr>
    </w:p>
    <w:p w:rsidR="001F59B0" w:rsidRDefault="001F59B0" w:rsidP="001F59B0">
      <w:pPr>
        <w:pStyle w:val="Standard"/>
        <w:ind w:right="141"/>
        <w:rPr>
          <w:sz w:val="28"/>
          <w:szCs w:val="28"/>
          <w:lang w:val="uk-UA"/>
        </w:rPr>
      </w:pPr>
    </w:p>
    <w:p w:rsidR="001F59B0" w:rsidRDefault="001F59B0" w:rsidP="001F59B0">
      <w:pPr>
        <w:pStyle w:val="Standard"/>
        <w:ind w:right="141"/>
        <w:rPr>
          <w:sz w:val="28"/>
          <w:szCs w:val="28"/>
          <w:lang w:val="uk-UA"/>
        </w:rPr>
      </w:pPr>
    </w:p>
    <w:p w:rsidR="001F59B0" w:rsidRPr="00D2558D" w:rsidRDefault="001F59B0" w:rsidP="001F59B0">
      <w:pPr>
        <w:pStyle w:val="Standard"/>
        <w:ind w:right="141"/>
        <w:rPr>
          <w:sz w:val="28"/>
          <w:szCs w:val="28"/>
          <w:lang w:val="uk-UA"/>
        </w:rPr>
      </w:pPr>
      <w:r>
        <w:rPr>
          <w:sz w:val="28"/>
          <w:szCs w:val="28"/>
          <w:lang w:val="uk-UA"/>
        </w:rPr>
        <w:t>Н</w:t>
      </w:r>
      <w:r w:rsidRPr="00D2558D">
        <w:rPr>
          <w:sz w:val="28"/>
          <w:szCs w:val="28"/>
          <w:lang w:val="uk-UA"/>
        </w:rPr>
        <w:t>ачальник управління комунального</w:t>
      </w:r>
    </w:p>
    <w:p w:rsidR="001F59B0" w:rsidRPr="00D2558D" w:rsidRDefault="001F59B0" w:rsidP="001F59B0">
      <w:pPr>
        <w:pStyle w:val="Standard"/>
        <w:ind w:right="141"/>
        <w:rPr>
          <w:sz w:val="28"/>
          <w:szCs w:val="28"/>
          <w:lang w:val="uk-UA"/>
        </w:rPr>
      </w:pPr>
      <w:r w:rsidRPr="00D2558D">
        <w:rPr>
          <w:sz w:val="28"/>
          <w:szCs w:val="28"/>
          <w:lang w:val="uk-UA"/>
        </w:rPr>
        <w:t>майна та земельних відносин</w:t>
      </w:r>
    </w:p>
    <w:p w:rsidR="001F59B0" w:rsidRPr="00D2558D" w:rsidRDefault="001F59B0" w:rsidP="001F59B0">
      <w:pPr>
        <w:pStyle w:val="Standard"/>
        <w:ind w:right="141"/>
        <w:rPr>
          <w:sz w:val="28"/>
          <w:szCs w:val="28"/>
          <w:lang w:val="uk-UA"/>
        </w:rPr>
      </w:pPr>
      <w:r w:rsidRPr="00D2558D">
        <w:rPr>
          <w:sz w:val="28"/>
          <w:szCs w:val="28"/>
          <w:lang w:val="uk-UA"/>
        </w:rPr>
        <w:t>Ніжинської міської ради</w:t>
      </w:r>
      <w:r w:rsidRPr="00D2558D">
        <w:rPr>
          <w:sz w:val="28"/>
          <w:szCs w:val="28"/>
          <w:lang w:val="uk-UA"/>
        </w:rPr>
        <w:tab/>
      </w:r>
      <w:r w:rsidRPr="00D2558D">
        <w:rPr>
          <w:sz w:val="28"/>
          <w:szCs w:val="28"/>
          <w:lang w:val="uk-UA"/>
        </w:rPr>
        <w:tab/>
      </w:r>
      <w:r w:rsidRPr="00D2558D">
        <w:rPr>
          <w:sz w:val="28"/>
          <w:szCs w:val="28"/>
          <w:lang w:val="uk-UA"/>
        </w:rPr>
        <w:tab/>
      </w:r>
      <w:r w:rsidRPr="00D2558D">
        <w:rPr>
          <w:sz w:val="28"/>
          <w:szCs w:val="28"/>
          <w:lang w:val="uk-UA"/>
        </w:rPr>
        <w:tab/>
      </w:r>
      <w:r w:rsidRPr="00D2558D">
        <w:rPr>
          <w:sz w:val="28"/>
          <w:szCs w:val="28"/>
          <w:lang w:val="uk-UA"/>
        </w:rPr>
        <w:tab/>
      </w:r>
      <w:r w:rsidRPr="00D2558D">
        <w:rPr>
          <w:sz w:val="28"/>
          <w:szCs w:val="28"/>
          <w:lang w:val="uk-UA"/>
        </w:rPr>
        <w:tab/>
        <w:t>І</w:t>
      </w:r>
      <w:r w:rsidR="003E5DE8">
        <w:rPr>
          <w:sz w:val="28"/>
          <w:szCs w:val="28"/>
          <w:lang w:val="uk-UA"/>
        </w:rPr>
        <w:t>рина</w:t>
      </w:r>
      <w:r w:rsidRPr="00D2558D">
        <w:rPr>
          <w:sz w:val="28"/>
          <w:szCs w:val="28"/>
          <w:lang w:val="uk-UA"/>
        </w:rPr>
        <w:t xml:space="preserve"> О</w:t>
      </w:r>
      <w:r w:rsidR="003E5DE8">
        <w:rPr>
          <w:sz w:val="28"/>
          <w:szCs w:val="28"/>
          <w:lang w:val="uk-UA"/>
        </w:rPr>
        <w:t>НОКАЛО</w:t>
      </w:r>
    </w:p>
    <w:p w:rsidR="001F59B0" w:rsidRPr="00D2558D" w:rsidRDefault="001F59B0" w:rsidP="001F59B0">
      <w:pPr>
        <w:pStyle w:val="Standard"/>
        <w:ind w:right="141"/>
        <w:rPr>
          <w:b/>
          <w:sz w:val="28"/>
          <w:szCs w:val="28"/>
          <w:lang w:val="uk-UA"/>
        </w:rPr>
      </w:pPr>
    </w:p>
    <w:p w:rsidR="001F59B0" w:rsidRDefault="001F59B0" w:rsidP="001F59B0">
      <w:pPr>
        <w:tabs>
          <w:tab w:val="left" w:pos="195"/>
        </w:tabs>
        <w:rPr>
          <w:b/>
          <w:sz w:val="28"/>
          <w:szCs w:val="28"/>
          <w:lang w:val="uk-UA"/>
        </w:rPr>
      </w:pPr>
    </w:p>
    <w:p w:rsidR="00B91D8E" w:rsidRDefault="00B91D8E" w:rsidP="00D276F1">
      <w:pPr>
        <w:pStyle w:val="a3"/>
        <w:ind w:left="-426" w:right="-143" w:firstLine="568"/>
        <w:rPr>
          <w:szCs w:val="28"/>
          <w:lang w:val="uk-UA"/>
        </w:rPr>
      </w:pPr>
    </w:p>
    <w:p w:rsidR="00B91D8E" w:rsidRDefault="00B91D8E" w:rsidP="00D276F1">
      <w:pPr>
        <w:pStyle w:val="a3"/>
        <w:ind w:left="-426" w:right="-143" w:firstLine="568"/>
        <w:rPr>
          <w:szCs w:val="28"/>
          <w:lang w:val="uk-UA"/>
        </w:rPr>
      </w:pPr>
    </w:p>
    <w:p w:rsidR="00B91D8E" w:rsidRDefault="00B91D8E" w:rsidP="00D276F1">
      <w:pPr>
        <w:pStyle w:val="a3"/>
        <w:ind w:left="-426" w:right="-143" w:firstLine="568"/>
        <w:rPr>
          <w:szCs w:val="28"/>
          <w:lang w:val="uk-UA"/>
        </w:rPr>
      </w:pPr>
    </w:p>
    <w:p w:rsidR="00B91D8E" w:rsidRDefault="00B91D8E" w:rsidP="00D276F1">
      <w:pPr>
        <w:pStyle w:val="a3"/>
        <w:ind w:left="-426" w:right="-143" w:firstLine="568"/>
        <w:rPr>
          <w:szCs w:val="28"/>
          <w:lang w:val="uk-UA"/>
        </w:rPr>
      </w:pPr>
    </w:p>
    <w:p w:rsidR="00B91D8E" w:rsidRDefault="00B91D8E" w:rsidP="00D276F1">
      <w:pPr>
        <w:pStyle w:val="a3"/>
        <w:ind w:left="-426" w:right="-143" w:firstLine="568"/>
        <w:rPr>
          <w:szCs w:val="28"/>
          <w:lang w:val="uk-UA"/>
        </w:rPr>
      </w:pPr>
    </w:p>
    <w:p w:rsidR="00B91D8E" w:rsidRDefault="00B91D8E" w:rsidP="00D276F1">
      <w:pPr>
        <w:pStyle w:val="a3"/>
        <w:ind w:left="-426" w:right="-143" w:firstLine="568"/>
        <w:rPr>
          <w:szCs w:val="28"/>
          <w:lang w:val="uk-UA"/>
        </w:rPr>
      </w:pPr>
    </w:p>
    <w:p w:rsidR="00B91D8E" w:rsidRDefault="00B91D8E" w:rsidP="00D276F1">
      <w:pPr>
        <w:pStyle w:val="a3"/>
        <w:ind w:left="-426" w:right="-143" w:firstLine="568"/>
        <w:rPr>
          <w:szCs w:val="28"/>
          <w:lang w:val="uk-UA"/>
        </w:rPr>
      </w:pPr>
    </w:p>
    <w:p w:rsidR="00B91D8E" w:rsidRDefault="00B91D8E" w:rsidP="00D276F1">
      <w:pPr>
        <w:pStyle w:val="a3"/>
        <w:ind w:left="-426" w:right="-143" w:firstLine="568"/>
        <w:rPr>
          <w:szCs w:val="28"/>
          <w:lang w:val="uk-UA"/>
        </w:rPr>
      </w:pPr>
    </w:p>
    <w:p w:rsidR="00B91D8E" w:rsidRDefault="00B91D8E" w:rsidP="00D276F1">
      <w:pPr>
        <w:pStyle w:val="a3"/>
        <w:ind w:left="-426" w:right="-143" w:firstLine="568"/>
        <w:rPr>
          <w:szCs w:val="28"/>
          <w:lang w:val="uk-UA"/>
        </w:rPr>
      </w:pPr>
    </w:p>
    <w:p w:rsidR="00B91D8E" w:rsidRDefault="00B91D8E" w:rsidP="00D276F1">
      <w:pPr>
        <w:pStyle w:val="a3"/>
        <w:ind w:left="-426" w:right="-143" w:firstLine="568"/>
        <w:rPr>
          <w:szCs w:val="28"/>
          <w:lang w:val="uk-UA"/>
        </w:rPr>
      </w:pPr>
    </w:p>
    <w:p w:rsidR="00B91D8E" w:rsidRDefault="00B91D8E" w:rsidP="00D276F1">
      <w:pPr>
        <w:pStyle w:val="a3"/>
        <w:ind w:left="-426" w:right="-143" w:firstLine="568"/>
        <w:rPr>
          <w:szCs w:val="28"/>
          <w:lang w:val="uk-UA"/>
        </w:rPr>
      </w:pPr>
    </w:p>
    <w:sectPr w:rsidR="00B91D8E" w:rsidSect="009C1052">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ntiqua">
    <w:altName w:val="Cambri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93C09"/>
    <w:multiLevelType w:val="hybridMultilevel"/>
    <w:tmpl w:val="69AC86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F1"/>
    <w:rsid w:val="00034706"/>
    <w:rsid w:val="000540B2"/>
    <w:rsid w:val="000563CE"/>
    <w:rsid w:val="0008535D"/>
    <w:rsid w:val="000B1764"/>
    <w:rsid w:val="000B2D04"/>
    <w:rsid w:val="000E14D6"/>
    <w:rsid w:val="00130B7B"/>
    <w:rsid w:val="00147174"/>
    <w:rsid w:val="00154C3F"/>
    <w:rsid w:val="00165822"/>
    <w:rsid w:val="001C58B4"/>
    <w:rsid w:val="001D5822"/>
    <w:rsid w:val="001E4338"/>
    <w:rsid w:val="001F59B0"/>
    <w:rsid w:val="002425E8"/>
    <w:rsid w:val="00257EA4"/>
    <w:rsid w:val="002B1BE5"/>
    <w:rsid w:val="002B22FE"/>
    <w:rsid w:val="002B74BD"/>
    <w:rsid w:val="002D7DF0"/>
    <w:rsid w:val="002E2653"/>
    <w:rsid w:val="002F27DA"/>
    <w:rsid w:val="002F6957"/>
    <w:rsid w:val="00313966"/>
    <w:rsid w:val="00347CD9"/>
    <w:rsid w:val="00357474"/>
    <w:rsid w:val="00375E03"/>
    <w:rsid w:val="00380870"/>
    <w:rsid w:val="003904FF"/>
    <w:rsid w:val="003D13CB"/>
    <w:rsid w:val="003E2B78"/>
    <w:rsid w:val="003E5DE8"/>
    <w:rsid w:val="00401BDB"/>
    <w:rsid w:val="00414377"/>
    <w:rsid w:val="00426BB6"/>
    <w:rsid w:val="0043760B"/>
    <w:rsid w:val="00463E76"/>
    <w:rsid w:val="004928F4"/>
    <w:rsid w:val="004C564F"/>
    <w:rsid w:val="004C677E"/>
    <w:rsid w:val="004F0EF6"/>
    <w:rsid w:val="0051133C"/>
    <w:rsid w:val="005165A2"/>
    <w:rsid w:val="00542947"/>
    <w:rsid w:val="00542A58"/>
    <w:rsid w:val="0054411F"/>
    <w:rsid w:val="005641A7"/>
    <w:rsid w:val="00572E77"/>
    <w:rsid w:val="00574E74"/>
    <w:rsid w:val="0058160D"/>
    <w:rsid w:val="005B6578"/>
    <w:rsid w:val="006145DC"/>
    <w:rsid w:val="00620DFB"/>
    <w:rsid w:val="006432C4"/>
    <w:rsid w:val="00656D48"/>
    <w:rsid w:val="00676351"/>
    <w:rsid w:val="006953F4"/>
    <w:rsid w:val="006D0C13"/>
    <w:rsid w:val="006D55D5"/>
    <w:rsid w:val="006F562D"/>
    <w:rsid w:val="00734E48"/>
    <w:rsid w:val="00770A01"/>
    <w:rsid w:val="00774DA3"/>
    <w:rsid w:val="00783ADF"/>
    <w:rsid w:val="007A0D1F"/>
    <w:rsid w:val="007C1F9E"/>
    <w:rsid w:val="007C2FA9"/>
    <w:rsid w:val="007D3790"/>
    <w:rsid w:val="007E0F84"/>
    <w:rsid w:val="007E42D4"/>
    <w:rsid w:val="00811299"/>
    <w:rsid w:val="00820C2C"/>
    <w:rsid w:val="0082428E"/>
    <w:rsid w:val="008511A1"/>
    <w:rsid w:val="00883C0F"/>
    <w:rsid w:val="00885A4D"/>
    <w:rsid w:val="008A3178"/>
    <w:rsid w:val="008F2170"/>
    <w:rsid w:val="009224FD"/>
    <w:rsid w:val="009611D2"/>
    <w:rsid w:val="009701F5"/>
    <w:rsid w:val="00993803"/>
    <w:rsid w:val="009C1052"/>
    <w:rsid w:val="009C6E35"/>
    <w:rsid w:val="009D1DE4"/>
    <w:rsid w:val="009F4B5F"/>
    <w:rsid w:val="00A04925"/>
    <w:rsid w:val="00A139DD"/>
    <w:rsid w:val="00A55915"/>
    <w:rsid w:val="00A7280A"/>
    <w:rsid w:val="00A93823"/>
    <w:rsid w:val="00AC03FE"/>
    <w:rsid w:val="00AC409D"/>
    <w:rsid w:val="00AF6668"/>
    <w:rsid w:val="00B06D0F"/>
    <w:rsid w:val="00B91D8E"/>
    <w:rsid w:val="00B94EC9"/>
    <w:rsid w:val="00BA4684"/>
    <w:rsid w:val="00BD2D1E"/>
    <w:rsid w:val="00BD45D9"/>
    <w:rsid w:val="00BD66A5"/>
    <w:rsid w:val="00C63659"/>
    <w:rsid w:val="00C64A7E"/>
    <w:rsid w:val="00C84934"/>
    <w:rsid w:val="00CA44F9"/>
    <w:rsid w:val="00CF28CA"/>
    <w:rsid w:val="00CF41B6"/>
    <w:rsid w:val="00D110CF"/>
    <w:rsid w:val="00D15F57"/>
    <w:rsid w:val="00D276F1"/>
    <w:rsid w:val="00D5170E"/>
    <w:rsid w:val="00DC2750"/>
    <w:rsid w:val="00DD3210"/>
    <w:rsid w:val="00E408EC"/>
    <w:rsid w:val="00E43C29"/>
    <w:rsid w:val="00E57444"/>
    <w:rsid w:val="00E7198C"/>
    <w:rsid w:val="00E86E9F"/>
    <w:rsid w:val="00E978CB"/>
    <w:rsid w:val="00EB144A"/>
    <w:rsid w:val="00EC468F"/>
    <w:rsid w:val="00EF0323"/>
    <w:rsid w:val="00F17D7E"/>
    <w:rsid w:val="00F20073"/>
    <w:rsid w:val="00F35154"/>
    <w:rsid w:val="00FA5B3C"/>
    <w:rsid w:val="00FF0FD3"/>
    <w:rsid w:val="00FF6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5EB3"/>
  <w15:chartTrackingRefBased/>
  <w15:docId w15:val="{DB7399AB-0B7A-4BCE-80C7-52764212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6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276F1"/>
    <w:pPr>
      <w:keepNext/>
      <w:jc w:val="center"/>
      <w:outlineLvl w:val="0"/>
    </w:pPr>
    <w:rPr>
      <w:rFonts w:ascii="Tms Rmn" w:eastAsia="Arial Unicode MS" w:hAnsi="Tms Rmn" w:cs="Arial Unicode MS"/>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76F1"/>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D276F1"/>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D276F1"/>
    <w:rPr>
      <w:rFonts w:ascii="Times New Roman" w:eastAsia="Times New Roman" w:hAnsi="Times New Roman" w:cs="Times New Roman"/>
      <w:sz w:val="28"/>
      <w:szCs w:val="24"/>
      <w:lang w:eastAsia="ru-RU"/>
    </w:rPr>
  </w:style>
  <w:style w:type="paragraph" w:styleId="a5">
    <w:name w:val="header"/>
    <w:basedOn w:val="a"/>
    <w:link w:val="a6"/>
    <w:rsid w:val="00D276F1"/>
    <w:pPr>
      <w:tabs>
        <w:tab w:val="center" w:pos="4677"/>
        <w:tab w:val="right" w:pos="9355"/>
      </w:tabs>
    </w:pPr>
  </w:style>
  <w:style w:type="character" w:customStyle="1" w:styleId="a6">
    <w:name w:val="Верхний колонтитул Знак"/>
    <w:basedOn w:val="a0"/>
    <w:link w:val="a5"/>
    <w:rsid w:val="00D276F1"/>
    <w:rPr>
      <w:rFonts w:ascii="Times New Roman" w:eastAsia="Times New Roman" w:hAnsi="Times New Roman" w:cs="Times New Roman"/>
      <w:sz w:val="24"/>
      <w:szCs w:val="24"/>
      <w:lang w:eastAsia="ru-RU"/>
    </w:rPr>
  </w:style>
  <w:style w:type="character" w:styleId="a7">
    <w:name w:val="Strong"/>
    <w:qFormat/>
    <w:rsid w:val="00D276F1"/>
    <w:rPr>
      <w:b/>
      <w:bCs/>
    </w:rPr>
  </w:style>
  <w:style w:type="character" w:styleId="a8">
    <w:name w:val="Emphasis"/>
    <w:qFormat/>
    <w:rsid w:val="00D276F1"/>
    <w:rPr>
      <w:i/>
      <w:iCs/>
    </w:rPr>
  </w:style>
  <w:style w:type="paragraph" w:customStyle="1" w:styleId="Standard">
    <w:name w:val="Standard"/>
    <w:rsid w:val="00D276F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pple-converted-space">
    <w:name w:val="apple-converted-space"/>
    <w:rsid w:val="00D276F1"/>
  </w:style>
  <w:style w:type="paragraph" w:styleId="a9">
    <w:name w:val="List Paragraph"/>
    <w:basedOn w:val="a"/>
    <w:uiPriority w:val="34"/>
    <w:qFormat/>
    <w:rsid w:val="00D276F1"/>
    <w:pPr>
      <w:ind w:left="720"/>
      <w:contextualSpacing/>
    </w:pPr>
  </w:style>
  <w:style w:type="paragraph" w:styleId="3">
    <w:name w:val="Body Text Indent 3"/>
    <w:basedOn w:val="a"/>
    <w:link w:val="30"/>
    <w:uiPriority w:val="99"/>
    <w:unhideWhenUsed/>
    <w:rsid w:val="00D276F1"/>
    <w:pPr>
      <w:spacing w:after="120"/>
      <w:ind w:left="283"/>
    </w:pPr>
    <w:rPr>
      <w:sz w:val="16"/>
      <w:szCs w:val="16"/>
    </w:rPr>
  </w:style>
  <w:style w:type="character" w:customStyle="1" w:styleId="30">
    <w:name w:val="Основной текст с отступом 3 Знак"/>
    <w:basedOn w:val="a0"/>
    <w:link w:val="3"/>
    <w:uiPriority w:val="99"/>
    <w:rsid w:val="00D276F1"/>
    <w:rPr>
      <w:rFonts w:ascii="Times New Roman" w:eastAsia="Times New Roman" w:hAnsi="Times New Roman" w:cs="Times New Roman"/>
      <w:sz w:val="16"/>
      <w:szCs w:val="16"/>
      <w:lang w:eastAsia="ru-RU"/>
    </w:rPr>
  </w:style>
  <w:style w:type="paragraph" w:customStyle="1" w:styleId="aa">
    <w:name w:val="Нормальний текст"/>
    <w:basedOn w:val="a"/>
    <w:rsid w:val="00F35154"/>
    <w:pPr>
      <w:spacing w:before="120"/>
      <w:ind w:firstLine="567"/>
    </w:pPr>
    <w:rPr>
      <w:rFonts w:ascii="Antiqua"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21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E802E-D68D-427D-BB9E-5E7E9BF8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6</Pages>
  <Words>8378</Words>
  <Characters>4777</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130</cp:revision>
  <dcterms:created xsi:type="dcterms:W3CDTF">2021-01-13T10:34:00Z</dcterms:created>
  <dcterms:modified xsi:type="dcterms:W3CDTF">2021-02-19T13:48:00Z</dcterms:modified>
</cp:coreProperties>
</file>