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7F9A" w14:textId="75AAD07F" w:rsidR="00EB4695" w:rsidRPr="00E625B9" w:rsidRDefault="00E625B9" w:rsidP="00CA7F78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625B9">
        <w:rPr>
          <w:rFonts w:ascii="Times New Roman" w:hAnsi="Times New Roman" w:cs="Times New Roman"/>
          <w:noProof/>
          <w:sz w:val="24"/>
          <w:szCs w:val="24"/>
          <w:lang w:val="uk-UA"/>
        </w:rPr>
        <w:t>Проєкт</w:t>
      </w:r>
    </w:p>
    <w:p w14:paraId="65CF1D8E" w14:textId="77777777" w:rsidR="00947381" w:rsidRPr="00376F02" w:rsidRDefault="00947381" w:rsidP="00947381">
      <w:pPr>
        <w:jc w:val="center"/>
      </w:pPr>
      <w:r w:rsidRPr="00376F02">
        <w:rPr>
          <w:noProof/>
        </w:rPr>
        <w:drawing>
          <wp:inline distT="0" distB="0" distL="0" distR="0" wp14:anchorId="6C35E838" wp14:editId="6B1A90E5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DAE5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305628C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0A257C6" w14:textId="77777777" w:rsidR="00947381" w:rsidRPr="00376F02" w:rsidRDefault="00947381" w:rsidP="00947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F0E0246" w14:textId="77777777" w:rsidR="00947381" w:rsidRPr="00376F02" w:rsidRDefault="00947381" w:rsidP="009473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77A22E0" w14:textId="77777777" w:rsidR="00947381" w:rsidRPr="00376F02" w:rsidRDefault="00947381" w:rsidP="009473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3989DF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F0646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4180" w14:textId="5ADA21D2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5B9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25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F1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№</w:t>
      </w:r>
      <w:r w:rsidR="00E625B9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5262A32A" w14:textId="77777777" w:rsidR="00947381" w:rsidRPr="00376F02" w:rsidRDefault="0094738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AAD901" w14:textId="154D1A44" w:rsidR="00947381" w:rsidRPr="00F11E21" w:rsidRDefault="00947381" w:rsidP="00E519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E2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11E21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14:paraId="49F57174" w14:textId="10536B51" w:rsidR="00947381" w:rsidRPr="00F11E21" w:rsidRDefault="00E519B9" w:rsidP="00E519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Міжнародного жіночого дня</w:t>
      </w:r>
    </w:p>
    <w:p w14:paraId="44860693" w14:textId="77777777" w:rsidR="00F11E21" w:rsidRPr="00F11E21" w:rsidRDefault="00F11E21" w:rsidP="00947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3D38F" w14:textId="3E38344E" w:rsidR="00947381" w:rsidRDefault="00947381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02.02.2018р. №18-35/2018, Регламенту виконавчого комітету Ніжинської міської ради Чернігівської області VІ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D2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№2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7-4/2020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>лист-</w:t>
      </w: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виконуючого обов’язки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481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військової частини А4558 підполковника Ігоря </w:t>
      </w:r>
      <w:proofErr w:type="spellStart"/>
      <w:r w:rsidR="000E5481">
        <w:rPr>
          <w:rFonts w:ascii="Times New Roman" w:hAnsi="Times New Roman" w:cs="Times New Roman"/>
          <w:sz w:val="28"/>
          <w:szCs w:val="28"/>
          <w:lang w:val="uk-UA"/>
        </w:rPr>
        <w:t>Кізя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094A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САЗ ОРСЦЗ ДСНС України полковника служби цивільного захисту Івана Коробки,  </w:t>
      </w:r>
      <w:r w:rsidR="003B427C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військової частини А3160 Миколи Кушніра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A6BD72C" w14:textId="36260EE2" w:rsidR="00D1094A" w:rsidRDefault="00D1094A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Нагородити </w:t>
      </w:r>
      <w:r w:rsidRPr="007A72D5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зразкове виконання посадових обов</w:t>
      </w:r>
      <w:r w:rsidRPr="00D1094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язків, високий професіоналізм, самовідданість та з нагоди відзначення Міжнародного жіночого дня:</w:t>
      </w:r>
    </w:p>
    <w:p w14:paraId="6FD74029" w14:textId="765B7007" w:rsidR="00D1094A" w:rsidRDefault="00D1094A" w:rsidP="007A7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CE29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2992" w:rsidRPr="002C6381">
        <w:rPr>
          <w:rFonts w:ascii="Times New Roman" w:hAnsi="Times New Roman" w:cs="Times New Roman"/>
          <w:b/>
          <w:sz w:val="28"/>
          <w:szCs w:val="28"/>
          <w:lang w:val="uk-UA"/>
        </w:rPr>
        <w:t>Долинюк Інну Миколаївну</w:t>
      </w:r>
      <w:r w:rsidR="00CE2992">
        <w:rPr>
          <w:rFonts w:ascii="Times New Roman" w:hAnsi="Times New Roman" w:cs="Times New Roman"/>
          <w:sz w:val="28"/>
          <w:szCs w:val="28"/>
          <w:lang w:val="uk-UA"/>
        </w:rPr>
        <w:t xml:space="preserve"> – офіціантку їдальні (об</w:t>
      </w:r>
      <w:r w:rsidR="00CE2992" w:rsidRPr="00CE29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E2992">
        <w:rPr>
          <w:rFonts w:ascii="Times New Roman" w:hAnsi="Times New Roman" w:cs="Times New Roman"/>
          <w:sz w:val="28"/>
          <w:szCs w:val="28"/>
          <w:lang w:val="uk-UA"/>
        </w:rPr>
        <w:t xml:space="preserve">єднаної) господарчої групи продовольчої служби частини авіаційно-технічного та матеріального забезпечення Спеціального авіаційного загону </w:t>
      </w:r>
      <w:bookmarkStart w:id="0" w:name="_Hlk64540860"/>
      <w:proofErr w:type="spellStart"/>
      <w:r w:rsidR="00CE2992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E2992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</w:t>
      </w:r>
      <w:bookmarkEnd w:id="0"/>
      <w:r w:rsidR="004C61F2">
        <w:rPr>
          <w:rFonts w:ascii="Times New Roman" w:hAnsi="Times New Roman" w:cs="Times New Roman"/>
          <w:sz w:val="28"/>
          <w:szCs w:val="28"/>
          <w:lang w:val="uk-UA"/>
        </w:rPr>
        <w:t>и;</w:t>
      </w:r>
    </w:p>
    <w:p w14:paraId="6F0E3070" w14:textId="5CB0E2B9" w:rsidR="00021159" w:rsidRPr="00021159" w:rsidRDefault="00D1094A" w:rsidP="0002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1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59" w:rsidRPr="00021159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021159" w:rsidRPr="007A72D5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комітету</w:t>
      </w:r>
      <w:r w:rsidR="00021159" w:rsidRPr="0002115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за високий професіоналізм, зразкове виконання службових обов’язків та з нагоди </w:t>
      </w:r>
      <w:r w:rsidR="00021159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</w:t>
      </w:r>
      <w:r w:rsidR="00021159" w:rsidRPr="000211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98AC2A9" w14:textId="1A4555D3" w:rsidR="003D2A4B" w:rsidRDefault="00D1094A" w:rsidP="00A80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159" w:rsidRPr="00021159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A9D" w:rsidRPr="00D05706">
        <w:rPr>
          <w:rFonts w:ascii="Times New Roman" w:hAnsi="Times New Roman" w:cs="Times New Roman"/>
          <w:b/>
          <w:sz w:val="28"/>
          <w:szCs w:val="28"/>
          <w:lang w:val="uk-UA"/>
        </w:rPr>
        <w:t>Кальченко Валентину Михайлівну</w:t>
      </w:r>
      <w:r w:rsidR="00F41A9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</w:t>
      </w:r>
      <w:r w:rsidR="00D05706">
        <w:rPr>
          <w:rFonts w:ascii="Times New Roman" w:hAnsi="Times New Roman" w:cs="Times New Roman"/>
          <w:sz w:val="28"/>
          <w:szCs w:val="28"/>
          <w:lang w:val="uk-UA"/>
        </w:rPr>
        <w:t>обліково- операційного відділення</w:t>
      </w:r>
      <w:r w:rsidR="005A6638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</w:t>
      </w:r>
      <w:r w:rsidR="006E15FA">
        <w:rPr>
          <w:rFonts w:ascii="Times New Roman" w:hAnsi="Times New Roman" w:cs="Times New Roman"/>
          <w:sz w:val="28"/>
          <w:szCs w:val="28"/>
          <w:lang w:val="uk-UA"/>
        </w:rPr>
        <w:t>частини А4558</w:t>
      </w:r>
      <w:r w:rsidR="00D05706">
        <w:rPr>
          <w:rFonts w:ascii="Times New Roman" w:hAnsi="Times New Roman" w:cs="Times New Roman"/>
          <w:sz w:val="28"/>
          <w:szCs w:val="28"/>
          <w:lang w:val="uk-UA"/>
        </w:rPr>
        <w:t>, працівника ЗС України</w:t>
      </w:r>
      <w:r w:rsidR="00021159" w:rsidRPr="000211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FA4675" w14:textId="18FF37CC" w:rsidR="00F0516B" w:rsidRPr="00F0516B" w:rsidRDefault="00F0516B" w:rsidP="00A80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8514F" w14:textId="489D4185" w:rsidR="004C61F2" w:rsidRDefault="00CC45A1" w:rsidP="00A80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5A1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C45A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61F2" w:rsidRPr="004C61F2">
        <w:rPr>
          <w:rFonts w:ascii="Times New Roman" w:hAnsi="Times New Roman" w:cs="Times New Roman"/>
          <w:b/>
          <w:sz w:val="28"/>
          <w:szCs w:val="28"/>
          <w:lang w:val="uk-UA"/>
        </w:rPr>
        <w:t>Пірковську</w:t>
      </w:r>
      <w:proofErr w:type="spellEnd"/>
      <w:r w:rsidR="004C61F2" w:rsidRPr="004C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Світлану Іванівну</w:t>
      </w:r>
      <w:r w:rsidR="004C61F2">
        <w:rPr>
          <w:rFonts w:ascii="Times New Roman" w:hAnsi="Times New Roman" w:cs="Times New Roman"/>
          <w:sz w:val="28"/>
          <w:szCs w:val="28"/>
          <w:lang w:val="uk-UA"/>
        </w:rPr>
        <w:t xml:space="preserve"> – відповідального виконавця продовольчої служби частини авіаційно-технічного та матеріального забезпечення Спеціально авіаційного загону </w:t>
      </w:r>
      <w:proofErr w:type="spellStart"/>
      <w:r w:rsidR="004C61F2" w:rsidRPr="004C61F2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4C61F2" w:rsidRPr="004C61F2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</w:t>
      </w:r>
      <w:r w:rsidR="004C61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288799" w14:textId="655074C1" w:rsidR="00CC45A1" w:rsidRDefault="00CC45A1" w:rsidP="007A7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5A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A72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45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45A1">
        <w:rPr>
          <w:rFonts w:ascii="Times New Roman" w:hAnsi="Times New Roman" w:cs="Times New Roman"/>
          <w:b/>
          <w:sz w:val="28"/>
          <w:szCs w:val="28"/>
          <w:lang w:val="uk-UA"/>
        </w:rPr>
        <w:t>Яловську</w:t>
      </w:r>
      <w:proofErr w:type="spellEnd"/>
      <w:r w:rsidRPr="00CC45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Лесю Іванівну </w:t>
      </w:r>
      <w:r w:rsidRPr="00CC45A1">
        <w:rPr>
          <w:rFonts w:ascii="Times New Roman" w:hAnsi="Times New Roman" w:cs="Times New Roman"/>
          <w:sz w:val="28"/>
          <w:szCs w:val="28"/>
          <w:lang w:val="uk-UA"/>
        </w:rPr>
        <w:t>- працівника ЗС України, провідного бухгалтера ФЕС військової частини А3160;</w:t>
      </w:r>
    </w:p>
    <w:p w14:paraId="72CD3D1B" w14:textId="536DF988" w:rsidR="00947381" w:rsidRDefault="00D1094A" w:rsidP="00C80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47381"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bookmarkStart w:id="1" w:name="_GoBack"/>
      <w:r w:rsidR="00947381" w:rsidRPr="007A72D5">
        <w:rPr>
          <w:rFonts w:ascii="Times New Roman" w:hAnsi="Times New Roman" w:cs="Times New Roman"/>
          <w:sz w:val="28"/>
          <w:szCs w:val="28"/>
          <w:lang w:val="uk-UA"/>
        </w:rPr>
        <w:t>Подяку виконавчого комітету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за 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зразкове виконання службових обов</w:t>
      </w:r>
      <w:r w:rsidR="000728B1" w:rsidRPr="000728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r w:rsidR="00C801D3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97B9CBE" w14:textId="5AA2BD0F" w:rsidR="00A80C23" w:rsidRPr="00376F02" w:rsidRDefault="00D1094A" w:rsidP="00C80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0C23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="00A80C23" w:rsidRPr="00A80C23">
        <w:rPr>
          <w:rFonts w:ascii="Times New Roman" w:hAnsi="Times New Roman" w:cs="Times New Roman"/>
          <w:b/>
          <w:sz w:val="28"/>
          <w:szCs w:val="28"/>
          <w:lang w:val="uk-UA"/>
        </w:rPr>
        <w:t>Бруховецьк</w:t>
      </w:r>
      <w:r w:rsidR="00BF1AB1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="00A80C23" w:rsidRPr="00A80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</w:t>
      </w:r>
      <w:r w:rsidR="00BF1A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80C23" w:rsidRPr="00A80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Вікторівн</w:t>
      </w:r>
      <w:r w:rsidR="00BF1A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80C23"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</w:t>
      </w:r>
      <w:r w:rsidR="00A34F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0C23">
        <w:rPr>
          <w:rFonts w:ascii="Times New Roman" w:hAnsi="Times New Roman" w:cs="Times New Roman"/>
          <w:sz w:val="28"/>
          <w:szCs w:val="28"/>
          <w:lang w:val="uk-UA"/>
        </w:rPr>
        <w:t xml:space="preserve"> клубу військової частини А4558, працівнику ЗС України;</w:t>
      </w:r>
    </w:p>
    <w:p w14:paraId="46AE3828" w14:textId="58411275" w:rsidR="00947381" w:rsidRPr="00376F02" w:rsidRDefault="00D1094A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B1" w:rsidRPr="000728B1">
        <w:rPr>
          <w:rFonts w:ascii="Times New Roman" w:hAnsi="Times New Roman" w:cs="Times New Roman"/>
          <w:b/>
          <w:sz w:val="28"/>
          <w:szCs w:val="28"/>
          <w:lang w:val="uk-UA"/>
        </w:rPr>
        <w:t>Курило Любов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728B1" w:rsidRPr="00072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Сергіїв</w:t>
      </w:r>
      <w:r w:rsidR="000728B1">
        <w:rPr>
          <w:rFonts w:ascii="Times New Roman" w:hAnsi="Times New Roman" w:cs="Times New Roman"/>
          <w:b/>
          <w:sz w:val="28"/>
          <w:szCs w:val="28"/>
          <w:lang w:val="uk-UA"/>
        </w:rPr>
        <w:t>ні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 xml:space="preserve">швачці </w:t>
      </w:r>
      <w:proofErr w:type="spellStart"/>
      <w:r w:rsidR="000728B1">
        <w:rPr>
          <w:rFonts w:ascii="Times New Roman" w:hAnsi="Times New Roman" w:cs="Times New Roman"/>
          <w:sz w:val="28"/>
          <w:szCs w:val="28"/>
          <w:lang w:val="uk-UA"/>
        </w:rPr>
        <w:t>енергомеханічного</w:t>
      </w:r>
      <w:proofErr w:type="spellEnd"/>
      <w:r w:rsidR="000728B1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</w:t>
      </w:r>
      <w:r w:rsidR="006E15FA" w:rsidRPr="006E15F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</w:t>
      </w:r>
      <w:r w:rsidR="006E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5FA" w:rsidRPr="006E15FA">
        <w:rPr>
          <w:rFonts w:ascii="Times New Roman" w:hAnsi="Times New Roman" w:cs="Times New Roman"/>
          <w:sz w:val="28"/>
          <w:szCs w:val="28"/>
          <w:lang w:val="uk-UA"/>
        </w:rPr>
        <w:t>А4558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, працівник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 xml:space="preserve"> ЗС України;</w:t>
      </w:r>
    </w:p>
    <w:p w14:paraId="24AD4068" w14:textId="4A69CF43" w:rsidR="00947381" w:rsidRPr="00376F02" w:rsidRDefault="00D1094A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B1" w:rsidRPr="000728B1">
        <w:rPr>
          <w:rFonts w:ascii="Times New Roman" w:hAnsi="Times New Roman" w:cs="Times New Roman"/>
          <w:b/>
          <w:sz w:val="28"/>
          <w:szCs w:val="28"/>
          <w:lang w:val="uk-UA"/>
        </w:rPr>
        <w:t>Камінськ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0728B1" w:rsidRPr="00072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728B1" w:rsidRPr="00072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Петрівн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інженер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 xml:space="preserve"> з якості відділу технічного контролю</w:t>
      </w:r>
      <w:r w:rsidR="006E15FA" w:rsidRPr="006E15F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частиниА4558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>, працівник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8B1">
        <w:rPr>
          <w:rFonts w:ascii="Times New Roman" w:hAnsi="Times New Roman" w:cs="Times New Roman"/>
          <w:sz w:val="28"/>
          <w:szCs w:val="28"/>
          <w:lang w:val="uk-UA"/>
        </w:rPr>
        <w:t xml:space="preserve"> ЗС України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D189A1" w14:textId="4C392B94" w:rsidR="00021159" w:rsidRDefault="00D1094A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2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370" w:rsidRPr="00586370">
        <w:rPr>
          <w:rFonts w:ascii="Times New Roman" w:hAnsi="Times New Roman" w:cs="Times New Roman"/>
          <w:b/>
          <w:sz w:val="28"/>
          <w:szCs w:val="28"/>
          <w:lang w:val="uk-UA"/>
        </w:rPr>
        <w:t>Перепелиц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86370" w:rsidRPr="00586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586370" w:rsidRPr="00586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Анатоліївн</w:t>
      </w:r>
      <w:r w:rsidR="005863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комплектувальниці виробів та інструментів відділу зберігання радіолокаційного озброєння</w:t>
      </w:r>
      <w:r w:rsidR="006E15FA" w:rsidRPr="006E15F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частини</w:t>
      </w:r>
      <w:r w:rsidR="006E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5FA" w:rsidRPr="006E15FA">
        <w:rPr>
          <w:rFonts w:ascii="Times New Roman" w:hAnsi="Times New Roman" w:cs="Times New Roman"/>
          <w:sz w:val="28"/>
          <w:szCs w:val="28"/>
          <w:lang w:val="uk-UA"/>
        </w:rPr>
        <w:t>А4558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, працівнику ЗС України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49BAE9" w14:textId="476E4E7A" w:rsidR="00CD2258" w:rsidRDefault="00CD2258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6F4DE2" w:rsidRPr="005B076F">
        <w:rPr>
          <w:rFonts w:ascii="Times New Roman" w:hAnsi="Times New Roman" w:cs="Times New Roman"/>
          <w:b/>
          <w:sz w:val="28"/>
          <w:szCs w:val="28"/>
          <w:lang w:val="uk-UA"/>
        </w:rPr>
        <w:t>Копаниц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4DE2" w:rsidRPr="005B0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4DE2" w:rsidRPr="005B0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Володимирівн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4D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0516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 w:rsidR="006F4DE2">
        <w:rPr>
          <w:rFonts w:ascii="Times New Roman" w:hAnsi="Times New Roman" w:cs="Times New Roman"/>
          <w:sz w:val="28"/>
          <w:szCs w:val="28"/>
          <w:lang w:val="uk-UA"/>
        </w:rPr>
        <w:t>солдат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4DE2">
        <w:rPr>
          <w:rFonts w:ascii="Times New Roman" w:hAnsi="Times New Roman" w:cs="Times New Roman"/>
          <w:sz w:val="28"/>
          <w:szCs w:val="28"/>
          <w:lang w:val="uk-UA"/>
        </w:rPr>
        <w:t>, сапер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4DE2">
        <w:rPr>
          <w:rFonts w:ascii="Times New Roman" w:hAnsi="Times New Roman" w:cs="Times New Roman"/>
          <w:sz w:val="28"/>
          <w:szCs w:val="28"/>
          <w:lang w:val="uk-UA"/>
        </w:rPr>
        <w:t xml:space="preserve"> взводу розмінування інженерної роти військової частини А3160;</w:t>
      </w:r>
    </w:p>
    <w:p w14:paraId="323100F8" w14:textId="4CB0CABC" w:rsidR="005B076F" w:rsidRDefault="005B076F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Pr="005B076F">
        <w:rPr>
          <w:rFonts w:ascii="Times New Roman" w:hAnsi="Times New Roman" w:cs="Times New Roman"/>
          <w:b/>
          <w:sz w:val="28"/>
          <w:szCs w:val="28"/>
          <w:lang w:val="uk-UA"/>
        </w:rPr>
        <w:t>Совков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5B0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B0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Олексіївн</w:t>
      </w:r>
      <w:r w:rsid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ЗС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діловод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персоналу та стройового військової частини А3160;</w:t>
      </w:r>
    </w:p>
    <w:p w14:paraId="1A1C4E4C" w14:textId="04ADB749" w:rsidR="005B076F" w:rsidRDefault="005B076F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>. Мартиненко Наді</w:t>
      </w:r>
      <w:r w:rsidR="00695A46" w:rsidRPr="00695A46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</w:t>
      </w:r>
      <w:r w:rsidR="00695A46" w:rsidRPr="00695A4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A46">
        <w:rPr>
          <w:rFonts w:ascii="Times New Roman" w:hAnsi="Times New Roman" w:cs="Times New Roman"/>
          <w:sz w:val="28"/>
          <w:szCs w:val="28"/>
          <w:lang w:val="uk-UA"/>
        </w:rPr>
        <w:t>працівнику ЗС України, інспектору з кадрів відділення персоналу та стройового військової частини А3160;</w:t>
      </w:r>
    </w:p>
    <w:p w14:paraId="175D0B5E" w14:textId="397B4236" w:rsidR="00695A46" w:rsidRDefault="00695A46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proofErr w:type="spellStart"/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>Романченко</w:t>
      </w:r>
      <w:proofErr w:type="spellEnd"/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Андріївн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0516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солдату, оператору інженерно-технічного взводу інженерної роти військової частини А3160;</w:t>
      </w:r>
    </w:p>
    <w:p w14:paraId="217EA3AF" w14:textId="3F1F27F5" w:rsidR="00695A46" w:rsidRDefault="00695A46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proofErr w:type="spellStart"/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>Якущенко</w:t>
      </w:r>
      <w:proofErr w:type="spellEnd"/>
      <w:r w:rsidRPr="00695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95A46">
        <w:rPr>
          <w:rFonts w:ascii="Times New Roman" w:hAnsi="Times New Roman" w:cs="Times New Roman"/>
          <w:sz w:val="28"/>
          <w:szCs w:val="28"/>
          <w:lang w:val="uk-UA"/>
        </w:rPr>
        <w:t>працівнику ЗС України</w:t>
      </w:r>
      <w:r w:rsidR="004524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5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їдальні, </w:t>
      </w:r>
      <w:r w:rsidR="0045246F">
        <w:rPr>
          <w:rFonts w:ascii="Times New Roman" w:hAnsi="Times New Roman" w:cs="Times New Roman"/>
          <w:sz w:val="28"/>
          <w:szCs w:val="28"/>
          <w:lang w:val="uk-UA"/>
        </w:rPr>
        <w:t>військової частини А3160</w:t>
      </w:r>
      <w:r w:rsidR="001854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4CAB49" w14:textId="214649E5" w:rsidR="001854B1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>Ляшко Людмилі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працівнику ЗС України, діловоду служби охорони державної таємниці військової частини А3160;</w:t>
      </w:r>
    </w:p>
    <w:p w14:paraId="208D9B94" w14:textId="2A31A5FF" w:rsidR="001854B1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3.11. </w:t>
      </w:r>
      <w:proofErr w:type="spellStart"/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>Лупікс</w:t>
      </w:r>
      <w:proofErr w:type="spellEnd"/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Вікторівні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0B30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працівнику ЗС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солдату, механіку телефонного відділення військової частини А3160;</w:t>
      </w:r>
    </w:p>
    <w:p w14:paraId="1DF6B975" w14:textId="3CC97D06" w:rsidR="001854B1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3.12.</w:t>
      </w:r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Устименко Ірині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працівнику ЗС України, провідному бухгалтеру ФЕС військової частини А3160;</w:t>
      </w:r>
    </w:p>
    <w:p w14:paraId="18CE1C6F" w14:textId="791909F9" w:rsidR="001854B1" w:rsidRDefault="001854B1" w:rsidP="003532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3.13. </w:t>
      </w:r>
      <w:proofErr w:type="spellStart"/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>Сухоловській</w:t>
      </w:r>
      <w:proofErr w:type="spellEnd"/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Григорівні</w:t>
      </w:r>
      <w:r w:rsidRPr="00185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854B1">
        <w:rPr>
          <w:rFonts w:ascii="Times New Roman" w:hAnsi="Times New Roman" w:cs="Times New Roman"/>
          <w:sz w:val="28"/>
          <w:szCs w:val="28"/>
          <w:lang w:val="uk-UA"/>
        </w:rPr>
        <w:t>працівнику ЗС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4B1">
        <w:rPr>
          <w:rFonts w:ascii="Times New Roman" w:hAnsi="Times New Roman" w:cs="Times New Roman"/>
          <w:sz w:val="28"/>
          <w:szCs w:val="28"/>
          <w:lang w:val="uk-UA"/>
        </w:rPr>
        <w:t>бухгалтеру ФЕС військової частини А3160;</w:t>
      </w:r>
    </w:p>
    <w:p w14:paraId="50A097E8" w14:textId="3002CC11" w:rsidR="001854B1" w:rsidRPr="00376F02" w:rsidRDefault="001854B1" w:rsidP="007A72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3.14. </w:t>
      </w:r>
      <w:r w:rsidRPr="001854B1">
        <w:rPr>
          <w:rFonts w:ascii="Times New Roman" w:hAnsi="Times New Roman" w:cs="Times New Roman"/>
          <w:b/>
          <w:sz w:val="28"/>
          <w:szCs w:val="28"/>
          <w:lang w:val="uk-UA"/>
        </w:rPr>
        <w:t>Просі Людмилі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854B1">
        <w:rPr>
          <w:rFonts w:ascii="Times New Roman" w:hAnsi="Times New Roman" w:cs="Times New Roman"/>
          <w:sz w:val="28"/>
          <w:szCs w:val="28"/>
          <w:lang w:val="uk-UA"/>
        </w:rPr>
        <w:t>працівнику ЗС України, бухгалтеру ФЕС військової частини А3160;</w:t>
      </w:r>
    </w:p>
    <w:p w14:paraId="6F7170D8" w14:textId="6F3A0EDD" w:rsidR="00947381" w:rsidRDefault="00D1094A" w:rsidP="009473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77D"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Грамот,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947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14:paraId="7D0ADA26" w14:textId="5682D157" w:rsidR="005B42A5" w:rsidRPr="00376F02" w:rsidRDefault="005B42A5" w:rsidP="00FD5C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2" w:name="_Hlk46400537"/>
      <w:r w:rsidRPr="005B42A5">
        <w:rPr>
          <w:rFonts w:ascii="Times New Roman" w:hAnsi="Times New Roman" w:cs="Times New Roman"/>
          <w:sz w:val="28"/>
          <w:szCs w:val="28"/>
          <w:lang w:val="uk-UA"/>
        </w:rPr>
        <w:t>виділити виконавчому комітету Ніжинської міської ради кошти у сумі 24</w:t>
      </w:r>
      <w:r w:rsidR="00FD5C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5C29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</w:t>
      </w:r>
      <w:r w:rsidRPr="005B42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2"/>
      <w:r w:rsidRPr="005B42A5">
        <w:rPr>
          <w:rFonts w:ascii="Times New Roman" w:hAnsi="Times New Roman" w:cs="Times New Roman"/>
          <w:sz w:val="28"/>
          <w:szCs w:val="28"/>
          <w:lang w:val="uk-UA"/>
        </w:rPr>
        <w:t>(КТКВ (0210180), КЕКВ (2730).</w:t>
      </w:r>
    </w:p>
    <w:p w14:paraId="6E030E38" w14:textId="41A1F282" w:rsidR="00947381" w:rsidRDefault="005B42A5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14:paraId="06456F03" w14:textId="31BE784E" w:rsidR="00947381" w:rsidRPr="00376F02" w:rsidRDefault="00FD5C29" w:rsidP="0094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1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381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586370">
        <w:rPr>
          <w:rFonts w:ascii="Times New Roman" w:hAnsi="Times New Roman" w:cs="Times New Roman"/>
          <w:sz w:val="28"/>
          <w:szCs w:val="28"/>
          <w:lang w:val="uk-UA"/>
        </w:rPr>
        <w:t>Салогуба В.В.</w:t>
      </w:r>
    </w:p>
    <w:p w14:paraId="30C07286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64D81" w14:textId="1ED978AF" w:rsidR="00947381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F78B0C" w14:textId="158D6B61" w:rsidR="00586370" w:rsidRDefault="00586370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D23CE" w14:textId="29337F30" w:rsidR="003532C5" w:rsidRDefault="003532C5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A316E6" w14:textId="77777777" w:rsidR="003532C5" w:rsidRDefault="003532C5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AB455" w14:textId="77777777" w:rsidR="00586370" w:rsidRPr="00586370" w:rsidRDefault="00586370" w:rsidP="00947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082B00" w14:textId="56D2AD0B" w:rsidR="00947381" w:rsidRDefault="00947381" w:rsidP="00353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6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</w:t>
      </w:r>
      <w:r w:rsidR="003532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6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586370" w:rsidRPr="00586370">
        <w:rPr>
          <w:rFonts w:ascii="Times New Roman" w:hAnsi="Times New Roman" w:cs="Times New Roman"/>
          <w:b/>
          <w:sz w:val="28"/>
          <w:szCs w:val="28"/>
          <w:lang w:val="uk-UA"/>
        </w:rPr>
        <w:t>Олександр КОДОЛА</w:t>
      </w:r>
    </w:p>
    <w:p w14:paraId="7166705F" w14:textId="77777777" w:rsidR="00947381" w:rsidRPr="00376F02" w:rsidRDefault="00947381" w:rsidP="0094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1D065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D46B1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1E08C2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2E76D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B4F81E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F8798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218CE3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26C2EB" w14:textId="77777777" w:rsidR="00947381" w:rsidRPr="00376F02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10A52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9BFB9D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10B64F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2EF3B4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4815BC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6A2DE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52E2C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D20A97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ECFBB9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81E33E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77EE4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CBC19A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CF037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C3DF5D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5CE068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19C5BB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C36982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B35A26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9626F1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60BBCC" w14:textId="77777777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116F8E" w14:textId="24C59EA0" w:rsidR="00947381" w:rsidRDefault="00947381" w:rsidP="0094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7381" w:rsidSect="00EB46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5"/>
    <w:rsid w:val="00021159"/>
    <w:rsid w:val="000728B1"/>
    <w:rsid w:val="00077EA8"/>
    <w:rsid w:val="00095379"/>
    <w:rsid w:val="000E5481"/>
    <w:rsid w:val="001854B1"/>
    <w:rsid w:val="0022377D"/>
    <w:rsid w:val="002C6381"/>
    <w:rsid w:val="0030120C"/>
    <w:rsid w:val="00311A12"/>
    <w:rsid w:val="003532C5"/>
    <w:rsid w:val="003B427C"/>
    <w:rsid w:val="003D2A4B"/>
    <w:rsid w:val="00414EB2"/>
    <w:rsid w:val="0041788A"/>
    <w:rsid w:val="0045246F"/>
    <w:rsid w:val="004C61F2"/>
    <w:rsid w:val="0052723A"/>
    <w:rsid w:val="00586370"/>
    <w:rsid w:val="005A6638"/>
    <w:rsid w:val="005B076F"/>
    <w:rsid w:val="005B42A5"/>
    <w:rsid w:val="00695A46"/>
    <w:rsid w:val="006E15FA"/>
    <w:rsid w:val="006F4DE2"/>
    <w:rsid w:val="007910DF"/>
    <w:rsid w:val="007A72D5"/>
    <w:rsid w:val="007B3358"/>
    <w:rsid w:val="007E2F18"/>
    <w:rsid w:val="008322D3"/>
    <w:rsid w:val="00850E66"/>
    <w:rsid w:val="0087313E"/>
    <w:rsid w:val="00920B30"/>
    <w:rsid w:val="00947381"/>
    <w:rsid w:val="0097247C"/>
    <w:rsid w:val="00A34FD8"/>
    <w:rsid w:val="00A46CC9"/>
    <w:rsid w:val="00A63052"/>
    <w:rsid w:val="00A80C23"/>
    <w:rsid w:val="00A8243F"/>
    <w:rsid w:val="00AC5AD4"/>
    <w:rsid w:val="00BF1AB1"/>
    <w:rsid w:val="00C239F1"/>
    <w:rsid w:val="00C801D3"/>
    <w:rsid w:val="00CA7F78"/>
    <w:rsid w:val="00CC45A1"/>
    <w:rsid w:val="00CD2258"/>
    <w:rsid w:val="00CE2992"/>
    <w:rsid w:val="00CF5375"/>
    <w:rsid w:val="00D05706"/>
    <w:rsid w:val="00D1094A"/>
    <w:rsid w:val="00E519B9"/>
    <w:rsid w:val="00E625B9"/>
    <w:rsid w:val="00EA1944"/>
    <w:rsid w:val="00EB4695"/>
    <w:rsid w:val="00EE7528"/>
    <w:rsid w:val="00F0516B"/>
    <w:rsid w:val="00F11E21"/>
    <w:rsid w:val="00F41A9D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866"/>
  <w15:chartTrackingRefBased/>
  <w15:docId w15:val="{D1B1B494-0A71-412A-9427-3D7A3799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E470-AB02-4C6D-BBEF-09FC3E05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2020-10-15T06:30:00Z</cp:lastPrinted>
  <dcterms:created xsi:type="dcterms:W3CDTF">2020-10-09T11:29:00Z</dcterms:created>
  <dcterms:modified xsi:type="dcterms:W3CDTF">2021-02-19T10:07:00Z</dcterms:modified>
</cp:coreProperties>
</file>