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7FA" w:rsidRPr="003079E5" w:rsidRDefault="007A07FA" w:rsidP="007A07FA">
      <w:pPr>
        <w:keepNext/>
        <w:spacing w:after="0" w:line="240" w:lineRule="auto"/>
        <w:jc w:val="right"/>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 xml:space="preserve">Додаток </w:t>
      </w:r>
      <w:r w:rsidR="00465A9E" w:rsidRPr="003079E5">
        <w:rPr>
          <w:rFonts w:ascii="Times New Roman" w:eastAsia="Times New Roman" w:hAnsi="Times New Roman" w:cs="Times New Roman"/>
          <w:bCs/>
          <w:sz w:val="28"/>
          <w:szCs w:val="28"/>
          <w:lang w:val="uk-UA" w:eastAsia="ru-RU"/>
        </w:rPr>
        <w:t>1</w:t>
      </w:r>
    </w:p>
    <w:p w:rsidR="007A07FA" w:rsidRPr="003079E5" w:rsidRDefault="007A07FA" w:rsidP="007A07FA">
      <w:pPr>
        <w:keepNext/>
        <w:spacing w:after="0" w:line="240" w:lineRule="auto"/>
        <w:jc w:val="right"/>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до рішення виконавчого комітету</w:t>
      </w:r>
    </w:p>
    <w:p w:rsidR="007A07FA" w:rsidRPr="003079E5" w:rsidRDefault="007A07FA" w:rsidP="007A07FA">
      <w:pPr>
        <w:keepNext/>
        <w:spacing w:after="0" w:line="240" w:lineRule="auto"/>
        <w:jc w:val="right"/>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Ніжинської міської ради</w:t>
      </w:r>
    </w:p>
    <w:p w:rsidR="007A07FA" w:rsidRPr="003079E5" w:rsidRDefault="007A07FA" w:rsidP="007A07FA">
      <w:pPr>
        <w:keepNext/>
        <w:spacing w:after="0" w:line="240" w:lineRule="auto"/>
        <w:jc w:val="right"/>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 xml:space="preserve">від </w:t>
      </w:r>
      <w:r w:rsidR="00B17B58" w:rsidRPr="003079E5">
        <w:rPr>
          <w:rFonts w:ascii="Times New Roman" w:eastAsia="Times New Roman" w:hAnsi="Times New Roman" w:cs="Times New Roman"/>
          <w:bCs/>
          <w:sz w:val="28"/>
          <w:szCs w:val="28"/>
          <w:lang w:val="uk-UA" w:eastAsia="ru-RU"/>
        </w:rPr>
        <w:t>18 лютого 2021</w:t>
      </w:r>
      <w:r w:rsidRPr="003079E5">
        <w:rPr>
          <w:rFonts w:ascii="Times New Roman" w:eastAsia="Times New Roman" w:hAnsi="Times New Roman" w:cs="Times New Roman"/>
          <w:bCs/>
          <w:sz w:val="28"/>
          <w:szCs w:val="28"/>
          <w:lang w:val="uk-UA" w:eastAsia="ru-RU"/>
        </w:rPr>
        <w:t xml:space="preserve"> р. № </w:t>
      </w:r>
      <w:r w:rsidR="00543A6E">
        <w:rPr>
          <w:rFonts w:ascii="Times New Roman" w:eastAsia="Times New Roman" w:hAnsi="Times New Roman" w:cs="Times New Roman"/>
          <w:bCs/>
          <w:sz w:val="28"/>
          <w:szCs w:val="28"/>
          <w:lang w:val="uk-UA" w:eastAsia="ru-RU"/>
        </w:rPr>
        <w:t>54</w:t>
      </w:r>
      <w:bookmarkStart w:id="0" w:name="_GoBack"/>
      <w:bookmarkEnd w:id="0"/>
    </w:p>
    <w:p w:rsidR="007A07FA" w:rsidRPr="003079E5" w:rsidRDefault="00B17B58" w:rsidP="007A07FA">
      <w:pPr>
        <w:keepNext/>
        <w:spacing w:after="0" w:line="240" w:lineRule="auto"/>
        <w:jc w:val="center"/>
        <w:outlineLvl w:val="1"/>
        <w:rPr>
          <w:rFonts w:ascii="Times New Roman" w:eastAsia="Times New Roman" w:hAnsi="Times New Roman" w:cs="Times New Roman"/>
          <w:bCs/>
          <w:sz w:val="28"/>
          <w:szCs w:val="28"/>
          <w:lang w:val="uk-UA" w:eastAsia="ru-RU"/>
        </w:rPr>
      </w:pPr>
      <w:r w:rsidRPr="003079E5">
        <w:rPr>
          <w:rFonts w:ascii="Times New Roman" w:eastAsia="Times New Roman" w:hAnsi="Times New Roman" w:cs="Times New Roman"/>
          <w:bCs/>
          <w:sz w:val="28"/>
          <w:szCs w:val="28"/>
          <w:lang w:val="uk-UA" w:eastAsia="ru-RU"/>
        </w:rPr>
        <w:t>ПРОТОКОЛ №1</w:t>
      </w:r>
    </w:p>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засідання аукціонної комісії для продажу нежитлової будівл</w:t>
      </w:r>
      <w:r w:rsidR="00B17B58" w:rsidRPr="003079E5">
        <w:rPr>
          <w:rFonts w:ascii="Times New Roman" w:eastAsia="Times New Roman" w:hAnsi="Times New Roman" w:cs="Times New Roman"/>
          <w:sz w:val="28"/>
          <w:szCs w:val="28"/>
          <w:lang w:val="uk-UA" w:eastAsia="ru-RU"/>
        </w:rPr>
        <w:t xml:space="preserve">і, що розташована за адресою: місто </w:t>
      </w:r>
      <w:r w:rsidRPr="003079E5">
        <w:rPr>
          <w:rFonts w:ascii="Times New Roman" w:eastAsia="Times New Roman" w:hAnsi="Times New Roman" w:cs="Times New Roman"/>
          <w:sz w:val="28"/>
          <w:szCs w:val="28"/>
          <w:lang w:val="uk-UA" w:eastAsia="ru-RU"/>
        </w:rPr>
        <w:t>Ніжин, вулиця</w:t>
      </w:r>
      <w:r w:rsidR="0022436D" w:rsidRPr="003079E5">
        <w:rPr>
          <w:rFonts w:ascii="Times New Roman" w:eastAsia="Times New Roman" w:hAnsi="Times New Roman" w:cs="Times New Roman"/>
          <w:sz w:val="28"/>
          <w:szCs w:val="28"/>
          <w:lang w:val="uk-UA" w:eastAsia="ru-RU"/>
        </w:rPr>
        <w:t xml:space="preserve"> Гребінки</w:t>
      </w:r>
      <w:r w:rsidRPr="003079E5">
        <w:rPr>
          <w:rFonts w:ascii="Times New Roman" w:eastAsia="Times New Roman" w:hAnsi="Times New Roman" w:cs="Times New Roman"/>
          <w:sz w:val="28"/>
          <w:szCs w:val="28"/>
          <w:lang w:val="uk-UA" w:eastAsia="ru-RU"/>
        </w:rPr>
        <w:t>, будинок 1</w:t>
      </w:r>
      <w:r w:rsidR="0022436D" w:rsidRPr="003079E5">
        <w:rPr>
          <w:rFonts w:ascii="Times New Roman" w:eastAsia="Times New Roman" w:hAnsi="Times New Roman" w:cs="Times New Roman"/>
          <w:sz w:val="28"/>
          <w:szCs w:val="28"/>
          <w:lang w:val="uk-UA" w:eastAsia="ru-RU"/>
        </w:rPr>
        <w:t>4</w:t>
      </w:r>
    </w:p>
    <w:p w:rsidR="007A07FA" w:rsidRPr="003079E5" w:rsidRDefault="007A07FA" w:rsidP="007A07FA">
      <w:pPr>
        <w:keepNext/>
        <w:spacing w:after="0" w:line="240" w:lineRule="auto"/>
        <w:jc w:val="center"/>
        <w:outlineLvl w:val="1"/>
        <w:rPr>
          <w:rFonts w:ascii="Times New Roman" w:eastAsia="Times New Roman" w:hAnsi="Times New Roman" w:cs="Times New Roman"/>
          <w:i/>
          <w:sz w:val="28"/>
          <w:szCs w:val="28"/>
          <w:lang w:val="uk-UA" w:eastAsia="ru-RU"/>
        </w:rPr>
      </w:pPr>
    </w:p>
    <w:p w:rsidR="007A07FA" w:rsidRPr="003079E5" w:rsidRDefault="00B17B58" w:rsidP="007A07FA">
      <w:pPr>
        <w:tabs>
          <w:tab w:val="left" w:pos="708"/>
          <w:tab w:val="center" w:pos="4677"/>
        </w:tabs>
        <w:spacing w:after="0" w:line="240" w:lineRule="auto"/>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12 лютого </w:t>
      </w:r>
      <w:r w:rsidR="007A07FA" w:rsidRPr="003079E5">
        <w:rPr>
          <w:rFonts w:ascii="Times New Roman" w:eastAsia="Times New Roman" w:hAnsi="Times New Roman" w:cs="Times New Roman"/>
          <w:sz w:val="28"/>
          <w:szCs w:val="28"/>
          <w:lang w:val="uk-UA" w:eastAsia="ru-RU"/>
        </w:rPr>
        <w:t>202</w:t>
      </w:r>
      <w:r w:rsidRPr="003079E5">
        <w:rPr>
          <w:rFonts w:ascii="Times New Roman" w:eastAsia="Times New Roman" w:hAnsi="Times New Roman" w:cs="Times New Roman"/>
          <w:sz w:val="28"/>
          <w:szCs w:val="28"/>
          <w:lang w:val="uk-UA" w:eastAsia="ru-RU"/>
        </w:rPr>
        <w:t>1</w:t>
      </w:r>
      <w:r w:rsidR="007A07FA" w:rsidRPr="003079E5">
        <w:rPr>
          <w:rFonts w:ascii="Times New Roman" w:eastAsia="Times New Roman" w:hAnsi="Times New Roman" w:cs="Times New Roman"/>
          <w:sz w:val="28"/>
          <w:szCs w:val="28"/>
          <w:lang w:val="uk-UA" w:eastAsia="ru-RU"/>
        </w:rPr>
        <w:t xml:space="preserve"> р.</w:t>
      </w:r>
      <w:r w:rsidR="007A07FA" w:rsidRPr="003079E5">
        <w:rPr>
          <w:rFonts w:ascii="Times New Roman" w:eastAsia="Times New Roman" w:hAnsi="Times New Roman" w:cs="Times New Roman"/>
          <w:sz w:val="28"/>
          <w:szCs w:val="28"/>
          <w:lang w:val="uk-UA" w:eastAsia="ru-RU"/>
        </w:rPr>
        <w:tab/>
        <w:t xml:space="preserve">         </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 xml:space="preserve">   </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 xml:space="preserve"> </w:t>
      </w:r>
      <w:proofErr w:type="spellStart"/>
      <w:r w:rsidR="007A07FA" w:rsidRPr="003079E5">
        <w:rPr>
          <w:rFonts w:ascii="Times New Roman" w:eastAsia="Times New Roman" w:hAnsi="Times New Roman" w:cs="Times New Roman"/>
          <w:sz w:val="28"/>
          <w:szCs w:val="28"/>
          <w:lang w:val="uk-UA" w:eastAsia="ru-RU"/>
        </w:rPr>
        <w:t>каб</w:t>
      </w:r>
      <w:proofErr w:type="spellEnd"/>
      <w:r w:rsidR="007A07FA" w:rsidRPr="003079E5">
        <w:rPr>
          <w:rFonts w:ascii="Times New Roman" w:eastAsia="Times New Roman" w:hAnsi="Times New Roman" w:cs="Times New Roman"/>
          <w:sz w:val="28"/>
          <w:szCs w:val="28"/>
          <w:lang w:val="uk-UA" w:eastAsia="ru-RU"/>
        </w:rPr>
        <w:t>. №42 адміністративної будівлі</w:t>
      </w:r>
    </w:p>
    <w:p w:rsidR="007A07FA" w:rsidRPr="003079E5" w:rsidRDefault="007A07FA" w:rsidP="007A07FA">
      <w:pPr>
        <w:tabs>
          <w:tab w:val="left" w:pos="708"/>
          <w:tab w:val="center" w:pos="4677"/>
        </w:tabs>
        <w:spacing w:after="0" w:line="240" w:lineRule="auto"/>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за адресою: м. Ніжин, площа імені</w:t>
      </w:r>
    </w:p>
    <w:p w:rsidR="007A07FA" w:rsidRPr="003079E5" w:rsidRDefault="007A07FA" w:rsidP="007A07FA">
      <w:pPr>
        <w:tabs>
          <w:tab w:val="left" w:pos="708"/>
          <w:tab w:val="center" w:pos="4677"/>
        </w:tabs>
        <w:spacing w:after="0" w:line="240" w:lineRule="auto"/>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Івана Франка,1.</w:t>
      </w:r>
    </w:p>
    <w:p w:rsidR="007A07FA" w:rsidRPr="003079E5" w:rsidRDefault="007A07FA" w:rsidP="007A07FA">
      <w:pPr>
        <w:tabs>
          <w:tab w:val="left" w:pos="708"/>
          <w:tab w:val="center" w:pos="4677"/>
        </w:tabs>
        <w:spacing w:after="0" w:line="240" w:lineRule="auto"/>
        <w:jc w:val="both"/>
        <w:rPr>
          <w:rFonts w:ascii="Times New Roman" w:eastAsia="Times New Roman" w:hAnsi="Times New Roman" w:cs="Times New Roman"/>
          <w:sz w:val="28"/>
          <w:szCs w:val="28"/>
          <w:lang w:val="uk-UA" w:eastAsia="ru-RU"/>
        </w:rPr>
      </w:pP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Голова комісії </w:t>
      </w:r>
      <w:r w:rsidR="0051515D" w:rsidRPr="003079E5">
        <w:rPr>
          <w:rFonts w:ascii="Times New Roman" w:eastAsia="Times New Roman" w:hAnsi="Times New Roman" w:cs="Times New Roman"/>
          <w:sz w:val="28"/>
          <w:szCs w:val="28"/>
          <w:lang w:val="uk-UA" w:eastAsia="ru-RU"/>
        </w:rPr>
        <w:t>–Вовченко Ф.І.</w:t>
      </w:r>
      <w:r w:rsidRPr="003079E5">
        <w:rPr>
          <w:rFonts w:ascii="Times New Roman" w:eastAsia="Times New Roman" w:hAnsi="Times New Roman" w:cs="Times New Roman"/>
          <w:sz w:val="28"/>
          <w:szCs w:val="28"/>
          <w:lang w:val="uk-UA" w:eastAsia="ru-RU"/>
        </w:rPr>
        <w:t>, перший заступник міського голови з питань діяльності виконавчих органів ради;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Заступник голови комісії - Онокало І.А., начальник управління комунального майна та земельних відносин Ніжинської міської ради;</w:t>
      </w:r>
    </w:p>
    <w:p w:rsidR="007A07FA" w:rsidRPr="003079E5" w:rsidRDefault="007A07FA" w:rsidP="007A07FA">
      <w:pPr>
        <w:spacing w:after="0" w:line="240" w:lineRule="auto"/>
        <w:ind w:firstLine="709"/>
        <w:jc w:val="both"/>
        <w:rPr>
          <w:rFonts w:ascii="Times New Roman" w:eastAsia="Times New Roman" w:hAnsi="Times New Roman" w:cs="Times New Roman"/>
          <w:color w:val="FF0000"/>
          <w:sz w:val="28"/>
          <w:szCs w:val="28"/>
          <w:lang w:val="uk-UA" w:eastAsia="ru-RU"/>
        </w:rPr>
      </w:pPr>
      <w:r w:rsidRPr="003079E5">
        <w:rPr>
          <w:rFonts w:ascii="Times New Roman" w:eastAsia="Times New Roman" w:hAnsi="Times New Roman" w:cs="Times New Roman"/>
          <w:sz w:val="28"/>
          <w:szCs w:val="28"/>
          <w:lang w:val="uk-UA" w:eastAsia="ru-RU"/>
        </w:rPr>
        <w:t>Секретар комісії - Федчун Н.О., начальник відділу комунального майна управління комунального майна та земельних відносин  Ніжинської міської ради;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Члени комісії: </w:t>
      </w:r>
    </w:p>
    <w:p w:rsidR="007A07FA" w:rsidRPr="003079E5" w:rsidRDefault="00613573"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r w:rsidR="007A07FA" w:rsidRPr="003079E5">
        <w:rPr>
          <w:rFonts w:ascii="Times New Roman" w:eastAsia="Times New Roman" w:hAnsi="Times New Roman" w:cs="Times New Roman"/>
          <w:sz w:val="28"/>
          <w:szCs w:val="28"/>
          <w:lang w:val="uk-UA" w:eastAsia="ru-RU"/>
        </w:rPr>
        <w:t>-</w:t>
      </w:r>
      <w:r w:rsidR="007A07FA" w:rsidRPr="003079E5">
        <w:rPr>
          <w:rFonts w:ascii="Times New Roman" w:eastAsiaTheme="minorEastAsia" w:hAnsi="Times New Roman" w:cs="Times New Roman"/>
          <w:bCs/>
          <w:spacing w:val="-2"/>
          <w:sz w:val="28"/>
          <w:szCs w:val="28"/>
          <w:lang w:val="uk-UA"/>
        </w:rPr>
        <w:t xml:space="preserve"> </w:t>
      </w:r>
      <w:r w:rsidRPr="003079E5">
        <w:rPr>
          <w:rFonts w:ascii="Times New Roman" w:eastAsiaTheme="minorEastAsia" w:hAnsi="Times New Roman" w:cs="Times New Roman"/>
          <w:bCs/>
          <w:spacing w:val="-2"/>
          <w:sz w:val="28"/>
          <w:szCs w:val="28"/>
          <w:lang w:val="uk-UA"/>
        </w:rPr>
        <w:t xml:space="preserve">директор КП «ОКМ» </w:t>
      </w:r>
      <w:r w:rsidR="007A07FA" w:rsidRPr="003079E5">
        <w:rPr>
          <w:rFonts w:ascii="Times New Roman" w:eastAsiaTheme="minorEastAsia" w:hAnsi="Times New Roman" w:cs="Times New Roman"/>
          <w:bCs/>
          <w:spacing w:val="-2"/>
          <w:sz w:val="28"/>
          <w:szCs w:val="28"/>
          <w:lang w:val="uk-UA"/>
        </w:rPr>
        <w:t>Ніжинської міської ради</w:t>
      </w:r>
      <w:r w:rsidR="007A07FA" w:rsidRPr="003079E5">
        <w:rPr>
          <w:rFonts w:ascii="Times New Roman" w:eastAsia="Times New Roman" w:hAnsi="Times New Roman" w:cs="Times New Roman"/>
          <w:sz w:val="28"/>
          <w:szCs w:val="28"/>
          <w:lang w:val="uk-UA" w:eastAsia="ru-RU"/>
        </w:rPr>
        <w:t>;</w:t>
      </w:r>
    </w:p>
    <w:p w:rsidR="007A07FA" w:rsidRPr="003079E5" w:rsidRDefault="00613573"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r w:rsidR="007A07FA" w:rsidRPr="003079E5">
        <w:rPr>
          <w:rFonts w:ascii="Times New Roman" w:eastAsia="Times New Roman" w:hAnsi="Times New Roman" w:cs="Times New Roman"/>
          <w:sz w:val="28"/>
          <w:szCs w:val="28"/>
          <w:lang w:val="uk-UA" w:eastAsia="ru-RU"/>
        </w:rPr>
        <w:t xml:space="preserve">- </w:t>
      </w:r>
      <w:r w:rsidRPr="003079E5">
        <w:rPr>
          <w:rFonts w:ascii="Times New Roman" w:eastAsia="Times New Roman" w:hAnsi="Times New Roman" w:cs="Times New Roman"/>
          <w:sz w:val="28"/>
          <w:szCs w:val="28"/>
          <w:lang w:val="uk-UA" w:eastAsia="ru-RU"/>
        </w:rPr>
        <w:t xml:space="preserve">начальник </w:t>
      </w:r>
      <w:r w:rsidR="007A07FA" w:rsidRPr="003079E5">
        <w:rPr>
          <w:rFonts w:ascii="Times New Roman" w:hAnsi="Times New Roman" w:cs="Times New Roman"/>
          <w:sz w:val="28"/>
          <w:szCs w:val="28"/>
          <w:lang w:val="uk-UA"/>
        </w:rPr>
        <w:t>відділу юридично-кадрового забезпечення апарату виконавчого комітету Ніжинської міської ради</w:t>
      </w:r>
      <w:r w:rsidRPr="003079E5">
        <w:rPr>
          <w:rFonts w:ascii="Times New Roman" w:hAnsi="Times New Roman" w:cs="Times New Roman"/>
          <w:sz w:val="28"/>
          <w:szCs w:val="28"/>
          <w:lang w:val="uk-UA"/>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hAnsi="Times New Roman" w:cs="Times New Roman"/>
          <w:sz w:val="28"/>
          <w:szCs w:val="28"/>
          <w:lang w:val="uk-UA"/>
        </w:rPr>
        <w:t>Формування порядку денного.</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303411" w:rsidP="00A5614E">
      <w:pPr>
        <w:spacing w:after="0"/>
        <w:jc w:val="both"/>
        <w:rPr>
          <w:rFonts w:ascii="Times New Roman" w:hAnsi="Times New Roman" w:cs="Times New Roman"/>
          <w:sz w:val="28"/>
          <w:szCs w:val="28"/>
          <w:lang w:val="uk-UA"/>
        </w:rPr>
      </w:pPr>
      <w:r w:rsidRPr="003079E5">
        <w:rPr>
          <w:rFonts w:ascii="Times New Roman" w:eastAsia="Times New Roman" w:hAnsi="Times New Roman" w:cs="Times New Roman"/>
          <w:sz w:val="28"/>
          <w:szCs w:val="28"/>
          <w:lang w:val="uk-UA" w:eastAsia="ru-RU"/>
        </w:rPr>
        <w:t xml:space="preserve">Вовченко Ф.І.: </w:t>
      </w:r>
      <w:r w:rsidR="007A07FA" w:rsidRPr="003079E5">
        <w:rPr>
          <w:rFonts w:ascii="Times New Roman" w:eastAsia="Times New Roman" w:hAnsi="Times New Roman" w:cs="Times New Roman"/>
          <w:sz w:val="28"/>
          <w:szCs w:val="28"/>
          <w:lang w:val="uk-UA" w:eastAsia="ru-RU"/>
        </w:rPr>
        <w:t xml:space="preserve">ознайомив присутніх з рішенням виконавчого комітету Ніжинської міської ради Чернігівської області від </w:t>
      </w:r>
      <w:r w:rsidRPr="003079E5">
        <w:rPr>
          <w:rFonts w:ascii="Times New Roman" w:eastAsia="Times New Roman" w:hAnsi="Times New Roman" w:cs="Times New Roman"/>
          <w:sz w:val="28"/>
          <w:szCs w:val="28"/>
          <w:lang w:val="uk-UA" w:eastAsia="ru-RU"/>
        </w:rPr>
        <w:t>11</w:t>
      </w:r>
      <w:r w:rsidR="007A07FA" w:rsidRPr="003079E5">
        <w:rPr>
          <w:rFonts w:ascii="Times New Roman" w:eastAsia="Times New Roman" w:hAnsi="Times New Roman" w:cs="Times New Roman"/>
          <w:sz w:val="28"/>
          <w:szCs w:val="28"/>
          <w:lang w:val="uk-UA" w:eastAsia="ru-RU"/>
        </w:rPr>
        <w:t xml:space="preserve"> л</w:t>
      </w:r>
      <w:r w:rsidRPr="003079E5">
        <w:rPr>
          <w:rFonts w:ascii="Times New Roman" w:eastAsia="Times New Roman" w:hAnsi="Times New Roman" w:cs="Times New Roman"/>
          <w:sz w:val="28"/>
          <w:szCs w:val="28"/>
          <w:lang w:val="uk-UA" w:eastAsia="ru-RU"/>
        </w:rPr>
        <w:t xml:space="preserve">ютого </w:t>
      </w:r>
      <w:r w:rsidR="007A07FA" w:rsidRPr="003079E5">
        <w:rPr>
          <w:rFonts w:ascii="Times New Roman" w:eastAsia="Times New Roman" w:hAnsi="Times New Roman" w:cs="Times New Roman"/>
          <w:sz w:val="28"/>
          <w:szCs w:val="28"/>
          <w:lang w:val="uk-UA" w:eastAsia="ru-RU"/>
        </w:rPr>
        <w:t>202</w:t>
      </w:r>
      <w:r w:rsidRPr="003079E5">
        <w:rPr>
          <w:rFonts w:ascii="Times New Roman" w:eastAsia="Times New Roman" w:hAnsi="Times New Roman" w:cs="Times New Roman"/>
          <w:sz w:val="28"/>
          <w:szCs w:val="28"/>
          <w:lang w:val="uk-UA" w:eastAsia="ru-RU"/>
        </w:rPr>
        <w:t>1</w:t>
      </w:r>
      <w:r w:rsidR="007A07FA" w:rsidRPr="003079E5">
        <w:rPr>
          <w:rFonts w:ascii="Times New Roman" w:eastAsia="Times New Roman" w:hAnsi="Times New Roman" w:cs="Times New Roman"/>
          <w:sz w:val="28"/>
          <w:szCs w:val="28"/>
          <w:lang w:val="uk-UA" w:eastAsia="ru-RU"/>
        </w:rPr>
        <w:t xml:space="preserve"> року №</w:t>
      </w:r>
      <w:r w:rsidRPr="003079E5">
        <w:rPr>
          <w:rFonts w:ascii="Times New Roman" w:eastAsia="Times New Roman" w:hAnsi="Times New Roman" w:cs="Times New Roman"/>
          <w:sz w:val="28"/>
          <w:szCs w:val="28"/>
          <w:lang w:val="uk-UA" w:eastAsia="ru-RU"/>
        </w:rPr>
        <w:t>37</w:t>
      </w:r>
      <w:r w:rsidR="007A07FA" w:rsidRPr="003079E5">
        <w:rPr>
          <w:rFonts w:ascii="Times New Roman" w:eastAsia="Times New Roman" w:hAnsi="Times New Roman" w:cs="Times New Roman"/>
          <w:sz w:val="28"/>
          <w:szCs w:val="28"/>
          <w:lang w:val="uk-UA" w:eastAsia="ru-RU"/>
        </w:rPr>
        <w:t xml:space="preserve"> «</w:t>
      </w:r>
      <w:r w:rsidR="007A07FA" w:rsidRPr="003079E5">
        <w:rPr>
          <w:rFonts w:ascii="Times New Roman" w:hAnsi="Times New Roman" w:cs="Times New Roman"/>
          <w:sz w:val="28"/>
          <w:szCs w:val="28"/>
          <w:lang w:val="uk-UA"/>
        </w:rPr>
        <w:t>Про створення аукціонної комісії для продажу нежитлової будівл</w:t>
      </w:r>
      <w:r w:rsidRPr="003079E5">
        <w:rPr>
          <w:rFonts w:ascii="Times New Roman" w:hAnsi="Times New Roman" w:cs="Times New Roman"/>
          <w:sz w:val="28"/>
          <w:szCs w:val="28"/>
          <w:lang w:val="uk-UA"/>
        </w:rPr>
        <w:t xml:space="preserve">і, що розташована за адресою: місто </w:t>
      </w:r>
      <w:r w:rsidR="007A07FA" w:rsidRPr="003079E5">
        <w:rPr>
          <w:rFonts w:ascii="Times New Roman" w:hAnsi="Times New Roman" w:cs="Times New Roman"/>
          <w:sz w:val="28"/>
          <w:szCs w:val="28"/>
          <w:lang w:val="uk-UA"/>
        </w:rPr>
        <w:t xml:space="preserve">Ніжин, вулиця </w:t>
      </w:r>
      <w:r w:rsidR="00824F26"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hAnsi="Times New Roman" w:cs="Times New Roman"/>
          <w:sz w:val="28"/>
          <w:szCs w:val="28"/>
          <w:lang w:val="uk-UA"/>
        </w:rPr>
        <w:t>»</w:t>
      </w:r>
      <w:r w:rsidR="00722084" w:rsidRPr="003079E5">
        <w:rPr>
          <w:rFonts w:ascii="Times New Roman" w:hAnsi="Times New Roman" w:cs="Times New Roman"/>
          <w:sz w:val="28"/>
          <w:szCs w:val="28"/>
          <w:lang w:val="uk-UA"/>
        </w:rPr>
        <w:t>.</w:t>
      </w:r>
    </w:p>
    <w:p w:rsidR="007A07FA" w:rsidRPr="003079E5" w:rsidRDefault="007A07FA" w:rsidP="00A5614E">
      <w:pPr>
        <w:spacing w:after="0" w:line="240" w:lineRule="auto"/>
        <w:ind w:firstLine="709"/>
        <w:jc w:val="both"/>
        <w:rPr>
          <w:rFonts w:ascii="Times New Roman" w:hAnsi="Times New Roman" w:cs="Times New Roman"/>
          <w:sz w:val="28"/>
          <w:szCs w:val="28"/>
          <w:lang w:val="uk-UA"/>
        </w:rPr>
      </w:pPr>
      <w:r w:rsidRPr="003079E5">
        <w:rPr>
          <w:rFonts w:ascii="Times New Roman" w:eastAsia="Times New Roman" w:hAnsi="Times New Roman" w:cs="Times New Roman"/>
          <w:sz w:val="28"/>
          <w:szCs w:val="28"/>
          <w:lang w:val="uk-UA" w:eastAsia="ru-RU"/>
        </w:rPr>
        <w:t xml:space="preserve">Наголосив на наявності кворуму та </w:t>
      </w:r>
      <w:proofErr w:type="spellStart"/>
      <w:r w:rsidRPr="003079E5">
        <w:rPr>
          <w:rFonts w:ascii="Times New Roman" w:eastAsia="Times New Roman" w:hAnsi="Times New Roman" w:cs="Times New Roman"/>
          <w:sz w:val="28"/>
          <w:szCs w:val="28"/>
          <w:lang w:val="uk-UA" w:eastAsia="ru-RU"/>
        </w:rPr>
        <w:t>вніс</w:t>
      </w:r>
      <w:proofErr w:type="spellEnd"/>
      <w:r w:rsidRPr="003079E5">
        <w:rPr>
          <w:rFonts w:ascii="Times New Roman" w:eastAsia="Times New Roman" w:hAnsi="Times New Roman" w:cs="Times New Roman"/>
          <w:sz w:val="28"/>
          <w:szCs w:val="28"/>
          <w:lang w:val="uk-UA" w:eastAsia="ru-RU"/>
        </w:rPr>
        <w:t xml:space="preserve"> пропозицію розпочати роботу. Ознайомив із проектом порядку денного засідання аукціонної комісії для продажу </w:t>
      </w:r>
      <w:r w:rsidRPr="003079E5">
        <w:rPr>
          <w:rFonts w:ascii="Times New Roman" w:hAnsi="Times New Roman" w:cs="Times New Roman"/>
          <w:sz w:val="28"/>
          <w:szCs w:val="28"/>
          <w:lang w:val="uk-UA"/>
        </w:rPr>
        <w:t>нежитлової будівл</w:t>
      </w:r>
      <w:r w:rsidR="00303411"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cs="Times New Roman"/>
          <w:sz w:val="28"/>
          <w:szCs w:val="28"/>
          <w:lang w:val="uk-UA"/>
        </w:rPr>
        <w:t>.</w:t>
      </w:r>
    </w:p>
    <w:p w:rsidR="007A07FA" w:rsidRPr="003079E5" w:rsidRDefault="00413D95" w:rsidP="007A07FA">
      <w:pPr>
        <w:spacing w:after="0" w:line="240" w:lineRule="auto"/>
        <w:ind w:firstLine="709"/>
        <w:jc w:val="both"/>
        <w:rPr>
          <w:rFonts w:ascii="Times New Roman" w:hAnsi="Times New Roman" w:cs="Times New Roman"/>
          <w:sz w:val="28"/>
          <w:szCs w:val="28"/>
          <w:lang w:val="uk-UA"/>
        </w:rPr>
      </w:pPr>
      <w:r w:rsidRPr="003079E5">
        <w:rPr>
          <w:rFonts w:ascii="Times New Roman" w:eastAsia="Times New Roman" w:hAnsi="Times New Roman" w:cs="Times New Roman"/>
          <w:sz w:val="28"/>
          <w:szCs w:val="28"/>
          <w:lang w:val="uk-UA" w:eastAsia="ru-RU"/>
        </w:rPr>
        <w:t xml:space="preserve">Вовченко Ф.І.: </w:t>
      </w:r>
      <w:r w:rsidR="007A07FA" w:rsidRPr="003079E5">
        <w:rPr>
          <w:rFonts w:ascii="Times New Roman" w:hAnsi="Times New Roman" w:cs="Times New Roman"/>
          <w:sz w:val="28"/>
          <w:szCs w:val="28"/>
          <w:lang w:val="uk-UA"/>
        </w:rPr>
        <w:t>поставив на голосування питання про затвердження порядку денного у наступній редакції:</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u w:val="single"/>
          <w:lang w:val="uk-UA" w:eastAsia="ru-RU"/>
        </w:rPr>
      </w:pPr>
      <w:r w:rsidRPr="003079E5">
        <w:rPr>
          <w:rFonts w:ascii="Times New Roman" w:eastAsia="Times New Roman" w:hAnsi="Times New Roman" w:cs="Times New Roman"/>
          <w:sz w:val="28"/>
          <w:szCs w:val="28"/>
          <w:u w:val="single"/>
          <w:lang w:val="uk-UA" w:eastAsia="ru-RU"/>
        </w:rPr>
        <w:t>Порядок денний</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1. Про розроблення умов продажу </w:t>
      </w:r>
      <w:r w:rsidRPr="003079E5">
        <w:rPr>
          <w:rFonts w:ascii="Times New Roman" w:hAnsi="Times New Roman" w:cs="Times New Roman"/>
          <w:sz w:val="28"/>
          <w:szCs w:val="28"/>
          <w:lang w:val="uk-UA"/>
        </w:rPr>
        <w:t>нежитлової будівл</w:t>
      </w:r>
      <w:r w:rsidR="00413D95"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2. Про визначення стартової ціни </w:t>
      </w:r>
      <w:r w:rsidRPr="003079E5">
        <w:rPr>
          <w:rFonts w:ascii="Times New Roman" w:hAnsi="Times New Roman" w:cs="Times New Roman"/>
          <w:sz w:val="28"/>
          <w:szCs w:val="28"/>
          <w:lang w:val="uk-UA"/>
        </w:rPr>
        <w:t>нежитлової будівл</w:t>
      </w:r>
      <w:r w:rsidR="00413D95"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3. Про визначення стартової ціни з урахуванням зниження стартової ціни </w:t>
      </w:r>
      <w:r w:rsidRPr="003079E5">
        <w:rPr>
          <w:rFonts w:ascii="Times New Roman" w:hAnsi="Times New Roman" w:cs="Times New Roman"/>
          <w:sz w:val="28"/>
          <w:szCs w:val="28"/>
          <w:lang w:val="uk-UA"/>
        </w:rPr>
        <w:t>нежитлової будівл</w:t>
      </w:r>
      <w:r w:rsidR="00413D95"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lastRenderedPageBreak/>
        <w:t xml:space="preserve">4. Про визначення стартової ціни за методом покрокового зниження стартової ціни </w:t>
      </w:r>
      <w:r w:rsidRPr="003079E5">
        <w:rPr>
          <w:rFonts w:ascii="Times New Roman" w:hAnsi="Times New Roman"/>
          <w:sz w:val="28"/>
          <w:szCs w:val="28"/>
          <w:lang w:val="uk-UA"/>
        </w:rPr>
        <w:t xml:space="preserve">та подальшого подання цінових пропозицій </w:t>
      </w:r>
      <w:r w:rsidRPr="003079E5">
        <w:rPr>
          <w:rFonts w:ascii="Times New Roman" w:hAnsi="Times New Roman" w:cs="Times New Roman"/>
          <w:sz w:val="28"/>
          <w:szCs w:val="28"/>
          <w:lang w:val="uk-UA"/>
        </w:rPr>
        <w:t>нежитлової будівл</w:t>
      </w:r>
      <w:r w:rsidR="00C64A0E"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5. Про публікацію інформаційного повідомлення щодо продажу </w:t>
      </w:r>
      <w:r w:rsidRPr="003079E5">
        <w:rPr>
          <w:rFonts w:ascii="Times New Roman" w:hAnsi="Times New Roman" w:cs="Times New Roman"/>
          <w:sz w:val="28"/>
          <w:szCs w:val="28"/>
          <w:lang w:val="uk-UA"/>
        </w:rPr>
        <w:t>нежитлової будівл</w:t>
      </w:r>
      <w:r w:rsidR="00C64A0E"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6. Про розроблення інформаційного повідомлення щодо продажу </w:t>
      </w:r>
      <w:r w:rsidRPr="003079E5">
        <w:rPr>
          <w:rFonts w:ascii="Times New Roman" w:hAnsi="Times New Roman" w:cs="Times New Roman"/>
          <w:sz w:val="28"/>
          <w:szCs w:val="28"/>
          <w:lang w:val="uk-UA"/>
        </w:rPr>
        <w:t>нежитлової будівл</w:t>
      </w:r>
      <w:r w:rsidR="00C64A0E"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722084"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43043C">
      <w:pPr>
        <w:spacing w:after="0"/>
        <w:ind w:firstLine="708"/>
        <w:jc w:val="both"/>
        <w:rPr>
          <w:rFonts w:ascii="Times New Roman" w:hAnsi="Times New Roman" w:cs="Times New Roman"/>
          <w:sz w:val="28"/>
          <w:szCs w:val="28"/>
          <w:lang w:val="uk-UA"/>
        </w:rPr>
      </w:pPr>
      <w:r w:rsidRPr="003079E5">
        <w:rPr>
          <w:rFonts w:ascii="Times New Roman" w:hAnsi="Times New Roman" w:cs="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7A07FA" w:rsidRPr="003079E5" w:rsidTr="00A9310E">
        <w:trPr>
          <w:trHeight w:val="405"/>
        </w:trPr>
        <w:tc>
          <w:tcPr>
            <w:tcW w:w="3402" w:type="dxa"/>
          </w:tcPr>
          <w:p w:rsidR="007A07FA" w:rsidRPr="003079E5" w:rsidRDefault="007A07FA" w:rsidP="0043043C">
            <w:pPr>
              <w:tabs>
                <w:tab w:val="center" w:pos="567"/>
              </w:tabs>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7A07FA" w:rsidRPr="003079E5" w:rsidRDefault="007A07FA" w:rsidP="0043043C">
            <w:pPr>
              <w:tabs>
                <w:tab w:val="center" w:pos="567"/>
              </w:tabs>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7A07FA" w:rsidRPr="003079E5" w:rsidRDefault="007A07FA" w:rsidP="0043043C">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7A07FA" w:rsidRPr="003079E5" w:rsidTr="00A9310E">
        <w:trPr>
          <w:trHeight w:val="405"/>
        </w:trPr>
        <w:tc>
          <w:tcPr>
            <w:tcW w:w="3402" w:type="dxa"/>
          </w:tcPr>
          <w:p w:rsidR="007A07FA" w:rsidRPr="003079E5" w:rsidRDefault="000A77B2"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r w:rsidR="007A07FA" w:rsidRPr="003079E5" w:rsidTr="00A9310E">
        <w:trPr>
          <w:trHeight w:val="405"/>
        </w:trPr>
        <w:tc>
          <w:tcPr>
            <w:tcW w:w="3402" w:type="dxa"/>
          </w:tcPr>
          <w:p w:rsidR="007A07FA" w:rsidRPr="003079E5" w:rsidRDefault="007A07FA"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r w:rsidR="007A07FA" w:rsidRPr="003079E5" w:rsidTr="00A9310E">
        <w:trPr>
          <w:trHeight w:val="405"/>
        </w:trPr>
        <w:tc>
          <w:tcPr>
            <w:tcW w:w="3402" w:type="dxa"/>
          </w:tcPr>
          <w:p w:rsidR="007A07FA" w:rsidRPr="003079E5" w:rsidRDefault="007A07FA"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r w:rsidR="007A07FA" w:rsidRPr="003079E5" w:rsidTr="00A9310E">
        <w:trPr>
          <w:trHeight w:val="405"/>
        </w:trPr>
        <w:tc>
          <w:tcPr>
            <w:tcW w:w="3402" w:type="dxa"/>
          </w:tcPr>
          <w:p w:rsidR="007A07FA" w:rsidRPr="003079E5" w:rsidRDefault="000A77B2"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r w:rsidR="007A07FA" w:rsidRPr="003079E5" w:rsidTr="00A9310E">
        <w:trPr>
          <w:trHeight w:val="405"/>
        </w:trPr>
        <w:tc>
          <w:tcPr>
            <w:tcW w:w="3402" w:type="dxa"/>
          </w:tcPr>
          <w:p w:rsidR="007A07FA" w:rsidRPr="003079E5" w:rsidRDefault="000A77B2"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7A07FA" w:rsidRPr="003079E5" w:rsidRDefault="007A07FA" w:rsidP="007A07FA">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7A07FA" w:rsidRPr="003079E5" w:rsidRDefault="007A07FA" w:rsidP="007A07FA">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i/>
          <w:color w:val="FF0000"/>
          <w:sz w:val="28"/>
          <w:szCs w:val="28"/>
          <w:lang w:val="uk-UA" w:eastAsia="ru-RU"/>
        </w:rPr>
        <w:tab/>
      </w:r>
      <w:r w:rsidRPr="003079E5">
        <w:rPr>
          <w:rFonts w:ascii="Times New Roman" w:eastAsia="Times New Roman" w:hAnsi="Times New Roman" w:cs="Times New Roman"/>
          <w:i/>
          <w:color w:val="FF0000"/>
          <w:sz w:val="28"/>
          <w:szCs w:val="28"/>
          <w:lang w:val="uk-UA" w:eastAsia="ru-RU"/>
        </w:rPr>
        <w:tab/>
      </w:r>
      <w:r w:rsidRPr="003079E5">
        <w:rPr>
          <w:rFonts w:ascii="Times New Roman" w:eastAsia="Times New Roman" w:hAnsi="Times New Roman" w:cs="Times New Roman"/>
          <w:sz w:val="28"/>
          <w:szCs w:val="28"/>
          <w:lang w:val="uk-UA" w:eastAsia="ru-RU"/>
        </w:rPr>
        <w:t xml:space="preserve">УХВАЛИЛИ: затвердити порядок денний засідання аукціонної комісії для продажу </w:t>
      </w:r>
      <w:r w:rsidRPr="003079E5">
        <w:rPr>
          <w:rFonts w:ascii="Times New Roman" w:hAnsi="Times New Roman" w:cs="Times New Roman"/>
          <w:sz w:val="28"/>
          <w:szCs w:val="28"/>
          <w:lang w:val="uk-UA"/>
        </w:rPr>
        <w:t>нежитлової будівл</w:t>
      </w:r>
      <w:r w:rsidR="00EC2F52" w:rsidRPr="003079E5">
        <w:rPr>
          <w:rFonts w:ascii="Times New Roman" w:hAnsi="Times New Roman" w:cs="Times New Roman"/>
          <w:sz w:val="28"/>
          <w:szCs w:val="28"/>
          <w:lang w:val="uk-UA"/>
        </w:rPr>
        <w:t xml:space="preserve">і, що розташована за адресою: місто </w:t>
      </w:r>
      <w:r w:rsidRPr="003079E5">
        <w:rPr>
          <w:rFonts w:ascii="Times New Roman" w:hAnsi="Times New Roman" w:cs="Times New Roman"/>
          <w:sz w:val="28"/>
          <w:szCs w:val="28"/>
          <w:lang w:val="uk-UA"/>
        </w:rPr>
        <w:t xml:space="preserve">Ніжин, вулиця </w:t>
      </w:r>
      <w:r w:rsidR="00A20319"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w:t>
      </w:r>
    </w:p>
    <w:p w:rsidR="007A07FA" w:rsidRPr="003079E5" w:rsidRDefault="00A5614E" w:rsidP="007A07FA">
      <w:pPr>
        <w:tabs>
          <w:tab w:val="center" w:pos="567"/>
        </w:tabs>
        <w:spacing w:after="0" w:line="240" w:lineRule="auto"/>
        <w:jc w:val="both"/>
        <w:rPr>
          <w:rFonts w:ascii="Times New Roman" w:hAnsi="Times New Roman"/>
          <w:sz w:val="28"/>
          <w:szCs w:val="28"/>
          <w:lang w:val="uk-UA" w:eastAsia="ru-RU"/>
        </w:rPr>
      </w:pPr>
      <w:r w:rsidRPr="003079E5">
        <w:rPr>
          <w:rFonts w:ascii="Times New Roman" w:hAnsi="Times New Roman"/>
          <w:sz w:val="28"/>
          <w:szCs w:val="28"/>
          <w:lang w:val="uk-UA"/>
        </w:rPr>
        <w:t xml:space="preserve">          </w:t>
      </w:r>
      <w:r w:rsidR="007A07FA" w:rsidRPr="003079E5">
        <w:rPr>
          <w:rFonts w:ascii="Times New Roman" w:hAnsi="Times New Roman"/>
          <w:sz w:val="28"/>
          <w:szCs w:val="28"/>
          <w:lang w:val="uk-UA"/>
        </w:rPr>
        <w:t>1. Про розроблення умов продажу нежитлової будівлі</w:t>
      </w:r>
      <w:r w:rsidR="007A07FA" w:rsidRPr="003079E5">
        <w:rPr>
          <w:rFonts w:ascii="Times New Roman" w:hAnsi="Times New Roman"/>
          <w:sz w:val="28"/>
          <w:szCs w:val="28"/>
          <w:lang w:val="uk-UA" w:eastAsia="ru-RU"/>
        </w:rPr>
        <w:t>,</w:t>
      </w:r>
      <w:r w:rsidR="007A07FA" w:rsidRPr="003079E5">
        <w:rPr>
          <w:rFonts w:ascii="Times New Roman" w:hAnsi="Times New Roman"/>
          <w:sz w:val="28"/>
          <w:szCs w:val="28"/>
          <w:lang w:val="uk-UA"/>
        </w:rPr>
        <w:t xml:space="preserve"> </w:t>
      </w:r>
      <w:r w:rsidR="00EC2F52" w:rsidRPr="003079E5">
        <w:rPr>
          <w:rFonts w:ascii="Times New Roman" w:hAnsi="Times New Roman"/>
          <w:sz w:val="28"/>
          <w:szCs w:val="28"/>
          <w:lang w:val="uk-UA" w:eastAsia="ru-RU"/>
        </w:rPr>
        <w:t>що розташована за адресою: місто</w:t>
      </w:r>
      <w:r w:rsidR="007A07FA" w:rsidRPr="003079E5">
        <w:rPr>
          <w:rFonts w:ascii="Times New Roman" w:hAnsi="Times New Roman"/>
          <w:sz w:val="28"/>
          <w:szCs w:val="28"/>
          <w:lang w:val="uk-UA" w:eastAsia="ru-RU"/>
        </w:rPr>
        <w:t xml:space="preserve"> Ніжин, вулиця </w:t>
      </w:r>
      <w:r w:rsidR="00A20319"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EC2F52" w:rsidP="007A07FA">
      <w:pPr>
        <w:spacing w:after="0" w:line="240" w:lineRule="auto"/>
        <w:ind w:firstLine="709"/>
        <w:jc w:val="both"/>
        <w:rPr>
          <w:rFonts w:ascii="Times New Roman" w:eastAsia="Times New Roman" w:hAnsi="Times New Roman" w:cs="Times New Roman"/>
          <w:bCs/>
          <w:color w:val="222222"/>
          <w:sz w:val="28"/>
          <w:szCs w:val="28"/>
          <w:shd w:val="clear" w:color="auto" w:fill="FFFFFF"/>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eastAsia="Times New Roman" w:hAnsi="Times New Roman" w:cs="Times New Roman"/>
          <w:color w:val="000000"/>
          <w:sz w:val="28"/>
          <w:szCs w:val="28"/>
          <w:shd w:val="clear" w:color="auto" w:fill="FFFFFF"/>
          <w:lang w:val="uk-UA" w:eastAsia="ru-RU"/>
        </w:rPr>
        <w:t xml:space="preserve"> </w:t>
      </w:r>
      <w:r w:rsidR="007A07FA" w:rsidRPr="003079E5">
        <w:rPr>
          <w:rFonts w:ascii="Times New Roman" w:eastAsia="Times New Roman" w:hAnsi="Times New Roman" w:cs="Times New Roman"/>
          <w:color w:val="000000"/>
          <w:sz w:val="28"/>
          <w:szCs w:val="28"/>
          <w:shd w:val="clear" w:color="auto" w:fill="FFFFFF"/>
          <w:lang w:val="uk-UA" w:eastAsia="ru-RU"/>
        </w:rPr>
        <w:t xml:space="preserve">умови продажу об’єкта нерухомого майна зазначені у Законі України «Про приватизацію державного і комунального майна», Постанові Кабінету Міністрів України №432 «Про затвердження Порядку проведення електронних аукціонів для продажу об’єктів малої приватизації та визначення додаткових умов продажу» від 10.05.2018 року, Наказі </w:t>
      </w:r>
      <w:r w:rsidR="007A07FA" w:rsidRPr="003079E5">
        <w:rPr>
          <w:rFonts w:ascii="Times New Roman" w:eastAsia="Times New Roman" w:hAnsi="Times New Roman" w:cs="Times New Roman"/>
          <w:bCs/>
          <w:color w:val="222222"/>
          <w:sz w:val="28"/>
          <w:szCs w:val="28"/>
          <w:shd w:val="clear" w:color="auto" w:fill="FFFFFF"/>
          <w:lang w:val="uk-UA" w:eastAsia="ru-RU"/>
        </w:rPr>
        <w:t>Фонду державного майна України №486 від 06.04.2018 року «Про затвердження Положення про діяльність аукціонної комісії для продажу об’єктів малої приватизації» та Положенні про діяльність аукціонної комісії для продажу об’єктів великої приватизації.</w:t>
      </w:r>
    </w:p>
    <w:p w:rsidR="007A07FA" w:rsidRPr="003079E5" w:rsidRDefault="0043043C" w:rsidP="007A07FA">
      <w:pPr>
        <w:spacing w:after="0" w:line="240" w:lineRule="auto"/>
        <w:ind w:firstLine="709"/>
        <w:jc w:val="both"/>
        <w:rPr>
          <w:rFonts w:ascii="Times New Roman" w:eastAsia="Times New Roman" w:hAnsi="Times New Roman" w:cs="Times New Roman"/>
          <w:bCs/>
          <w:color w:val="222222"/>
          <w:sz w:val="28"/>
          <w:szCs w:val="28"/>
          <w:shd w:val="clear" w:color="auto" w:fill="FFFFFF"/>
          <w:lang w:val="uk-UA" w:eastAsia="ru-RU"/>
        </w:rPr>
      </w:pPr>
      <w:r w:rsidRPr="003079E5">
        <w:rPr>
          <w:rFonts w:ascii="Times New Roman" w:eastAsia="Times New Roman" w:hAnsi="Times New Roman" w:cs="Times New Roman"/>
          <w:bCs/>
          <w:color w:val="222222"/>
          <w:sz w:val="28"/>
          <w:szCs w:val="28"/>
          <w:shd w:val="clear" w:color="auto" w:fill="FFFFFF"/>
          <w:lang w:val="uk-UA" w:eastAsia="ru-RU"/>
        </w:rPr>
        <w:t>Онокало І.А.</w:t>
      </w:r>
      <w:r w:rsidR="007A07FA" w:rsidRPr="003079E5">
        <w:rPr>
          <w:rFonts w:ascii="Times New Roman" w:eastAsia="Times New Roman" w:hAnsi="Times New Roman" w:cs="Times New Roman"/>
          <w:bCs/>
          <w:color w:val="222222"/>
          <w:sz w:val="28"/>
          <w:szCs w:val="28"/>
          <w:shd w:val="clear" w:color="auto" w:fill="FFFFFF"/>
          <w:lang w:val="uk-UA" w:eastAsia="ru-RU"/>
        </w:rPr>
        <w:t>: переможець аукціону після оформлення права власності на об’єкт повинен оформити право користування земельною ділянкою.</w:t>
      </w:r>
    </w:p>
    <w:p w:rsidR="00425CAA" w:rsidRPr="003079E5" w:rsidRDefault="007A07FA" w:rsidP="00425CAA">
      <w:pPr>
        <w:tabs>
          <w:tab w:val="center" w:pos="567"/>
        </w:tabs>
        <w:spacing w:after="0" w:line="240" w:lineRule="auto"/>
        <w:jc w:val="both"/>
        <w:rPr>
          <w:rFonts w:ascii="Times New Roman" w:eastAsia="Times New Roman" w:hAnsi="Times New Roman" w:cs="Times New Roman"/>
          <w:bCs/>
          <w:color w:val="000000" w:themeColor="text1"/>
          <w:sz w:val="28"/>
          <w:szCs w:val="28"/>
          <w:lang w:val="uk-UA" w:eastAsia="ru-RU"/>
        </w:rPr>
      </w:pPr>
      <w:r w:rsidRPr="003079E5">
        <w:rPr>
          <w:rFonts w:ascii="Times New Roman" w:hAnsi="Times New Roman"/>
          <w:i/>
          <w:color w:val="000000"/>
          <w:sz w:val="28"/>
          <w:szCs w:val="28"/>
          <w:shd w:val="clear" w:color="auto" w:fill="FFFFFF"/>
          <w:lang w:val="uk-UA"/>
        </w:rPr>
        <w:t xml:space="preserve">          </w:t>
      </w:r>
      <w:r w:rsidR="00EC2F52" w:rsidRPr="003079E5">
        <w:rPr>
          <w:rFonts w:ascii="Times New Roman" w:eastAsia="Times New Roman" w:hAnsi="Times New Roman" w:cs="Times New Roman"/>
          <w:sz w:val="28"/>
          <w:szCs w:val="28"/>
          <w:lang w:val="uk-UA" w:eastAsia="ru-RU"/>
        </w:rPr>
        <w:t>Вовченко Ф.І</w:t>
      </w:r>
      <w:r w:rsidR="009D5774" w:rsidRPr="003079E5">
        <w:rPr>
          <w:rFonts w:ascii="Times New Roman" w:eastAsia="Times New Roman" w:hAnsi="Times New Roman" w:cs="Times New Roman"/>
          <w:sz w:val="28"/>
          <w:szCs w:val="28"/>
          <w:lang w:val="uk-UA" w:eastAsia="ru-RU"/>
        </w:rPr>
        <w:t>.</w:t>
      </w:r>
      <w:r w:rsidRPr="003079E5">
        <w:rPr>
          <w:rFonts w:ascii="Times New Roman" w:hAnsi="Times New Roman"/>
          <w:color w:val="000000"/>
          <w:sz w:val="28"/>
          <w:szCs w:val="28"/>
          <w:shd w:val="clear" w:color="auto" w:fill="FFFFFF"/>
          <w:lang w:val="uk-UA"/>
        </w:rPr>
        <w:t xml:space="preserve">: оскільки </w:t>
      </w:r>
      <w:r w:rsidR="009753C5" w:rsidRPr="003079E5">
        <w:rPr>
          <w:rFonts w:ascii="Times New Roman" w:hAnsi="Times New Roman"/>
          <w:color w:val="000000"/>
          <w:sz w:val="28"/>
          <w:szCs w:val="28"/>
          <w:shd w:val="clear" w:color="auto" w:fill="FFFFFF"/>
          <w:lang w:val="uk-UA"/>
        </w:rPr>
        <w:t xml:space="preserve">даний об’єкт є пам’яткою архітектури місцевого значення, </w:t>
      </w:r>
      <w:r w:rsidRPr="003079E5">
        <w:rPr>
          <w:rFonts w:ascii="Times New Roman" w:hAnsi="Times New Roman"/>
          <w:sz w:val="28"/>
          <w:szCs w:val="28"/>
          <w:lang w:val="uk-UA"/>
        </w:rPr>
        <w:t>то ставлю на голосування питання про продаж нежитлової будівлі</w:t>
      </w:r>
      <w:r w:rsidRPr="003079E5">
        <w:rPr>
          <w:rFonts w:ascii="Times New Roman" w:hAnsi="Times New Roman"/>
          <w:sz w:val="28"/>
          <w:szCs w:val="28"/>
          <w:lang w:val="uk-UA" w:eastAsia="ru-RU"/>
        </w:rPr>
        <w:t>,</w:t>
      </w:r>
      <w:r w:rsidRPr="003079E5">
        <w:rPr>
          <w:rFonts w:ascii="Times New Roman" w:hAnsi="Times New Roman"/>
          <w:sz w:val="28"/>
          <w:szCs w:val="28"/>
          <w:lang w:val="uk-UA"/>
        </w:rPr>
        <w:t xml:space="preserve"> </w:t>
      </w:r>
      <w:r w:rsidR="00EC2F52" w:rsidRPr="003079E5">
        <w:rPr>
          <w:rFonts w:ascii="Times New Roman" w:hAnsi="Times New Roman"/>
          <w:sz w:val="28"/>
          <w:szCs w:val="28"/>
          <w:lang w:val="uk-UA" w:eastAsia="ru-RU"/>
        </w:rPr>
        <w:t>що розташована за адресою: місто</w:t>
      </w:r>
      <w:r w:rsidRPr="003079E5">
        <w:rPr>
          <w:rFonts w:ascii="Times New Roman" w:hAnsi="Times New Roman"/>
          <w:sz w:val="28"/>
          <w:szCs w:val="28"/>
          <w:lang w:val="uk-UA" w:eastAsia="ru-RU"/>
        </w:rPr>
        <w:t xml:space="preserve"> Ніжин, вулиця </w:t>
      </w:r>
      <w:r w:rsidR="009753C5"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cs="Times New Roman"/>
          <w:sz w:val="28"/>
          <w:szCs w:val="28"/>
          <w:lang w:val="uk-UA"/>
        </w:rPr>
        <w:t xml:space="preserve">, </w:t>
      </w:r>
      <w:r w:rsidRPr="003079E5">
        <w:rPr>
          <w:rFonts w:ascii="Times New Roman" w:hAnsi="Times New Roman"/>
          <w:sz w:val="28"/>
          <w:szCs w:val="28"/>
          <w:lang w:val="uk-UA"/>
        </w:rPr>
        <w:t>шляхом проведення аукціону з умов</w:t>
      </w:r>
      <w:r w:rsidR="009753C5" w:rsidRPr="003079E5">
        <w:rPr>
          <w:rFonts w:ascii="Times New Roman" w:hAnsi="Times New Roman"/>
          <w:sz w:val="28"/>
          <w:szCs w:val="28"/>
          <w:lang w:val="uk-UA"/>
        </w:rPr>
        <w:t>ами</w:t>
      </w:r>
      <w:r w:rsidR="003F41C2" w:rsidRPr="003079E5">
        <w:rPr>
          <w:rFonts w:ascii="Times New Roman" w:hAnsi="Times New Roman"/>
          <w:sz w:val="28"/>
          <w:szCs w:val="28"/>
          <w:lang w:val="uk-UA"/>
        </w:rPr>
        <w:t xml:space="preserve">, </w:t>
      </w:r>
      <w:r w:rsidR="00425CAA" w:rsidRPr="003079E5">
        <w:rPr>
          <w:rFonts w:ascii="Times New Roman" w:eastAsia="Times New Roman" w:hAnsi="Times New Roman" w:cs="Times New Roman"/>
          <w:bCs/>
          <w:color w:val="000000" w:themeColor="text1"/>
          <w:sz w:val="28"/>
          <w:szCs w:val="28"/>
          <w:lang w:val="uk-UA" w:eastAsia="ru-RU"/>
        </w:rPr>
        <w:t>на</w:t>
      </w:r>
      <w:r w:rsidR="00F733EF" w:rsidRPr="003079E5">
        <w:rPr>
          <w:rFonts w:ascii="Times New Roman" w:eastAsia="Times New Roman" w:hAnsi="Times New Roman" w:cs="Times New Roman"/>
          <w:bCs/>
          <w:color w:val="000000" w:themeColor="text1"/>
          <w:sz w:val="28"/>
          <w:szCs w:val="28"/>
          <w:lang w:val="uk-UA" w:eastAsia="ru-RU"/>
        </w:rPr>
        <w:t xml:space="preserve"> яких здійснюється приватизація.</w:t>
      </w:r>
    </w:p>
    <w:p w:rsidR="00F733EF" w:rsidRPr="00425CAA" w:rsidRDefault="00F733EF" w:rsidP="00F733EF">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heme="minorEastAsia" w:hAnsi="Times New Roman" w:cs="Times New Roman"/>
          <w:color w:val="000000"/>
          <w:sz w:val="28"/>
          <w:szCs w:val="28"/>
          <w:lang w:val="uk-UA" w:eastAsia="ru-RU"/>
        </w:rPr>
        <w:t>Умови продажу даного об’єкта.</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lastRenderedPageBreak/>
        <w:t>Покупець об’єкта має відповідати вимогам, передбаченим ст. 8 Закону України «Про приватизацію державного і комунального майна».</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t>При передачі пам’ятки, чи її частини у володіння, користування чи управління іншій особі істотною умовою договору про таку передачу є забезпечення особою, якій передається пам’ятка чи її частина, збереження пам’ятки відповідно до вимог Закону України «Про охорону культурної спадщини» та умов охоронного договору, укладеного власником або уповноваженим ним органом (особою) з відповідним органом охорони культурної спадщини.</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t>Власник, чи уповноважений ним орган (особа) зобов’язаний утримувати пам’ятку в автентичному стані, проводити будь-які ремонтні  та реставраційні роботи на пам’ятці чи її частині тільки за погодженням відповідного органу охорони культурної спадщини.</w:t>
      </w:r>
    </w:p>
    <w:p w:rsidR="00425CAA" w:rsidRPr="00425CAA" w:rsidRDefault="00425CAA" w:rsidP="00425CA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25CAA">
        <w:rPr>
          <w:rFonts w:ascii="Times New Roman" w:eastAsia="Times New Roman" w:hAnsi="Times New Roman" w:cs="Times New Roman"/>
          <w:color w:val="000000" w:themeColor="text1"/>
          <w:sz w:val="28"/>
          <w:szCs w:val="28"/>
          <w:lang w:val="uk-UA" w:eastAsia="ru-RU"/>
        </w:rPr>
        <w:t>Після проведення аукціону покупець протягом 1 місяця укладає попередній охоронний договір на пам’ятку архітектури місцевого значення «Будинок родини Спаських», а після оформлення права власності (підписання Договору купівлі-продажу) новий власник укладає основний охоронний договір з Управлінням містобудування та архітектури Чернігівської обласної державної адміністрації.</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C61FCF" w:rsidRPr="003079E5" w:rsidRDefault="00C61FCF"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r w:rsidR="00C61FCF" w:rsidRPr="003079E5" w:rsidTr="00DE0FEB">
        <w:trPr>
          <w:trHeight w:val="405"/>
        </w:trPr>
        <w:tc>
          <w:tcPr>
            <w:tcW w:w="3402" w:type="dxa"/>
          </w:tcPr>
          <w:p w:rsidR="00C61FCF" w:rsidRPr="003079E5" w:rsidRDefault="00C61FCF"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C61FCF" w:rsidRPr="003079E5" w:rsidRDefault="00C61FCF"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C61FCF" w:rsidRPr="003079E5" w:rsidRDefault="00C61FCF"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tabs>
          <w:tab w:val="center" w:pos="567"/>
        </w:tabs>
        <w:spacing w:after="0" w:line="240" w:lineRule="auto"/>
        <w:jc w:val="both"/>
        <w:rPr>
          <w:rFonts w:ascii="Times New Roman" w:hAnsi="Times New Roman"/>
          <w:sz w:val="28"/>
          <w:szCs w:val="28"/>
          <w:lang w:val="uk-UA"/>
        </w:rPr>
      </w:pPr>
      <w:r w:rsidRPr="003079E5">
        <w:rPr>
          <w:rFonts w:ascii="Times New Roman" w:hAnsi="Times New Roman"/>
          <w:i/>
          <w:sz w:val="28"/>
          <w:szCs w:val="28"/>
          <w:lang w:val="uk-UA" w:eastAsia="ru-RU"/>
        </w:rPr>
        <w:t xml:space="preserve">           </w:t>
      </w:r>
      <w:r w:rsidRPr="003079E5">
        <w:rPr>
          <w:rFonts w:ascii="Times New Roman" w:hAnsi="Times New Roman"/>
          <w:sz w:val="28"/>
          <w:szCs w:val="28"/>
          <w:lang w:val="uk-UA" w:eastAsia="ru-RU"/>
        </w:rPr>
        <w:t xml:space="preserve">УХВАЛИЛИ: </w:t>
      </w:r>
      <w:r w:rsidRPr="003079E5">
        <w:rPr>
          <w:rFonts w:ascii="Times New Roman" w:hAnsi="Times New Roman"/>
          <w:sz w:val="28"/>
          <w:szCs w:val="28"/>
          <w:lang w:val="uk-UA"/>
        </w:rPr>
        <w:t xml:space="preserve">продаж </w:t>
      </w:r>
      <w:r w:rsidRPr="003079E5">
        <w:rPr>
          <w:rFonts w:ascii="Times New Roman" w:hAnsi="Times New Roman"/>
          <w:sz w:val="28"/>
          <w:szCs w:val="28"/>
          <w:lang w:val="uk-UA" w:eastAsia="ru-RU"/>
        </w:rPr>
        <w:t>нежитлової будівл</w:t>
      </w:r>
      <w:r w:rsidR="00403458"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9753C5"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cs="Times New Roman"/>
          <w:sz w:val="28"/>
          <w:szCs w:val="28"/>
          <w:lang w:val="uk-UA"/>
        </w:rPr>
        <w:t xml:space="preserve">, </w:t>
      </w:r>
      <w:r w:rsidRPr="003079E5">
        <w:rPr>
          <w:rFonts w:ascii="Times New Roman" w:hAnsi="Times New Roman"/>
          <w:sz w:val="28"/>
          <w:szCs w:val="28"/>
          <w:lang w:val="uk-UA" w:eastAsia="ru-RU"/>
        </w:rPr>
        <w:t xml:space="preserve">здійснювати </w:t>
      </w:r>
      <w:r w:rsidRPr="003079E5">
        <w:rPr>
          <w:rFonts w:ascii="Times New Roman" w:hAnsi="Times New Roman"/>
          <w:sz w:val="28"/>
          <w:szCs w:val="28"/>
          <w:lang w:val="uk-UA"/>
        </w:rPr>
        <w:t>шляхом проведення електронного аукціону з умов</w:t>
      </w:r>
      <w:r w:rsidR="009753C5" w:rsidRPr="003079E5">
        <w:rPr>
          <w:rFonts w:ascii="Times New Roman" w:hAnsi="Times New Roman"/>
          <w:sz w:val="28"/>
          <w:szCs w:val="28"/>
          <w:lang w:val="uk-UA"/>
        </w:rPr>
        <w:t>ами</w:t>
      </w:r>
      <w:r w:rsidRPr="003079E5">
        <w:rPr>
          <w:rFonts w:ascii="Times New Roman" w:hAnsi="Times New Roman"/>
          <w:sz w:val="28"/>
          <w:szCs w:val="28"/>
          <w:lang w:val="uk-UA"/>
        </w:rPr>
        <w:t>.</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5839C9" w:rsidRPr="003079E5" w:rsidRDefault="005839C9"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r w:rsidR="005839C9" w:rsidRPr="003079E5" w:rsidTr="00DE0FEB">
        <w:trPr>
          <w:trHeight w:val="405"/>
        </w:trPr>
        <w:tc>
          <w:tcPr>
            <w:tcW w:w="3402" w:type="dxa"/>
          </w:tcPr>
          <w:p w:rsidR="005839C9" w:rsidRPr="003079E5" w:rsidRDefault="005839C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5839C9" w:rsidRPr="003079E5" w:rsidRDefault="005839C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5839C9" w:rsidRPr="003079E5" w:rsidRDefault="005839C9"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2. Про визначення стартової ціни нежитлової будівл</w:t>
      </w:r>
      <w:r w:rsidR="00403458"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873ACC"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color w:val="000000"/>
          <w:sz w:val="28"/>
          <w:szCs w:val="28"/>
          <w:shd w:val="clear" w:color="auto" w:fill="FFFFFF"/>
          <w:lang w:val="uk-UA" w:eastAsia="ru-RU"/>
        </w:rPr>
        <w:t>Федчун Н.О.</w:t>
      </w:r>
      <w:r w:rsidRPr="003079E5">
        <w:rPr>
          <w:rFonts w:ascii="Times New Roman" w:eastAsia="Times New Roman" w:hAnsi="Times New Roman" w:cs="Times New Roman"/>
          <w:sz w:val="28"/>
          <w:szCs w:val="28"/>
          <w:shd w:val="clear" w:color="auto" w:fill="FFFFFF"/>
          <w:lang w:val="uk-UA" w:eastAsia="ru-RU"/>
        </w:rPr>
        <w:t xml:space="preserve">: відповідно до звіту про оцінку нежитлової будівлі, загальною площею </w:t>
      </w:r>
      <w:r w:rsidR="00873ACC" w:rsidRPr="003079E5">
        <w:rPr>
          <w:rFonts w:ascii="Times New Roman" w:eastAsia="Times New Roman" w:hAnsi="Times New Roman" w:cs="Times New Roman"/>
          <w:sz w:val="28"/>
          <w:szCs w:val="28"/>
          <w:shd w:val="clear" w:color="auto" w:fill="FFFFFF"/>
          <w:lang w:val="uk-UA" w:eastAsia="ru-RU"/>
        </w:rPr>
        <w:t>274,4</w:t>
      </w:r>
      <w:r w:rsidRPr="003079E5">
        <w:rPr>
          <w:rFonts w:ascii="Times New Roman" w:eastAsia="Times New Roman" w:hAnsi="Times New Roman" w:cs="Times New Roman"/>
          <w:sz w:val="28"/>
          <w:szCs w:val="28"/>
          <w:shd w:val="clear" w:color="auto" w:fill="FFFFFF"/>
          <w:lang w:val="uk-UA" w:eastAsia="ru-RU"/>
        </w:rPr>
        <w:t xml:space="preserve"> кв.м, розташованої з</w:t>
      </w:r>
      <w:r w:rsidR="00403458" w:rsidRPr="003079E5">
        <w:rPr>
          <w:rFonts w:ascii="Times New Roman" w:eastAsia="Times New Roman" w:hAnsi="Times New Roman" w:cs="Times New Roman"/>
          <w:sz w:val="28"/>
          <w:szCs w:val="28"/>
          <w:shd w:val="clear" w:color="auto" w:fill="FFFFFF"/>
          <w:lang w:val="uk-UA" w:eastAsia="ru-RU"/>
        </w:rPr>
        <w:t>а адресою: Чернігівська область, місто</w:t>
      </w:r>
      <w:r w:rsidRPr="003079E5">
        <w:rPr>
          <w:rFonts w:ascii="Times New Roman" w:eastAsia="Times New Roman" w:hAnsi="Times New Roman" w:cs="Times New Roman"/>
          <w:sz w:val="28"/>
          <w:szCs w:val="28"/>
          <w:shd w:val="clear" w:color="auto" w:fill="FFFFFF"/>
          <w:lang w:val="uk-UA" w:eastAsia="ru-RU"/>
        </w:rPr>
        <w:t xml:space="preserve"> Ніжин, вулиця </w:t>
      </w:r>
      <w:r w:rsidR="00873ACC"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shd w:val="clear" w:color="auto" w:fill="FFFFFF"/>
          <w:lang w:val="uk-UA" w:eastAsia="ru-RU"/>
        </w:rPr>
        <w:t xml:space="preserve">, вартість об’єкта складає </w:t>
      </w:r>
      <w:r w:rsidR="00873ACC" w:rsidRPr="003079E5">
        <w:rPr>
          <w:rFonts w:ascii="Times New Roman" w:eastAsia="Times New Roman" w:hAnsi="Times New Roman" w:cs="Times New Roman"/>
          <w:sz w:val="28"/>
          <w:szCs w:val="28"/>
          <w:shd w:val="clear" w:color="auto" w:fill="FFFFFF"/>
          <w:lang w:val="uk-UA" w:eastAsia="ru-RU"/>
        </w:rPr>
        <w:t xml:space="preserve">969 730,00 </w:t>
      </w:r>
      <w:r w:rsidRPr="003079E5">
        <w:rPr>
          <w:rFonts w:ascii="Times New Roman" w:eastAsia="Times New Roman" w:hAnsi="Times New Roman" w:cs="Times New Roman"/>
          <w:sz w:val="28"/>
          <w:szCs w:val="28"/>
          <w:lang w:val="uk-UA" w:eastAsia="ru-RU"/>
        </w:rPr>
        <w:t xml:space="preserve">грн. без урахування ПДВ. При формуванні вимог продажу необхідно також </w:t>
      </w:r>
      <w:r w:rsidRPr="003079E5">
        <w:rPr>
          <w:rFonts w:ascii="Times New Roman" w:eastAsia="Times New Roman" w:hAnsi="Times New Roman" w:cs="Times New Roman"/>
          <w:sz w:val="28"/>
          <w:szCs w:val="28"/>
          <w:lang w:val="uk-UA" w:eastAsia="ru-RU"/>
        </w:rPr>
        <w:lastRenderedPageBreak/>
        <w:t>врахувати розмір кроку аукціону, розмір гарантійного та реєстраційного внесків на даному етапі аукціону.</w:t>
      </w:r>
    </w:p>
    <w:p w:rsidR="007A07FA" w:rsidRPr="003079E5" w:rsidRDefault="009D5774"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007A07FA" w:rsidRPr="003079E5">
        <w:rPr>
          <w:rFonts w:ascii="Times New Roman" w:eastAsia="Times New Roman" w:hAnsi="Times New Roman" w:cs="Times New Roman"/>
          <w:sz w:val="28"/>
          <w:szCs w:val="28"/>
          <w:lang w:val="uk-UA" w:eastAsia="ru-RU"/>
        </w:rPr>
        <w:t xml:space="preserve"> ставлю на голосування питання про визначення стартової ціни в сумі </w:t>
      </w:r>
      <w:r w:rsidR="00873ACC" w:rsidRPr="003079E5">
        <w:rPr>
          <w:rFonts w:ascii="Times New Roman" w:eastAsia="Times New Roman" w:hAnsi="Times New Roman" w:cs="Times New Roman"/>
          <w:sz w:val="28"/>
          <w:szCs w:val="28"/>
          <w:shd w:val="clear" w:color="auto" w:fill="FFFFFF"/>
          <w:lang w:val="uk-UA" w:eastAsia="ru-RU"/>
        </w:rPr>
        <w:t>969 730</w:t>
      </w:r>
      <w:r w:rsidR="007A07FA" w:rsidRPr="003079E5">
        <w:rPr>
          <w:rFonts w:ascii="Times New Roman" w:eastAsia="Times New Roman" w:hAnsi="Times New Roman" w:cs="Times New Roman"/>
          <w:sz w:val="28"/>
          <w:szCs w:val="28"/>
          <w:shd w:val="clear" w:color="auto" w:fill="FFFFFF"/>
          <w:lang w:val="uk-UA" w:eastAsia="ru-RU"/>
        </w:rPr>
        <w:t xml:space="preserve">,00 </w:t>
      </w:r>
      <w:r w:rsidR="007A07FA" w:rsidRPr="003079E5">
        <w:rPr>
          <w:rFonts w:ascii="Times New Roman" w:eastAsia="Times New Roman" w:hAnsi="Times New Roman" w:cs="Times New Roman"/>
          <w:sz w:val="28"/>
          <w:szCs w:val="28"/>
          <w:lang w:val="uk-UA" w:eastAsia="ru-RU"/>
        </w:rPr>
        <w:t xml:space="preserve">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4E5E45" w:rsidRPr="003079E5" w:rsidRDefault="004E5E45"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r w:rsidR="004E5E45" w:rsidRPr="003079E5" w:rsidTr="00DE0FEB">
        <w:trPr>
          <w:trHeight w:val="405"/>
        </w:trPr>
        <w:tc>
          <w:tcPr>
            <w:tcW w:w="3402" w:type="dxa"/>
          </w:tcPr>
          <w:p w:rsidR="004E5E45" w:rsidRPr="003079E5" w:rsidRDefault="004E5E45"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4E5E45" w:rsidRPr="003079E5" w:rsidRDefault="004E5E45"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4E5E45" w:rsidRPr="003079E5" w:rsidRDefault="004E5E45"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УХВАЛИЛИ: визначити стартову ціну нежитлової будівл</w:t>
      </w:r>
      <w:r w:rsidR="00E31170"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E76EFC"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 у сумі</w:t>
      </w:r>
      <w:r w:rsidR="00E76EFC" w:rsidRPr="003079E5">
        <w:rPr>
          <w:rFonts w:ascii="Times New Roman" w:eastAsia="Times New Roman" w:hAnsi="Times New Roman" w:cs="Times New Roman"/>
          <w:sz w:val="28"/>
          <w:szCs w:val="28"/>
          <w:lang w:val="uk-UA" w:eastAsia="ru-RU"/>
        </w:rPr>
        <w:t xml:space="preserve">  969730</w:t>
      </w:r>
      <w:r w:rsidRPr="003079E5">
        <w:rPr>
          <w:rFonts w:ascii="Times New Roman" w:eastAsia="Times New Roman" w:hAnsi="Times New Roman" w:cs="Times New Roman"/>
          <w:sz w:val="28"/>
          <w:szCs w:val="28"/>
          <w:shd w:val="clear" w:color="auto" w:fill="FFFFFF"/>
          <w:lang w:val="uk-UA" w:eastAsia="ru-RU"/>
        </w:rPr>
        <w:t xml:space="preserve">,00 </w:t>
      </w:r>
      <w:r w:rsidRPr="003079E5">
        <w:rPr>
          <w:rFonts w:ascii="Times New Roman" w:eastAsia="Times New Roman" w:hAnsi="Times New Roman" w:cs="Times New Roman"/>
          <w:sz w:val="28"/>
          <w:szCs w:val="28"/>
          <w:lang w:val="uk-UA" w:eastAsia="ru-RU"/>
        </w:rPr>
        <w:t>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 3. Про визначення стартової ціни з урахуванням зниження стартової ціни нежитлової будівл</w:t>
      </w:r>
      <w:r w:rsidR="00E31170"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771E56"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shd w:val="clear" w:color="auto" w:fill="FFFFFF"/>
          <w:lang w:val="uk-UA" w:eastAsia="ru-RU"/>
        </w:rPr>
      </w:pPr>
      <w:r w:rsidRPr="003079E5">
        <w:rPr>
          <w:rFonts w:ascii="Times New Roman" w:eastAsia="Times New Roman" w:hAnsi="Times New Roman" w:cs="Times New Roman"/>
          <w:sz w:val="28"/>
          <w:szCs w:val="28"/>
          <w:shd w:val="clear" w:color="auto" w:fill="FFFFFF"/>
          <w:lang w:val="uk-UA" w:eastAsia="ru-RU"/>
        </w:rPr>
        <w:t>Федчун Н.О.: у разі, якщо об’єкт, який пропонувався для продажу на аукціоні, не продано, проводиться повторний аукціон із зниженням стартової ціни на 50 відсотків  та визначається період подання цінових пропозицій.</w:t>
      </w:r>
    </w:p>
    <w:p w:rsidR="007A07FA" w:rsidRPr="003079E5" w:rsidRDefault="005E19D2"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007A07FA" w:rsidRPr="003079E5">
        <w:rPr>
          <w:rFonts w:ascii="Times New Roman" w:eastAsia="Times New Roman" w:hAnsi="Times New Roman" w:cs="Times New Roman"/>
          <w:sz w:val="28"/>
          <w:szCs w:val="28"/>
          <w:lang w:val="uk-UA" w:eastAsia="ru-RU"/>
        </w:rPr>
        <w:t xml:space="preserve"> ставлю на голосування питання про визначення стартової ціни з урахуванням зниження стартової ціни нежитлової будівлі</w:t>
      </w:r>
      <w:r w:rsidRPr="003079E5">
        <w:rPr>
          <w:rFonts w:ascii="Times New Roman" w:eastAsia="Times New Roman" w:hAnsi="Times New Roman" w:cs="Times New Roman"/>
          <w:sz w:val="28"/>
          <w:szCs w:val="28"/>
          <w:lang w:val="uk-UA" w:eastAsia="ru-RU"/>
        </w:rPr>
        <w:t>, що розташована за адресою: місто</w:t>
      </w:r>
      <w:r w:rsidR="007A07FA" w:rsidRPr="003079E5">
        <w:rPr>
          <w:rFonts w:ascii="Times New Roman" w:eastAsia="Times New Roman" w:hAnsi="Times New Roman" w:cs="Times New Roman"/>
          <w:sz w:val="28"/>
          <w:szCs w:val="28"/>
          <w:lang w:val="uk-UA" w:eastAsia="ru-RU"/>
        </w:rPr>
        <w:t xml:space="preserve"> Ніжин, вулиця </w:t>
      </w:r>
      <w:r w:rsidR="00771E56"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eastAsia="Times New Roman" w:hAnsi="Times New Roman" w:cs="Times New Roman"/>
          <w:sz w:val="28"/>
          <w:szCs w:val="28"/>
          <w:lang w:val="uk-UA" w:eastAsia="ru-RU"/>
        </w:rPr>
        <w:t>, у сумі</w:t>
      </w:r>
      <w:r w:rsidR="00771E56" w:rsidRPr="003079E5">
        <w:rPr>
          <w:rFonts w:ascii="Times New Roman" w:eastAsia="Times New Roman" w:hAnsi="Times New Roman" w:cs="Times New Roman"/>
          <w:sz w:val="28"/>
          <w:szCs w:val="28"/>
          <w:lang w:val="uk-UA" w:eastAsia="ru-RU"/>
        </w:rPr>
        <w:t xml:space="preserve"> 969730</w:t>
      </w:r>
      <w:r w:rsidR="007A07FA" w:rsidRPr="003079E5">
        <w:rPr>
          <w:rFonts w:ascii="Times New Roman" w:eastAsia="Times New Roman" w:hAnsi="Times New Roman" w:cs="Times New Roman"/>
          <w:sz w:val="28"/>
          <w:szCs w:val="28"/>
          <w:shd w:val="clear" w:color="auto" w:fill="FFFFFF"/>
          <w:lang w:val="uk-UA" w:eastAsia="ru-RU"/>
        </w:rPr>
        <w:t xml:space="preserve">,00 </w:t>
      </w:r>
      <w:r w:rsidR="007A07FA" w:rsidRPr="003079E5">
        <w:rPr>
          <w:rFonts w:ascii="Times New Roman" w:eastAsia="Times New Roman" w:hAnsi="Times New Roman" w:cs="Times New Roman"/>
          <w:sz w:val="28"/>
          <w:szCs w:val="28"/>
          <w:lang w:val="uk-UA" w:eastAsia="ru-RU"/>
        </w:rPr>
        <w:t>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період подання цінових пропозицій 20 днів.</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BC624A" w:rsidRPr="003079E5" w:rsidRDefault="00BC624A"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r w:rsidR="00BC624A" w:rsidRPr="003079E5" w:rsidTr="00DE0FEB">
        <w:trPr>
          <w:trHeight w:val="405"/>
        </w:trPr>
        <w:tc>
          <w:tcPr>
            <w:tcW w:w="3402" w:type="dxa"/>
          </w:tcPr>
          <w:p w:rsidR="00BC624A" w:rsidRPr="003079E5" w:rsidRDefault="00BC624A"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BC624A" w:rsidRPr="003079E5" w:rsidRDefault="00BC624A"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C624A" w:rsidRPr="003079E5" w:rsidRDefault="00BC624A"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lastRenderedPageBreak/>
        <w:t>УХВАЛИЛИ: визначити стартову ціну з урахуванням зниження стартової ціни нежитлової будівл</w:t>
      </w:r>
      <w:r w:rsidR="00C53B01"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BC27A2"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 xml:space="preserve">, у сумі </w:t>
      </w:r>
      <w:r w:rsidR="00BC27A2" w:rsidRPr="003079E5">
        <w:rPr>
          <w:rFonts w:ascii="Times New Roman" w:eastAsia="Times New Roman" w:hAnsi="Times New Roman" w:cs="Times New Roman"/>
          <w:sz w:val="28"/>
          <w:szCs w:val="28"/>
          <w:shd w:val="clear" w:color="auto" w:fill="FFFFFF"/>
          <w:lang w:val="uk-UA" w:eastAsia="ru-RU"/>
        </w:rPr>
        <w:t>969 730</w:t>
      </w:r>
      <w:r w:rsidRPr="003079E5">
        <w:rPr>
          <w:rFonts w:ascii="Times New Roman" w:eastAsia="Times New Roman" w:hAnsi="Times New Roman" w:cs="Times New Roman"/>
          <w:sz w:val="28"/>
          <w:szCs w:val="28"/>
          <w:shd w:val="clear" w:color="auto" w:fill="FFFFFF"/>
          <w:lang w:val="uk-UA" w:eastAsia="ru-RU"/>
        </w:rPr>
        <w:t xml:space="preserve">,00 </w:t>
      </w:r>
      <w:r w:rsidRPr="003079E5">
        <w:rPr>
          <w:rFonts w:ascii="Times New Roman" w:eastAsia="Times New Roman" w:hAnsi="Times New Roman" w:cs="Times New Roman"/>
          <w:sz w:val="28"/>
          <w:szCs w:val="28"/>
          <w:lang w:val="uk-UA" w:eastAsia="ru-RU"/>
        </w:rPr>
        <w:t xml:space="preserve">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період подання цінових пропозицій 20 днів. </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 xml:space="preserve">4. Про визначення стартової ціни за методом покрокового зниження стартової ціни </w:t>
      </w:r>
      <w:r w:rsidRPr="003079E5">
        <w:rPr>
          <w:rFonts w:ascii="Times New Roman" w:hAnsi="Times New Roman"/>
          <w:sz w:val="28"/>
          <w:szCs w:val="28"/>
          <w:lang w:val="uk-UA"/>
        </w:rPr>
        <w:t xml:space="preserve">та подальшого подання цінових пропозицій </w:t>
      </w:r>
      <w:r w:rsidRPr="003079E5">
        <w:rPr>
          <w:rFonts w:ascii="Times New Roman" w:hAnsi="Times New Roman"/>
          <w:sz w:val="28"/>
          <w:szCs w:val="28"/>
          <w:lang w:val="uk-UA" w:eastAsia="ru-RU"/>
        </w:rPr>
        <w:t>нежитлової будівл</w:t>
      </w:r>
      <w:r w:rsidR="00C53B01" w:rsidRPr="003079E5">
        <w:rPr>
          <w:rFonts w:ascii="Times New Roman" w:hAnsi="Times New Roman"/>
          <w:sz w:val="28"/>
          <w:szCs w:val="28"/>
          <w:lang w:val="uk-UA" w:eastAsia="ru-RU"/>
        </w:rPr>
        <w:t xml:space="preserve">і, що розташована за адресою: місто </w:t>
      </w:r>
      <w:r w:rsidRPr="003079E5">
        <w:rPr>
          <w:rFonts w:ascii="Times New Roman" w:hAnsi="Times New Roman"/>
          <w:sz w:val="28"/>
          <w:szCs w:val="28"/>
          <w:lang w:val="uk-UA" w:eastAsia="ru-RU"/>
        </w:rPr>
        <w:t xml:space="preserve">Ніжин, вулиця </w:t>
      </w:r>
      <w:r w:rsidR="003C3B49"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shd w:val="clear" w:color="auto" w:fill="FFFFFF"/>
          <w:lang w:val="uk-UA" w:eastAsia="ru-RU"/>
        </w:rPr>
        <w:t xml:space="preserve">Федчун Н.О.: у разі якщо об’єкт, який пропонувався для продажу на аукціоні, не продано, проводиться повторний аукціон </w:t>
      </w:r>
      <w:r w:rsidRPr="003079E5">
        <w:rPr>
          <w:rFonts w:ascii="Times New Roman" w:eastAsia="Times New Roman" w:hAnsi="Times New Roman" w:cs="Times New Roman"/>
          <w:sz w:val="28"/>
          <w:szCs w:val="28"/>
          <w:lang w:val="uk-UA" w:eastAsia="ru-RU"/>
        </w:rPr>
        <w:t>за методом покрокового зниження стартової ціни та подальшого подання цінових пропозицій, визначається період подання цінових пропозицій та кількість кроків.</w:t>
      </w:r>
    </w:p>
    <w:p w:rsidR="007A07FA" w:rsidRPr="003079E5" w:rsidRDefault="00C53B01"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якщо об’єкт приватизації не продано, то проводиться аукціон за методом покрокового зниження стартової ціни та подальшого подання цінових пропозицій відповідно до п.11, ст.15 Закону України «Про приватизацію державного і комунального майна».</w:t>
      </w:r>
    </w:p>
    <w:p w:rsidR="007A07FA" w:rsidRPr="003079E5" w:rsidRDefault="00C53B01"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r w:rsidR="007A07FA" w:rsidRPr="003079E5">
        <w:rPr>
          <w:rFonts w:ascii="Times New Roman" w:eastAsia="Times New Roman" w:hAnsi="Times New Roman" w:cs="Times New Roman"/>
          <w:sz w:val="28"/>
          <w:szCs w:val="28"/>
          <w:lang w:val="uk-UA" w:eastAsia="ru-RU"/>
        </w:rPr>
        <w:t xml:space="preserve">: необхідно чітко визначити кількість кроків, на які знизиться ціна об’єкта приватизації на даному етапі. </w:t>
      </w:r>
    </w:p>
    <w:p w:rsidR="007A07FA" w:rsidRPr="003079E5" w:rsidRDefault="00D857D1" w:rsidP="007A07FA">
      <w:pPr>
        <w:spacing w:after="0" w:line="240" w:lineRule="auto"/>
        <w:ind w:firstLine="709"/>
        <w:jc w:val="both"/>
        <w:rPr>
          <w:rFonts w:ascii="Times New Roman" w:eastAsia="Times New Roman" w:hAnsi="Times New Roman" w:cs="Times New Roman"/>
          <w:sz w:val="28"/>
          <w:szCs w:val="28"/>
          <w:highlight w:val="yellow"/>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007A07FA" w:rsidRPr="003079E5">
        <w:rPr>
          <w:rFonts w:ascii="Times New Roman" w:eastAsia="Times New Roman" w:hAnsi="Times New Roman" w:cs="Times New Roman"/>
          <w:sz w:val="28"/>
          <w:szCs w:val="28"/>
          <w:lang w:val="uk-UA" w:eastAsia="ru-RU"/>
        </w:rPr>
        <w:t xml:space="preserve"> ставлю на голосування питання про визначення стартової ціни з урахуванням зниження стартової ціни нежитлової будівл</w:t>
      </w:r>
      <w:r w:rsidR="004402F1" w:rsidRPr="003079E5">
        <w:rPr>
          <w:rFonts w:ascii="Times New Roman" w:eastAsia="Times New Roman" w:hAnsi="Times New Roman" w:cs="Times New Roman"/>
          <w:sz w:val="28"/>
          <w:szCs w:val="28"/>
          <w:lang w:val="uk-UA" w:eastAsia="ru-RU"/>
        </w:rPr>
        <w:t>і, що розташована за адресою: місто</w:t>
      </w:r>
      <w:r w:rsidR="007A07FA" w:rsidRPr="003079E5">
        <w:rPr>
          <w:rFonts w:ascii="Times New Roman" w:eastAsia="Times New Roman" w:hAnsi="Times New Roman" w:cs="Times New Roman"/>
          <w:sz w:val="28"/>
          <w:szCs w:val="28"/>
          <w:lang w:val="uk-UA" w:eastAsia="ru-RU"/>
        </w:rPr>
        <w:t xml:space="preserve"> Ніжин, вулиця </w:t>
      </w:r>
      <w:r w:rsidR="00B679B8"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eastAsia="Times New Roman" w:hAnsi="Times New Roman" w:cs="Times New Roman"/>
          <w:sz w:val="28"/>
          <w:szCs w:val="28"/>
          <w:lang w:val="uk-UA" w:eastAsia="ru-RU"/>
        </w:rPr>
        <w:t xml:space="preserve">, у сумі </w:t>
      </w:r>
      <w:r w:rsidR="00B679B8" w:rsidRPr="003079E5">
        <w:rPr>
          <w:rFonts w:ascii="Times New Roman" w:eastAsia="Times New Roman" w:hAnsi="Times New Roman" w:cs="Times New Roman"/>
          <w:sz w:val="28"/>
          <w:szCs w:val="28"/>
          <w:shd w:val="clear" w:color="auto" w:fill="FFFFFF"/>
          <w:lang w:val="uk-UA" w:eastAsia="ru-RU"/>
        </w:rPr>
        <w:t>969 730</w:t>
      </w:r>
      <w:r w:rsidR="007A07FA" w:rsidRPr="003079E5">
        <w:rPr>
          <w:rFonts w:ascii="Times New Roman" w:eastAsia="Times New Roman" w:hAnsi="Times New Roman" w:cs="Times New Roman"/>
          <w:sz w:val="28"/>
          <w:szCs w:val="28"/>
          <w:shd w:val="clear" w:color="auto" w:fill="FFFFFF"/>
          <w:lang w:val="uk-UA" w:eastAsia="ru-RU"/>
        </w:rPr>
        <w:t xml:space="preserve">,00 </w:t>
      </w:r>
      <w:r w:rsidR="007A07FA" w:rsidRPr="003079E5">
        <w:rPr>
          <w:rFonts w:ascii="Times New Roman" w:eastAsia="Times New Roman" w:hAnsi="Times New Roman" w:cs="Times New Roman"/>
          <w:sz w:val="28"/>
          <w:szCs w:val="28"/>
          <w:lang w:val="uk-UA" w:eastAsia="ru-RU"/>
        </w:rPr>
        <w:t>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період подання цінових пропозицій 20 днів, кількість кроків - 2</w:t>
      </w:r>
      <w:r w:rsidR="004402F1" w:rsidRPr="003079E5">
        <w:rPr>
          <w:rFonts w:ascii="Times New Roman" w:eastAsia="Times New Roman" w:hAnsi="Times New Roman" w:cs="Times New Roman"/>
          <w:sz w:val="28"/>
          <w:szCs w:val="28"/>
          <w:lang w:val="uk-UA" w:eastAsia="ru-RU"/>
        </w:rPr>
        <w:t>0</w:t>
      </w:r>
      <w:r w:rsidR="007A07FA" w:rsidRPr="003079E5">
        <w:rPr>
          <w:rFonts w:ascii="Times New Roman" w:eastAsia="Times New Roman" w:hAnsi="Times New Roman" w:cs="Times New Roman"/>
          <w:sz w:val="28"/>
          <w:szCs w:val="28"/>
          <w:lang w:val="uk-UA" w:eastAsia="ru-RU"/>
        </w:rPr>
        <w:t xml:space="preserve">. </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1C549B" w:rsidRPr="003079E5" w:rsidRDefault="001C549B"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r w:rsidR="001C549B" w:rsidRPr="003079E5" w:rsidTr="00DE0FEB">
        <w:trPr>
          <w:trHeight w:val="405"/>
        </w:trPr>
        <w:tc>
          <w:tcPr>
            <w:tcW w:w="3402" w:type="dxa"/>
          </w:tcPr>
          <w:p w:rsidR="001C549B" w:rsidRPr="003079E5" w:rsidRDefault="001C549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1C549B" w:rsidRPr="003079E5" w:rsidRDefault="001C549B"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1C549B" w:rsidRPr="003079E5" w:rsidRDefault="001C549B" w:rsidP="00DE0FEB">
            <w:pPr>
              <w:spacing w:after="0" w:line="240" w:lineRule="auto"/>
              <w:rPr>
                <w:rFonts w:ascii="Times New Roman" w:eastAsia="Times New Roman" w:hAnsi="Times New Roman" w:cs="Times New Roman"/>
                <w:sz w:val="28"/>
                <w:szCs w:val="28"/>
                <w:lang w:val="uk-UA" w:eastAsia="ru-RU"/>
              </w:rPr>
            </w:pPr>
          </w:p>
        </w:tc>
      </w:tr>
    </w:tbl>
    <w:p w:rsidR="00021E37" w:rsidRPr="003079E5" w:rsidRDefault="00021E37" w:rsidP="007A07FA">
      <w:pPr>
        <w:spacing w:after="0" w:line="240" w:lineRule="auto"/>
        <w:ind w:firstLine="709"/>
        <w:jc w:val="both"/>
        <w:rPr>
          <w:rFonts w:ascii="Times New Roman" w:eastAsia="Times New Roman" w:hAnsi="Times New Roman" w:cs="Times New Roman"/>
          <w:sz w:val="28"/>
          <w:szCs w:val="28"/>
          <w:lang w:val="uk-UA" w:eastAsia="ru-RU"/>
        </w:rPr>
      </w:pP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highlight w:val="yellow"/>
          <w:lang w:val="uk-UA" w:eastAsia="ru-RU"/>
        </w:rPr>
      </w:pPr>
      <w:r w:rsidRPr="003079E5">
        <w:rPr>
          <w:rFonts w:ascii="Times New Roman" w:eastAsia="Times New Roman" w:hAnsi="Times New Roman" w:cs="Times New Roman"/>
          <w:sz w:val="28"/>
          <w:szCs w:val="28"/>
          <w:lang w:val="uk-UA" w:eastAsia="ru-RU"/>
        </w:rPr>
        <w:t>УХВАЛИЛИ: визнати стартову ціну з урахуванням зниження стартової ціни нежитлової будівл</w:t>
      </w:r>
      <w:r w:rsidR="001C549B"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 у сумі</w:t>
      </w:r>
      <w:r w:rsidR="004F4A8E" w:rsidRPr="003079E5">
        <w:rPr>
          <w:rFonts w:ascii="Times New Roman" w:eastAsia="Times New Roman" w:hAnsi="Times New Roman" w:cs="Times New Roman"/>
          <w:sz w:val="28"/>
          <w:szCs w:val="28"/>
          <w:lang w:val="uk-UA" w:eastAsia="ru-RU"/>
        </w:rPr>
        <w:t xml:space="preserve"> 969 730</w:t>
      </w:r>
      <w:r w:rsidRPr="003079E5">
        <w:rPr>
          <w:rFonts w:ascii="Times New Roman" w:eastAsia="Times New Roman" w:hAnsi="Times New Roman" w:cs="Times New Roman"/>
          <w:sz w:val="28"/>
          <w:szCs w:val="28"/>
          <w:shd w:val="clear" w:color="auto" w:fill="FFFFFF"/>
          <w:lang w:val="uk-UA" w:eastAsia="ru-RU"/>
        </w:rPr>
        <w:t xml:space="preserve">,00 </w:t>
      </w:r>
      <w:r w:rsidRPr="003079E5">
        <w:rPr>
          <w:rFonts w:ascii="Times New Roman" w:eastAsia="Times New Roman" w:hAnsi="Times New Roman" w:cs="Times New Roman"/>
          <w:sz w:val="28"/>
          <w:szCs w:val="28"/>
          <w:lang w:val="uk-UA" w:eastAsia="ru-RU"/>
        </w:rPr>
        <w:t>грн. без урахування ПДВ; розмір мінімального кроку аукціону 1% стартової ціни вартості об’єкта; розмір гарантійного внеску 10% стартової ціни вартості об’єкта; розмір реєстраційного внеску 0,2 мінімальної заробітної плати станом на 1 січня поточного року, період подання цінових пропозицій20днів,кількість кроків 2</w:t>
      </w:r>
      <w:r w:rsidR="001C549B" w:rsidRPr="003079E5">
        <w:rPr>
          <w:rFonts w:ascii="Times New Roman" w:eastAsia="Times New Roman" w:hAnsi="Times New Roman" w:cs="Times New Roman"/>
          <w:sz w:val="28"/>
          <w:szCs w:val="28"/>
          <w:lang w:val="uk-UA" w:eastAsia="ru-RU"/>
        </w:rPr>
        <w:t>0</w:t>
      </w:r>
      <w:r w:rsidRPr="003079E5">
        <w:rPr>
          <w:rFonts w:ascii="Times New Roman" w:eastAsia="Times New Roman" w:hAnsi="Times New Roman" w:cs="Times New Roman"/>
          <w:sz w:val="28"/>
          <w:szCs w:val="28"/>
          <w:lang w:val="uk-UA" w:eastAsia="ru-RU"/>
        </w:rPr>
        <w:t>.</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lastRenderedPageBreak/>
        <w:t>5. Про публікацію інформаційного повідомлення щодо продажу нежитлової будівл</w:t>
      </w:r>
      <w:r w:rsidR="001C549B"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color w:val="000000"/>
          <w:sz w:val="28"/>
          <w:szCs w:val="28"/>
          <w:shd w:val="clear" w:color="auto" w:fill="FFFFFF"/>
          <w:lang w:val="uk-UA" w:eastAsia="ru-RU"/>
        </w:rPr>
        <w:t>Федчун Н.О.</w:t>
      </w:r>
      <w:r w:rsidRPr="003079E5">
        <w:rPr>
          <w:rFonts w:ascii="Times New Roman" w:eastAsia="Times New Roman" w:hAnsi="Times New Roman" w:cs="Times New Roman"/>
          <w:sz w:val="28"/>
          <w:szCs w:val="28"/>
          <w:shd w:val="clear" w:color="auto" w:fill="FFFFFF"/>
          <w:lang w:val="uk-UA" w:eastAsia="ru-RU"/>
        </w:rPr>
        <w:t>: після затвердження умов продажу органи приватизації не пізніше як через 10 робочих днів публікують інформаційне повідомлення про приватизацію об’єкта малої приватизації.</w:t>
      </w:r>
    </w:p>
    <w:p w:rsidR="007A07FA" w:rsidRPr="003079E5" w:rsidRDefault="001C549B"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ставлю на голосування питання про публікацію інформаційного повідомлення щодо продажу нежитлової будівлі, що розташована за адресою: м</w:t>
      </w:r>
      <w:r w:rsidRPr="003079E5">
        <w:rPr>
          <w:rFonts w:ascii="Times New Roman" w:eastAsia="Times New Roman" w:hAnsi="Times New Roman" w:cs="Times New Roman"/>
          <w:sz w:val="28"/>
          <w:szCs w:val="28"/>
          <w:lang w:val="uk-UA" w:eastAsia="ru-RU"/>
        </w:rPr>
        <w:t>істо</w:t>
      </w:r>
      <w:r w:rsidR="007A07FA"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eastAsia="Times New Roman" w:hAnsi="Times New Roman" w:cs="Times New Roman"/>
          <w:sz w:val="28"/>
          <w:szCs w:val="28"/>
          <w:lang w:val="uk-UA" w:eastAsia="ru-RU"/>
        </w:rPr>
        <w:t>, на офіційному веб-сайті Ніжинської міської ради та електронній торговій системі.</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i/>
          <w:sz w:val="28"/>
          <w:szCs w:val="28"/>
          <w:lang w:val="uk-UA" w:eastAsia="ru-RU"/>
        </w:rPr>
        <w:t xml:space="preserve"> </w:t>
      </w:r>
      <w:r w:rsidRPr="003079E5">
        <w:rPr>
          <w:rFonts w:ascii="Times New Roman" w:eastAsia="Times New Roman" w:hAnsi="Times New Roman" w:cs="Times New Roman"/>
          <w:sz w:val="28"/>
          <w:szCs w:val="28"/>
          <w:lang w:val="uk-UA" w:eastAsia="ru-RU"/>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9439A9" w:rsidRPr="003079E5" w:rsidRDefault="009439A9"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r w:rsidR="009439A9" w:rsidRPr="003079E5" w:rsidTr="00DE0FEB">
        <w:trPr>
          <w:trHeight w:val="405"/>
        </w:trPr>
        <w:tc>
          <w:tcPr>
            <w:tcW w:w="3402" w:type="dxa"/>
          </w:tcPr>
          <w:p w:rsidR="009439A9" w:rsidRPr="003079E5" w:rsidRDefault="009439A9"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9439A9" w:rsidRPr="003079E5" w:rsidRDefault="009439A9"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9439A9" w:rsidRPr="003079E5" w:rsidRDefault="009439A9"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УХВАЛИЛИ: опублікувати інформаційне повідомлення щодо продажу нежитлової будівл</w:t>
      </w:r>
      <w:r w:rsidR="007F2B55"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 xml:space="preserve">, на офіційному веб-сайті Ніжинської міської ради та електронній торговій системі. </w:t>
      </w:r>
    </w:p>
    <w:p w:rsidR="007A07FA" w:rsidRPr="003079E5" w:rsidRDefault="007A07FA" w:rsidP="007A07FA">
      <w:pPr>
        <w:spacing w:after="0" w:line="240" w:lineRule="auto"/>
        <w:ind w:firstLine="708"/>
        <w:jc w:val="both"/>
        <w:rPr>
          <w:rFonts w:ascii="Times New Roman" w:hAnsi="Times New Roman"/>
          <w:sz w:val="28"/>
          <w:szCs w:val="28"/>
          <w:lang w:val="uk-UA" w:eastAsia="ru-RU"/>
        </w:rPr>
      </w:pPr>
      <w:r w:rsidRPr="003079E5">
        <w:rPr>
          <w:rFonts w:ascii="Times New Roman" w:hAnsi="Times New Roman"/>
          <w:sz w:val="28"/>
          <w:szCs w:val="28"/>
          <w:lang w:val="uk-UA" w:eastAsia="ru-RU"/>
        </w:rPr>
        <w:t>6. Про розроблення інформаційного повідомлення щодо продажу нежитлової будівл</w:t>
      </w:r>
      <w:r w:rsidR="00D320BD" w:rsidRPr="003079E5">
        <w:rPr>
          <w:rFonts w:ascii="Times New Roman" w:hAnsi="Times New Roman"/>
          <w:sz w:val="28"/>
          <w:szCs w:val="28"/>
          <w:lang w:val="uk-UA" w:eastAsia="ru-RU"/>
        </w:rPr>
        <w:t>і, що розташована за адресою: місто</w:t>
      </w:r>
      <w:r w:rsidRPr="003079E5">
        <w:rPr>
          <w:rFonts w:ascii="Times New Roman" w:hAnsi="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Pr="003079E5">
        <w:rPr>
          <w:rFonts w:ascii="Times New Roman" w:hAnsi="Times New Roman"/>
          <w:sz w:val="28"/>
          <w:szCs w:val="28"/>
          <w:lang w:val="uk-UA" w:eastAsia="ru-RU"/>
        </w:rPr>
        <w:t>.</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СЛУХАЛИ:</w:t>
      </w:r>
    </w:p>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 повідомила, що аукціонною комісією розроблений проект інформаційного повідомлення про проведення аукціону з продажу об’єкта приватизації нежитлової будівлі, що розташована за адресою: м</w:t>
      </w:r>
      <w:r w:rsidR="00D320BD" w:rsidRPr="003079E5">
        <w:rPr>
          <w:rFonts w:ascii="Times New Roman" w:eastAsia="Times New Roman" w:hAnsi="Times New Roman" w:cs="Times New Roman"/>
          <w:sz w:val="28"/>
          <w:szCs w:val="28"/>
          <w:lang w:val="uk-UA" w:eastAsia="ru-RU"/>
        </w:rPr>
        <w:t>істо</w:t>
      </w:r>
      <w:r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 xml:space="preserve">Гребінки, будинок 14 </w:t>
      </w:r>
      <w:r w:rsidRPr="003079E5">
        <w:rPr>
          <w:rFonts w:ascii="Times New Roman" w:eastAsia="Times New Roman" w:hAnsi="Times New Roman" w:cs="Times New Roman"/>
          <w:sz w:val="28"/>
          <w:szCs w:val="28"/>
          <w:lang w:val="uk-UA" w:eastAsia="ru-RU"/>
        </w:rPr>
        <w:t xml:space="preserve">у відповідності з вимогами статті 21 Закону України «Про приватизацію державного і комунального майна» та пункту 24 Постанови КМУ «Про затвердження Порядку проведення електронних аукціонів для продажу об’єктів малої приватизації та визначення додаткових умов продажу» №432 від 10 травня 2018 року та </w:t>
      </w:r>
      <w:r w:rsidRPr="003079E5">
        <w:rPr>
          <w:rFonts w:ascii="Times New Roman" w:eastAsia="Times New Roman" w:hAnsi="Times New Roman" w:cs="Times New Roman"/>
          <w:sz w:val="28"/>
          <w:szCs w:val="28"/>
          <w:shd w:val="clear" w:color="auto" w:fill="FFFFFF"/>
          <w:lang w:val="uk-UA" w:eastAsia="ru-RU"/>
        </w:rPr>
        <w:t>ознайомила присутніх з проектом інформаційного повідомлення</w:t>
      </w:r>
      <w:r w:rsidRPr="003079E5">
        <w:rPr>
          <w:rFonts w:ascii="Times New Roman" w:eastAsia="Times New Roman" w:hAnsi="Times New Roman" w:cs="Times New Roman"/>
          <w:sz w:val="28"/>
          <w:szCs w:val="28"/>
          <w:lang w:val="uk-UA" w:eastAsia="ru-RU"/>
        </w:rPr>
        <w:t>.</w:t>
      </w:r>
    </w:p>
    <w:p w:rsidR="007A07FA" w:rsidRPr="003079E5" w:rsidRDefault="00BB2B37"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r w:rsidRPr="003079E5">
        <w:rPr>
          <w:rFonts w:ascii="Times New Roman" w:hAnsi="Times New Roman"/>
          <w:color w:val="000000"/>
          <w:sz w:val="28"/>
          <w:szCs w:val="28"/>
          <w:shd w:val="clear" w:color="auto" w:fill="FFFFFF"/>
          <w:lang w:val="uk-UA"/>
        </w:rPr>
        <w:t>:</w:t>
      </w:r>
      <w:r w:rsidRPr="003079E5">
        <w:rPr>
          <w:rFonts w:ascii="Times New Roman" w:eastAsia="Times New Roman" w:hAnsi="Times New Roman" w:cs="Times New Roman"/>
          <w:sz w:val="28"/>
          <w:szCs w:val="28"/>
          <w:lang w:val="uk-UA" w:eastAsia="ru-RU"/>
        </w:rPr>
        <w:t xml:space="preserve"> </w:t>
      </w:r>
      <w:r w:rsidR="007A07FA" w:rsidRPr="003079E5">
        <w:rPr>
          <w:rFonts w:ascii="Times New Roman" w:eastAsia="Times New Roman" w:hAnsi="Times New Roman" w:cs="Times New Roman"/>
          <w:sz w:val="28"/>
          <w:szCs w:val="28"/>
          <w:lang w:val="uk-UA" w:eastAsia="ru-RU"/>
        </w:rPr>
        <w:t>ставлю на голосування питання щодо внесення розробленого аукціонною комісією інформаційного повідомлення щодо продажу нежитлової будівл</w:t>
      </w:r>
      <w:r w:rsidRPr="003079E5">
        <w:rPr>
          <w:rFonts w:ascii="Times New Roman" w:eastAsia="Times New Roman" w:hAnsi="Times New Roman" w:cs="Times New Roman"/>
          <w:sz w:val="28"/>
          <w:szCs w:val="28"/>
          <w:lang w:val="uk-UA" w:eastAsia="ru-RU"/>
        </w:rPr>
        <w:t>і, що розташована за адресою: місто</w:t>
      </w:r>
      <w:r w:rsidR="007A07FA" w:rsidRPr="003079E5">
        <w:rPr>
          <w:rFonts w:ascii="Times New Roman" w:eastAsia="Times New Roman" w:hAnsi="Times New Roman" w:cs="Times New Roman"/>
          <w:sz w:val="28"/>
          <w:szCs w:val="28"/>
          <w:lang w:val="uk-UA" w:eastAsia="ru-RU"/>
        </w:rPr>
        <w:t xml:space="preserve"> Ніжин, вулиця  </w:t>
      </w:r>
      <w:r w:rsidR="004F4A8E" w:rsidRPr="003079E5">
        <w:rPr>
          <w:rFonts w:ascii="Times New Roman" w:eastAsia="Times New Roman" w:hAnsi="Times New Roman" w:cs="Times New Roman"/>
          <w:sz w:val="28"/>
          <w:szCs w:val="28"/>
          <w:lang w:val="uk-UA" w:eastAsia="ru-RU"/>
        </w:rPr>
        <w:t>Гребінки, будинок 14</w:t>
      </w:r>
      <w:r w:rsidR="007A07FA" w:rsidRPr="003079E5">
        <w:rPr>
          <w:rFonts w:ascii="Times New Roman" w:eastAsia="Times New Roman" w:hAnsi="Times New Roman" w:cs="Times New Roman"/>
          <w:sz w:val="28"/>
          <w:szCs w:val="28"/>
          <w:lang w:val="uk-UA" w:eastAsia="ru-RU"/>
        </w:rPr>
        <w:t>, на затвердження виконавчому комітету Ніжинської міської ради, що відбудеться</w:t>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007A07FA" w:rsidRPr="003079E5">
        <w:rPr>
          <w:rFonts w:ascii="Times New Roman" w:eastAsia="Times New Roman" w:hAnsi="Times New Roman" w:cs="Times New Roman"/>
          <w:sz w:val="28"/>
          <w:szCs w:val="28"/>
          <w:highlight w:val="yellow"/>
          <w:lang w:val="uk-UA" w:eastAsia="ru-RU"/>
        </w:rPr>
        <w:softHyphen/>
      </w:r>
      <w:r w:rsidRPr="003079E5">
        <w:rPr>
          <w:rFonts w:ascii="Times New Roman" w:eastAsia="Times New Roman" w:hAnsi="Times New Roman" w:cs="Times New Roman"/>
          <w:sz w:val="28"/>
          <w:szCs w:val="28"/>
          <w:lang w:val="uk-UA" w:eastAsia="ru-RU"/>
        </w:rPr>
        <w:t xml:space="preserve"> 18 лютого </w:t>
      </w:r>
      <w:r w:rsidR="007A07FA" w:rsidRPr="003079E5">
        <w:rPr>
          <w:rFonts w:ascii="Times New Roman" w:eastAsia="Times New Roman" w:hAnsi="Times New Roman" w:cs="Times New Roman"/>
          <w:sz w:val="28"/>
          <w:szCs w:val="28"/>
          <w:lang w:val="uk-UA" w:eastAsia="ru-RU"/>
        </w:rPr>
        <w:t>202</w:t>
      </w:r>
      <w:r w:rsidRPr="003079E5">
        <w:rPr>
          <w:rFonts w:ascii="Times New Roman" w:eastAsia="Times New Roman" w:hAnsi="Times New Roman" w:cs="Times New Roman"/>
          <w:sz w:val="28"/>
          <w:szCs w:val="28"/>
          <w:lang w:val="uk-UA" w:eastAsia="ru-RU"/>
        </w:rPr>
        <w:t>1</w:t>
      </w:r>
      <w:r w:rsidR="007A07FA" w:rsidRPr="003079E5">
        <w:rPr>
          <w:rFonts w:ascii="Times New Roman" w:eastAsia="Times New Roman" w:hAnsi="Times New Roman" w:cs="Times New Roman"/>
          <w:sz w:val="28"/>
          <w:szCs w:val="28"/>
          <w:lang w:val="uk-UA" w:eastAsia="ru-RU"/>
        </w:rPr>
        <w:t xml:space="preserve"> року.</w:t>
      </w:r>
    </w:p>
    <w:p w:rsidR="007A07FA" w:rsidRPr="003079E5" w:rsidRDefault="007A07FA" w:rsidP="007A07FA">
      <w:pPr>
        <w:spacing w:after="0" w:line="240" w:lineRule="auto"/>
        <w:ind w:firstLine="709"/>
        <w:jc w:val="both"/>
        <w:rPr>
          <w:rFonts w:ascii="Times New Roman" w:eastAsia="Times New Roman" w:hAnsi="Times New Roman" w:cs="Times New Roman"/>
          <w:i/>
          <w:sz w:val="28"/>
          <w:szCs w:val="28"/>
          <w:lang w:val="uk-UA" w:eastAsia="ru-RU"/>
        </w:rPr>
      </w:pPr>
      <w:r w:rsidRPr="003079E5">
        <w:rPr>
          <w:rFonts w:ascii="Times New Roman" w:eastAsia="Times New Roman" w:hAnsi="Times New Roman" w:cs="Times New Roman"/>
          <w:bCs/>
          <w:color w:val="222222"/>
          <w:sz w:val="28"/>
          <w:szCs w:val="28"/>
          <w:shd w:val="clear" w:color="auto" w:fill="FFFFFF"/>
          <w:lang w:val="uk-UA" w:eastAsia="ru-RU"/>
        </w:rPr>
        <w:t xml:space="preserve">Пропоную включити до інформаційного повідомлення додаткову інформацію: текст наступного змісту «переможець аукціону після оформлення права власності на об’єкт повинен оформити право користування земельною </w:t>
      </w:r>
      <w:r w:rsidRPr="003079E5">
        <w:rPr>
          <w:rFonts w:ascii="Times New Roman" w:eastAsia="Times New Roman" w:hAnsi="Times New Roman" w:cs="Times New Roman"/>
          <w:bCs/>
          <w:color w:val="222222"/>
          <w:sz w:val="28"/>
          <w:szCs w:val="28"/>
          <w:shd w:val="clear" w:color="auto" w:fill="FFFFFF"/>
          <w:lang w:val="uk-UA" w:eastAsia="ru-RU"/>
        </w:rPr>
        <w:lastRenderedPageBreak/>
        <w:t xml:space="preserve">ділянкою </w:t>
      </w:r>
      <w:r w:rsidR="00FE2CD4" w:rsidRPr="003079E5">
        <w:rPr>
          <w:rFonts w:ascii="Times New Roman" w:eastAsia="Times New Roman" w:hAnsi="Times New Roman" w:cs="Times New Roman"/>
          <w:bCs/>
          <w:color w:val="222222"/>
          <w:sz w:val="28"/>
          <w:szCs w:val="28"/>
          <w:shd w:val="clear" w:color="auto" w:fill="FFFFFF"/>
          <w:lang w:val="uk-UA" w:eastAsia="ru-RU"/>
        </w:rPr>
        <w:t>(кадастровий номер 7410400000:04</w:t>
      </w:r>
      <w:r w:rsidRPr="003079E5">
        <w:rPr>
          <w:rFonts w:ascii="Times New Roman" w:eastAsia="Times New Roman" w:hAnsi="Times New Roman" w:cs="Times New Roman"/>
          <w:bCs/>
          <w:color w:val="222222"/>
          <w:sz w:val="28"/>
          <w:szCs w:val="28"/>
          <w:shd w:val="clear" w:color="auto" w:fill="FFFFFF"/>
          <w:lang w:val="uk-UA" w:eastAsia="ru-RU"/>
        </w:rPr>
        <w:t>:0</w:t>
      </w:r>
      <w:r w:rsidR="00FE2CD4" w:rsidRPr="003079E5">
        <w:rPr>
          <w:rFonts w:ascii="Times New Roman" w:eastAsia="Times New Roman" w:hAnsi="Times New Roman" w:cs="Times New Roman"/>
          <w:bCs/>
          <w:color w:val="222222"/>
          <w:sz w:val="28"/>
          <w:szCs w:val="28"/>
          <w:shd w:val="clear" w:color="auto" w:fill="FFFFFF"/>
          <w:lang w:val="uk-UA" w:eastAsia="ru-RU"/>
        </w:rPr>
        <w:t>01:0158</w:t>
      </w:r>
      <w:r w:rsidRPr="003079E5">
        <w:rPr>
          <w:rFonts w:ascii="Times New Roman" w:eastAsia="Times New Roman" w:hAnsi="Times New Roman" w:cs="Times New Roman"/>
          <w:bCs/>
          <w:color w:val="222222"/>
          <w:sz w:val="28"/>
          <w:szCs w:val="28"/>
          <w:shd w:val="clear" w:color="auto" w:fill="FFFFFF"/>
          <w:lang w:val="uk-UA" w:eastAsia="ru-RU"/>
        </w:rPr>
        <w:t>, площа 0,</w:t>
      </w:r>
      <w:r w:rsidR="00FE2CD4" w:rsidRPr="003079E5">
        <w:rPr>
          <w:rFonts w:ascii="Times New Roman" w:eastAsia="Times New Roman" w:hAnsi="Times New Roman" w:cs="Times New Roman"/>
          <w:bCs/>
          <w:color w:val="222222"/>
          <w:sz w:val="28"/>
          <w:szCs w:val="28"/>
          <w:shd w:val="clear" w:color="auto" w:fill="FFFFFF"/>
          <w:lang w:val="uk-UA" w:eastAsia="ru-RU"/>
        </w:rPr>
        <w:t>073</w:t>
      </w:r>
      <w:r w:rsidRPr="003079E5">
        <w:rPr>
          <w:rFonts w:ascii="Times New Roman" w:eastAsia="Times New Roman" w:hAnsi="Times New Roman" w:cs="Times New Roman"/>
          <w:bCs/>
          <w:color w:val="222222"/>
          <w:sz w:val="28"/>
          <w:szCs w:val="28"/>
          <w:shd w:val="clear" w:color="auto" w:fill="FFFFFF"/>
          <w:lang w:val="uk-UA" w:eastAsia="ru-RU"/>
        </w:rPr>
        <w:t xml:space="preserve"> га</w:t>
      </w:r>
      <w:r w:rsidR="00B919DE" w:rsidRPr="003079E5">
        <w:rPr>
          <w:rFonts w:ascii="Times New Roman" w:eastAsia="Times New Roman" w:hAnsi="Times New Roman" w:cs="Times New Roman"/>
          <w:bCs/>
          <w:color w:val="222222"/>
          <w:sz w:val="28"/>
          <w:szCs w:val="28"/>
          <w:shd w:val="clear" w:color="auto" w:fill="FFFFFF"/>
          <w:lang w:val="uk-UA" w:eastAsia="ru-RU"/>
        </w:rPr>
        <w:t>)</w:t>
      </w:r>
      <w:r w:rsidRPr="003079E5">
        <w:rPr>
          <w:rFonts w:ascii="Times New Roman" w:eastAsia="Times New Roman" w:hAnsi="Times New Roman" w:cs="Times New Roman"/>
          <w:bCs/>
          <w:color w:val="222222"/>
          <w:sz w:val="28"/>
          <w:szCs w:val="28"/>
          <w:shd w:val="clear" w:color="auto" w:fill="FFFFFF"/>
          <w:lang w:val="uk-UA" w:eastAsia="ru-RU"/>
        </w:rPr>
        <w:t>, що розміщена за адресою: м</w:t>
      </w:r>
      <w:r w:rsidR="006F0559" w:rsidRPr="003079E5">
        <w:rPr>
          <w:rFonts w:ascii="Times New Roman" w:eastAsia="Times New Roman" w:hAnsi="Times New Roman" w:cs="Times New Roman"/>
          <w:bCs/>
          <w:color w:val="222222"/>
          <w:sz w:val="28"/>
          <w:szCs w:val="28"/>
          <w:shd w:val="clear" w:color="auto" w:fill="FFFFFF"/>
          <w:lang w:val="uk-UA" w:eastAsia="ru-RU"/>
        </w:rPr>
        <w:t xml:space="preserve">істо </w:t>
      </w:r>
      <w:r w:rsidRPr="003079E5">
        <w:rPr>
          <w:rFonts w:ascii="Times New Roman" w:eastAsia="Times New Roman" w:hAnsi="Times New Roman" w:cs="Times New Roman"/>
          <w:bCs/>
          <w:color w:val="222222"/>
          <w:sz w:val="28"/>
          <w:szCs w:val="28"/>
          <w:shd w:val="clear" w:color="auto" w:fill="FFFFFF"/>
          <w:lang w:val="uk-UA" w:eastAsia="ru-RU"/>
        </w:rPr>
        <w:t>Ніжин, вулиця</w:t>
      </w:r>
      <w:r w:rsidR="00FE2CD4" w:rsidRPr="003079E5">
        <w:rPr>
          <w:rFonts w:ascii="Times New Roman" w:eastAsia="Times New Roman" w:hAnsi="Times New Roman" w:cs="Times New Roman"/>
          <w:bCs/>
          <w:color w:val="222222"/>
          <w:sz w:val="28"/>
          <w:szCs w:val="28"/>
          <w:shd w:val="clear" w:color="auto" w:fill="FFFFFF"/>
          <w:lang w:val="uk-UA" w:eastAsia="ru-RU"/>
        </w:rPr>
        <w:t xml:space="preserve"> Гребінки</w:t>
      </w:r>
      <w:r w:rsidRPr="003079E5">
        <w:rPr>
          <w:rFonts w:ascii="Times New Roman" w:eastAsia="Times New Roman" w:hAnsi="Times New Roman" w:cs="Times New Roman"/>
          <w:sz w:val="28"/>
          <w:szCs w:val="28"/>
          <w:lang w:val="uk-UA" w:eastAsia="ru-RU"/>
        </w:rPr>
        <w:t>., будинок 1</w:t>
      </w:r>
      <w:r w:rsidR="00FE2CD4" w:rsidRPr="003079E5">
        <w:rPr>
          <w:rFonts w:ascii="Times New Roman" w:eastAsia="Times New Roman" w:hAnsi="Times New Roman" w:cs="Times New Roman"/>
          <w:sz w:val="28"/>
          <w:szCs w:val="28"/>
          <w:lang w:val="uk-UA" w:eastAsia="ru-RU"/>
        </w:rPr>
        <w:t>4</w:t>
      </w:r>
      <w:r w:rsidRPr="003079E5">
        <w:rPr>
          <w:rFonts w:ascii="Times New Roman" w:eastAsia="Times New Roman" w:hAnsi="Times New Roman" w:cs="Times New Roman"/>
          <w:bCs/>
          <w:color w:val="222222"/>
          <w:sz w:val="28"/>
          <w:szCs w:val="28"/>
          <w:shd w:val="clear" w:color="auto" w:fill="FFFFFF"/>
          <w:lang w:val="uk-UA" w:eastAsia="ru-RU"/>
        </w:rPr>
        <w:t>) відповідно до діючого законодавства».</w:t>
      </w:r>
    </w:p>
    <w:p w:rsidR="007A07FA" w:rsidRPr="003079E5" w:rsidRDefault="007A07FA" w:rsidP="007A07FA">
      <w:pPr>
        <w:spacing w:after="0"/>
        <w:ind w:firstLine="708"/>
        <w:jc w:val="both"/>
        <w:rPr>
          <w:rFonts w:ascii="Times New Roman" w:hAnsi="Times New Roman"/>
          <w:sz w:val="28"/>
          <w:szCs w:val="28"/>
          <w:lang w:val="uk-UA"/>
        </w:rPr>
      </w:pPr>
      <w:r w:rsidRPr="003079E5">
        <w:rPr>
          <w:rFonts w:ascii="Times New Roman" w:hAnsi="Times New Roman"/>
          <w:sz w:val="28"/>
          <w:szCs w:val="28"/>
          <w:lang w:val="uk-UA"/>
        </w:rPr>
        <w:t>ГОЛОСУВАЛИ:</w:t>
      </w: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864"/>
        <w:gridCol w:w="2722"/>
      </w:tblGrid>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Члени комісії</w:t>
            </w:r>
          </w:p>
        </w:tc>
        <w:tc>
          <w:tcPr>
            <w:tcW w:w="2864" w:type="dxa"/>
          </w:tcPr>
          <w:p w:rsidR="00B919DE" w:rsidRPr="003079E5" w:rsidRDefault="00B919DE" w:rsidP="00DE0FEB">
            <w:pPr>
              <w:tabs>
                <w:tab w:val="center" w:pos="567"/>
              </w:tabs>
              <w:spacing w:after="0" w:line="240" w:lineRule="auto"/>
              <w:ind w:right="-1"/>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ЗА</w:t>
            </w:r>
          </w:p>
        </w:tc>
        <w:tc>
          <w:tcPr>
            <w:tcW w:w="2722"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ПРОТИ</w:t>
            </w: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r w:rsidR="00B919DE" w:rsidRPr="003079E5" w:rsidTr="00DE0FEB">
        <w:trPr>
          <w:trHeight w:val="405"/>
        </w:trPr>
        <w:tc>
          <w:tcPr>
            <w:tcW w:w="3402" w:type="dxa"/>
          </w:tcPr>
          <w:p w:rsidR="00B919DE" w:rsidRPr="003079E5" w:rsidRDefault="00B919DE"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2864" w:type="dxa"/>
          </w:tcPr>
          <w:p w:rsidR="00B919DE" w:rsidRPr="003079E5" w:rsidRDefault="00B919DE" w:rsidP="00DE0FEB">
            <w:pPr>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w:t>
            </w:r>
          </w:p>
        </w:tc>
        <w:tc>
          <w:tcPr>
            <w:tcW w:w="2722" w:type="dxa"/>
          </w:tcPr>
          <w:p w:rsidR="00B919DE" w:rsidRPr="003079E5" w:rsidRDefault="00B919DE" w:rsidP="00DE0FEB">
            <w:pPr>
              <w:spacing w:after="0" w:line="240" w:lineRule="auto"/>
              <w:rPr>
                <w:rFonts w:ascii="Times New Roman" w:eastAsia="Times New Roman" w:hAnsi="Times New Roman" w:cs="Times New Roman"/>
                <w:sz w:val="28"/>
                <w:szCs w:val="28"/>
                <w:lang w:val="uk-UA" w:eastAsia="ru-RU"/>
              </w:rPr>
            </w:pPr>
          </w:p>
        </w:tc>
      </w:tr>
    </w:tbl>
    <w:p w:rsidR="007A07FA" w:rsidRPr="003079E5" w:rsidRDefault="007A07FA" w:rsidP="007A07FA">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УХВАЛИЛИ: </w:t>
      </w:r>
    </w:p>
    <w:p w:rsidR="007A07FA" w:rsidRPr="003079E5" w:rsidRDefault="007A07FA" w:rsidP="007A07FA">
      <w:pPr>
        <w:spacing w:after="0" w:line="240" w:lineRule="auto"/>
        <w:ind w:firstLine="709"/>
        <w:jc w:val="both"/>
        <w:rPr>
          <w:rFonts w:ascii="Times New Roman" w:eastAsia="Times New Roman" w:hAnsi="Times New Roman" w:cs="Times New Roman"/>
          <w:i/>
          <w:sz w:val="28"/>
          <w:szCs w:val="28"/>
          <w:lang w:val="uk-UA" w:eastAsia="ru-RU"/>
        </w:rPr>
      </w:pPr>
      <w:r w:rsidRPr="003079E5">
        <w:rPr>
          <w:rFonts w:ascii="Times New Roman" w:eastAsia="Times New Roman" w:hAnsi="Times New Roman" w:cs="Times New Roman"/>
          <w:sz w:val="28"/>
          <w:szCs w:val="28"/>
          <w:lang w:val="uk-UA" w:eastAsia="ru-RU"/>
        </w:rPr>
        <w:t xml:space="preserve">- </w:t>
      </w:r>
      <w:proofErr w:type="spellStart"/>
      <w:r w:rsidRPr="003079E5">
        <w:rPr>
          <w:rFonts w:ascii="Times New Roman" w:eastAsia="Times New Roman" w:hAnsi="Times New Roman" w:cs="Times New Roman"/>
          <w:sz w:val="28"/>
          <w:szCs w:val="28"/>
          <w:lang w:val="uk-UA" w:eastAsia="ru-RU"/>
        </w:rPr>
        <w:t>внести</w:t>
      </w:r>
      <w:proofErr w:type="spellEnd"/>
      <w:r w:rsidRPr="003079E5">
        <w:rPr>
          <w:rFonts w:ascii="Times New Roman" w:eastAsia="Times New Roman" w:hAnsi="Times New Roman" w:cs="Times New Roman"/>
          <w:sz w:val="28"/>
          <w:szCs w:val="28"/>
          <w:lang w:val="uk-UA" w:eastAsia="ru-RU"/>
        </w:rPr>
        <w:t xml:space="preserve"> розроблене аукціонною комісією інформаційне повідомлення щодо продажу нежитлової будівл</w:t>
      </w:r>
      <w:r w:rsidR="00B919DE" w:rsidRPr="003079E5">
        <w:rPr>
          <w:rFonts w:ascii="Times New Roman" w:eastAsia="Times New Roman" w:hAnsi="Times New Roman" w:cs="Times New Roman"/>
          <w:sz w:val="28"/>
          <w:szCs w:val="28"/>
          <w:lang w:val="uk-UA" w:eastAsia="ru-RU"/>
        </w:rPr>
        <w:t>і, що розташована за адресою: місто</w:t>
      </w:r>
      <w:r w:rsidRPr="003079E5">
        <w:rPr>
          <w:rFonts w:ascii="Times New Roman" w:eastAsia="Times New Roman" w:hAnsi="Times New Roman" w:cs="Times New Roman"/>
          <w:sz w:val="28"/>
          <w:szCs w:val="28"/>
          <w:lang w:val="uk-UA" w:eastAsia="ru-RU"/>
        </w:rPr>
        <w:t xml:space="preserve"> Ніжин, вулиця </w:t>
      </w:r>
      <w:r w:rsidR="000523CD"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sz w:val="28"/>
          <w:szCs w:val="28"/>
          <w:lang w:val="uk-UA" w:eastAsia="ru-RU"/>
        </w:rPr>
        <w:t>,</w:t>
      </w:r>
      <w:r w:rsidRPr="003079E5">
        <w:rPr>
          <w:rFonts w:ascii="Times New Roman" w:eastAsia="Times New Roman" w:hAnsi="Times New Roman" w:cs="Times New Roman"/>
          <w:i/>
          <w:sz w:val="28"/>
          <w:szCs w:val="28"/>
          <w:lang w:val="uk-UA" w:eastAsia="ru-RU"/>
        </w:rPr>
        <w:t xml:space="preserve"> </w:t>
      </w:r>
      <w:r w:rsidRPr="003079E5">
        <w:rPr>
          <w:rFonts w:ascii="Times New Roman" w:eastAsia="Times New Roman" w:hAnsi="Times New Roman" w:cs="Times New Roman"/>
          <w:sz w:val="28"/>
          <w:szCs w:val="28"/>
          <w:lang w:val="uk-UA" w:eastAsia="ru-RU"/>
        </w:rPr>
        <w:t xml:space="preserve">на затвердження виконавчому комітету Ніжинської міської ради, що відбудеться </w:t>
      </w:r>
      <w:r w:rsidR="00B919DE" w:rsidRPr="003079E5">
        <w:rPr>
          <w:rFonts w:ascii="Times New Roman" w:eastAsia="Times New Roman" w:hAnsi="Times New Roman" w:cs="Times New Roman"/>
          <w:sz w:val="28"/>
          <w:szCs w:val="28"/>
          <w:lang w:val="uk-UA" w:eastAsia="ru-RU"/>
        </w:rPr>
        <w:t>18 лютого</w:t>
      </w:r>
      <w:r w:rsidRPr="003079E5">
        <w:rPr>
          <w:rFonts w:ascii="Times New Roman" w:eastAsia="Times New Roman" w:hAnsi="Times New Roman" w:cs="Times New Roman"/>
          <w:sz w:val="28"/>
          <w:szCs w:val="28"/>
          <w:lang w:val="uk-UA" w:eastAsia="ru-RU"/>
        </w:rPr>
        <w:t xml:space="preserve"> 202</w:t>
      </w:r>
      <w:r w:rsidR="00B919DE" w:rsidRPr="003079E5">
        <w:rPr>
          <w:rFonts w:ascii="Times New Roman" w:eastAsia="Times New Roman" w:hAnsi="Times New Roman" w:cs="Times New Roman"/>
          <w:sz w:val="28"/>
          <w:szCs w:val="28"/>
          <w:lang w:val="uk-UA" w:eastAsia="ru-RU"/>
        </w:rPr>
        <w:t>1</w:t>
      </w:r>
      <w:r w:rsidRPr="003079E5">
        <w:rPr>
          <w:rFonts w:ascii="Times New Roman" w:eastAsia="Times New Roman" w:hAnsi="Times New Roman" w:cs="Times New Roman"/>
          <w:sz w:val="28"/>
          <w:szCs w:val="28"/>
          <w:lang w:val="uk-UA" w:eastAsia="ru-RU"/>
        </w:rPr>
        <w:t xml:space="preserve"> року;</w:t>
      </w:r>
    </w:p>
    <w:p w:rsidR="007A07FA" w:rsidRPr="003079E5" w:rsidRDefault="007A07FA" w:rsidP="00C01820">
      <w:pPr>
        <w:spacing w:after="0" w:line="240" w:lineRule="auto"/>
        <w:ind w:firstLine="709"/>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 xml:space="preserve">- </w:t>
      </w:r>
      <w:r w:rsidRPr="003079E5">
        <w:rPr>
          <w:rFonts w:ascii="Times New Roman" w:eastAsia="Times New Roman" w:hAnsi="Times New Roman" w:cs="Times New Roman"/>
          <w:bCs/>
          <w:color w:val="222222"/>
          <w:sz w:val="28"/>
          <w:szCs w:val="28"/>
          <w:shd w:val="clear" w:color="auto" w:fill="FFFFFF"/>
          <w:lang w:val="uk-UA" w:eastAsia="ru-RU"/>
        </w:rPr>
        <w:t>включити до інформаційного повідомлення додаткову інформацію: текст наступного змісту «переможець аукціону після оформлення права власності на об’єкт повинен оформити право користування земельною ділянкою</w:t>
      </w:r>
      <w:r w:rsidR="00B919DE" w:rsidRPr="003079E5">
        <w:rPr>
          <w:rFonts w:ascii="Times New Roman" w:eastAsia="Times New Roman" w:hAnsi="Times New Roman" w:cs="Times New Roman"/>
          <w:bCs/>
          <w:i/>
          <w:color w:val="222222"/>
          <w:sz w:val="28"/>
          <w:szCs w:val="28"/>
          <w:shd w:val="clear" w:color="auto" w:fill="FFFFFF"/>
          <w:lang w:val="uk-UA" w:eastAsia="ru-RU"/>
        </w:rPr>
        <w:t xml:space="preserve"> </w:t>
      </w:r>
      <w:r w:rsidR="00B919DE" w:rsidRPr="003079E5">
        <w:rPr>
          <w:rFonts w:ascii="Times New Roman" w:eastAsia="Times New Roman" w:hAnsi="Times New Roman" w:cs="Times New Roman"/>
          <w:bCs/>
          <w:color w:val="222222"/>
          <w:sz w:val="28"/>
          <w:szCs w:val="28"/>
          <w:shd w:val="clear" w:color="auto" w:fill="FFFFFF"/>
          <w:lang w:val="uk-UA" w:eastAsia="ru-RU"/>
        </w:rPr>
        <w:t>(кадастровий номер 7410400000:04:001:0158, площа 0,073 га)</w:t>
      </w:r>
      <w:r w:rsidRPr="003079E5">
        <w:rPr>
          <w:rFonts w:ascii="Times New Roman" w:eastAsia="Times New Roman" w:hAnsi="Times New Roman" w:cs="Times New Roman"/>
          <w:bCs/>
          <w:color w:val="222222"/>
          <w:sz w:val="28"/>
          <w:szCs w:val="28"/>
          <w:shd w:val="clear" w:color="auto" w:fill="FFFFFF"/>
          <w:lang w:val="uk-UA" w:eastAsia="ru-RU"/>
        </w:rPr>
        <w:t>, що розміщена за адресою: м</w:t>
      </w:r>
      <w:r w:rsidR="00B919DE" w:rsidRPr="003079E5">
        <w:rPr>
          <w:rFonts w:ascii="Times New Roman" w:eastAsia="Times New Roman" w:hAnsi="Times New Roman" w:cs="Times New Roman"/>
          <w:bCs/>
          <w:color w:val="222222"/>
          <w:sz w:val="28"/>
          <w:szCs w:val="28"/>
          <w:shd w:val="clear" w:color="auto" w:fill="FFFFFF"/>
          <w:lang w:val="uk-UA" w:eastAsia="ru-RU"/>
        </w:rPr>
        <w:t xml:space="preserve">істо </w:t>
      </w:r>
      <w:r w:rsidRPr="003079E5">
        <w:rPr>
          <w:rFonts w:ascii="Times New Roman" w:eastAsia="Times New Roman" w:hAnsi="Times New Roman" w:cs="Times New Roman"/>
          <w:bCs/>
          <w:color w:val="222222"/>
          <w:sz w:val="28"/>
          <w:szCs w:val="28"/>
          <w:shd w:val="clear" w:color="auto" w:fill="FFFFFF"/>
          <w:lang w:val="uk-UA" w:eastAsia="ru-RU"/>
        </w:rPr>
        <w:t xml:space="preserve">Ніжин, вулиця </w:t>
      </w:r>
      <w:r w:rsidR="00A433C9" w:rsidRPr="003079E5">
        <w:rPr>
          <w:rFonts w:ascii="Times New Roman" w:eastAsia="Times New Roman" w:hAnsi="Times New Roman" w:cs="Times New Roman"/>
          <w:sz w:val="28"/>
          <w:szCs w:val="28"/>
          <w:lang w:val="uk-UA" w:eastAsia="ru-RU"/>
        </w:rPr>
        <w:t>Гребінки, будинок 14</w:t>
      </w:r>
      <w:r w:rsidRPr="003079E5">
        <w:rPr>
          <w:rFonts w:ascii="Times New Roman" w:eastAsia="Times New Roman" w:hAnsi="Times New Roman" w:cs="Times New Roman"/>
          <w:bCs/>
          <w:color w:val="222222"/>
          <w:sz w:val="28"/>
          <w:szCs w:val="28"/>
          <w:shd w:val="clear" w:color="auto" w:fill="FFFFFF"/>
          <w:lang w:val="uk-UA" w:eastAsia="ru-RU"/>
        </w:rPr>
        <w:t>) відповідно до діючого законодавства».</w:t>
      </w:r>
    </w:p>
    <w:p w:rsidR="007A07FA" w:rsidRPr="003079E5" w:rsidRDefault="00C635E6" w:rsidP="007A07FA">
      <w:pPr>
        <w:spacing w:after="0" w:line="240" w:lineRule="auto"/>
        <w:ind w:right="140" w:firstLine="709"/>
        <w:jc w:val="both"/>
        <w:rPr>
          <w:rFonts w:ascii="Times New Roman" w:eastAsia="Times New Roman" w:hAnsi="Times New Roman" w:cs="Times New Roman"/>
          <w:i/>
          <w:sz w:val="28"/>
          <w:szCs w:val="28"/>
          <w:lang w:val="uk-UA" w:eastAsia="ru-RU"/>
        </w:rPr>
      </w:pPr>
      <w:r>
        <w:rPr>
          <w:rFonts w:ascii="Times New Roman" w:eastAsia="Times New Roman" w:hAnsi="Times New Roman" w:cs="Times New Roman"/>
          <w:i/>
          <w:sz w:val="28"/>
          <w:szCs w:val="28"/>
          <w:lang w:val="uk-UA" w:eastAsia="ru-RU"/>
        </w:rPr>
        <w:t xml:space="preserve">         </w:t>
      </w:r>
    </w:p>
    <w:p w:rsidR="003D06CB" w:rsidRPr="003079E5" w:rsidRDefault="003D06CB" w:rsidP="007A07FA">
      <w:pPr>
        <w:spacing w:after="0" w:line="240" w:lineRule="auto"/>
        <w:ind w:right="140" w:firstLine="709"/>
        <w:jc w:val="both"/>
        <w:rPr>
          <w:rFonts w:ascii="Times New Roman" w:eastAsia="Times New Roman" w:hAnsi="Times New Roman" w:cs="Times New Roman"/>
          <w:i/>
          <w:sz w:val="28"/>
          <w:szCs w:val="28"/>
          <w:lang w:val="uk-UA" w:eastAsia="ru-RU"/>
        </w:rPr>
      </w:pPr>
    </w:p>
    <w:p w:rsidR="003D06CB" w:rsidRPr="003079E5" w:rsidRDefault="003D06CB" w:rsidP="007A07FA">
      <w:pPr>
        <w:spacing w:after="0" w:line="240" w:lineRule="auto"/>
        <w:ind w:right="140" w:firstLine="709"/>
        <w:jc w:val="both"/>
        <w:rPr>
          <w:rFonts w:ascii="Times New Roman" w:eastAsia="Times New Roman" w:hAnsi="Times New Roman" w:cs="Times New Roman"/>
          <w:i/>
          <w:sz w:val="28"/>
          <w:szCs w:val="28"/>
          <w:lang w:val="uk-UA" w:eastAsia="ru-RU"/>
        </w:rPr>
      </w:pPr>
    </w:p>
    <w:tbl>
      <w:tblPr>
        <w:tblW w:w="89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0"/>
        <w:gridCol w:w="4108"/>
      </w:tblGrid>
      <w:tr w:rsidR="003D06CB" w:rsidRPr="003079E5" w:rsidTr="003D06CB">
        <w:trPr>
          <w:trHeight w:val="405"/>
        </w:trPr>
        <w:tc>
          <w:tcPr>
            <w:tcW w:w="4880" w:type="dxa"/>
          </w:tcPr>
          <w:p w:rsidR="003D06CB" w:rsidRPr="003079E5" w:rsidRDefault="007A07FA" w:rsidP="003D06CB">
            <w:pPr>
              <w:tabs>
                <w:tab w:val="center" w:pos="567"/>
              </w:tabs>
              <w:spacing w:after="0" w:line="240" w:lineRule="auto"/>
              <w:jc w:val="center"/>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i/>
                <w:sz w:val="28"/>
                <w:szCs w:val="28"/>
                <w:lang w:val="uk-UA" w:eastAsia="ru-RU"/>
              </w:rPr>
              <w:tab/>
            </w:r>
            <w:r w:rsidR="003D06CB" w:rsidRPr="003079E5">
              <w:rPr>
                <w:rFonts w:ascii="Times New Roman" w:eastAsia="Times New Roman" w:hAnsi="Times New Roman" w:cs="Times New Roman"/>
                <w:sz w:val="28"/>
                <w:szCs w:val="28"/>
                <w:lang w:val="uk-UA" w:eastAsia="ru-RU"/>
              </w:rPr>
              <w:t>Протокол підписали члени комісії</w:t>
            </w:r>
          </w:p>
        </w:tc>
        <w:tc>
          <w:tcPr>
            <w:tcW w:w="4108" w:type="dxa"/>
          </w:tcPr>
          <w:p w:rsidR="003D06CB" w:rsidRPr="003079E5" w:rsidRDefault="003D06CB" w:rsidP="00DE0FEB">
            <w:pPr>
              <w:tabs>
                <w:tab w:val="center" w:pos="567"/>
              </w:tabs>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Вовченко Ф.І.</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Онокало І.А.</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Федчун Н.О.</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Лега В.О.</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r w:rsidR="003D06CB" w:rsidRPr="003079E5" w:rsidTr="003D06CB">
        <w:trPr>
          <w:trHeight w:val="405"/>
        </w:trPr>
        <w:tc>
          <w:tcPr>
            <w:tcW w:w="4880" w:type="dxa"/>
          </w:tcPr>
          <w:p w:rsidR="003D06CB" w:rsidRPr="003079E5" w:rsidRDefault="003D06CB" w:rsidP="00DE0FEB">
            <w:pPr>
              <w:tabs>
                <w:tab w:val="center" w:pos="567"/>
              </w:tabs>
              <w:spacing w:after="0" w:line="240" w:lineRule="auto"/>
              <w:ind w:right="-1"/>
              <w:jc w:val="both"/>
              <w:rPr>
                <w:rFonts w:ascii="Times New Roman" w:eastAsia="Times New Roman" w:hAnsi="Times New Roman" w:cs="Times New Roman"/>
                <w:sz w:val="28"/>
                <w:szCs w:val="28"/>
                <w:lang w:val="uk-UA" w:eastAsia="ru-RU"/>
              </w:rPr>
            </w:pPr>
            <w:r w:rsidRPr="003079E5">
              <w:rPr>
                <w:rFonts w:ascii="Times New Roman" w:eastAsia="Times New Roman" w:hAnsi="Times New Roman" w:cs="Times New Roman"/>
                <w:sz w:val="28"/>
                <w:szCs w:val="28"/>
                <w:lang w:val="uk-UA" w:eastAsia="ru-RU"/>
              </w:rPr>
              <w:t>Шумейко О.М.</w:t>
            </w:r>
          </w:p>
        </w:tc>
        <w:tc>
          <w:tcPr>
            <w:tcW w:w="4108" w:type="dxa"/>
          </w:tcPr>
          <w:p w:rsidR="003D06CB" w:rsidRPr="003079E5" w:rsidRDefault="003D06CB" w:rsidP="00DE0FEB">
            <w:pPr>
              <w:spacing w:after="0" w:line="240" w:lineRule="auto"/>
              <w:jc w:val="center"/>
              <w:rPr>
                <w:rFonts w:ascii="Times New Roman" w:eastAsia="Times New Roman" w:hAnsi="Times New Roman" w:cs="Times New Roman"/>
                <w:sz w:val="28"/>
                <w:szCs w:val="28"/>
                <w:lang w:val="uk-UA" w:eastAsia="ru-RU"/>
              </w:rPr>
            </w:pPr>
          </w:p>
        </w:tc>
      </w:tr>
    </w:tbl>
    <w:p w:rsidR="007A07FA" w:rsidRPr="003079E5" w:rsidRDefault="007A07FA" w:rsidP="007A07FA">
      <w:pPr>
        <w:tabs>
          <w:tab w:val="center" w:pos="567"/>
        </w:tabs>
        <w:spacing w:after="0" w:line="240" w:lineRule="auto"/>
        <w:ind w:right="-1"/>
        <w:jc w:val="both"/>
        <w:rPr>
          <w:rFonts w:ascii="Times New Roman" w:eastAsia="Times New Roman" w:hAnsi="Times New Roman" w:cs="Times New Roman"/>
          <w:sz w:val="28"/>
          <w:szCs w:val="28"/>
          <w:lang w:val="uk-UA" w:eastAsia="ru-RU"/>
        </w:rPr>
      </w:pPr>
    </w:p>
    <w:sectPr w:rsidR="007A07FA" w:rsidRPr="003079E5" w:rsidSect="003D06CB">
      <w:headerReference w:type="default" r:id="rId6"/>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615" w:rsidRDefault="00947615">
      <w:pPr>
        <w:spacing w:after="0" w:line="240" w:lineRule="auto"/>
      </w:pPr>
      <w:r>
        <w:separator/>
      </w:r>
    </w:p>
  </w:endnote>
  <w:endnote w:type="continuationSeparator" w:id="0">
    <w:p w:rsidR="00947615" w:rsidRDefault="00947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615" w:rsidRDefault="00947615">
      <w:pPr>
        <w:spacing w:after="0" w:line="240" w:lineRule="auto"/>
      </w:pPr>
      <w:r>
        <w:separator/>
      </w:r>
    </w:p>
  </w:footnote>
  <w:footnote w:type="continuationSeparator" w:id="0">
    <w:p w:rsidR="00947615" w:rsidRDefault="00947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7757288"/>
      <w:docPartObj>
        <w:docPartGallery w:val="Page Numbers (Top of Page)"/>
        <w:docPartUnique/>
      </w:docPartObj>
    </w:sdtPr>
    <w:sdtEndPr/>
    <w:sdtContent>
      <w:p w:rsidR="00A96B5D" w:rsidRPr="00A4537D" w:rsidRDefault="000663ED" w:rsidP="00A4537D">
        <w:pPr>
          <w:pStyle w:val="a3"/>
          <w:jc w:val="right"/>
        </w:pPr>
        <w:r>
          <w:fldChar w:fldCharType="begin"/>
        </w:r>
        <w:r>
          <w:instrText>PAGE   \* MERGEFORMAT</w:instrText>
        </w:r>
        <w:r>
          <w:fldChar w:fldCharType="separate"/>
        </w:r>
        <w:r w:rsidR="00C635E6">
          <w:rPr>
            <w:noProof/>
          </w:rPr>
          <w:t>7</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7FA"/>
    <w:rsid w:val="00021D0B"/>
    <w:rsid w:val="00021E37"/>
    <w:rsid w:val="000523CD"/>
    <w:rsid w:val="000663ED"/>
    <w:rsid w:val="00080A51"/>
    <w:rsid w:val="000A77B2"/>
    <w:rsid w:val="001C549B"/>
    <w:rsid w:val="0022436D"/>
    <w:rsid w:val="00253371"/>
    <w:rsid w:val="00303411"/>
    <w:rsid w:val="003079E5"/>
    <w:rsid w:val="00342F64"/>
    <w:rsid w:val="00397B80"/>
    <w:rsid w:val="003C3B49"/>
    <w:rsid w:val="003D06CB"/>
    <w:rsid w:val="003F41C2"/>
    <w:rsid w:val="00403458"/>
    <w:rsid w:val="00413D95"/>
    <w:rsid w:val="00425CAA"/>
    <w:rsid w:val="0043043C"/>
    <w:rsid w:val="004402F1"/>
    <w:rsid w:val="00465A9E"/>
    <w:rsid w:val="004E5E45"/>
    <w:rsid w:val="004F4A8E"/>
    <w:rsid w:val="00510AF6"/>
    <w:rsid w:val="0051515D"/>
    <w:rsid w:val="00543A6E"/>
    <w:rsid w:val="005839C9"/>
    <w:rsid w:val="005B04E7"/>
    <w:rsid w:val="005E19D2"/>
    <w:rsid w:val="00612801"/>
    <w:rsid w:val="00613573"/>
    <w:rsid w:val="0063773F"/>
    <w:rsid w:val="00653810"/>
    <w:rsid w:val="00672642"/>
    <w:rsid w:val="006F0559"/>
    <w:rsid w:val="00722084"/>
    <w:rsid w:val="00771E56"/>
    <w:rsid w:val="007727EE"/>
    <w:rsid w:val="007A07FA"/>
    <w:rsid w:val="007F2B55"/>
    <w:rsid w:val="00804A61"/>
    <w:rsid w:val="00824F26"/>
    <w:rsid w:val="00873ACC"/>
    <w:rsid w:val="008B796D"/>
    <w:rsid w:val="008F278A"/>
    <w:rsid w:val="009439A9"/>
    <w:rsid w:val="00947615"/>
    <w:rsid w:val="009510C2"/>
    <w:rsid w:val="009753C5"/>
    <w:rsid w:val="009D5774"/>
    <w:rsid w:val="00A20319"/>
    <w:rsid w:val="00A433C9"/>
    <w:rsid w:val="00A5614E"/>
    <w:rsid w:val="00B17B58"/>
    <w:rsid w:val="00B679B8"/>
    <w:rsid w:val="00B83466"/>
    <w:rsid w:val="00B919DE"/>
    <w:rsid w:val="00BB2B37"/>
    <w:rsid w:val="00BC27A2"/>
    <w:rsid w:val="00BC624A"/>
    <w:rsid w:val="00C01820"/>
    <w:rsid w:val="00C31123"/>
    <w:rsid w:val="00C53B01"/>
    <w:rsid w:val="00C61FCF"/>
    <w:rsid w:val="00C635E6"/>
    <w:rsid w:val="00C64A0E"/>
    <w:rsid w:val="00D320BD"/>
    <w:rsid w:val="00D33620"/>
    <w:rsid w:val="00D857D1"/>
    <w:rsid w:val="00E31170"/>
    <w:rsid w:val="00E75995"/>
    <w:rsid w:val="00E76EFC"/>
    <w:rsid w:val="00E851AC"/>
    <w:rsid w:val="00EC2F52"/>
    <w:rsid w:val="00F733EF"/>
    <w:rsid w:val="00FE2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24599"/>
  <w15:chartTrackingRefBased/>
  <w15:docId w15:val="{1C05AEBE-E7FC-4AD6-839E-ED5EEE5B2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07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07FA"/>
  </w:style>
  <w:style w:type="paragraph" w:styleId="a5">
    <w:name w:val="Balloon Text"/>
    <w:basedOn w:val="a"/>
    <w:link w:val="a6"/>
    <w:uiPriority w:val="99"/>
    <w:semiHidden/>
    <w:unhideWhenUsed/>
    <w:rsid w:val="00080A5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80A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9110</Words>
  <Characters>5194</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53</cp:revision>
  <cp:lastPrinted>2021-02-12T14:37:00Z</cp:lastPrinted>
  <dcterms:created xsi:type="dcterms:W3CDTF">2021-02-11T11:50:00Z</dcterms:created>
  <dcterms:modified xsi:type="dcterms:W3CDTF">2021-02-18T14:32:00Z</dcterms:modified>
</cp:coreProperties>
</file>