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79350" w14:textId="77777777" w:rsidR="003B20BA" w:rsidRPr="00C65372" w:rsidRDefault="003B20BA" w:rsidP="00052760">
      <w:pPr>
        <w:pStyle w:val="af7"/>
        <w:spacing w:before="0" w:after="0" w:line="240" w:lineRule="auto"/>
        <w:ind w:left="5670"/>
        <w:jc w:val="left"/>
        <w:outlineLvl w:val="9"/>
        <w:rPr>
          <w:rFonts w:ascii="Times New Roman" w:hAnsi="Times New Roman"/>
          <w:b w:val="0"/>
          <w:sz w:val="24"/>
          <w:szCs w:val="24"/>
          <w:lang w:val="ru-RU"/>
        </w:rPr>
      </w:pPr>
    </w:p>
    <w:p w14:paraId="61EB696F" w14:textId="77777777" w:rsidR="009C6B9C" w:rsidRPr="00390B1B" w:rsidRDefault="009C6B9C" w:rsidP="00E064A5">
      <w:pPr>
        <w:widowControl w:val="0"/>
        <w:suppressAutoHyphens/>
        <w:rPr>
          <w:rFonts w:ascii="Times New Roman" w:hAnsi="Times New Roman"/>
          <w:b/>
          <w:sz w:val="24"/>
          <w:szCs w:val="24"/>
        </w:rPr>
      </w:pPr>
    </w:p>
    <w:p w14:paraId="1F38AD74" w14:textId="77777777" w:rsidR="009C6B9C" w:rsidRPr="009730DC" w:rsidRDefault="009C6B9C" w:rsidP="009C6B9C">
      <w:pPr>
        <w:widowControl w:val="0"/>
        <w:tabs>
          <w:tab w:val="left" w:pos="4253"/>
        </w:tabs>
        <w:suppressAutoHyphens/>
        <w:spacing w:after="0"/>
        <w:jc w:val="center"/>
        <w:rPr>
          <w:rFonts w:ascii="Times New Roman" w:hAnsi="Times New Roman"/>
          <w:b/>
          <w:sz w:val="24"/>
          <w:szCs w:val="24"/>
        </w:rPr>
      </w:pPr>
      <w:r w:rsidRPr="009730DC">
        <w:rPr>
          <w:rFonts w:ascii="Times New Roman" w:hAnsi="Times New Roman"/>
          <w:b/>
          <w:sz w:val="24"/>
          <w:szCs w:val="24"/>
        </w:rPr>
        <w:t xml:space="preserve">Інформація про технічні, якісні та кількісні характеристики </w:t>
      </w:r>
    </w:p>
    <w:p w14:paraId="5C6304B8" w14:textId="77777777" w:rsidR="00390B1B" w:rsidRPr="009730DC" w:rsidRDefault="009C6B9C" w:rsidP="00390B1B">
      <w:pPr>
        <w:widowControl w:val="0"/>
        <w:tabs>
          <w:tab w:val="left" w:pos="4253"/>
        </w:tabs>
        <w:suppressAutoHyphens/>
        <w:spacing w:after="0"/>
        <w:jc w:val="center"/>
        <w:rPr>
          <w:rFonts w:ascii="Times New Roman" w:hAnsi="Times New Roman"/>
          <w:b/>
          <w:bCs/>
          <w:iCs/>
          <w:sz w:val="24"/>
          <w:szCs w:val="24"/>
        </w:rPr>
      </w:pPr>
      <w:r w:rsidRPr="009730DC">
        <w:rPr>
          <w:rFonts w:ascii="Times New Roman" w:hAnsi="Times New Roman"/>
          <w:b/>
          <w:sz w:val="24"/>
          <w:szCs w:val="24"/>
        </w:rPr>
        <w:t>предмета закупівлі:</w:t>
      </w:r>
      <w:r w:rsidRPr="009730DC">
        <w:rPr>
          <w:rFonts w:ascii="Times New Roman" w:hAnsi="Times New Roman"/>
          <w:b/>
          <w:iCs/>
          <w:sz w:val="24"/>
          <w:szCs w:val="24"/>
        </w:rPr>
        <w:t xml:space="preserve"> </w:t>
      </w:r>
      <w:r w:rsidR="00BA762D" w:rsidRPr="009730DC">
        <w:rPr>
          <w:rFonts w:ascii="Times New Roman" w:hAnsi="Times New Roman"/>
          <w:b/>
          <w:iCs/>
          <w:sz w:val="24"/>
          <w:szCs w:val="24"/>
        </w:rPr>
        <w:t>код</w:t>
      </w:r>
      <w:r w:rsidR="00BA762D" w:rsidRPr="009730DC">
        <w:rPr>
          <w:rFonts w:ascii="Times New Roman" w:hAnsi="Times New Roman"/>
          <w:b/>
          <w:sz w:val="24"/>
          <w:szCs w:val="24"/>
        </w:rPr>
        <w:t xml:space="preserve"> ДК 021:2015 </w:t>
      </w:r>
      <w:r w:rsidR="00390B1B" w:rsidRPr="009730DC">
        <w:rPr>
          <w:rFonts w:ascii="Times New Roman" w:hAnsi="Times New Roman"/>
          <w:b/>
          <w:sz w:val="24"/>
          <w:szCs w:val="24"/>
        </w:rPr>
        <w:t>5031</w:t>
      </w:r>
      <w:r w:rsidR="00BA762D" w:rsidRPr="009730DC">
        <w:rPr>
          <w:rFonts w:ascii="Times New Roman" w:hAnsi="Times New Roman"/>
          <w:b/>
          <w:sz w:val="24"/>
          <w:szCs w:val="24"/>
        </w:rPr>
        <w:t>0000-</w:t>
      </w:r>
      <w:r w:rsidR="00390B1B" w:rsidRPr="009730DC">
        <w:rPr>
          <w:rFonts w:ascii="Times New Roman" w:hAnsi="Times New Roman"/>
          <w:b/>
          <w:sz w:val="24"/>
          <w:szCs w:val="24"/>
        </w:rPr>
        <w:t>1 Технічне обслуговування і ремонт офісної техніки (Послуги з заправки картриджів).</w:t>
      </w:r>
    </w:p>
    <w:p w14:paraId="5DB8EEEB" w14:textId="77777777" w:rsidR="00390B1B" w:rsidRPr="009730DC" w:rsidRDefault="00390B1B" w:rsidP="00390B1B">
      <w:pPr>
        <w:pStyle w:val="af0"/>
        <w:widowControl w:val="0"/>
        <w:spacing w:before="0" w:beforeAutospacing="0" w:after="0" w:afterAutospacing="0"/>
        <w:jc w:val="both"/>
        <w:rPr>
          <w:b/>
          <w:iCs/>
          <w:color w:val="FF0000"/>
          <w:lang w:val="uk-UA"/>
        </w:rPr>
      </w:pPr>
    </w:p>
    <w:p w14:paraId="1AB292AD" w14:textId="77777777" w:rsidR="00390B1B" w:rsidRPr="009730DC" w:rsidRDefault="00390B1B" w:rsidP="007A000C">
      <w:pPr>
        <w:pStyle w:val="af0"/>
        <w:widowControl w:val="0"/>
        <w:spacing w:before="0" w:beforeAutospacing="0" w:after="0" w:afterAutospacing="0"/>
        <w:ind w:firstLine="720"/>
        <w:jc w:val="both"/>
        <w:rPr>
          <w:bCs/>
          <w:iCs/>
          <w:lang w:val="uk-UA"/>
        </w:rPr>
      </w:pPr>
      <w:bookmarkStart w:id="0" w:name="_Hlk60237577"/>
      <w:r w:rsidRPr="009730DC">
        <w:rPr>
          <w:bCs/>
          <w:iCs/>
          <w:lang w:val="uk-UA"/>
        </w:rPr>
        <w:t>Заправка новим оригінальним тонером та обслуговування картриджів до друкуючої та розмножувальної оргтехніки.</w:t>
      </w:r>
    </w:p>
    <w:p w14:paraId="4FB1C080" w14:textId="77777777" w:rsidR="00390B1B" w:rsidRPr="009730DC" w:rsidRDefault="00390B1B" w:rsidP="00390B1B">
      <w:pPr>
        <w:pStyle w:val="af0"/>
        <w:widowControl w:val="0"/>
        <w:spacing w:before="0" w:beforeAutospacing="0" w:after="0" w:afterAutospacing="0"/>
        <w:jc w:val="both"/>
        <w:rPr>
          <w:bCs/>
          <w:iCs/>
          <w:lang w:val="uk-UA"/>
        </w:rPr>
      </w:pPr>
      <w:r w:rsidRPr="009730DC">
        <w:rPr>
          <w:bCs/>
          <w:iCs/>
          <w:lang w:val="uk-UA"/>
        </w:rPr>
        <w:t>-</w:t>
      </w:r>
      <w:r w:rsidRPr="009730DC">
        <w:rPr>
          <w:bCs/>
          <w:iCs/>
          <w:lang w:val="uk-UA"/>
        </w:rPr>
        <w:tab/>
        <w:t>Обслуговування</w:t>
      </w:r>
      <w:r w:rsidR="00B3754C">
        <w:rPr>
          <w:bCs/>
          <w:iCs/>
          <w:lang w:val="uk-UA"/>
        </w:rPr>
        <w:t xml:space="preserve"> та</w:t>
      </w:r>
      <w:r w:rsidRPr="009730DC">
        <w:rPr>
          <w:bCs/>
          <w:iCs/>
          <w:lang w:val="uk-UA"/>
        </w:rPr>
        <w:t xml:space="preserve"> заправках картриджів до принтерів, багатофункціональних пристроїв та розмножувальної оргтехніки, у необхідній Замовнику кількості, повинно здійснюватися Виконавцем протягом не більше 4-х годин з моменту повідомлення про необхідність надання послуги. </w:t>
      </w:r>
    </w:p>
    <w:p w14:paraId="7132DD8B" w14:textId="77777777" w:rsidR="00390B1B" w:rsidRPr="009730DC" w:rsidRDefault="00390B1B" w:rsidP="00390B1B">
      <w:pPr>
        <w:pStyle w:val="af0"/>
        <w:widowControl w:val="0"/>
        <w:spacing w:before="0" w:beforeAutospacing="0" w:after="0" w:afterAutospacing="0"/>
        <w:jc w:val="both"/>
        <w:rPr>
          <w:bCs/>
          <w:iCs/>
          <w:lang w:val="uk-UA"/>
        </w:rPr>
      </w:pPr>
      <w:r w:rsidRPr="009730DC">
        <w:rPr>
          <w:bCs/>
          <w:iCs/>
          <w:lang w:val="uk-UA"/>
        </w:rPr>
        <w:t>-</w:t>
      </w:r>
      <w:r w:rsidRPr="009730DC">
        <w:rPr>
          <w:bCs/>
          <w:iCs/>
          <w:lang w:val="uk-UA"/>
        </w:rPr>
        <w:tab/>
        <w:t>Обслуговування та заправка картриджів здійснюється з використанням комплектуючих та витратних матеріалів Виконавця.</w:t>
      </w:r>
    </w:p>
    <w:p w14:paraId="4769FEAE" w14:textId="77777777" w:rsidR="00390B1B" w:rsidRPr="009730DC" w:rsidRDefault="00390B1B" w:rsidP="00390B1B">
      <w:pPr>
        <w:pStyle w:val="af0"/>
        <w:widowControl w:val="0"/>
        <w:spacing w:before="0" w:beforeAutospacing="0" w:after="0" w:afterAutospacing="0"/>
        <w:jc w:val="both"/>
        <w:rPr>
          <w:bCs/>
          <w:iCs/>
          <w:lang w:val="uk-UA"/>
        </w:rPr>
      </w:pPr>
      <w:r w:rsidRPr="009730DC">
        <w:rPr>
          <w:bCs/>
          <w:iCs/>
          <w:lang w:val="uk-UA"/>
        </w:rPr>
        <w:t>-</w:t>
      </w:r>
      <w:r w:rsidRPr="009730DC">
        <w:rPr>
          <w:bCs/>
          <w:iCs/>
          <w:lang w:val="uk-UA"/>
        </w:rPr>
        <w:tab/>
        <w:t>Виконавець самостійно утилізує одержаний в процесі роботи за договором відпрацьований матеріал та інші відходи.</w:t>
      </w:r>
    </w:p>
    <w:p w14:paraId="485C2351" w14:textId="77777777" w:rsidR="00390B1B" w:rsidRPr="009730DC" w:rsidRDefault="00390B1B" w:rsidP="00390B1B">
      <w:pPr>
        <w:pStyle w:val="af0"/>
        <w:widowControl w:val="0"/>
        <w:spacing w:before="0" w:beforeAutospacing="0" w:after="0" w:afterAutospacing="0"/>
        <w:jc w:val="both"/>
        <w:rPr>
          <w:bCs/>
          <w:iCs/>
          <w:lang w:val="uk-UA"/>
        </w:rPr>
      </w:pPr>
      <w:r w:rsidRPr="009730DC">
        <w:rPr>
          <w:bCs/>
          <w:iCs/>
          <w:lang w:val="uk-UA"/>
        </w:rPr>
        <w:t>-</w:t>
      </w:r>
      <w:r w:rsidRPr="009730DC">
        <w:rPr>
          <w:bCs/>
          <w:iCs/>
          <w:lang w:val="uk-UA"/>
        </w:rPr>
        <w:tab/>
        <w:t>Заправка картриджів має здійснюватися з використанням високоякісних витратних матеріалів фірм-виробників, які спеціалізується на виробництві компонентів для відновлення картриджів.</w:t>
      </w:r>
    </w:p>
    <w:p w14:paraId="11C3A68E" w14:textId="77777777" w:rsidR="00390B1B" w:rsidRPr="009730DC" w:rsidRDefault="00390B1B" w:rsidP="00390B1B">
      <w:pPr>
        <w:pStyle w:val="af0"/>
        <w:widowControl w:val="0"/>
        <w:spacing w:before="0" w:beforeAutospacing="0" w:after="0" w:afterAutospacing="0"/>
        <w:jc w:val="both"/>
        <w:rPr>
          <w:bCs/>
          <w:iCs/>
          <w:lang w:val="uk-UA"/>
        </w:rPr>
      </w:pPr>
      <w:r w:rsidRPr="009730DC">
        <w:rPr>
          <w:bCs/>
          <w:iCs/>
          <w:lang w:val="uk-UA"/>
        </w:rPr>
        <w:t>-</w:t>
      </w:r>
      <w:r w:rsidRPr="009730DC">
        <w:rPr>
          <w:bCs/>
          <w:iCs/>
          <w:lang w:val="uk-UA"/>
        </w:rPr>
        <w:tab/>
        <w:t>Картриджі маркуються стікерами із зазначенням дати надання послуги.</w:t>
      </w:r>
    </w:p>
    <w:p w14:paraId="19D95E0B" w14:textId="77777777" w:rsidR="00390B1B" w:rsidRPr="009730DC" w:rsidRDefault="00390B1B" w:rsidP="00390B1B">
      <w:pPr>
        <w:pStyle w:val="af0"/>
        <w:widowControl w:val="0"/>
        <w:spacing w:before="0" w:beforeAutospacing="0" w:after="0" w:afterAutospacing="0"/>
        <w:jc w:val="both"/>
        <w:rPr>
          <w:bCs/>
          <w:iCs/>
          <w:lang w:val="uk-UA"/>
        </w:rPr>
      </w:pPr>
      <w:r w:rsidRPr="009730DC">
        <w:rPr>
          <w:bCs/>
          <w:iCs/>
          <w:lang w:val="uk-UA"/>
        </w:rPr>
        <w:t>-</w:t>
      </w:r>
      <w:r w:rsidRPr="009730DC">
        <w:rPr>
          <w:bCs/>
          <w:iCs/>
          <w:lang w:val="uk-UA"/>
        </w:rPr>
        <w:tab/>
        <w:t>У разі виявлення недоліків по якості Виконавець повинен усунути їх за власний рахунок протягом 1 робочого дня з моменту подачі заявки.</w:t>
      </w:r>
    </w:p>
    <w:p w14:paraId="42F99846" w14:textId="77777777" w:rsidR="00390B1B" w:rsidRPr="009730DC" w:rsidRDefault="00390B1B" w:rsidP="00390B1B">
      <w:pPr>
        <w:spacing w:after="0" w:line="240" w:lineRule="auto"/>
        <w:rPr>
          <w:rFonts w:ascii="Times New Roman" w:hAnsi="Times New Roman"/>
          <w:sz w:val="24"/>
          <w:szCs w:val="24"/>
          <w:lang w:eastAsia="uk-UA"/>
        </w:rPr>
      </w:pPr>
    </w:p>
    <w:p w14:paraId="7C538BD2" w14:textId="77777777" w:rsidR="00390B1B" w:rsidRPr="009730DC" w:rsidRDefault="00390B1B" w:rsidP="00390B1B">
      <w:pPr>
        <w:tabs>
          <w:tab w:val="left" w:pos="1275"/>
        </w:tabs>
        <w:spacing w:after="0" w:line="240" w:lineRule="auto"/>
        <w:jc w:val="center"/>
        <w:rPr>
          <w:rFonts w:ascii="Times New Roman" w:hAnsi="Times New Roman"/>
          <w:b/>
          <w:sz w:val="24"/>
          <w:szCs w:val="24"/>
        </w:rPr>
      </w:pPr>
      <w:r w:rsidRPr="009730DC">
        <w:rPr>
          <w:rFonts w:ascii="Times New Roman" w:hAnsi="Times New Roman"/>
          <w:b/>
          <w:sz w:val="24"/>
          <w:szCs w:val="24"/>
        </w:rPr>
        <w:t>Перелік обладнання</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554"/>
        <w:gridCol w:w="6812"/>
        <w:gridCol w:w="1985"/>
      </w:tblGrid>
      <w:tr w:rsidR="003849F7" w:rsidRPr="009730DC" w14:paraId="01828EE2"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2C27E1B0" w14:textId="77777777" w:rsidR="00390B1B" w:rsidRPr="009730DC" w:rsidRDefault="00390B1B">
            <w:pPr>
              <w:pStyle w:val="22"/>
              <w:shd w:val="clear" w:color="auto" w:fill="auto"/>
              <w:spacing w:line="240" w:lineRule="auto"/>
              <w:ind w:left="403" w:hanging="403"/>
              <w:jc w:val="center"/>
              <w:rPr>
                <w:rStyle w:val="28"/>
                <w:rFonts w:eastAsiaTheme="minorHAnsi"/>
                <w:color w:val="auto"/>
                <w:sz w:val="24"/>
                <w:szCs w:val="24"/>
                <w:lang w:bidi="ru-RU"/>
              </w:rPr>
            </w:pPr>
            <w:r w:rsidRPr="009730DC">
              <w:rPr>
                <w:rStyle w:val="28"/>
                <w:rFonts w:eastAsiaTheme="minorHAnsi"/>
                <w:b/>
                <w:color w:val="auto"/>
                <w:sz w:val="24"/>
                <w:szCs w:val="24"/>
                <w:lang w:bidi="ru-RU"/>
              </w:rPr>
              <w:t>№</w:t>
            </w:r>
          </w:p>
          <w:p w14:paraId="1109F415" w14:textId="77777777" w:rsidR="00390B1B" w:rsidRPr="009730DC" w:rsidRDefault="00390B1B">
            <w:pPr>
              <w:pStyle w:val="22"/>
              <w:shd w:val="clear" w:color="auto" w:fill="auto"/>
              <w:spacing w:line="240" w:lineRule="auto"/>
              <w:ind w:left="403" w:hanging="403"/>
              <w:jc w:val="center"/>
              <w:rPr>
                <w:rStyle w:val="28"/>
                <w:rFonts w:eastAsiaTheme="minorHAnsi"/>
                <w:b/>
                <w:color w:val="auto"/>
                <w:sz w:val="24"/>
                <w:szCs w:val="24"/>
                <w:lang w:bidi="ru-RU"/>
              </w:rPr>
            </w:pPr>
            <w:r w:rsidRPr="009730DC">
              <w:rPr>
                <w:rStyle w:val="28"/>
                <w:rFonts w:eastAsiaTheme="minorHAnsi"/>
                <w:b/>
                <w:color w:val="auto"/>
                <w:sz w:val="24"/>
                <w:szCs w:val="24"/>
                <w:lang w:bidi="ru-RU"/>
              </w:rPr>
              <w:t>п/п</w:t>
            </w:r>
          </w:p>
        </w:tc>
        <w:tc>
          <w:tcPr>
            <w:tcW w:w="6812" w:type="dxa"/>
            <w:tcBorders>
              <w:top w:val="single" w:sz="4" w:space="0" w:color="auto"/>
              <w:left w:val="single" w:sz="4" w:space="0" w:color="auto"/>
              <w:bottom w:val="nil"/>
              <w:right w:val="single" w:sz="4" w:space="0" w:color="auto"/>
            </w:tcBorders>
            <w:shd w:val="clear" w:color="auto" w:fill="FFFFFF"/>
            <w:vAlign w:val="center"/>
            <w:hideMark/>
          </w:tcPr>
          <w:p w14:paraId="45E5869F" w14:textId="77777777" w:rsidR="00390B1B" w:rsidRPr="009730DC" w:rsidRDefault="00390B1B">
            <w:pPr>
              <w:pStyle w:val="22"/>
              <w:shd w:val="clear" w:color="auto" w:fill="auto"/>
              <w:spacing w:line="240" w:lineRule="auto"/>
              <w:ind w:left="403" w:hanging="403"/>
              <w:jc w:val="center"/>
              <w:rPr>
                <w:rStyle w:val="28"/>
                <w:rFonts w:eastAsiaTheme="minorHAnsi"/>
                <w:b/>
                <w:color w:val="auto"/>
                <w:sz w:val="24"/>
                <w:szCs w:val="24"/>
              </w:rPr>
            </w:pPr>
            <w:proofErr w:type="spellStart"/>
            <w:r w:rsidRPr="009730DC">
              <w:rPr>
                <w:rStyle w:val="28"/>
                <w:rFonts w:eastAsiaTheme="minorHAnsi"/>
                <w:b/>
                <w:color w:val="auto"/>
                <w:sz w:val="24"/>
                <w:szCs w:val="24"/>
              </w:rPr>
              <w:t>Модель</w:t>
            </w:r>
            <w:proofErr w:type="spellEnd"/>
          </w:p>
        </w:tc>
        <w:tc>
          <w:tcPr>
            <w:tcW w:w="1985" w:type="dxa"/>
            <w:tcBorders>
              <w:top w:val="single" w:sz="4" w:space="0" w:color="auto"/>
              <w:left w:val="single" w:sz="4" w:space="0" w:color="auto"/>
              <w:bottom w:val="nil"/>
              <w:right w:val="single" w:sz="4" w:space="0" w:color="auto"/>
            </w:tcBorders>
            <w:shd w:val="clear" w:color="auto" w:fill="FFFFFF"/>
            <w:hideMark/>
          </w:tcPr>
          <w:p w14:paraId="116A560F" w14:textId="77777777" w:rsidR="00390B1B" w:rsidRPr="009730DC" w:rsidRDefault="00390B1B">
            <w:pPr>
              <w:pStyle w:val="22"/>
              <w:shd w:val="clear" w:color="auto" w:fill="auto"/>
              <w:spacing w:line="240" w:lineRule="auto"/>
              <w:ind w:left="403" w:hanging="403"/>
              <w:jc w:val="center"/>
              <w:rPr>
                <w:rStyle w:val="28"/>
                <w:rFonts w:eastAsiaTheme="minorHAnsi"/>
                <w:b/>
                <w:color w:val="auto"/>
                <w:sz w:val="24"/>
                <w:szCs w:val="24"/>
                <w:lang w:val="uk-UA"/>
              </w:rPr>
            </w:pPr>
            <w:r w:rsidRPr="009730DC">
              <w:rPr>
                <w:rStyle w:val="28"/>
                <w:rFonts w:eastAsiaTheme="minorHAnsi"/>
                <w:b/>
                <w:color w:val="auto"/>
                <w:sz w:val="24"/>
                <w:szCs w:val="24"/>
                <w:lang w:val="uk-UA"/>
              </w:rPr>
              <w:t>К-ть</w:t>
            </w:r>
          </w:p>
          <w:p w14:paraId="37743E30" w14:textId="77777777" w:rsidR="00390B1B" w:rsidRPr="009730DC" w:rsidRDefault="00390B1B">
            <w:pPr>
              <w:pStyle w:val="22"/>
              <w:shd w:val="clear" w:color="auto" w:fill="auto"/>
              <w:spacing w:line="240" w:lineRule="auto"/>
              <w:ind w:left="403" w:hanging="403"/>
              <w:jc w:val="center"/>
              <w:rPr>
                <w:rStyle w:val="28"/>
                <w:rFonts w:eastAsiaTheme="minorHAnsi"/>
                <w:b/>
                <w:color w:val="auto"/>
                <w:sz w:val="24"/>
                <w:szCs w:val="24"/>
                <w:lang w:val="uk-UA"/>
              </w:rPr>
            </w:pPr>
            <w:r w:rsidRPr="009730DC">
              <w:rPr>
                <w:rStyle w:val="28"/>
                <w:rFonts w:eastAsiaTheme="minorHAnsi"/>
                <w:b/>
                <w:color w:val="auto"/>
                <w:sz w:val="24"/>
                <w:szCs w:val="24"/>
                <w:lang w:val="uk-UA"/>
              </w:rPr>
              <w:t>заправок</w:t>
            </w:r>
          </w:p>
        </w:tc>
      </w:tr>
      <w:tr w:rsidR="003849F7" w:rsidRPr="009730DC" w14:paraId="045AD071"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08B0269B"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68C5CC1E"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HP LJ </w:t>
            </w:r>
            <w:r w:rsidRPr="009730DC">
              <w:rPr>
                <w:rStyle w:val="28"/>
                <w:rFonts w:eastAsiaTheme="minorHAnsi"/>
                <w:color w:val="auto"/>
                <w:sz w:val="24"/>
                <w:szCs w:val="24"/>
                <w:lang w:bidi="ru-RU"/>
              </w:rPr>
              <w:t xml:space="preserve">1010/1012/1020 / </w:t>
            </w:r>
            <w:r w:rsidRPr="009730DC">
              <w:rPr>
                <w:rStyle w:val="28"/>
                <w:rFonts w:eastAsiaTheme="minorHAnsi"/>
                <w:color w:val="auto"/>
                <w:sz w:val="24"/>
                <w:szCs w:val="24"/>
              </w:rPr>
              <w:t>Canon LBP-2900/MF-4018</w:t>
            </w:r>
          </w:p>
        </w:tc>
        <w:tc>
          <w:tcPr>
            <w:tcW w:w="1985" w:type="dxa"/>
            <w:vMerge w:val="restart"/>
            <w:tcBorders>
              <w:top w:val="single" w:sz="4" w:space="0" w:color="auto"/>
              <w:left w:val="single" w:sz="4" w:space="0" w:color="auto"/>
              <w:right w:val="single" w:sz="4" w:space="0" w:color="auto"/>
            </w:tcBorders>
            <w:shd w:val="clear" w:color="auto" w:fill="FFFFFF"/>
          </w:tcPr>
          <w:p w14:paraId="07348F01"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065ECAF8"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7D9D4902"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1606C56B"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1CD05EBC"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00CF0301"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20B2F364"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0C2FF563"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26E57C78"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4CE4CAD7"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004687FE"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2CDBCA08"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06E25593"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33F9A0E6"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0A9E6FC0"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7B31C435"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3F410C95"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3D8C7630"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509EE2E8"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7A73C574"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466AF7EA"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10B5A0C1"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22E4D04D"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3F17D8B0"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10E0B30E"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1741CEC5"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52A61543" w14:textId="77777777"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14:paraId="488A7FEF" w14:textId="77777777" w:rsidR="003849F7" w:rsidRPr="009730DC" w:rsidRDefault="003849F7" w:rsidP="003849F7">
            <w:pPr>
              <w:pStyle w:val="22"/>
              <w:spacing w:line="240" w:lineRule="auto"/>
              <w:ind w:firstLine="0"/>
              <w:jc w:val="center"/>
              <w:rPr>
                <w:rStyle w:val="28"/>
                <w:rFonts w:eastAsiaTheme="minorHAnsi"/>
                <w:color w:val="auto"/>
                <w:sz w:val="24"/>
                <w:szCs w:val="24"/>
              </w:rPr>
            </w:pPr>
            <w:r w:rsidRPr="009730DC">
              <w:rPr>
                <w:rStyle w:val="28"/>
                <w:rFonts w:eastAsiaTheme="minorHAnsi"/>
                <w:b/>
                <w:color w:val="auto"/>
                <w:sz w:val="24"/>
                <w:szCs w:val="24"/>
                <w:lang w:val="uk-UA"/>
              </w:rPr>
              <w:t>600</w:t>
            </w:r>
          </w:p>
        </w:tc>
      </w:tr>
      <w:tr w:rsidR="003849F7" w:rsidRPr="009730DC" w14:paraId="26B4BD37"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2AFB1FA5"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2</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7EF9D74D"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HP LJ 11</w:t>
            </w:r>
            <w:r w:rsidRPr="009730DC">
              <w:rPr>
                <w:rStyle w:val="28"/>
                <w:rFonts w:eastAsiaTheme="minorHAnsi"/>
                <w:color w:val="auto"/>
                <w:sz w:val="24"/>
                <w:szCs w:val="24"/>
                <w:lang w:bidi="ru-RU"/>
              </w:rPr>
              <w:t>00/</w:t>
            </w:r>
            <w:r w:rsidRPr="009730DC">
              <w:rPr>
                <w:rFonts w:ascii="Times New Roman" w:hAnsi="Times New Roman" w:cs="Times New Roman"/>
                <w:sz w:val="24"/>
                <w:szCs w:val="24"/>
              </w:rPr>
              <w:t xml:space="preserve"> LJ1102</w:t>
            </w:r>
            <w:r w:rsidRPr="009730DC">
              <w:rPr>
                <w:rStyle w:val="28"/>
                <w:rFonts w:eastAsiaTheme="minorHAnsi"/>
                <w:color w:val="auto"/>
                <w:sz w:val="24"/>
                <w:szCs w:val="24"/>
                <w:lang w:bidi="ru-RU"/>
              </w:rPr>
              <w:t xml:space="preserve">/1100А/ </w:t>
            </w:r>
            <w:r w:rsidRPr="009730DC">
              <w:rPr>
                <w:rStyle w:val="28"/>
                <w:rFonts w:eastAsiaTheme="minorHAnsi"/>
                <w:color w:val="auto"/>
                <w:sz w:val="24"/>
                <w:szCs w:val="24"/>
              </w:rPr>
              <w:t>Canon LBP-810/</w:t>
            </w:r>
            <w:r w:rsidRPr="009730DC">
              <w:rPr>
                <w:rFonts w:ascii="Times New Roman" w:hAnsi="Times New Roman" w:cs="Times New Roman"/>
                <w:sz w:val="24"/>
                <w:szCs w:val="24"/>
              </w:rPr>
              <w:t>LBP3010</w:t>
            </w:r>
          </w:p>
        </w:tc>
        <w:tc>
          <w:tcPr>
            <w:tcW w:w="1985" w:type="dxa"/>
            <w:vMerge/>
            <w:tcBorders>
              <w:left w:val="single" w:sz="4" w:space="0" w:color="auto"/>
              <w:right w:val="single" w:sz="4" w:space="0" w:color="auto"/>
            </w:tcBorders>
            <w:shd w:val="clear" w:color="auto" w:fill="FFFFFF"/>
          </w:tcPr>
          <w:p w14:paraId="51C5A76C"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6AD87A18"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7ECBBECB"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3</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69636D73"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HP LJ </w:t>
            </w:r>
            <w:r w:rsidRPr="009730DC">
              <w:rPr>
                <w:rStyle w:val="28"/>
                <w:rFonts w:eastAsiaTheme="minorHAnsi"/>
                <w:color w:val="auto"/>
                <w:sz w:val="24"/>
                <w:szCs w:val="24"/>
                <w:lang w:bidi="ru-RU"/>
              </w:rPr>
              <w:t>1160/1320</w:t>
            </w:r>
          </w:p>
        </w:tc>
        <w:tc>
          <w:tcPr>
            <w:tcW w:w="1985" w:type="dxa"/>
            <w:vMerge/>
            <w:tcBorders>
              <w:left w:val="single" w:sz="4" w:space="0" w:color="auto"/>
              <w:right w:val="single" w:sz="4" w:space="0" w:color="auto"/>
            </w:tcBorders>
            <w:shd w:val="clear" w:color="auto" w:fill="FFFFFF"/>
          </w:tcPr>
          <w:p w14:paraId="266AD0C9"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782D3C81"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0DD0EB13"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4</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22D6F139"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HP LJ 1200 </w:t>
            </w:r>
            <w:r w:rsidRPr="009730DC">
              <w:rPr>
                <w:rStyle w:val="28"/>
                <w:rFonts w:eastAsiaTheme="minorHAnsi"/>
                <w:color w:val="auto"/>
                <w:sz w:val="24"/>
                <w:szCs w:val="24"/>
                <w:lang w:bidi="ru-RU"/>
              </w:rPr>
              <w:t xml:space="preserve">/ </w:t>
            </w:r>
            <w:r w:rsidRPr="009730DC">
              <w:rPr>
                <w:rStyle w:val="28"/>
                <w:rFonts w:eastAsiaTheme="minorHAnsi"/>
                <w:color w:val="auto"/>
                <w:sz w:val="24"/>
                <w:szCs w:val="24"/>
              </w:rPr>
              <w:t>Canon MF-3028</w:t>
            </w:r>
          </w:p>
        </w:tc>
        <w:tc>
          <w:tcPr>
            <w:tcW w:w="1985" w:type="dxa"/>
            <w:vMerge/>
            <w:tcBorders>
              <w:left w:val="single" w:sz="4" w:space="0" w:color="auto"/>
              <w:right w:val="single" w:sz="4" w:space="0" w:color="auto"/>
            </w:tcBorders>
            <w:shd w:val="clear" w:color="auto" w:fill="FFFFFF"/>
          </w:tcPr>
          <w:p w14:paraId="2AF0EFD3"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2456146B"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7A770C4F"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5</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44201ED2"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HP LJ 2035</w:t>
            </w:r>
          </w:p>
        </w:tc>
        <w:tc>
          <w:tcPr>
            <w:tcW w:w="1985" w:type="dxa"/>
            <w:vMerge/>
            <w:tcBorders>
              <w:left w:val="single" w:sz="4" w:space="0" w:color="auto"/>
              <w:right w:val="single" w:sz="4" w:space="0" w:color="auto"/>
            </w:tcBorders>
            <w:shd w:val="clear" w:color="auto" w:fill="FFFFFF"/>
          </w:tcPr>
          <w:p w14:paraId="1F4B3C54"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7103CA50"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155A25AA"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6</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3E63A79A"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HP LJ PI005 </w:t>
            </w:r>
            <w:r w:rsidRPr="009730DC">
              <w:rPr>
                <w:rStyle w:val="28"/>
                <w:rFonts w:eastAsiaTheme="minorHAnsi"/>
                <w:color w:val="auto"/>
                <w:sz w:val="24"/>
                <w:szCs w:val="24"/>
                <w:lang w:bidi="ru-RU"/>
              </w:rPr>
              <w:t xml:space="preserve">/ </w:t>
            </w:r>
            <w:r w:rsidRPr="009730DC">
              <w:rPr>
                <w:rStyle w:val="28"/>
                <w:rFonts w:eastAsiaTheme="minorHAnsi"/>
                <w:color w:val="auto"/>
                <w:sz w:val="24"/>
                <w:szCs w:val="24"/>
              </w:rPr>
              <w:t>Canon LBP-3010</w:t>
            </w:r>
          </w:p>
        </w:tc>
        <w:tc>
          <w:tcPr>
            <w:tcW w:w="1985" w:type="dxa"/>
            <w:vMerge/>
            <w:tcBorders>
              <w:left w:val="single" w:sz="4" w:space="0" w:color="auto"/>
              <w:right w:val="single" w:sz="4" w:space="0" w:color="auto"/>
            </w:tcBorders>
            <w:shd w:val="clear" w:color="auto" w:fill="FFFFFF"/>
          </w:tcPr>
          <w:p w14:paraId="1021854E"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40B2794E"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39755C1E"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7</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665BCAE1"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HP LJ 1505</w:t>
            </w:r>
          </w:p>
        </w:tc>
        <w:tc>
          <w:tcPr>
            <w:tcW w:w="1985" w:type="dxa"/>
            <w:vMerge/>
            <w:tcBorders>
              <w:left w:val="single" w:sz="4" w:space="0" w:color="auto"/>
              <w:right w:val="single" w:sz="4" w:space="0" w:color="auto"/>
            </w:tcBorders>
            <w:shd w:val="clear" w:color="auto" w:fill="FFFFFF"/>
          </w:tcPr>
          <w:p w14:paraId="6A830DBA"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79795B5D"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19E46BEC"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8</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6B0CF441"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HP LJ P20</w:t>
            </w:r>
            <w:r w:rsidRPr="009730DC">
              <w:rPr>
                <w:rStyle w:val="28"/>
                <w:rFonts w:eastAsiaTheme="minorHAnsi"/>
                <w:color w:val="auto"/>
                <w:sz w:val="24"/>
                <w:szCs w:val="24"/>
                <w:lang w:bidi="ru-RU"/>
              </w:rPr>
              <w:t>15/2020</w:t>
            </w:r>
          </w:p>
        </w:tc>
        <w:tc>
          <w:tcPr>
            <w:tcW w:w="1985" w:type="dxa"/>
            <w:vMerge/>
            <w:tcBorders>
              <w:left w:val="single" w:sz="4" w:space="0" w:color="auto"/>
              <w:right w:val="single" w:sz="4" w:space="0" w:color="auto"/>
            </w:tcBorders>
            <w:shd w:val="clear" w:color="auto" w:fill="FFFFFF"/>
          </w:tcPr>
          <w:p w14:paraId="6B03524E"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5F439FF4"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3FB307AE"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9</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523A72A8"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MINOLTA PP</w:t>
            </w:r>
            <w:r w:rsidRPr="009730DC">
              <w:rPr>
                <w:rStyle w:val="28"/>
                <w:rFonts w:eastAsiaTheme="minorHAnsi"/>
                <w:color w:val="auto"/>
                <w:sz w:val="24"/>
                <w:szCs w:val="24"/>
                <w:lang w:bidi="ru-RU"/>
              </w:rPr>
              <w:t>1350/1300</w:t>
            </w:r>
          </w:p>
        </w:tc>
        <w:tc>
          <w:tcPr>
            <w:tcW w:w="1985" w:type="dxa"/>
            <w:vMerge/>
            <w:tcBorders>
              <w:left w:val="single" w:sz="4" w:space="0" w:color="auto"/>
              <w:right w:val="single" w:sz="4" w:space="0" w:color="auto"/>
            </w:tcBorders>
            <w:shd w:val="clear" w:color="auto" w:fill="FFFFFF"/>
          </w:tcPr>
          <w:p w14:paraId="274D65B5"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51FE4665"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405C2D41"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11</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2B40F9BF"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LBP418DN</w:t>
            </w:r>
          </w:p>
        </w:tc>
        <w:tc>
          <w:tcPr>
            <w:tcW w:w="1985" w:type="dxa"/>
            <w:vMerge/>
            <w:tcBorders>
              <w:left w:val="single" w:sz="4" w:space="0" w:color="auto"/>
              <w:right w:val="single" w:sz="4" w:space="0" w:color="auto"/>
            </w:tcBorders>
            <w:shd w:val="clear" w:color="auto" w:fill="FFFFFF"/>
          </w:tcPr>
          <w:p w14:paraId="76B9D3C6"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26262702"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22DF6716"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12</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6F827B06"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MF211</w:t>
            </w:r>
            <w:r w:rsidRPr="009730DC">
              <w:rPr>
                <w:rStyle w:val="28"/>
                <w:rFonts w:eastAsiaTheme="minorHAnsi"/>
                <w:color w:val="auto"/>
                <w:sz w:val="24"/>
                <w:szCs w:val="24"/>
              </w:rPr>
              <w:t>/</w:t>
            </w:r>
            <w:r w:rsidRPr="009730DC">
              <w:rPr>
                <w:rFonts w:ascii="Times New Roman" w:hAnsi="Times New Roman" w:cs="Times New Roman"/>
                <w:sz w:val="24"/>
                <w:szCs w:val="24"/>
              </w:rPr>
              <w:t>MF216n</w:t>
            </w:r>
            <w:r w:rsidRPr="009730DC">
              <w:rPr>
                <w:rStyle w:val="28"/>
                <w:rFonts w:eastAsiaTheme="minorHAnsi"/>
                <w:color w:val="auto"/>
                <w:sz w:val="24"/>
                <w:szCs w:val="24"/>
              </w:rPr>
              <w:t>/</w:t>
            </w:r>
            <w:r w:rsidRPr="009730DC">
              <w:rPr>
                <w:rFonts w:ascii="Times New Roman" w:hAnsi="Times New Roman" w:cs="Times New Roman"/>
                <w:sz w:val="24"/>
                <w:szCs w:val="24"/>
              </w:rPr>
              <w:t>MF226dn</w:t>
            </w:r>
            <w:r w:rsidRPr="009730DC">
              <w:rPr>
                <w:rStyle w:val="28"/>
                <w:rFonts w:eastAsiaTheme="minorHAnsi"/>
                <w:color w:val="auto"/>
                <w:sz w:val="24"/>
                <w:szCs w:val="24"/>
              </w:rPr>
              <w:t>/</w:t>
            </w:r>
            <w:r w:rsidRPr="009730DC">
              <w:rPr>
                <w:rFonts w:ascii="Times New Roman" w:hAnsi="Times New Roman" w:cs="Times New Roman"/>
                <w:sz w:val="24"/>
                <w:szCs w:val="24"/>
              </w:rPr>
              <w:t>LBP151dw</w:t>
            </w:r>
          </w:p>
        </w:tc>
        <w:tc>
          <w:tcPr>
            <w:tcW w:w="1985" w:type="dxa"/>
            <w:vMerge/>
            <w:tcBorders>
              <w:left w:val="single" w:sz="4" w:space="0" w:color="auto"/>
              <w:right w:val="single" w:sz="4" w:space="0" w:color="auto"/>
            </w:tcBorders>
            <w:shd w:val="clear" w:color="auto" w:fill="FFFFFF"/>
          </w:tcPr>
          <w:p w14:paraId="7BB692AE"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413FF7AC"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20B32CB4"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13</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14C6B8FB"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MF4018</w:t>
            </w:r>
          </w:p>
        </w:tc>
        <w:tc>
          <w:tcPr>
            <w:tcW w:w="1985" w:type="dxa"/>
            <w:vMerge/>
            <w:tcBorders>
              <w:left w:val="single" w:sz="4" w:space="0" w:color="auto"/>
              <w:right w:val="single" w:sz="4" w:space="0" w:color="auto"/>
            </w:tcBorders>
            <w:shd w:val="clear" w:color="auto" w:fill="FFFFFF"/>
          </w:tcPr>
          <w:p w14:paraId="26B32284"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1E314736"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4E0D5388"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14</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704A5E45"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MF3228</w:t>
            </w:r>
          </w:p>
        </w:tc>
        <w:tc>
          <w:tcPr>
            <w:tcW w:w="1985" w:type="dxa"/>
            <w:vMerge/>
            <w:tcBorders>
              <w:left w:val="single" w:sz="4" w:space="0" w:color="auto"/>
              <w:right w:val="single" w:sz="4" w:space="0" w:color="auto"/>
            </w:tcBorders>
            <w:shd w:val="clear" w:color="auto" w:fill="FFFFFF"/>
          </w:tcPr>
          <w:p w14:paraId="700F8369"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60462FC8"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6385A407"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15</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18F29057"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MF448</w:t>
            </w:r>
          </w:p>
        </w:tc>
        <w:tc>
          <w:tcPr>
            <w:tcW w:w="1985" w:type="dxa"/>
            <w:vMerge/>
            <w:tcBorders>
              <w:left w:val="single" w:sz="4" w:space="0" w:color="auto"/>
              <w:right w:val="single" w:sz="4" w:space="0" w:color="auto"/>
            </w:tcBorders>
            <w:shd w:val="clear" w:color="auto" w:fill="FFFFFF"/>
          </w:tcPr>
          <w:p w14:paraId="2C980D62"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2A9A8913"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7FA3FAEC"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16</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50DE25D2"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MF443</w:t>
            </w:r>
          </w:p>
        </w:tc>
        <w:tc>
          <w:tcPr>
            <w:tcW w:w="1985" w:type="dxa"/>
            <w:vMerge/>
            <w:tcBorders>
              <w:left w:val="single" w:sz="4" w:space="0" w:color="auto"/>
              <w:right w:val="single" w:sz="4" w:space="0" w:color="auto"/>
            </w:tcBorders>
            <w:shd w:val="clear" w:color="auto" w:fill="FFFFFF"/>
          </w:tcPr>
          <w:p w14:paraId="755DCD51"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5ED0023D" w14:textId="77777777"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14:paraId="05896011"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17</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14:paraId="02372E91"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MF223</w:t>
            </w:r>
          </w:p>
        </w:tc>
        <w:tc>
          <w:tcPr>
            <w:tcW w:w="1985" w:type="dxa"/>
            <w:vMerge/>
            <w:tcBorders>
              <w:left w:val="single" w:sz="4" w:space="0" w:color="auto"/>
              <w:right w:val="single" w:sz="4" w:space="0" w:color="auto"/>
            </w:tcBorders>
            <w:shd w:val="clear" w:color="auto" w:fill="FFFFFF"/>
          </w:tcPr>
          <w:p w14:paraId="1A02219B"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54583C69" w14:textId="77777777" w:rsidTr="003849F7">
        <w:trPr>
          <w:cantSplit/>
          <w:trHeight w:val="454"/>
          <w:jc w:val="center"/>
        </w:trPr>
        <w:tc>
          <w:tcPr>
            <w:tcW w:w="554" w:type="dxa"/>
            <w:tcBorders>
              <w:top w:val="single" w:sz="4" w:space="0" w:color="auto"/>
              <w:left w:val="single" w:sz="4" w:space="0" w:color="auto"/>
              <w:bottom w:val="single" w:sz="4" w:space="0" w:color="auto"/>
              <w:right w:val="nil"/>
            </w:tcBorders>
            <w:shd w:val="clear" w:color="auto" w:fill="FFFFFF"/>
            <w:vAlign w:val="center"/>
            <w:hideMark/>
          </w:tcPr>
          <w:p w14:paraId="6CF2C137"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18</w:t>
            </w:r>
          </w:p>
        </w:tc>
        <w:tc>
          <w:tcPr>
            <w:tcW w:w="681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EB39C4"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OKI MB472</w:t>
            </w:r>
          </w:p>
        </w:tc>
        <w:tc>
          <w:tcPr>
            <w:tcW w:w="1985" w:type="dxa"/>
            <w:vMerge/>
            <w:tcBorders>
              <w:left w:val="single" w:sz="4" w:space="0" w:color="auto"/>
              <w:right w:val="single" w:sz="4" w:space="0" w:color="auto"/>
            </w:tcBorders>
            <w:shd w:val="clear" w:color="auto" w:fill="FFFFFF"/>
          </w:tcPr>
          <w:p w14:paraId="5613E580"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098F9DDC" w14:textId="77777777" w:rsidTr="003849F7">
        <w:trPr>
          <w:cantSplit/>
          <w:trHeight w:val="454"/>
          <w:jc w:val="center"/>
        </w:trPr>
        <w:tc>
          <w:tcPr>
            <w:tcW w:w="554" w:type="dxa"/>
            <w:tcBorders>
              <w:top w:val="single" w:sz="4" w:space="0" w:color="auto"/>
              <w:left w:val="single" w:sz="4" w:space="0" w:color="auto"/>
              <w:bottom w:val="single" w:sz="4" w:space="0" w:color="auto"/>
              <w:right w:val="nil"/>
            </w:tcBorders>
            <w:shd w:val="clear" w:color="auto" w:fill="FFFFFF"/>
            <w:vAlign w:val="center"/>
            <w:hideMark/>
          </w:tcPr>
          <w:p w14:paraId="58126AF9"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lastRenderedPageBreak/>
              <w:t>19</w:t>
            </w:r>
          </w:p>
        </w:tc>
        <w:tc>
          <w:tcPr>
            <w:tcW w:w="681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59EC2B3"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SAMSUNG ML-15</w:t>
            </w:r>
            <w:r w:rsidRPr="009730DC">
              <w:rPr>
                <w:rStyle w:val="28"/>
                <w:rFonts w:eastAsiaTheme="minorHAnsi"/>
                <w:color w:val="auto"/>
                <w:sz w:val="24"/>
                <w:szCs w:val="24"/>
                <w:lang w:bidi="ru-RU"/>
              </w:rPr>
              <w:t>10/1710/1750</w:t>
            </w:r>
          </w:p>
        </w:tc>
        <w:tc>
          <w:tcPr>
            <w:tcW w:w="1985" w:type="dxa"/>
            <w:vMerge/>
            <w:tcBorders>
              <w:left w:val="single" w:sz="4" w:space="0" w:color="auto"/>
              <w:right w:val="single" w:sz="4" w:space="0" w:color="auto"/>
            </w:tcBorders>
            <w:shd w:val="clear" w:color="auto" w:fill="FFFFFF"/>
          </w:tcPr>
          <w:p w14:paraId="46A02A9D"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490809ED" w14:textId="77777777" w:rsidTr="003849F7">
        <w:trPr>
          <w:cantSplit/>
          <w:trHeight w:val="454"/>
          <w:jc w:val="center"/>
        </w:trPr>
        <w:tc>
          <w:tcPr>
            <w:tcW w:w="554" w:type="dxa"/>
            <w:tcBorders>
              <w:top w:val="single" w:sz="4" w:space="0" w:color="auto"/>
              <w:left w:val="single" w:sz="4" w:space="0" w:color="auto"/>
              <w:bottom w:val="single" w:sz="4" w:space="0" w:color="auto"/>
              <w:right w:val="nil"/>
            </w:tcBorders>
            <w:shd w:val="clear" w:color="auto" w:fill="FFFFFF"/>
            <w:vAlign w:val="center"/>
            <w:hideMark/>
          </w:tcPr>
          <w:p w14:paraId="65A7A5B6" w14:textId="77777777"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lang w:val="ru-RU"/>
              </w:rPr>
            </w:pPr>
            <w:r w:rsidRPr="009730DC">
              <w:rPr>
                <w:rFonts w:ascii="Times New Roman" w:hAnsi="Times New Roman" w:cs="Times New Roman"/>
                <w:sz w:val="24"/>
                <w:szCs w:val="24"/>
                <w:lang w:val="ru-RU"/>
              </w:rPr>
              <w:t>20</w:t>
            </w:r>
          </w:p>
        </w:tc>
        <w:tc>
          <w:tcPr>
            <w:tcW w:w="681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8D1812" w14:textId="77777777"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EPSON L1110</w:t>
            </w:r>
          </w:p>
        </w:tc>
        <w:tc>
          <w:tcPr>
            <w:tcW w:w="1985" w:type="dxa"/>
            <w:vMerge/>
            <w:tcBorders>
              <w:left w:val="single" w:sz="4" w:space="0" w:color="auto"/>
              <w:right w:val="single" w:sz="4" w:space="0" w:color="auto"/>
            </w:tcBorders>
            <w:shd w:val="clear" w:color="auto" w:fill="FFFFFF"/>
          </w:tcPr>
          <w:p w14:paraId="1EE16C64" w14:textId="77777777"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14:paraId="08FDE638" w14:textId="77777777" w:rsidTr="003849F7">
        <w:trPr>
          <w:cantSplit/>
          <w:trHeight w:val="454"/>
          <w:jc w:val="center"/>
        </w:trPr>
        <w:tc>
          <w:tcPr>
            <w:tcW w:w="554" w:type="dxa"/>
            <w:tcBorders>
              <w:top w:val="single" w:sz="4" w:space="0" w:color="auto"/>
              <w:left w:val="single" w:sz="4" w:space="0" w:color="auto"/>
              <w:bottom w:val="single" w:sz="4" w:space="0" w:color="auto"/>
              <w:right w:val="nil"/>
            </w:tcBorders>
            <w:shd w:val="clear" w:color="auto" w:fill="FFFFFF"/>
            <w:vAlign w:val="bottom"/>
          </w:tcPr>
          <w:p w14:paraId="54719B85" w14:textId="77777777" w:rsidR="003849F7" w:rsidRPr="009730DC" w:rsidRDefault="003849F7">
            <w:pPr>
              <w:pStyle w:val="22"/>
              <w:shd w:val="clear" w:color="auto" w:fill="auto"/>
              <w:spacing w:line="240" w:lineRule="auto"/>
              <w:ind w:left="403" w:hanging="403"/>
              <w:jc w:val="right"/>
              <w:rPr>
                <w:rFonts w:ascii="Times New Roman" w:hAnsi="Times New Roman" w:cs="Times New Roman"/>
                <w:b/>
                <w:sz w:val="24"/>
                <w:szCs w:val="24"/>
                <w:lang w:val="ru-RU"/>
              </w:rPr>
            </w:pPr>
          </w:p>
        </w:tc>
        <w:tc>
          <w:tcPr>
            <w:tcW w:w="681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680FAA" w14:textId="77777777" w:rsidR="003849F7" w:rsidRPr="009730DC" w:rsidRDefault="003849F7">
            <w:pPr>
              <w:pStyle w:val="22"/>
              <w:shd w:val="clear" w:color="auto" w:fill="auto"/>
              <w:spacing w:line="240" w:lineRule="auto"/>
              <w:ind w:left="403" w:hanging="403"/>
              <w:jc w:val="right"/>
              <w:rPr>
                <w:rFonts w:ascii="Times New Roman" w:hAnsi="Times New Roman" w:cs="Times New Roman"/>
                <w:b/>
                <w:sz w:val="24"/>
                <w:szCs w:val="24"/>
                <w:lang w:val="uk-UA"/>
              </w:rPr>
            </w:pPr>
            <w:r w:rsidRPr="009730DC">
              <w:rPr>
                <w:rFonts w:ascii="Times New Roman" w:hAnsi="Times New Roman" w:cs="Times New Roman"/>
                <w:b/>
                <w:sz w:val="24"/>
                <w:szCs w:val="24"/>
                <w:lang w:val="uk-UA"/>
              </w:rPr>
              <w:t>Всього</w:t>
            </w:r>
          </w:p>
        </w:tc>
        <w:tc>
          <w:tcPr>
            <w:tcW w:w="1985" w:type="dxa"/>
            <w:vMerge/>
            <w:tcBorders>
              <w:left w:val="single" w:sz="4" w:space="0" w:color="auto"/>
              <w:bottom w:val="single" w:sz="4" w:space="0" w:color="auto"/>
              <w:right w:val="single" w:sz="4" w:space="0" w:color="auto"/>
            </w:tcBorders>
            <w:shd w:val="clear" w:color="auto" w:fill="FFFFFF"/>
            <w:vAlign w:val="bottom"/>
            <w:hideMark/>
          </w:tcPr>
          <w:p w14:paraId="242DB823" w14:textId="77777777" w:rsidR="003849F7" w:rsidRPr="009730DC" w:rsidRDefault="003849F7">
            <w:pPr>
              <w:pStyle w:val="22"/>
              <w:shd w:val="clear" w:color="auto" w:fill="auto"/>
              <w:spacing w:line="240" w:lineRule="auto"/>
              <w:ind w:left="403" w:hanging="403"/>
              <w:jc w:val="right"/>
              <w:rPr>
                <w:rStyle w:val="28"/>
                <w:rFonts w:eastAsiaTheme="minorHAnsi"/>
                <w:color w:val="auto"/>
                <w:sz w:val="24"/>
                <w:szCs w:val="24"/>
                <w:lang w:val="uk-UA"/>
              </w:rPr>
            </w:pPr>
          </w:p>
        </w:tc>
      </w:tr>
    </w:tbl>
    <w:p w14:paraId="0F759B1C" w14:textId="77777777" w:rsidR="00390B1B" w:rsidRPr="009730DC" w:rsidRDefault="00390B1B" w:rsidP="00390B1B">
      <w:pPr>
        <w:tabs>
          <w:tab w:val="left" w:pos="1275"/>
        </w:tabs>
        <w:spacing w:after="0" w:line="240" w:lineRule="auto"/>
        <w:jc w:val="center"/>
        <w:rPr>
          <w:rFonts w:ascii="Times New Roman" w:hAnsi="Times New Roman"/>
          <w:b/>
          <w:color w:val="FF0000"/>
          <w:sz w:val="24"/>
          <w:szCs w:val="24"/>
        </w:rPr>
      </w:pPr>
    </w:p>
    <w:bookmarkEnd w:id="0"/>
    <w:p w14:paraId="2DCC2D75" w14:textId="77777777" w:rsidR="00390B1B" w:rsidRPr="009730DC" w:rsidRDefault="003849F7" w:rsidP="00F60F39">
      <w:pPr>
        <w:widowControl w:val="0"/>
        <w:suppressAutoHyphens/>
        <w:autoSpaceDE w:val="0"/>
        <w:autoSpaceDN w:val="0"/>
        <w:adjustRightInd w:val="0"/>
        <w:spacing w:after="0" w:line="240" w:lineRule="auto"/>
        <w:jc w:val="both"/>
        <w:rPr>
          <w:rFonts w:ascii="Times New Roman" w:hAnsi="Times New Roman"/>
          <w:sz w:val="24"/>
          <w:szCs w:val="24"/>
        </w:rPr>
      </w:pPr>
      <w:r w:rsidRPr="009730DC">
        <w:rPr>
          <w:rFonts w:ascii="Times New Roman" w:hAnsi="Times New Roman"/>
          <w:b/>
          <w:iCs/>
          <w:sz w:val="24"/>
          <w:szCs w:val="24"/>
        </w:rPr>
        <w:tab/>
      </w:r>
      <w:r w:rsidR="00390B1B" w:rsidRPr="009730DC">
        <w:rPr>
          <w:rFonts w:ascii="Times New Roman" w:hAnsi="Times New Roman"/>
          <w:sz w:val="24"/>
          <w:szCs w:val="24"/>
        </w:rPr>
        <w:t>Доставка послуги здійснюється силами та за рах</w:t>
      </w:r>
      <w:r w:rsidR="001A486E" w:rsidRPr="009730DC">
        <w:rPr>
          <w:rFonts w:ascii="Times New Roman" w:hAnsi="Times New Roman"/>
          <w:sz w:val="24"/>
          <w:szCs w:val="24"/>
        </w:rPr>
        <w:t>унок коштів переможця закупівлі (</w:t>
      </w:r>
      <w:r w:rsidR="00F33110" w:rsidRPr="009730DC">
        <w:rPr>
          <w:rFonts w:ascii="Times New Roman" w:hAnsi="Times New Roman"/>
          <w:sz w:val="24"/>
          <w:szCs w:val="24"/>
        </w:rPr>
        <w:t>д</w:t>
      </w:r>
      <w:r w:rsidR="001A486E" w:rsidRPr="009730DC">
        <w:rPr>
          <w:rFonts w:ascii="Times New Roman" w:eastAsia="Times New Roman" w:hAnsi="Times New Roman"/>
          <w:sz w:val="24"/>
          <w:szCs w:val="24"/>
          <w:lang w:eastAsia="uk-UA"/>
        </w:rPr>
        <w:t>оставка картриджів на заправку, повернення готових картриджів Замов</w:t>
      </w:r>
      <w:r w:rsidR="00F33110" w:rsidRPr="009730DC">
        <w:rPr>
          <w:rFonts w:ascii="Times New Roman" w:eastAsia="Times New Roman" w:hAnsi="Times New Roman"/>
          <w:sz w:val="24"/>
          <w:szCs w:val="24"/>
          <w:lang w:eastAsia="uk-UA"/>
        </w:rPr>
        <w:t xml:space="preserve">нику </w:t>
      </w:r>
      <w:r w:rsidR="00B3754C">
        <w:rPr>
          <w:rFonts w:ascii="Times New Roman" w:eastAsia="Times New Roman" w:hAnsi="Times New Roman"/>
          <w:sz w:val="24"/>
          <w:szCs w:val="24"/>
          <w:lang w:eastAsia="uk-UA"/>
        </w:rPr>
        <w:t xml:space="preserve">за </w:t>
      </w:r>
      <w:proofErr w:type="spellStart"/>
      <w:r w:rsidR="00B3754C">
        <w:rPr>
          <w:rFonts w:ascii="Times New Roman" w:eastAsia="Times New Roman" w:hAnsi="Times New Roman"/>
          <w:sz w:val="24"/>
          <w:szCs w:val="24"/>
          <w:lang w:eastAsia="uk-UA"/>
        </w:rPr>
        <w:t>адресою</w:t>
      </w:r>
      <w:proofErr w:type="spellEnd"/>
      <w:r w:rsidR="00B3754C">
        <w:rPr>
          <w:rFonts w:ascii="Times New Roman" w:eastAsia="Times New Roman" w:hAnsi="Times New Roman"/>
          <w:sz w:val="24"/>
          <w:szCs w:val="24"/>
          <w:lang w:eastAsia="uk-UA"/>
        </w:rPr>
        <w:t xml:space="preserve">: </w:t>
      </w:r>
      <w:r w:rsidR="001A486E" w:rsidRPr="009730DC">
        <w:rPr>
          <w:rFonts w:ascii="Times New Roman" w:eastAsia="Times New Roman" w:hAnsi="Times New Roman"/>
          <w:sz w:val="24"/>
          <w:szCs w:val="24"/>
          <w:lang w:eastAsia="uk-UA"/>
        </w:rPr>
        <w:t>м. Ніжин, площа імені Івана Франка, 1)</w:t>
      </w:r>
      <w:r w:rsidR="00F33110" w:rsidRPr="009730DC">
        <w:rPr>
          <w:rFonts w:ascii="Times New Roman" w:eastAsia="Times New Roman" w:hAnsi="Times New Roman"/>
          <w:sz w:val="24"/>
          <w:szCs w:val="24"/>
          <w:lang w:eastAsia="uk-UA"/>
        </w:rPr>
        <w:t>.</w:t>
      </w:r>
    </w:p>
    <w:p w14:paraId="0CF8A265" w14:textId="77777777" w:rsidR="00561C67" w:rsidRPr="009730DC" w:rsidRDefault="001A486E"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xml:space="preserve">1. </w:t>
      </w:r>
      <w:r w:rsidR="00561C67" w:rsidRPr="009730DC">
        <w:rPr>
          <w:rFonts w:ascii="Times New Roman" w:eastAsia="Times New Roman" w:hAnsi="Times New Roman"/>
          <w:sz w:val="24"/>
          <w:szCs w:val="24"/>
          <w:lang w:eastAsia="uk-UA"/>
        </w:rPr>
        <w:t>Під послугою заправка картриджів мається на увазі:</w:t>
      </w:r>
    </w:p>
    <w:p w14:paraId="397ABBB5" w14:textId="77777777"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розбирання і спустошення бункера від відпрацьованого тонера;</w:t>
      </w:r>
    </w:p>
    <w:p w14:paraId="347FDF61" w14:textId="77777777"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очищення всіх деталей картриджа від залишків старого тонера;</w:t>
      </w:r>
    </w:p>
    <w:p w14:paraId="28A950CD" w14:textId="77777777"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заправка картриджа новим тонером в об’ємі відповідному ресурсу друку для даної моделі картриджа;</w:t>
      </w:r>
    </w:p>
    <w:p w14:paraId="028D83AC" w14:textId="77777777"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перевірка і регулювання всіх робочих вузлів, у тому числі магнітного валу,</w:t>
      </w:r>
    </w:p>
    <w:p w14:paraId="0A00FDA2" w14:textId="77777777"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xml:space="preserve">шестерень обертання барабана, ракеля (леза очистки), контактних груп, </w:t>
      </w:r>
      <w:proofErr w:type="spellStart"/>
      <w:r w:rsidRPr="009730DC">
        <w:rPr>
          <w:rFonts w:ascii="Times New Roman" w:eastAsia="Times New Roman" w:hAnsi="Times New Roman"/>
          <w:sz w:val="24"/>
          <w:szCs w:val="24"/>
          <w:lang w:eastAsia="uk-UA"/>
        </w:rPr>
        <w:t>обнулення</w:t>
      </w:r>
      <w:proofErr w:type="spellEnd"/>
      <w:r w:rsidRPr="009730DC">
        <w:rPr>
          <w:rFonts w:ascii="Times New Roman" w:eastAsia="Times New Roman" w:hAnsi="Times New Roman"/>
          <w:sz w:val="24"/>
          <w:szCs w:val="24"/>
          <w:lang w:eastAsia="uk-UA"/>
        </w:rPr>
        <w:t xml:space="preserve"> </w:t>
      </w:r>
      <w:proofErr w:type="spellStart"/>
      <w:r w:rsidRPr="009730DC">
        <w:rPr>
          <w:rFonts w:ascii="Times New Roman" w:eastAsia="Times New Roman" w:hAnsi="Times New Roman"/>
          <w:sz w:val="24"/>
          <w:szCs w:val="24"/>
          <w:lang w:eastAsia="uk-UA"/>
        </w:rPr>
        <w:t>чіпа</w:t>
      </w:r>
      <w:proofErr w:type="spellEnd"/>
      <w:r w:rsidRPr="009730DC">
        <w:rPr>
          <w:rFonts w:ascii="Times New Roman" w:eastAsia="Times New Roman" w:hAnsi="Times New Roman"/>
          <w:sz w:val="24"/>
          <w:szCs w:val="24"/>
          <w:lang w:eastAsia="uk-UA"/>
        </w:rPr>
        <w:t>;</w:t>
      </w:r>
    </w:p>
    <w:p w14:paraId="630EE068" w14:textId="77777777"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збірка картриджа;</w:t>
      </w:r>
    </w:p>
    <w:p w14:paraId="4CC3DB39" w14:textId="77777777"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тестування картриджа.</w:t>
      </w:r>
    </w:p>
    <w:p w14:paraId="10BE0861" w14:textId="77777777" w:rsidR="00857F67" w:rsidRPr="009730DC" w:rsidRDefault="00857F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Кількість тонера, заправленого в кожен картридж, а також число копій, які виробляє картридж після заправки, повинні бути не гірше нормативних для даного типу картриджів.</w:t>
      </w:r>
    </w:p>
    <w:p w14:paraId="65542F94" w14:textId="77777777" w:rsidR="00857F67" w:rsidRPr="009730DC" w:rsidRDefault="00F33110"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2</w:t>
      </w:r>
      <w:r w:rsidR="00857F67" w:rsidRPr="009730DC">
        <w:rPr>
          <w:rFonts w:ascii="Times New Roman" w:eastAsia="Times New Roman" w:hAnsi="Times New Roman"/>
          <w:sz w:val="24"/>
          <w:szCs w:val="24"/>
          <w:lang w:eastAsia="uk-UA"/>
        </w:rPr>
        <w:t xml:space="preserve">. Після надання послуг на корпусі картриджа не повинні бути присутні сліди проведених робіт (тонер, мастило і </w:t>
      </w:r>
      <w:proofErr w:type="spellStart"/>
      <w:r w:rsidR="00857F67" w:rsidRPr="009730DC">
        <w:rPr>
          <w:rFonts w:ascii="Times New Roman" w:eastAsia="Times New Roman" w:hAnsi="Times New Roman"/>
          <w:sz w:val="24"/>
          <w:szCs w:val="24"/>
          <w:lang w:eastAsia="uk-UA"/>
        </w:rPr>
        <w:t>т.д</w:t>
      </w:r>
      <w:proofErr w:type="spellEnd"/>
      <w:r w:rsidR="00857F67" w:rsidRPr="009730DC">
        <w:rPr>
          <w:rFonts w:ascii="Times New Roman" w:eastAsia="Times New Roman" w:hAnsi="Times New Roman"/>
          <w:sz w:val="24"/>
          <w:szCs w:val="24"/>
          <w:lang w:eastAsia="uk-UA"/>
        </w:rPr>
        <w:t>.) тобто корпус повинен бути чистим, не</w:t>
      </w:r>
      <w:r w:rsidR="001A486E" w:rsidRPr="009730DC">
        <w:rPr>
          <w:rFonts w:ascii="Times New Roman" w:eastAsia="Times New Roman" w:hAnsi="Times New Roman"/>
          <w:sz w:val="24"/>
          <w:szCs w:val="24"/>
          <w:lang w:eastAsia="uk-UA"/>
        </w:rPr>
        <w:t xml:space="preserve"> повинно бути грубих слідів його.</w:t>
      </w:r>
    </w:p>
    <w:p w14:paraId="69B21F66" w14:textId="77777777" w:rsidR="00857F67" w:rsidRPr="009730DC" w:rsidRDefault="00F33110"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3</w:t>
      </w:r>
      <w:r w:rsidR="00857F67" w:rsidRPr="009730DC">
        <w:rPr>
          <w:rFonts w:ascii="Times New Roman" w:eastAsia="Times New Roman" w:hAnsi="Times New Roman"/>
          <w:sz w:val="24"/>
          <w:szCs w:val="24"/>
          <w:lang w:eastAsia="uk-UA"/>
        </w:rPr>
        <w:t xml:space="preserve">. Виконавець у разі неякісної заправки картриджа (осипання </w:t>
      </w:r>
      <w:r w:rsidR="001A486E" w:rsidRPr="009730DC">
        <w:rPr>
          <w:rFonts w:ascii="Times New Roman" w:eastAsia="Times New Roman" w:hAnsi="Times New Roman"/>
          <w:sz w:val="24"/>
          <w:szCs w:val="24"/>
          <w:lang w:eastAsia="uk-UA"/>
        </w:rPr>
        <w:t>тонера</w:t>
      </w:r>
      <w:r w:rsidR="00857F67" w:rsidRPr="009730DC">
        <w:rPr>
          <w:rFonts w:ascii="Times New Roman" w:eastAsia="Times New Roman" w:hAnsi="Times New Roman"/>
          <w:sz w:val="24"/>
          <w:szCs w:val="24"/>
          <w:lang w:eastAsia="uk-UA"/>
        </w:rPr>
        <w:t xml:space="preserve"> в принтері</w:t>
      </w:r>
      <w:r w:rsidR="001A486E" w:rsidRPr="009730DC">
        <w:rPr>
          <w:rFonts w:ascii="Times New Roman" w:eastAsia="Times New Roman" w:hAnsi="Times New Roman"/>
          <w:sz w:val="24"/>
          <w:szCs w:val="24"/>
          <w:lang w:eastAsia="uk-UA"/>
        </w:rPr>
        <w:t>,</w:t>
      </w:r>
      <w:r w:rsidR="00857F67" w:rsidRPr="009730DC">
        <w:rPr>
          <w:rFonts w:ascii="Times New Roman" w:eastAsia="Times New Roman" w:hAnsi="Times New Roman"/>
          <w:sz w:val="24"/>
          <w:szCs w:val="24"/>
          <w:lang w:eastAsia="uk-UA"/>
        </w:rPr>
        <w:t xml:space="preserve"> заклинювання валів, дефект друку (смуги чорні або білі, плями, крапки, розмите або нечітке зображення, затемнення, блідий друк, сторонній фон, в тому числі і на зворотному боці відбитка) повинен здійснити </w:t>
      </w:r>
      <w:proofErr w:type="spellStart"/>
      <w:r w:rsidR="00857F67" w:rsidRPr="009730DC">
        <w:rPr>
          <w:rFonts w:ascii="Times New Roman" w:eastAsia="Times New Roman" w:hAnsi="Times New Roman"/>
          <w:sz w:val="24"/>
          <w:szCs w:val="24"/>
          <w:lang w:eastAsia="uk-UA"/>
        </w:rPr>
        <w:t>перезаправку</w:t>
      </w:r>
      <w:proofErr w:type="spellEnd"/>
      <w:r w:rsidR="00857F67" w:rsidRPr="009730DC">
        <w:rPr>
          <w:rFonts w:ascii="Times New Roman" w:eastAsia="Times New Roman" w:hAnsi="Times New Roman"/>
          <w:sz w:val="24"/>
          <w:szCs w:val="24"/>
          <w:lang w:eastAsia="uk-UA"/>
        </w:rPr>
        <w:t xml:space="preserve"> картриджа за свій рахунок і провести роботи по очищенню забруднень принтера пов’язаних з осипання картриджа.</w:t>
      </w:r>
    </w:p>
    <w:p w14:paraId="716B75B3" w14:textId="77777777" w:rsidR="00857F67" w:rsidRPr="009730DC" w:rsidRDefault="00F33110"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4</w:t>
      </w:r>
      <w:r w:rsidR="00857F67" w:rsidRPr="009730DC">
        <w:rPr>
          <w:rFonts w:ascii="Times New Roman" w:eastAsia="Times New Roman" w:hAnsi="Times New Roman"/>
          <w:sz w:val="24"/>
          <w:szCs w:val="24"/>
          <w:lang w:eastAsia="uk-UA"/>
        </w:rPr>
        <w:t>. Після надання послуг, при виході з ладу обладнання з причини неякісної заправки картриджа, Виконавець проводить ремонт обладнання за свій рахунок протягом 3 робочих днів, доставка обладнання за рахунок Виконавця.</w:t>
      </w:r>
    </w:p>
    <w:p w14:paraId="428F5893" w14:textId="77777777" w:rsidR="00857F67" w:rsidRPr="009730DC" w:rsidRDefault="00F33110"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5</w:t>
      </w:r>
      <w:r w:rsidR="00857F67" w:rsidRPr="009730DC">
        <w:rPr>
          <w:rFonts w:ascii="Times New Roman" w:eastAsia="Times New Roman" w:hAnsi="Times New Roman"/>
          <w:sz w:val="24"/>
          <w:szCs w:val="24"/>
          <w:lang w:eastAsia="uk-UA"/>
        </w:rPr>
        <w:t>. Разом з картриджем повинен міститись роздрукований листок тестової сторінки, що засвідчує якість друку картриджу після його заправки або відновлення.</w:t>
      </w:r>
    </w:p>
    <w:p w14:paraId="1045E5AF" w14:textId="77777777" w:rsidR="00390B1B" w:rsidRPr="009730DC" w:rsidRDefault="00390B1B" w:rsidP="00F33110">
      <w:pPr>
        <w:widowControl w:val="0"/>
        <w:suppressAutoHyphens/>
        <w:autoSpaceDE w:val="0"/>
        <w:autoSpaceDN w:val="0"/>
        <w:adjustRightInd w:val="0"/>
        <w:spacing w:after="0" w:line="240" w:lineRule="auto"/>
        <w:ind w:firstLine="720"/>
        <w:jc w:val="both"/>
        <w:rPr>
          <w:rFonts w:ascii="Times New Roman" w:eastAsia="Times New Roman" w:hAnsi="Times New Roman"/>
          <w:iCs/>
          <w:sz w:val="24"/>
          <w:szCs w:val="24"/>
          <w:lang w:eastAsia="ru-RU"/>
        </w:rPr>
      </w:pPr>
      <w:r w:rsidRPr="009730DC">
        <w:rPr>
          <w:rFonts w:ascii="Times New Roman" w:eastAsia="Times New Roman" w:hAnsi="Times New Roman"/>
          <w:iCs/>
          <w:sz w:val="24"/>
          <w:szCs w:val="24"/>
          <w:lang w:eastAsia="ru-RU"/>
        </w:rPr>
        <w:t>В тексті і параметрах можуть бути допущені технічні помилки які не повинні впливати на якісні характеристики предметів закупівлі.</w:t>
      </w:r>
    </w:p>
    <w:p w14:paraId="64891BBA" w14:textId="77777777" w:rsidR="00390B1B" w:rsidRDefault="00390B1B" w:rsidP="001A486E">
      <w:pPr>
        <w:spacing w:after="0" w:line="240" w:lineRule="auto"/>
        <w:jc w:val="both"/>
        <w:rPr>
          <w:rFonts w:ascii="Times New Roman" w:hAnsi="Times New Roman"/>
          <w:sz w:val="24"/>
          <w:szCs w:val="24"/>
          <w:lang w:eastAsia="uk-UA"/>
        </w:rPr>
      </w:pPr>
    </w:p>
    <w:p w14:paraId="7AF98E66" w14:textId="77777777" w:rsidR="00854F46" w:rsidRPr="00B97327" w:rsidRDefault="00854F46" w:rsidP="00854F46">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Очікувана вартість предмета закупівлі 70000,00 грн. з ПДВ.</w:t>
      </w:r>
    </w:p>
    <w:p w14:paraId="52D8EB78" w14:textId="77777777" w:rsidR="00854F46" w:rsidRPr="009730DC" w:rsidRDefault="00854F46" w:rsidP="001A486E">
      <w:pPr>
        <w:spacing w:after="0" w:line="240" w:lineRule="auto"/>
        <w:jc w:val="both"/>
        <w:rPr>
          <w:rFonts w:ascii="Times New Roman" w:hAnsi="Times New Roman"/>
          <w:sz w:val="24"/>
          <w:szCs w:val="24"/>
          <w:lang w:eastAsia="uk-UA"/>
        </w:rPr>
      </w:pPr>
    </w:p>
    <w:sectPr w:rsidR="00854F46" w:rsidRPr="009730DC" w:rsidSect="008263E1">
      <w:pgSz w:w="11907" w:h="16840" w:code="9"/>
      <w:pgMar w:top="567" w:right="567"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665B8" w14:textId="77777777" w:rsidR="006C0201" w:rsidRDefault="006C0201" w:rsidP="00F60F39">
      <w:pPr>
        <w:spacing w:after="0" w:line="240" w:lineRule="auto"/>
      </w:pPr>
      <w:r>
        <w:separator/>
      </w:r>
    </w:p>
  </w:endnote>
  <w:endnote w:type="continuationSeparator" w:id="0">
    <w:p w14:paraId="0A8CAD15" w14:textId="77777777" w:rsidR="006C0201" w:rsidRDefault="006C0201" w:rsidP="00F6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915ED" w14:textId="77777777" w:rsidR="006C0201" w:rsidRDefault="006C0201" w:rsidP="00F60F39">
      <w:pPr>
        <w:spacing w:after="0" w:line="240" w:lineRule="auto"/>
      </w:pPr>
      <w:r>
        <w:separator/>
      </w:r>
    </w:p>
  </w:footnote>
  <w:footnote w:type="continuationSeparator" w:id="0">
    <w:p w14:paraId="24432C02" w14:textId="77777777" w:rsidR="006C0201" w:rsidRDefault="006C0201" w:rsidP="00F60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262D4"/>
    <w:multiLevelType w:val="multilevel"/>
    <w:tmpl w:val="65E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D659F"/>
    <w:multiLevelType w:val="multilevel"/>
    <w:tmpl w:val="9A4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17038"/>
    <w:multiLevelType w:val="multilevel"/>
    <w:tmpl w:val="C85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0A31"/>
    <w:multiLevelType w:val="multilevel"/>
    <w:tmpl w:val="607A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A6980"/>
    <w:multiLevelType w:val="multilevel"/>
    <w:tmpl w:val="306C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138B4"/>
    <w:multiLevelType w:val="multilevel"/>
    <w:tmpl w:val="13F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72EA"/>
    <w:multiLevelType w:val="multilevel"/>
    <w:tmpl w:val="8172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422B1"/>
    <w:multiLevelType w:val="multilevel"/>
    <w:tmpl w:val="306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636B4"/>
    <w:multiLevelType w:val="multilevel"/>
    <w:tmpl w:val="C07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76C22"/>
    <w:multiLevelType w:val="multilevel"/>
    <w:tmpl w:val="2E02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E76A0"/>
    <w:multiLevelType w:val="multilevel"/>
    <w:tmpl w:val="2F3A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932E6"/>
    <w:multiLevelType w:val="multilevel"/>
    <w:tmpl w:val="B490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56C6"/>
    <w:multiLevelType w:val="multilevel"/>
    <w:tmpl w:val="82B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60DB6"/>
    <w:multiLevelType w:val="multilevel"/>
    <w:tmpl w:val="765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4AB"/>
    <w:multiLevelType w:val="multilevel"/>
    <w:tmpl w:val="FD9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26E84"/>
    <w:multiLevelType w:val="multilevel"/>
    <w:tmpl w:val="36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EE614F"/>
    <w:multiLevelType w:val="multilevel"/>
    <w:tmpl w:val="B168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241E"/>
    <w:multiLevelType w:val="multilevel"/>
    <w:tmpl w:val="B8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D522BE"/>
    <w:multiLevelType w:val="multilevel"/>
    <w:tmpl w:val="0374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694410"/>
    <w:multiLevelType w:val="multilevel"/>
    <w:tmpl w:val="D17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745BDE"/>
    <w:multiLevelType w:val="multilevel"/>
    <w:tmpl w:val="567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F52AE"/>
    <w:multiLevelType w:val="multilevel"/>
    <w:tmpl w:val="503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37B8E"/>
    <w:multiLevelType w:val="multilevel"/>
    <w:tmpl w:val="B50A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26824"/>
    <w:multiLevelType w:val="multilevel"/>
    <w:tmpl w:val="D28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93CC1"/>
    <w:multiLevelType w:val="multilevel"/>
    <w:tmpl w:val="EB7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81472"/>
    <w:multiLevelType w:val="multilevel"/>
    <w:tmpl w:val="1DFE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A72CB"/>
    <w:multiLevelType w:val="multilevel"/>
    <w:tmpl w:val="291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51EEA"/>
    <w:multiLevelType w:val="multilevel"/>
    <w:tmpl w:val="4C9E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614FD"/>
    <w:multiLevelType w:val="multilevel"/>
    <w:tmpl w:val="DAD0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AB6E0F"/>
    <w:multiLevelType w:val="multilevel"/>
    <w:tmpl w:val="E3D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E6"/>
    <w:multiLevelType w:val="multilevel"/>
    <w:tmpl w:val="FEB8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A1381"/>
    <w:multiLevelType w:val="multilevel"/>
    <w:tmpl w:val="DA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517B6"/>
    <w:multiLevelType w:val="multilevel"/>
    <w:tmpl w:val="961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B36C4"/>
    <w:multiLevelType w:val="multilevel"/>
    <w:tmpl w:val="62F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F0B04"/>
    <w:multiLevelType w:val="multilevel"/>
    <w:tmpl w:val="7C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D04F6D"/>
    <w:multiLevelType w:val="multilevel"/>
    <w:tmpl w:val="B06A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D725A3"/>
    <w:multiLevelType w:val="multilevel"/>
    <w:tmpl w:val="45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31B0"/>
    <w:multiLevelType w:val="multilevel"/>
    <w:tmpl w:val="E22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F628F"/>
    <w:multiLevelType w:val="multilevel"/>
    <w:tmpl w:val="C000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2360F5"/>
    <w:multiLevelType w:val="multilevel"/>
    <w:tmpl w:val="B09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544AB"/>
    <w:multiLevelType w:val="multilevel"/>
    <w:tmpl w:val="26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6005C"/>
    <w:multiLevelType w:val="multilevel"/>
    <w:tmpl w:val="13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067A0A"/>
    <w:multiLevelType w:val="multilevel"/>
    <w:tmpl w:val="34D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93A09"/>
    <w:multiLevelType w:val="multilevel"/>
    <w:tmpl w:val="6B0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66D61"/>
    <w:multiLevelType w:val="multilevel"/>
    <w:tmpl w:val="FC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BB2934"/>
    <w:multiLevelType w:val="multilevel"/>
    <w:tmpl w:val="F64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5905DF"/>
    <w:multiLevelType w:val="multilevel"/>
    <w:tmpl w:val="C54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36CC1"/>
    <w:multiLevelType w:val="multilevel"/>
    <w:tmpl w:val="F11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8E5CD5"/>
    <w:multiLevelType w:val="multilevel"/>
    <w:tmpl w:val="21F6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CD4BAC"/>
    <w:multiLevelType w:val="multilevel"/>
    <w:tmpl w:val="835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B518A0"/>
    <w:multiLevelType w:val="multilevel"/>
    <w:tmpl w:val="B78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FF2CA9"/>
    <w:multiLevelType w:val="multilevel"/>
    <w:tmpl w:val="25DA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E75BB"/>
    <w:multiLevelType w:val="multilevel"/>
    <w:tmpl w:val="D14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C7D86"/>
    <w:multiLevelType w:val="multilevel"/>
    <w:tmpl w:val="88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E54EE0"/>
    <w:multiLevelType w:val="multilevel"/>
    <w:tmpl w:val="59D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EA0C70"/>
    <w:multiLevelType w:val="multilevel"/>
    <w:tmpl w:val="C4B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662D5D"/>
    <w:multiLevelType w:val="multilevel"/>
    <w:tmpl w:val="103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77450E"/>
    <w:multiLevelType w:val="multilevel"/>
    <w:tmpl w:val="BBD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9C3B07"/>
    <w:multiLevelType w:val="multilevel"/>
    <w:tmpl w:val="72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5E5DEF"/>
    <w:multiLevelType w:val="multilevel"/>
    <w:tmpl w:val="E8C8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95E83"/>
    <w:multiLevelType w:val="multilevel"/>
    <w:tmpl w:val="0EC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C9491C"/>
    <w:multiLevelType w:val="multilevel"/>
    <w:tmpl w:val="FB5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1523E5"/>
    <w:multiLevelType w:val="multilevel"/>
    <w:tmpl w:val="655C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A64E51"/>
    <w:multiLevelType w:val="multilevel"/>
    <w:tmpl w:val="9FDC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AA2AAC"/>
    <w:multiLevelType w:val="multilevel"/>
    <w:tmpl w:val="76E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B563E7"/>
    <w:multiLevelType w:val="multilevel"/>
    <w:tmpl w:val="A4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095E2F"/>
    <w:multiLevelType w:val="multilevel"/>
    <w:tmpl w:val="03C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3829A2"/>
    <w:multiLevelType w:val="multilevel"/>
    <w:tmpl w:val="DE0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44FCC"/>
    <w:multiLevelType w:val="multilevel"/>
    <w:tmpl w:val="0B8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B13D9F"/>
    <w:multiLevelType w:val="multilevel"/>
    <w:tmpl w:val="8AC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A60C2"/>
    <w:multiLevelType w:val="multilevel"/>
    <w:tmpl w:val="92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2B6D9B"/>
    <w:multiLevelType w:val="multilevel"/>
    <w:tmpl w:val="2C6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00D45"/>
    <w:multiLevelType w:val="multilevel"/>
    <w:tmpl w:val="613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6D21D5"/>
    <w:multiLevelType w:val="multilevel"/>
    <w:tmpl w:val="25D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010F29"/>
    <w:multiLevelType w:val="multilevel"/>
    <w:tmpl w:val="87A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E404AD"/>
    <w:multiLevelType w:val="multilevel"/>
    <w:tmpl w:val="2F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D18B4"/>
    <w:multiLevelType w:val="multilevel"/>
    <w:tmpl w:val="B55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817940"/>
    <w:multiLevelType w:val="multilevel"/>
    <w:tmpl w:val="B95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80C10"/>
    <w:multiLevelType w:val="multilevel"/>
    <w:tmpl w:val="CB7A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346115"/>
    <w:multiLevelType w:val="multilevel"/>
    <w:tmpl w:val="6F6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E612A2"/>
    <w:multiLevelType w:val="multilevel"/>
    <w:tmpl w:val="226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AC5780"/>
    <w:multiLevelType w:val="multilevel"/>
    <w:tmpl w:val="039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B80E97"/>
    <w:multiLevelType w:val="multilevel"/>
    <w:tmpl w:val="EA58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CD3DAE"/>
    <w:multiLevelType w:val="multilevel"/>
    <w:tmpl w:val="E516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075B6F"/>
    <w:multiLevelType w:val="multilevel"/>
    <w:tmpl w:val="03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89340F"/>
    <w:multiLevelType w:val="multilevel"/>
    <w:tmpl w:val="B17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C23AD4"/>
    <w:multiLevelType w:val="multilevel"/>
    <w:tmpl w:val="1130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011F5B"/>
    <w:multiLevelType w:val="multilevel"/>
    <w:tmpl w:val="2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0454FD"/>
    <w:multiLevelType w:val="multilevel"/>
    <w:tmpl w:val="CA9E8EBA"/>
    <w:lvl w:ilvl="0">
      <w:start w:val="3"/>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1F022AC"/>
    <w:multiLevelType w:val="multilevel"/>
    <w:tmpl w:val="D32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1D49B7"/>
    <w:multiLevelType w:val="multilevel"/>
    <w:tmpl w:val="46D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9C5A33"/>
    <w:multiLevelType w:val="multilevel"/>
    <w:tmpl w:val="430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9C1D9D"/>
    <w:multiLevelType w:val="multilevel"/>
    <w:tmpl w:val="8ED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D3D5B"/>
    <w:multiLevelType w:val="multilevel"/>
    <w:tmpl w:val="2D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D5451D"/>
    <w:multiLevelType w:val="multilevel"/>
    <w:tmpl w:val="442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213DB"/>
    <w:multiLevelType w:val="multilevel"/>
    <w:tmpl w:val="D9F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C36AF"/>
    <w:multiLevelType w:val="multilevel"/>
    <w:tmpl w:val="1CF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3740A7"/>
    <w:multiLevelType w:val="multilevel"/>
    <w:tmpl w:val="221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90214B"/>
    <w:multiLevelType w:val="multilevel"/>
    <w:tmpl w:val="F0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0E0011"/>
    <w:multiLevelType w:val="multilevel"/>
    <w:tmpl w:val="714A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A606B8"/>
    <w:multiLevelType w:val="multilevel"/>
    <w:tmpl w:val="C4C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1C371F"/>
    <w:multiLevelType w:val="multilevel"/>
    <w:tmpl w:val="E3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64499D"/>
    <w:multiLevelType w:val="hybridMultilevel"/>
    <w:tmpl w:val="3880EC32"/>
    <w:lvl w:ilvl="0" w:tplc="83F86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5C1D7E42"/>
    <w:multiLevelType w:val="multilevel"/>
    <w:tmpl w:val="202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3C28EA"/>
    <w:multiLevelType w:val="multilevel"/>
    <w:tmpl w:val="BC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5E5799"/>
    <w:multiLevelType w:val="multilevel"/>
    <w:tmpl w:val="84D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F166B7"/>
    <w:multiLevelType w:val="multilevel"/>
    <w:tmpl w:val="88D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5D787F"/>
    <w:multiLevelType w:val="multilevel"/>
    <w:tmpl w:val="E54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105F93"/>
    <w:multiLevelType w:val="multilevel"/>
    <w:tmpl w:val="BF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CE736D"/>
    <w:multiLevelType w:val="multilevel"/>
    <w:tmpl w:val="F5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E1346A"/>
    <w:multiLevelType w:val="multilevel"/>
    <w:tmpl w:val="1E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454ADB"/>
    <w:multiLevelType w:val="multilevel"/>
    <w:tmpl w:val="FD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CA4C14"/>
    <w:multiLevelType w:val="multilevel"/>
    <w:tmpl w:val="A7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844B2B"/>
    <w:multiLevelType w:val="multilevel"/>
    <w:tmpl w:val="050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D979DB"/>
    <w:multiLevelType w:val="multilevel"/>
    <w:tmpl w:val="2C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06C1A"/>
    <w:multiLevelType w:val="multilevel"/>
    <w:tmpl w:val="CC7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8C1DBE"/>
    <w:multiLevelType w:val="multilevel"/>
    <w:tmpl w:val="754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CB7C34"/>
    <w:multiLevelType w:val="multilevel"/>
    <w:tmpl w:val="4BF0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732B7E"/>
    <w:multiLevelType w:val="multilevel"/>
    <w:tmpl w:val="57D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767A3B"/>
    <w:multiLevelType w:val="multilevel"/>
    <w:tmpl w:val="E56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84190C"/>
    <w:multiLevelType w:val="multilevel"/>
    <w:tmpl w:val="1FCC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235A4F"/>
    <w:multiLevelType w:val="multilevel"/>
    <w:tmpl w:val="8E2C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29384E"/>
    <w:multiLevelType w:val="multilevel"/>
    <w:tmpl w:val="6A9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683A14"/>
    <w:multiLevelType w:val="multilevel"/>
    <w:tmpl w:val="C31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302FF7"/>
    <w:multiLevelType w:val="multilevel"/>
    <w:tmpl w:val="BA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6D3646"/>
    <w:multiLevelType w:val="multilevel"/>
    <w:tmpl w:val="8F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A75620"/>
    <w:multiLevelType w:val="multilevel"/>
    <w:tmpl w:val="BC2C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700E8A"/>
    <w:multiLevelType w:val="hybridMultilevel"/>
    <w:tmpl w:val="B56C64B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15:restartNumberingAfterBreak="0">
    <w:nsid w:val="729455AB"/>
    <w:multiLevelType w:val="multilevel"/>
    <w:tmpl w:val="9EB4E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E73C4F"/>
    <w:multiLevelType w:val="multilevel"/>
    <w:tmpl w:val="E61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F25B5D"/>
    <w:multiLevelType w:val="multilevel"/>
    <w:tmpl w:val="81BE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0879B7"/>
    <w:multiLevelType w:val="multilevel"/>
    <w:tmpl w:val="85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015F03"/>
    <w:multiLevelType w:val="multilevel"/>
    <w:tmpl w:val="A2A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D76B29"/>
    <w:multiLevelType w:val="multilevel"/>
    <w:tmpl w:val="803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584796"/>
    <w:multiLevelType w:val="multilevel"/>
    <w:tmpl w:val="151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B0CA0"/>
    <w:multiLevelType w:val="multilevel"/>
    <w:tmpl w:val="FDA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D91AAD"/>
    <w:multiLevelType w:val="multilevel"/>
    <w:tmpl w:val="1B7C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17A55"/>
    <w:multiLevelType w:val="multilevel"/>
    <w:tmpl w:val="C47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64333A"/>
    <w:multiLevelType w:val="multilevel"/>
    <w:tmpl w:val="F85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DE1F2C"/>
    <w:multiLevelType w:val="multilevel"/>
    <w:tmpl w:val="35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E92D0F"/>
    <w:multiLevelType w:val="multilevel"/>
    <w:tmpl w:val="C2EA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E72686"/>
    <w:multiLevelType w:val="multilevel"/>
    <w:tmpl w:val="4DA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7247C8"/>
    <w:multiLevelType w:val="multilevel"/>
    <w:tmpl w:val="27B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7F4609"/>
    <w:multiLevelType w:val="multilevel"/>
    <w:tmpl w:val="289E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94676F"/>
    <w:multiLevelType w:val="multilevel"/>
    <w:tmpl w:val="A07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C11609"/>
    <w:multiLevelType w:val="multilevel"/>
    <w:tmpl w:val="2AD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CF2827"/>
    <w:multiLevelType w:val="multilevel"/>
    <w:tmpl w:val="24F2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F2A4FEE"/>
    <w:multiLevelType w:val="multilevel"/>
    <w:tmpl w:val="2DB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6"/>
  </w:num>
  <w:num w:numId="3">
    <w:abstractNumId w:val="101"/>
  </w:num>
  <w:num w:numId="4">
    <w:abstractNumId w:val="143"/>
  </w:num>
  <w:num w:numId="5">
    <w:abstractNumId w:val="84"/>
  </w:num>
  <w:num w:numId="6">
    <w:abstractNumId w:val="40"/>
  </w:num>
  <w:num w:numId="7">
    <w:abstractNumId w:val="12"/>
  </w:num>
  <w:num w:numId="8">
    <w:abstractNumId w:val="88"/>
  </w:num>
  <w:num w:numId="9">
    <w:abstractNumId w:val="80"/>
  </w:num>
  <w:num w:numId="10">
    <w:abstractNumId w:val="60"/>
  </w:num>
  <w:num w:numId="11">
    <w:abstractNumId w:val="74"/>
  </w:num>
  <w:num w:numId="12">
    <w:abstractNumId w:val="64"/>
  </w:num>
  <w:num w:numId="13">
    <w:abstractNumId w:val="104"/>
  </w:num>
  <w:num w:numId="14">
    <w:abstractNumId w:val="61"/>
  </w:num>
  <w:num w:numId="15">
    <w:abstractNumId w:val="129"/>
  </w:num>
  <w:num w:numId="16">
    <w:abstractNumId w:val="53"/>
  </w:num>
  <w:num w:numId="17">
    <w:abstractNumId w:val="133"/>
  </w:num>
  <w:num w:numId="18">
    <w:abstractNumId w:val="73"/>
  </w:num>
  <w:num w:numId="19">
    <w:abstractNumId w:val="29"/>
  </w:num>
  <w:num w:numId="20">
    <w:abstractNumId w:val="119"/>
  </w:num>
  <w:num w:numId="21">
    <w:abstractNumId w:val="70"/>
  </w:num>
  <w:num w:numId="22">
    <w:abstractNumId w:val="57"/>
  </w:num>
  <w:num w:numId="23">
    <w:abstractNumId w:val="79"/>
  </w:num>
  <w:num w:numId="24">
    <w:abstractNumId w:val="127"/>
  </w:num>
  <w:num w:numId="25">
    <w:abstractNumId w:val="10"/>
  </w:num>
  <w:num w:numId="26">
    <w:abstractNumId w:val="85"/>
  </w:num>
  <w:num w:numId="27">
    <w:abstractNumId w:val="65"/>
  </w:num>
  <w:num w:numId="28">
    <w:abstractNumId w:val="30"/>
  </w:num>
  <w:num w:numId="29">
    <w:abstractNumId w:val="149"/>
  </w:num>
  <w:num w:numId="30">
    <w:abstractNumId w:val="5"/>
  </w:num>
  <w:num w:numId="31">
    <w:abstractNumId w:val="122"/>
  </w:num>
  <w:num w:numId="32">
    <w:abstractNumId w:val="51"/>
  </w:num>
  <w:num w:numId="33">
    <w:abstractNumId w:val="37"/>
  </w:num>
  <w:num w:numId="34">
    <w:abstractNumId w:val="32"/>
  </w:num>
  <w:num w:numId="35">
    <w:abstractNumId w:val="118"/>
  </w:num>
  <w:num w:numId="36">
    <w:abstractNumId w:val="4"/>
  </w:num>
  <w:num w:numId="37">
    <w:abstractNumId w:val="131"/>
  </w:num>
  <w:num w:numId="38">
    <w:abstractNumId w:val="56"/>
  </w:num>
  <w:num w:numId="39">
    <w:abstractNumId w:val="24"/>
  </w:num>
  <w:num w:numId="40">
    <w:abstractNumId w:val="50"/>
  </w:num>
  <w:num w:numId="41">
    <w:abstractNumId w:val="139"/>
  </w:num>
  <w:num w:numId="42">
    <w:abstractNumId w:val="27"/>
  </w:num>
  <w:num w:numId="43">
    <w:abstractNumId w:val="20"/>
  </w:num>
  <w:num w:numId="44">
    <w:abstractNumId w:val="123"/>
  </w:num>
  <w:num w:numId="45">
    <w:abstractNumId w:val="18"/>
  </w:num>
  <w:num w:numId="46">
    <w:abstractNumId w:val="7"/>
  </w:num>
  <w:num w:numId="47">
    <w:abstractNumId w:val="63"/>
  </w:num>
  <w:num w:numId="48">
    <w:abstractNumId w:val="105"/>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41"/>
  </w:num>
  <w:num w:numId="53">
    <w:abstractNumId w:val="142"/>
  </w:num>
  <w:num w:numId="54">
    <w:abstractNumId w:val="120"/>
  </w:num>
  <w:num w:numId="55">
    <w:abstractNumId w:val="95"/>
  </w:num>
  <w:num w:numId="56">
    <w:abstractNumId w:val="22"/>
  </w:num>
  <w:num w:numId="57">
    <w:abstractNumId w:val="103"/>
  </w:num>
  <w:num w:numId="58">
    <w:abstractNumId w:val="8"/>
  </w:num>
  <w:num w:numId="59">
    <w:abstractNumId w:val="81"/>
  </w:num>
  <w:num w:numId="60">
    <w:abstractNumId w:val="54"/>
  </w:num>
  <w:num w:numId="61">
    <w:abstractNumId w:val="112"/>
  </w:num>
  <w:num w:numId="62">
    <w:abstractNumId w:val="114"/>
  </w:num>
  <w:num w:numId="63">
    <w:abstractNumId w:val="102"/>
  </w:num>
  <w:num w:numId="64">
    <w:abstractNumId w:val="45"/>
  </w:num>
  <w:num w:numId="65">
    <w:abstractNumId w:val="6"/>
  </w:num>
  <w:num w:numId="66">
    <w:abstractNumId w:val="25"/>
  </w:num>
  <w:num w:numId="67">
    <w:abstractNumId w:val="39"/>
  </w:num>
  <w:num w:numId="68">
    <w:abstractNumId w:val="3"/>
  </w:num>
  <w:num w:numId="69">
    <w:abstractNumId w:val="147"/>
  </w:num>
  <w:num w:numId="70">
    <w:abstractNumId w:val="124"/>
  </w:num>
  <w:num w:numId="71">
    <w:abstractNumId w:val="47"/>
  </w:num>
  <w:num w:numId="72">
    <w:abstractNumId w:val="31"/>
  </w:num>
  <w:num w:numId="73">
    <w:abstractNumId w:val="126"/>
  </w:num>
  <w:num w:numId="74">
    <w:abstractNumId w:val="110"/>
  </w:num>
  <w:num w:numId="75">
    <w:abstractNumId w:val="134"/>
  </w:num>
  <w:num w:numId="76">
    <w:abstractNumId w:val="96"/>
  </w:num>
  <w:num w:numId="77">
    <w:abstractNumId w:val="36"/>
  </w:num>
  <w:num w:numId="78">
    <w:abstractNumId w:val="137"/>
  </w:num>
  <w:num w:numId="79">
    <w:abstractNumId w:val="26"/>
  </w:num>
  <w:num w:numId="80">
    <w:abstractNumId w:val="132"/>
  </w:num>
  <w:num w:numId="81">
    <w:abstractNumId w:val="86"/>
  </w:num>
  <w:num w:numId="82">
    <w:abstractNumId w:val="106"/>
  </w:num>
  <w:num w:numId="83">
    <w:abstractNumId w:val="128"/>
  </w:num>
  <w:num w:numId="84">
    <w:abstractNumId w:val="75"/>
  </w:num>
  <w:num w:numId="85">
    <w:abstractNumId w:val="69"/>
  </w:num>
  <w:num w:numId="86">
    <w:abstractNumId w:val="93"/>
  </w:num>
  <w:num w:numId="87">
    <w:abstractNumId w:val="9"/>
  </w:num>
  <w:num w:numId="88">
    <w:abstractNumId w:val="99"/>
  </w:num>
  <w:num w:numId="89">
    <w:abstractNumId w:val="97"/>
  </w:num>
  <w:num w:numId="90">
    <w:abstractNumId w:val="109"/>
  </w:num>
  <w:num w:numId="91">
    <w:abstractNumId w:val="67"/>
  </w:num>
  <w:num w:numId="92">
    <w:abstractNumId w:val="43"/>
  </w:num>
  <w:num w:numId="93">
    <w:abstractNumId w:val="140"/>
  </w:num>
  <w:num w:numId="94">
    <w:abstractNumId w:val="35"/>
  </w:num>
  <w:num w:numId="95">
    <w:abstractNumId w:val="23"/>
  </w:num>
  <w:num w:numId="96">
    <w:abstractNumId w:val="125"/>
  </w:num>
  <w:num w:numId="97">
    <w:abstractNumId w:val="144"/>
  </w:num>
  <w:num w:numId="98">
    <w:abstractNumId w:val="87"/>
  </w:num>
  <w:num w:numId="99">
    <w:abstractNumId w:val="33"/>
  </w:num>
  <w:num w:numId="100">
    <w:abstractNumId w:val="1"/>
  </w:num>
  <w:num w:numId="101">
    <w:abstractNumId w:val="2"/>
  </w:num>
  <w:num w:numId="102">
    <w:abstractNumId w:val="145"/>
  </w:num>
  <w:num w:numId="103">
    <w:abstractNumId w:val="148"/>
  </w:num>
  <w:num w:numId="104">
    <w:abstractNumId w:val="108"/>
  </w:num>
  <w:num w:numId="105">
    <w:abstractNumId w:val="113"/>
  </w:num>
  <w:num w:numId="106">
    <w:abstractNumId w:val="48"/>
  </w:num>
  <w:num w:numId="107">
    <w:abstractNumId w:val="82"/>
  </w:num>
  <w:num w:numId="108">
    <w:abstractNumId w:val="42"/>
  </w:num>
  <w:num w:numId="109">
    <w:abstractNumId w:val="16"/>
  </w:num>
  <w:num w:numId="110">
    <w:abstractNumId w:val="100"/>
  </w:num>
  <w:num w:numId="111">
    <w:abstractNumId w:val="44"/>
  </w:num>
  <w:num w:numId="112">
    <w:abstractNumId w:val="92"/>
  </w:num>
  <w:num w:numId="113">
    <w:abstractNumId w:val="116"/>
  </w:num>
  <w:num w:numId="114">
    <w:abstractNumId w:val="17"/>
  </w:num>
  <w:num w:numId="115">
    <w:abstractNumId w:val="76"/>
  </w:num>
  <w:num w:numId="116">
    <w:abstractNumId w:val="55"/>
  </w:num>
  <w:num w:numId="117">
    <w:abstractNumId w:val="52"/>
  </w:num>
  <w:num w:numId="118">
    <w:abstractNumId w:val="15"/>
  </w:num>
  <w:num w:numId="119">
    <w:abstractNumId w:val="111"/>
  </w:num>
  <w:num w:numId="120">
    <w:abstractNumId w:val="150"/>
  </w:num>
  <w:num w:numId="121">
    <w:abstractNumId w:val="98"/>
  </w:num>
  <w:num w:numId="122">
    <w:abstractNumId w:val="83"/>
  </w:num>
  <w:num w:numId="123">
    <w:abstractNumId w:val="72"/>
  </w:num>
  <w:num w:numId="124">
    <w:abstractNumId w:val="136"/>
  </w:num>
  <w:num w:numId="125">
    <w:abstractNumId w:val="34"/>
  </w:num>
  <w:num w:numId="126">
    <w:abstractNumId w:val="135"/>
  </w:num>
  <w:num w:numId="127">
    <w:abstractNumId w:val="66"/>
  </w:num>
  <w:num w:numId="128">
    <w:abstractNumId w:val="141"/>
  </w:num>
  <w:num w:numId="129">
    <w:abstractNumId w:val="28"/>
  </w:num>
  <w:num w:numId="130">
    <w:abstractNumId w:val="78"/>
  </w:num>
  <w:num w:numId="131">
    <w:abstractNumId w:val="19"/>
  </w:num>
  <w:num w:numId="132">
    <w:abstractNumId w:val="115"/>
  </w:num>
  <w:num w:numId="133">
    <w:abstractNumId w:val="71"/>
  </w:num>
  <w:num w:numId="134">
    <w:abstractNumId w:val="68"/>
  </w:num>
  <w:num w:numId="135">
    <w:abstractNumId w:val="62"/>
  </w:num>
  <w:num w:numId="136">
    <w:abstractNumId w:val="21"/>
  </w:num>
  <w:num w:numId="137">
    <w:abstractNumId w:val="138"/>
  </w:num>
  <w:num w:numId="138">
    <w:abstractNumId w:val="38"/>
  </w:num>
  <w:num w:numId="139">
    <w:abstractNumId w:val="91"/>
  </w:num>
  <w:num w:numId="140">
    <w:abstractNumId w:val="121"/>
  </w:num>
  <w:num w:numId="141">
    <w:abstractNumId w:val="58"/>
  </w:num>
  <w:num w:numId="142">
    <w:abstractNumId w:val="77"/>
  </w:num>
  <w:num w:numId="143">
    <w:abstractNumId w:val="94"/>
  </w:num>
  <w:num w:numId="144">
    <w:abstractNumId w:val="14"/>
  </w:num>
  <w:num w:numId="145">
    <w:abstractNumId w:val="107"/>
  </w:num>
  <w:num w:numId="146">
    <w:abstractNumId w:val="117"/>
  </w:num>
  <w:num w:numId="147">
    <w:abstractNumId w:val="46"/>
  </w:num>
  <w:num w:numId="148">
    <w:abstractNumId w:val="49"/>
  </w:num>
  <w:num w:numId="149">
    <w:abstractNumId w:val="59"/>
  </w:num>
  <w:num w:numId="15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DB"/>
    <w:rsid w:val="000178D4"/>
    <w:rsid w:val="00036BB6"/>
    <w:rsid w:val="000457FF"/>
    <w:rsid w:val="00052760"/>
    <w:rsid w:val="0006574E"/>
    <w:rsid w:val="00070A66"/>
    <w:rsid w:val="0009320F"/>
    <w:rsid w:val="00095CC4"/>
    <w:rsid w:val="000A258B"/>
    <w:rsid w:val="000A6582"/>
    <w:rsid w:val="000C3AB8"/>
    <w:rsid w:val="000E2F83"/>
    <w:rsid w:val="00121571"/>
    <w:rsid w:val="0012249C"/>
    <w:rsid w:val="001312EA"/>
    <w:rsid w:val="00137A56"/>
    <w:rsid w:val="00193F19"/>
    <w:rsid w:val="001A486E"/>
    <w:rsid w:val="001B7489"/>
    <w:rsid w:val="001F45AA"/>
    <w:rsid w:val="001F4AB3"/>
    <w:rsid w:val="00201278"/>
    <w:rsid w:val="002158CC"/>
    <w:rsid w:val="00217F6A"/>
    <w:rsid w:val="002208DB"/>
    <w:rsid w:val="00250DD1"/>
    <w:rsid w:val="00262753"/>
    <w:rsid w:val="00292B9C"/>
    <w:rsid w:val="002C0EA1"/>
    <w:rsid w:val="002C78EA"/>
    <w:rsid w:val="002D7AA4"/>
    <w:rsid w:val="002F026F"/>
    <w:rsid w:val="002F6BDB"/>
    <w:rsid w:val="003177A6"/>
    <w:rsid w:val="003205D5"/>
    <w:rsid w:val="003849F7"/>
    <w:rsid w:val="0039035B"/>
    <w:rsid w:val="00390B1B"/>
    <w:rsid w:val="00394D59"/>
    <w:rsid w:val="003B0A42"/>
    <w:rsid w:val="003B20BA"/>
    <w:rsid w:val="003F6FD1"/>
    <w:rsid w:val="004109F3"/>
    <w:rsid w:val="00416355"/>
    <w:rsid w:val="00417099"/>
    <w:rsid w:val="0045691B"/>
    <w:rsid w:val="00457A3E"/>
    <w:rsid w:val="004613B6"/>
    <w:rsid w:val="004717DA"/>
    <w:rsid w:val="0047227D"/>
    <w:rsid w:val="00474464"/>
    <w:rsid w:val="00477557"/>
    <w:rsid w:val="004C6AC4"/>
    <w:rsid w:val="004D601C"/>
    <w:rsid w:val="005050F2"/>
    <w:rsid w:val="00507588"/>
    <w:rsid w:val="0051764A"/>
    <w:rsid w:val="00521D01"/>
    <w:rsid w:val="00532FE7"/>
    <w:rsid w:val="00537596"/>
    <w:rsid w:val="00541394"/>
    <w:rsid w:val="00541DBC"/>
    <w:rsid w:val="00561C67"/>
    <w:rsid w:val="00581E13"/>
    <w:rsid w:val="005878B6"/>
    <w:rsid w:val="005A3232"/>
    <w:rsid w:val="005C212E"/>
    <w:rsid w:val="005D7237"/>
    <w:rsid w:val="005E099A"/>
    <w:rsid w:val="005F05CE"/>
    <w:rsid w:val="005F3E92"/>
    <w:rsid w:val="005F53ED"/>
    <w:rsid w:val="0060266D"/>
    <w:rsid w:val="00606588"/>
    <w:rsid w:val="0062194F"/>
    <w:rsid w:val="00633C5A"/>
    <w:rsid w:val="00635663"/>
    <w:rsid w:val="00656FA9"/>
    <w:rsid w:val="00664608"/>
    <w:rsid w:val="006726ED"/>
    <w:rsid w:val="00682DDA"/>
    <w:rsid w:val="0069026C"/>
    <w:rsid w:val="006B7AF9"/>
    <w:rsid w:val="006C0201"/>
    <w:rsid w:val="006C171F"/>
    <w:rsid w:val="006C3F6B"/>
    <w:rsid w:val="006D1DA8"/>
    <w:rsid w:val="006D64DD"/>
    <w:rsid w:val="006E495C"/>
    <w:rsid w:val="006F2387"/>
    <w:rsid w:val="0071240D"/>
    <w:rsid w:val="00730FD5"/>
    <w:rsid w:val="00747E0C"/>
    <w:rsid w:val="007A000C"/>
    <w:rsid w:val="007B3513"/>
    <w:rsid w:val="007C16D7"/>
    <w:rsid w:val="007C301C"/>
    <w:rsid w:val="007D0CFA"/>
    <w:rsid w:val="007F787F"/>
    <w:rsid w:val="007F7BD4"/>
    <w:rsid w:val="00824D6B"/>
    <w:rsid w:val="008263E1"/>
    <w:rsid w:val="00854F46"/>
    <w:rsid w:val="008575AB"/>
    <w:rsid w:val="00857F67"/>
    <w:rsid w:val="00863A47"/>
    <w:rsid w:val="008653B1"/>
    <w:rsid w:val="00867ECF"/>
    <w:rsid w:val="00872612"/>
    <w:rsid w:val="008870A8"/>
    <w:rsid w:val="008C6DC5"/>
    <w:rsid w:val="008D3C13"/>
    <w:rsid w:val="008F1932"/>
    <w:rsid w:val="00912318"/>
    <w:rsid w:val="00935B0F"/>
    <w:rsid w:val="009431EA"/>
    <w:rsid w:val="00971974"/>
    <w:rsid w:val="009730DC"/>
    <w:rsid w:val="0097667D"/>
    <w:rsid w:val="00981476"/>
    <w:rsid w:val="009B085B"/>
    <w:rsid w:val="009C25CF"/>
    <w:rsid w:val="009C6B9C"/>
    <w:rsid w:val="009D3D37"/>
    <w:rsid w:val="009E73AE"/>
    <w:rsid w:val="00A0756A"/>
    <w:rsid w:val="00A17287"/>
    <w:rsid w:val="00A17323"/>
    <w:rsid w:val="00A26C1B"/>
    <w:rsid w:val="00A31A8C"/>
    <w:rsid w:val="00A33DCC"/>
    <w:rsid w:val="00A418FB"/>
    <w:rsid w:val="00A87036"/>
    <w:rsid w:val="00A91131"/>
    <w:rsid w:val="00A956DF"/>
    <w:rsid w:val="00AB31FC"/>
    <w:rsid w:val="00AE4E15"/>
    <w:rsid w:val="00AF1326"/>
    <w:rsid w:val="00AF636F"/>
    <w:rsid w:val="00B038C5"/>
    <w:rsid w:val="00B16794"/>
    <w:rsid w:val="00B22166"/>
    <w:rsid w:val="00B266FB"/>
    <w:rsid w:val="00B33EE6"/>
    <w:rsid w:val="00B35E34"/>
    <w:rsid w:val="00B3754C"/>
    <w:rsid w:val="00B50929"/>
    <w:rsid w:val="00B617C9"/>
    <w:rsid w:val="00B8054C"/>
    <w:rsid w:val="00B90051"/>
    <w:rsid w:val="00BA762D"/>
    <w:rsid w:val="00BC708A"/>
    <w:rsid w:val="00BF3389"/>
    <w:rsid w:val="00BF6771"/>
    <w:rsid w:val="00C103F2"/>
    <w:rsid w:val="00C226BF"/>
    <w:rsid w:val="00C25B67"/>
    <w:rsid w:val="00C42AB1"/>
    <w:rsid w:val="00C55581"/>
    <w:rsid w:val="00C55893"/>
    <w:rsid w:val="00C6247E"/>
    <w:rsid w:val="00C65372"/>
    <w:rsid w:val="00C67922"/>
    <w:rsid w:val="00C9522A"/>
    <w:rsid w:val="00C97F81"/>
    <w:rsid w:val="00CC0D38"/>
    <w:rsid w:val="00CE699F"/>
    <w:rsid w:val="00CE73DC"/>
    <w:rsid w:val="00CF7003"/>
    <w:rsid w:val="00D018FC"/>
    <w:rsid w:val="00D01AB2"/>
    <w:rsid w:val="00D06534"/>
    <w:rsid w:val="00D13CC5"/>
    <w:rsid w:val="00D71DC3"/>
    <w:rsid w:val="00DB65EB"/>
    <w:rsid w:val="00DB78FC"/>
    <w:rsid w:val="00DD7EB4"/>
    <w:rsid w:val="00DF6A6D"/>
    <w:rsid w:val="00E044EE"/>
    <w:rsid w:val="00E064A5"/>
    <w:rsid w:val="00E10F06"/>
    <w:rsid w:val="00E42034"/>
    <w:rsid w:val="00E44120"/>
    <w:rsid w:val="00E51F4A"/>
    <w:rsid w:val="00E94C4C"/>
    <w:rsid w:val="00EB3AF1"/>
    <w:rsid w:val="00EB7D59"/>
    <w:rsid w:val="00EC01D6"/>
    <w:rsid w:val="00EC126B"/>
    <w:rsid w:val="00EE015D"/>
    <w:rsid w:val="00EE690A"/>
    <w:rsid w:val="00EF09CF"/>
    <w:rsid w:val="00EF5822"/>
    <w:rsid w:val="00F13616"/>
    <w:rsid w:val="00F33110"/>
    <w:rsid w:val="00F3573A"/>
    <w:rsid w:val="00F35DCB"/>
    <w:rsid w:val="00F42624"/>
    <w:rsid w:val="00F60F39"/>
    <w:rsid w:val="00F61FE3"/>
    <w:rsid w:val="00F62CB1"/>
    <w:rsid w:val="00F97E05"/>
    <w:rsid w:val="00FF2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8118"/>
  <w15:docId w15:val="{FFC7BB84-F860-4691-9E22-F4356E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BDB"/>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F6BDB"/>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2F6BDB"/>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2F6BDB"/>
    <w:pPr>
      <w:keepNext/>
      <w:keepLines/>
      <w:spacing w:before="40" w:after="0" w:line="259" w:lineRule="auto"/>
      <w:outlineLvl w:val="2"/>
    </w:pPr>
    <w:rPr>
      <w:rFonts w:ascii="Calibri Light" w:eastAsia="Times New Roman" w:hAnsi="Calibri Light"/>
      <w:color w:val="1F4D78"/>
      <w:sz w:val="24"/>
      <w:szCs w:val="24"/>
    </w:rPr>
  </w:style>
  <w:style w:type="paragraph" w:styleId="5">
    <w:name w:val="heading 5"/>
    <w:basedOn w:val="a"/>
    <w:next w:val="a"/>
    <w:link w:val="50"/>
    <w:uiPriority w:val="9"/>
    <w:semiHidden/>
    <w:unhideWhenUsed/>
    <w:qFormat/>
    <w:rsid w:val="002F6BDB"/>
    <w:pPr>
      <w:keepNext/>
      <w:keepLines/>
      <w:spacing w:before="40" w:after="0" w:line="300" w:lineRule="auto"/>
      <w:jc w:val="both"/>
      <w:outlineLvl w:val="4"/>
    </w:pPr>
    <w:rPr>
      <w:rFonts w:ascii="Calibri Light" w:eastAsia="Times New Roman" w:hAnsi="Calibri Light"/>
      <w:color w:val="2E74B5"/>
      <w:sz w:val="24"/>
    </w:rPr>
  </w:style>
  <w:style w:type="paragraph" w:styleId="9">
    <w:name w:val="heading 9"/>
    <w:basedOn w:val="a"/>
    <w:next w:val="a"/>
    <w:link w:val="90"/>
    <w:qFormat/>
    <w:rsid w:val="002F6BDB"/>
    <w:pPr>
      <w:widowControl w:val="0"/>
      <w:autoSpaceDE w:val="0"/>
      <w:autoSpaceDN w:val="0"/>
      <w:adjustRightInd w:val="0"/>
      <w:spacing w:before="240" w:after="60" w:line="280" w:lineRule="auto"/>
      <w:ind w:firstLine="20"/>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DB"/>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2F6BDB"/>
    <w:rPr>
      <w:rFonts w:ascii="Calibri Light" w:eastAsia="Times New Roman" w:hAnsi="Calibri Light" w:cs="Times New Roman"/>
      <w:color w:val="2E74B5"/>
      <w:sz w:val="26"/>
      <w:szCs w:val="26"/>
      <w:lang w:val="uk-UA"/>
    </w:rPr>
  </w:style>
  <w:style w:type="character" w:customStyle="1" w:styleId="30">
    <w:name w:val="Заголовок 3 Знак"/>
    <w:basedOn w:val="a0"/>
    <w:link w:val="3"/>
    <w:uiPriority w:val="9"/>
    <w:rsid w:val="002F6BDB"/>
    <w:rPr>
      <w:rFonts w:ascii="Calibri Light" w:eastAsia="Times New Roman" w:hAnsi="Calibri Light" w:cs="Times New Roman"/>
      <w:color w:val="1F4D78"/>
      <w:sz w:val="24"/>
      <w:szCs w:val="24"/>
      <w:lang w:val="uk-UA"/>
    </w:rPr>
  </w:style>
  <w:style w:type="character" w:customStyle="1" w:styleId="50">
    <w:name w:val="Заголовок 5 Знак"/>
    <w:basedOn w:val="a0"/>
    <w:link w:val="5"/>
    <w:uiPriority w:val="9"/>
    <w:semiHidden/>
    <w:rsid w:val="002F6BDB"/>
    <w:rPr>
      <w:rFonts w:ascii="Calibri Light" w:eastAsia="Times New Roman" w:hAnsi="Calibri Light" w:cs="Times New Roman"/>
      <w:color w:val="2E74B5"/>
      <w:sz w:val="24"/>
      <w:lang w:val="uk-UA"/>
    </w:rPr>
  </w:style>
  <w:style w:type="character" w:customStyle="1" w:styleId="90">
    <w:name w:val="Заголовок 9 Знак"/>
    <w:basedOn w:val="a0"/>
    <w:link w:val="9"/>
    <w:rsid w:val="002F6BDB"/>
    <w:rPr>
      <w:rFonts w:ascii="Arial" w:eastAsia="Times New Roman" w:hAnsi="Arial" w:cs="Times New Roman"/>
      <w:lang w:eastAsia="ru-RU"/>
    </w:rPr>
  </w:style>
  <w:style w:type="paragraph" w:styleId="a3">
    <w:name w:val="header"/>
    <w:basedOn w:val="a"/>
    <w:link w:val="a4"/>
    <w:uiPriority w:val="99"/>
    <w:rsid w:val="002F6BDB"/>
    <w:pPr>
      <w:tabs>
        <w:tab w:val="center" w:pos="4819"/>
        <w:tab w:val="right" w:pos="9639"/>
      </w:tabs>
      <w:spacing w:after="0" w:line="240" w:lineRule="auto"/>
    </w:pPr>
    <w:rPr>
      <w:sz w:val="20"/>
      <w:szCs w:val="20"/>
    </w:rPr>
  </w:style>
  <w:style w:type="character" w:customStyle="1" w:styleId="a4">
    <w:name w:val="Верхний колонтитул Знак"/>
    <w:basedOn w:val="a0"/>
    <w:link w:val="a3"/>
    <w:uiPriority w:val="99"/>
    <w:rsid w:val="002F6BDB"/>
    <w:rPr>
      <w:rFonts w:ascii="Calibri" w:eastAsia="Calibri" w:hAnsi="Calibri" w:cs="Times New Roman"/>
      <w:sz w:val="20"/>
      <w:szCs w:val="20"/>
    </w:rPr>
  </w:style>
  <w:style w:type="paragraph" w:styleId="a5">
    <w:name w:val="footer"/>
    <w:basedOn w:val="a"/>
    <w:link w:val="a6"/>
    <w:uiPriority w:val="99"/>
    <w:rsid w:val="002F6BDB"/>
    <w:pPr>
      <w:tabs>
        <w:tab w:val="center" w:pos="4819"/>
        <w:tab w:val="right" w:pos="9639"/>
      </w:tabs>
      <w:spacing w:after="0" w:line="240" w:lineRule="auto"/>
    </w:pPr>
    <w:rPr>
      <w:sz w:val="20"/>
      <w:szCs w:val="20"/>
    </w:rPr>
  </w:style>
  <w:style w:type="character" w:customStyle="1" w:styleId="a6">
    <w:name w:val="Нижний колонтитул Знак"/>
    <w:basedOn w:val="a0"/>
    <w:link w:val="a5"/>
    <w:uiPriority w:val="99"/>
    <w:rsid w:val="002F6BDB"/>
    <w:rPr>
      <w:rFonts w:ascii="Calibri" w:eastAsia="Calibri" w:hAnsi="Calibri" w:cs="Times New Roman"/>
      <w:sz w:val="20"/>
      <w:szCs w:val="20"/>
    </w:rPr>
  </w:style>
  <w:style w:type="paragraph" w:styleId="a7">
    <w:name w:val="No Spacing"/>
    <w:uiPriority w:val="1"/>
    <w:qFormat/>
    <w:rsid w:val="002F6BDB"/>
    <w:pPr>
      <w:spacing w:after="0" w:line="240" w:lineRule="auto"/>
    </w:pPr>
    <w:rPr>
      <w:rFonts w:ascii="Calibri" w:eastAsia="Calibri" w:hAnsi="Calibri" w:cs="Times New Roman"/>
      <w:lang w:val="uk-UA"/>
    </w:rPr>
  </w:style>
  <w:style w:type="character" w:customStyle="1" w:styleId="rvts0">
    <w:name w:val="rvts0"/>
    <w:uiPriority w:val="99"/>
    <w:rsid w:val="002F6BDB"/>
    <w:rPr>
      <w:rFonts w:cs="Times New Roman"/>
    </w:rPr>
  </w:style>
  <w:style w:type="character" w:styleId="a8">
    <w:name w:val="Hyperlink"/>
    <w:uiPriority w:val="99"/>
    <w:semiHidden/>
    <w:rsid w:val="002F6BDB"/>
    <w:rPr>
      <w:rFonts w:cs="Times New Roman"/>
      <w:color w:val="0000FF"/>
      <w:u w:val="single"/>
    </w:rPr>
  </w:style>
  <w:style w:type="paragraph" w:styleId="a9">
    <w:name w:val="List Paragraph"/>
    <w:basedOn w:val="a"/>
    <w:link w:val="aa"/>
    <w:uiPriority w:val="34"/>
    <w:qFormat/>
    <w:rsid w:val="002F6BDB"/>
    <w:pPr>
      <w:ind w:left="720"/>
      <w:contextualSpacing/>
    </w:pPr>
  </w:style>
  <w:style w:type="paragraph" w:styleId="ab">
    <w:name w:val="Document Map"/>
    <w:basedOn w:val="a"/>
    <w:link w:val="ac"/>
    <w:uiPriority w:val="99"/>
    <w:semiHidden/>
    <w:rsid w:val="002F6BDB"/>
    <w:pPr>
      <w:shd w:val="clear" w:color="auto" w:fill="000080"/>
    </w:pPr>
    <w:rPr>
      <w:rFonts w:ascii="Times New Roman" w:hAnsi="Times New Roman"/>
      <w:sz w:val="0"/>
      <w:szCs w:val="0"/>
    </w:rPr>
  </w:style>
  <w:style w:type="character" w:customStyle="1" w:styleId="ac">
    <w:name w:val="Схема документа Знак"/>
    <w:basedOn w:val="a0"/>
    <w:link w:val="ab"/>
    <w:uiPriority w:val="99"/>
    <w:semiHidden/>
    <w:rsid w:val="002F6BDB"/>
    <w:rPr>
      <w:rFonts w:ascii="Times New Roman" w:eastAsia="Calibri" w:hAnsi="Times New Roman" w:cs="Times New Roman"/>
      <w:sz w:val="0"/>
      <w:szCs w:val="0"/>
      <w:shd w:val="clear" w:color="auto" w:fill="000080"/>
    </w:rPr>
  </w:style>
  <w:style w:type="paragraph" w:customStyle="1" w:styleId="rvps2">
    <w:name w:val="rvps2"/>
    <w:basedOn w:val="a"/>
    <w:rsid w:val="002F6BD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2F6BDB"/>
    <w:rPr>
      <w:rFonts w:cs="Times New Roman"/>
    </w:rPr>
  </w:style>
  <w:style w:type="table" w:styleId="ad">
    <w:name w:val="Table Grid"/>
    <w:basedOn w:val="a1"/>
    <w:uiPriority w:val="59"/>
    <w:rsid w:val="002F6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F6B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6BDB"/>
    <w:rPr>
      <w:rFonts w:ascii="Tahoma" w:eastAsia="Calibri" w:hAnsi="Tahoma" w:cs="Tahoma"/>
      <w:sz w:val="16"/>
      <w:szCs w:val="16"/>
      <w:lang w:val="uk-UA"/>
    </w:rPr>
  </w:style>
  <w:style w:type="paragraph" w:styleId="af0">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
    <w:link w:val="af1"/>
    <w:uiPriority w:val="99"/>
    <w:qFormat/>
    <w:rsid w:val="002F6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1">
    <w:name w:val="Обычный (Интернет)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f0"/>
    <w:uiPriority w:val="99"/>
    <w:locked/>
    <w:rsid w:val="002F6BDB"/>
    <w:rPr>
      <w:rFonts w:ascii="Times New Roman" w:eastAsia="Times New Roman" w:hAnsi="Times New Roman" w:cs="Times New Roman"/>
      <w:sz w:val="24"/>
      <w:szCs w:val="24"/>
      <w:lang w:val="ru-RU" w:eastAsia="ru-RU"/>
    </w:rPr>
  </w:style>
  <w:style w:type="paragraph" w:styleId="af2">
    <w:name w:val="Body Text"/>
    <w:basedOn w:val="a"/>
    <w:link w:val="af3"/>
    <w:uiPriority w:val="99"/>
    <w:unhideWhenUsed/>
    <w:rsid w:val="002F6BDB"/>
    <w:pPr>
      <w:spacing w:after="120"/>
    </w:pPr>
    <w:rPr>
      <w:lang w:val="ru-RU"/>
    </w:rPr>
  </w:style>
  <w:style w:type="character" w:customStyle="1" w:styleId="af3">
    <w:name w:val="Основной текст Знак"/>
    <w:basedOn w:val="a0"/>
    <w:link w:val="af2"/>
    <w:uiPriority w:val="99"/>
    <w:rsid w:val="002F6BDB"/>
    <w:rPr>
      <w:rFonts w:ascii="Calibri" w:eastAsia="Calibri" w:hAnsi="Calibri" w:cs="Times New Roman"/>
      <w:lang w:val="ru-RU"/>
    </w:rPr>
  </w:style>
  <w:style w:type="paragraph" w:styleId="af4">
    <w:name w:val="Body Text Indent"/>
    <w:basedOn w:val="a"/>
    <w:link w:val="af5"/>
    <w:uiPriority w:val="99"/>
    <w:unhideWhenUsed/>
    <w:rsid w:val="002F6BDB"/>
    <w:pPr>
      <w:spacing w:after="120"/>
      <w:ind w:left="283"/>
    </w:pPr>
    <w:rPr>
      <w:lang w:val="ru-RU"/>
    </w:rPr>
  </w:style>
  <w:style w:type="character" w:customStyle="1" w:styleId="af5">
    <w:name w:val="Основной текст с отступом Знак"/>
    <w:basedOn w:val="a0"/>
    <w:link w:val="af4"/>
    <w:uiPriority w:val="99"/>
    <w:rsid w:val="002F6BDB"/>
    <w:rPr>
      <w:rFonts w:ascii="Calibri" w:eastAsia="Calibri" w:hAnsi="Calibri" w:cs="Times New Roman"/>
      <w:lang w:val="ru-RU"/>
    </w:rPr>
  </w:style>
  <w:style w:type="character" w:customStyle="1" w:styleId="af6">
    <w:name w:val="Название Знак"/>
    <w:rsid w:val="002F6BDB"/>
    <w:rPr>
      <w:rFonts w:ascii="Times New Roman" w:eastAsia="Times New Roman" w:hAnsi="Times New Roman" w:cs="Times New Roman"/>
      <w:b/>
      <w:bCs/>
      <w:sz w:val="28"/>
      <w:szCs w:val="24"/>
      <w:lang w:eastAsia="ru-RU"/>
    </w:rPr>
  </w:style>
  <w:style w:type="paragraph" w:customStyle="1" w:styleId="Preformatted">
    <w:name w:val="Preformatted"/>
    <w:basedOn w:val="a"/>
    <w:rsid w:val="002F6BD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f7">
    <w:name w:val="Title"/>
    <w:basedOn w:val="a"/>
    <w:next w:val="a"/>
    <w:link w:val="af8"/>
    <w:qFormat/>
    <w:rsid w:val="002F6BDB"/>
    <w:pPr>
      <w:spacing w:before="240" w:after="60"/>
      <w:jc w:val="center"/>
      <w:outlineLvl w:val="0"/>
    </w:pPr>
    <w:rPr>
      <w:rFonts w:ascii="Calibri Light" w:eastAsia="Times New Roman" w:hAnsi="Calibri Light"/>
      <w:b/>
      <w:bCs/>
      <w:kern w:val="28"/>
      <w:sz w:val="32"/>
      <w:szCs w:val="32"/>
    </w:rPr>
  </w:style>
  <w:style w:type="character" w:customStyle="1" w:styleId="af8">
    <w:name w:val="Заголовок Знак"/>
    <w:basedOn w:val="a0"/>
    <w:link w:val="af7"/>
    <w:rsid w:val="002F6BDB"/>
    <w:rPr>
      <w:rFonts w:ascii="Calibri Light" w:eastAsia="Times New Roman" w:hAnsi="Calibri Light" w:cs="Times New Roman"/>
      <w:b/>
      <w:bCs/>
      <w:kern w:val="28"/>
      <w:sz w:val="32"/>
      <w:szCs w:val="32"/>
      <w:lang w:val="uk-UA"/>
    </w:rPr>
  </w:style>
  <w:style w:type="character" w:styleId="af9">
    <w:name w:val="annotation reference"/>
    <w:uiPriority w:val="99"/>
    <w:semiHidden/>
    <w:unhideWhenUsed/>
    <w:rsid w:val="002F6BDB"/>
    <w:rPr>
      <w:sz w:val="16"/>
      <w:szCs w:val="16"/>
    </w:rPr>
  </w:style>
  <w:style w:type="paragraph" w:styleId="afa">
    <w:name w:val="annotation text"/>
    <w:basedOn w:val="a"/>
    <w:link w:val="afb"/>
    <w:uiPriority w:val="99"/>
    <w:semiHidden/>
    <w:unhideWhenUsed/>
    <w:rsid w:val="002F6BDB"/>
    <w:rPr>
      <w:sz w:val="20"/>
      <w:szCs w:val="20"/>
    </w:rPr>
  </w:style>
  <w:style w:type="character" w:customStyle="1" w:styleId="afb">
    <w:name w:val="Текст примечания Знак"/>
    <w:basedOn w:val="a0"/>
    <w:link w:val="afa"/>
    <w:uiPriority w:val="99"/>
    <w:semiHidden/>
    <w:rsid w:val="002F6BDB"/>
    <w:rPr>
      <w:rFonts w:ascii="Calibri" w:eastAsia="Calibri" w:hAnsi="Calibri" w:cs="Times New Roman"/>
      <w:sz w:val="20"/>
      <w:szCs w:val="20"/>
      <w:lang w:val="uk-UA"/>
    </w:rPr>
  </w:style>
  <w:style w:type="paragraph" w:styleId="afc">
    <w:name w:val="annotation subject"/>
    <w:basedOn w:val="afa"/>
    <w:next w:val="afa"/>
    <w:link w:val="afd"/>
    <w:uiPriority w:val="99"/>
    <w:semiHidden/>
    <w:unhideWhenUsed/>
    <w:rsid w:val="002F6BDB"/>
    <w:rPr>
      <w:b/>
      <w:bCs/>
    </w:rPr>
  </w:style>
  <w:style w:type="character" w:customStyle="1" w:styleId="afd">
    <w:name w:val="Тема примечания Знак"/>
    <w:basedOn w:val="afb"/>
    <w:link w:val="afc"/>
    <w:uiPriority w:val="99"/>
    <w:semiHidden/>
    <w:rsid w:val="002F6BDB"/>
    <w:rPr>
      <w:rFonts w:ascii="Calibri" w:eastAsia="Calibri" w:hAnsi="Calibri" w:cs="Times New Roman"/>
      <w:b/>
      <w:bCs/>
      <w:sz w:val="20"/>
      <w:szCs w:val="20"/>
      <w:lang w:val="uk-UA"/>
    </w:rPr>
  </w:style>
  <w:style w:type="paragraph" w:customStyle="1" w:styleId="11">
    <w:name w:val="Знак Знак Знак Знак1"/>
    <w:basedOn w:val="a"/>
    <w:rsid w:val="002F6BDB"/>
    <w:pPr>
      <w:spacing w:after="0" w:line="240" w:lineRule="auto"/>
    </w:pPr>
    <w:rPr>
      <w:rFonts w:ascii="Verdana" w:eastAsia="Times New Roman" w:hAnsi="Verdana" w:cs="Verdana"/>
      <w:sz w:val="20"/>
      <w:szCs w:val="20"/>
      <w:lang w:val="en-US"/>
    </w:rPr>
  </w:style>
  <w:style w:type="character" w:customStyle="1" w:styleId="aa">
    <w:name w:val="Абзац списка Знак"/>
    <w:link w:val="a9"/>
    <w:uiPriority w:val="34"/>
    <w:locked/>
    <w:rsid w:val="002F6BDB"/>
    <w:rPr>
      <w:rFonts w:ascii="Calibri" w:eastAsia="Calibri" w:hAnsi="Calibri" w:cs="Times New Roman"/>
      <w:lang w:val="uk-UA"/>
    </w:rPr>
  </w:style>
  <w:style w:type="paragraph" w:customStyle="1" w:styleId="Default">
    <w:name w:val="Default"/>
    <w:rsid w:val="002F6B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normal">
    <w:name w:val="LO-normal"/>
    <w:uiPriority w:val="99"/>
    <w:rsid w:val="002F6BDB"/>
    <w:pPr>
      <w:spacing w:after="0" w:line="276" w:lineRule="auto"/>
    </w:pPr>
    <w:rPr>
      <w:rFonts w:ascii="Arial" w:eastAsia="Times New Roman" w:hAnsi="Arial" w:cs="Arial"/>
      <w:color w:val="000000"/>
      <w:lang w:val="ru-RU" w:eastAsia="zh-CN"/>
    </w:rPr>
  </w:style>
  <w:style w:type="character" w:customStyle="1" w:styleId="product-tabsheadingcolorgray">
    <w:name w:val="product-tabs__heading_color_gray"/>
    <w:basedOn w:val="a0"/>
    <w:rsid w:val="00416355"/>
  </w:style>
  <w:style w:type="character" w:styleId="afe">
    <w:name w:val="Strong"/>
    <w:basedOn w:val="a0"/>
    <w:uiPriority w:val="22"/>
    <w:qFormat/>
    <w:rsid w:val="002C78EA"/>
    <w:rPr>
      <w:b/>
      <w:bCs/>
    </w:rPr>
  </w:style>
  <w:style w:type="character" w:customStyle="1" w:styleId="ListLabel6">
    <w:name w:val="ListLabel 6"/>
    <w:qFormat/>
    <w:rsid w:val="00E94C4C"/>
    <w:rPr>
      <w:sz w:val="20"/>
    </w:rPr>
  </w:style>
  <w:style w:type="paragraph" w:customStyle="1" w:styleId="12">
    <w:name w:val="Обычный1"/>
    <w:qFormat/>
    <w:rsid w:val="00F42624"/>
    <w:pPr>
      <w:spacing w:after="0" w:line="240" w:lineRule="auto"/>
    </w:pPr>
    <w:rPr>
      <w:rFonts w:ascii="Calibri" w:eastAsia="Times New Roman" w:hAnsi="Calibri" w:cs="Calibri"/>
      <w:color w:val="000000"/>
      <w:sz w:val="20"/>
      <w:szCs w:val="20"/>
      <w:lang w:val="uk-UA" w:eastAsia="ru-RU"/>
    </w:rPr>
  </w:style>
  <w:style w:type="character" w:customStyle="1" w:styleId="21">
    <w:name w:val="Основной текст (2)_"/>
    <w:link w:val="22"/>
    <w:locked/>
    <w:rsid w:val="00390B1B"/>
    <w:rPr>
      <w:shd w:val="clear" w:color="auto" w:fill="FFFFFF"/>
    </w:rPr>
  </w:style>
  <w:style w:type="paragraph" w:customStyle="1" w:styleId="22">
    <w:name w:val="Основной текст (2)"/>
    <w:basedOn w:val="a"/>
    <w:link w:val="21"/>
    <w:qFormat/>
    <w:rsid w:val="00390B1B"/>
    <w:pPr>
      <w:widowControl w:val="0"/>
      <w:shd w:val="clear" w:color="auto" w:fill="FFFFFF"/>
      <w:spacing w:after="0" w:line="274" w:lineRule="exact"/>
      <w:ind w:hanging="400"/>
      <w:jc w:val="both"/>
    </w:pPr>
    <w:rPr>
      <w:rFonts w:asciiTheme="minorHAnsi" w:eastAsiaTheme="minorHAnsi" w:hAnsiTheme="minorHAnsi" w:cstheme="minorBidi"/>
      <w:lang w:val="en-US"/>
    </w:rPr>
  </w:style>
  <w:style w:type="character" w:customStyle="1" w:styleId="28">
    <w:name w:val="Основной текст (2) + 8"/>
    <w:aliases w:val="5 pt"/>
    <w:basedOn w:val="21"/>
    <w:rsid w:val="00390B1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9201">
      <w:bodyDiv w:val="1"/>
      <w:marLeft w:val="0"/>
      <w:marRight w:val="0"/>
      <w:marTop w:val="0"/>
      <w:marBottom w:val="0"/>
      <w:divBdr>
        <w:top w:val="none" w:sz="0" w:space="0" w:color="auto"/>
        <w:left w:val="none" w:sz="0" w:space="0" w:color="auto"/>
        <w:bottom w:val="none" w:sz="0" w:space="0" w:color="auto"/>
        <w:right w:val="none" w:sz="0" w:space="0" w:color="auto"/>
      </w:divBdr>
      <w:divsChild>
        <w:div w:id="1642928801">
          <w:marLeft w:val="0"/>
          <w:marRight w:val="0"/>
          <w:marTop w:val="0"/>
          <w:marBottom w:val="360"/>
          <w:divBdr>
            <w:top w:val="none" w:sz="0" w:space="0" w:color="auto"/>
            <w:left w:val="none" w:sz="0" w:space="0" w:color="auto"/>
            <w:bottom w:val="none" w:sz="0" w:space="0" w:color="auto"/>
            <w:right w:val="none" w:sz="0" w:space="0" w:color="auto"/>
          </w:divBdr>
        </w:div>
        <w:div w:id="734354215">
          <w:marLeft w:val="0"/>
          <w:marRight w:val="0"/>
          <w:marTop w:val="0"/>
          <w:marBottom w:val="360"/>
          <w:divBdr>
            <w:top w:val="none" w:sz="0" w:space="0" w:color="auto"/>
            <w:left w:val="none" w:sz="0" w:space="0" w:color="auto"/>
            <w:bottom w:val="none" w:sz="0" w:space="0" w:color="auto"/>
            <w:right w:val="none" w:sz="0" w:space="0" w:color="auto"/>
          </w:divBdr>
        </w:div>
        <w:div w:id="1545173912">
          <w:marLeft w:val="0"/>
          <w:marRight w:val="0"/>
          <w:marTop w:val="0"/>
          <w:marBottom w:val="360"/>
          <w:divBdr>
            <w:top w:val="none" w:sz="0" w:space="0" w:color="auto"/>
            <w:left w:val="none" w:sz="0" w:space="0" w:color="auto"/>
            <w:bottom w:val="none" w:sz="0" w:space="0" w:color="auto"/>
            <w:right w:val="none" w:sz="0" w:space="0" w:color="auto"/>
          </w:divBdr>
        </w:div>
        <w:div w:id="796798787">
          <w:marLeft w:val="0"/>
          <w:marRight w:val="0"/>
          <w:marTop w:val="0"/>
          <w:marBottom w:val="360"/>
          <w:divBdr>
            <w:top w:val="none" w:sz="0" w:space="0" w:color="auto"/>
            <w:left w:val="none" w:sz="0" w:space="0" w:color="auto"/>
            <w:bottom w:val="none" w:sz="0" w:space="0" w:color="auto"/>
            <w:right w:val="none" w:sz="0" w:space="0" w:color="auto"/>
          </w:divBdr>
        </w:div>
        <w:div w:id="243344704">
          <w:marLeft w:val="0"/>
          <w:marRight w:val="0"/>
          <w:marTop w:val="0"/>
          <w:marBottom w:val="360"/>
          <w:divBdr>
            <w:top w:val="none" w:sz="0" w:space="0" w:color="auto"/>
            <w:left w:val="none" w:sz="0" w:space="0" w:color="auto"/>
            <w:bottom w:val="none" w:sz="0" w:space="0" w:color="auto"/>
            <w:right w:val="none" w:sz="0" w:space="0" w:color="auto"/>
          </w:divBdr>
        </w:div>
        <w:div w:id="1714888926">
          <w:marLeft w:val="0"/>
          <w:marRight w:val="0"/>
          <w:marTop w:val="0"/>
          <w:marBottom w:val="360"/>
          <w:divBdr>
            <w:top w:val="none" w:sz="0" w:space="0" w:color="auto"/>
            <w:left w:val="none" w:sz="0" w:space="0" w:color="auto"/>
            <w:bottom w:val="none" w:sz="0" w:space="0" w:color="auto"/>
            <w:right w:val="none" w:sz="0" w:space="0" w:color="auto"/>
          </w:divBdr>
        </w:div>
        <w:div w:id="1141144885">
          <w:marLeft w:val="0"/>
          <w:marRight w:val="0"/>
          <w:marTop w:val="0"/>
          <w:marBottom w:val="360"/>
          <w:divBdr>
            <w:top w:val="none" w:sz="0" w:space="0" w:color="auto"/>
            <w:left w:val="none" w:sz="0" w:space="0" w:color="auto"/>
            <w:bottom w:val="none" w:sz="0" w:space="0" w:color="auto"/>
            <w:right w:val="none" w:sz="0" w:space="0" w:color="auto"/>
          </w:divBdr>
        </w:div>
        <w:div w:id="913705881">
          <w:marLeft w:val="0"/>
          <w:marRight w:val="0"/>
          <w:marTop w:val="0"/>
          <w:marBottom w:val="360"/>
          <w:divBdr>
            <w:top w:val="none" w:sz="0" w:space="0" w:color="auto"/>
            <w:left w:val="none" w:sz="0" w:space="0" w:color="auto"/>
            <w:bottom w:val="none" w:sz="0" w:space="0" w:color="auto"/>
            <w:right w:val="none" w:sz="0" w:space="0" w:color="auto"/>
          </w:divBdr>
        </w:div>
      </w:divsChild>
    </w:div>
    <w:div w:id="146409607">
      <w:bodyDiv w:val="1"/>
      <w:marLeft w:val="0"/>
      <w:marRight w:val="0"/>
      <w:marTop w:val="0"/>
      <w:marBottom w:val="0"/>
      <w:divBdr>
        <w:top w:val="none" w:sz="0" w:space="0" w:color="auto"/>
        <w:left w:val="none" w:sz="0" w:space="0" w:color="auto"/>
        <w:bottom w:val="none" w:sz="0" w:space="0" w:color="auto"/>
        <w:right w:val="none" w:sz="0" w:space="0" w:color="auto"/>
      </w:divBdr>
    </w:div>
    <w:div w:id="198668306">
      <w:bodyDiv w:val="1"/>
      <w:marLeft w:val="0"/>
      <w:marRight w:val="0"/>
      <w:marTop w:val="0"/>
      <w:marBottom w:val="0"/>
      <w:divBdr>
        <w:top w:val="none" w:sz="0" w:space="0" w:color="auto"/>
        <w:left w:val="none" w:sz="0" w:space="0" w:color="auto"/>
        <w:bottom w:val="none" w:sz="0" w:space="0" w:color="auto"/>
        <w:right w:val="none" w:sz="0" w:space="0" w:color="auto"/>
      </w:divBdr>
    </w:div>
    <w:div w:id="614604949">
      <w:bodyDiv w:val="1"/>
      <w:marLeft w:val="0"/>
      <w:marRight w:val="0"/>
      <w:marTop w:val="0"/>
      <w:marBottom w:val="0"/>
      <w:divBdr>
        <w:top w:val="none" w:sz="0" w:space="0" w:color="auto"/>
        <w:left w:val="none" w:sz="0" w:space="0" w:color="auto"/>
        <w:bottom w:val="none" w:sz="0" w:space="0" w:color="auto"/>
        <w:right w:val="none" w:sz="0" w:space="0" w:color="auto"/>
      </w:divBdr>
      <w:divsChild>
        <w:div w:id="1474567964">
          <w:marLeft w:val="0"/>
          <w:marRight w:val="0"/>
          <w:marTop w:val="0"/>
          <w:marBottom w:val="360"/>
          <w:divBdr>
            <w:top w:val="none" w:sz="0" w:space="0" w:color="auto"/>
            <w:left w:val="none" w:sz="0" w:space="0" w:color="auto"/>
            <w:bottom w:val="none" w:sz="0" w:space="0" w:color="auto"/>
            <w:right w:val="none" w:sz="0" w:space="0" w:color="auto"/>
          </w:divBdr>
        </w:div>
        <w:div w:id="1429276838">
          <w:marLeft w:val="0"/>
          <w:marRight w:val="0"/>
          <w:marTop w:val="0"/>
          <w:marBottom w:val="360"/>
          <w:divBdr>
            <w:top w:val="none" w:sz="0" w:space="0" w:color="auto"/>
            <w:left w:val="none" w:sz="0" w:space="0" w:color="auto"/>
            <w:bottom w:val="none" w:sz="0" w:space="0" w:color="auto"/>
            <w:right w:val="none" w:sz="0" w:space="0" w:color="auto"/>
          </w:divBdr>
        </w:div>
        <w:div w:id="316766836">
          <w:marLeft w:val="0"/>
          <w:marRight w:val="0"/>
          <w:marTop w:val="0"/>
          <w:marBottom w:val="360"/>
          <w:divBdr>
            <w:top w:val="none" w:sz="0" w:space="0" w:color="auto"/>
            <w:left w:val="none" w:sz="0" w:space="0" w:color="auto"/>
            <w:bottom w:val="none" w:sz="0" w:space="0" w:color="auto"/>
            <w:right w:val="none" w:sz="0" w:space="0" w:color="auto"/>
          </w:divBdr>
        </w:div>
        <w:div w:id="1426267219">
          <w:marLeft w:val="0"/>
          <w:marRight w:val="0"/>
          <w:marTop w:val="0"/>
          <w:marBottom w:val="360"/>
          <w:divBdr>
            <w:top w:val="none" w:sz="0" w:space="0" w:color="auto"/>
            <w:left w:val="none" w:sz="0" w:space="0" w:color="auto"/>
            <w:bottom w:val="none" w:sz="0" w:space="0" w:color="auto"/>
            <w:right w:val="none" w:sz="0" w:space="0" w:color="auto"/>
          </w:divBdr>
        </w:div>
        <w:div w:id="1493444468">
          <w:marLeft w:val="0"/>
          <w:marRight w:val="0"/>
          <w:marTop w:val="0"/>
          <w:marBottom w:val="360"/>
          <w:divBdr>
            <w:top w:val="none" w:sz="0" w:space="0" w:color="auto"/>
            <w:left w:val="none" w:sz="0" w:space="0" w:color="auto"/>
            <w:bottom w:val="none" w:sz="0" w:space="0" w:color="auto"/>
            <w:right w:val="none" w:sz="0" w:space="0" w:color="auto"/>
          </w:divBdr>
        </w:div>
        <w:div w:id="1865705935">
          <w:marLeft w:val="0"/>
          <w:marRight w:val="0"/>
          <w:marTop w:val="0"/>
          <w:marBottom w:val="360"/>
          <w:divBdr>
            <w:top w:val="none" w:sz="0" w:space="0" w:color="auto"/>
            <w:left w:val="none" w:sz="0" w:space="0" w:color="auto"/>
            <w:bottom w:val="none" w:sz="0" w:space="0" w:color="auto"/>
            <w:right w:val="none" w:sz="0" w:space="0" w:color="auto"/>
          </w:divBdr>
        </w:div>
        <w:div w:id="1156647524">
          <w:marLeft w:val="0"/>
          <w:marRight w:val="0"/>
          <w:marTop w:val="0"/>
          <w:marBottom w:val="360"/>
          <w:divBdr>
            <w:top w:val="none" w:sz="0" w:space="0" w:color="auto"/>
            <w:left w:val="none" w:sz="0" w:space="0" w:color="auto"/>
            <w:bottom w:val="none" w:sz="0" w:space="0" w:color="auto"/>
            <w:right w:val="none" w:sz="0" w:space="0" w:color="auto"/>
          </w:divBdr>
        </w:div>
        <w:div w:id="1041783399">
          <w:marLeft w:val="0"/>
          <w:marRight w:val="0"/>
          <w:marTop w:val="0"/>
          <w:marBottom w:val="360"/>
          <w:divBdr>
            <w:top w:val="none" w:sz="0" w:space="0" w:color="auto"/>
            <w:left w:val="none" w:sz="0" w:space="0" w:color="auto"/>
            <w:bottom w:val="none" w:sz="0" w:space="0" w:color="auto"/>
            <w:right w:val="none" w:sz="0" w:space="0" w:color="auto"/>
          </w:divBdr>
        </w:div>
        <w:div w:id="114325519">
          <w:marLeft w:val="0"/>
          <w:marRight w:val="0"/>
          <w:marTop w:val="0"/>
          <w:marBottom w:val="360"/>
          <w:divBdr>
            <w:top w:val="none" w:sz="0" w:space="0" w:color="auto"/>
            <w:left w:val="none" w:sz="0" w:space="0" w:color="auto"/>
            <w:bottom w:val="none" w:sz="0" w:space="0" w:color="auto"/>
            <w:right w:val="none" w:sz="0" w:space="0" w:color="auto"/>
          </w:divBdr>
        </w:div>
        <w:div w:id="1803767028">
          <w:marLeft w:val="0"/>
          <w:marRight w:val="0"/>
          <w:marTop w:val="0"/>
          <w:marBottom w:val="360"/>
          <w:divBdr>
            <w:top w:val="none" w:sz="0" w:space="0" w:color="auto"/>
            <w:left w:val="none" w:sz="0" w:space="0" w:color="auto"/>
            <w:bottom w:val="none" w:sz="0" w:space="0" w:color="auto"/>
            <w:right w:val="none" w:sz="0" w:space="0" w:color="auto"/>
          </w:divBdr>
        </w:div>
        <w:div w:id="1704743109">
          <w:marLeft w:val="0"/>
          <w:marRight w:val="0"/>
          <w:marTop w:val="0"/>
          <w:marBottom w:val="360"/>
          <w:divBdr>
            <w:top w:val="none" w:sz="0" w:space="0" w:color="auto"/>
            <w:left w:val="none" w:sz="0" w:space="0" w:color="auto"/>
            <w:bottom w:val="none" w:sz="0" w:space="0" w:color="auto"/>
            <w:right w:val="none" w:sz="0" w:space="0" w:color="auto"/>
          </w:divBdr>
        </w:div>
        <w:div w:id="878976593">
          <w:marLeft w:val="0"/>
          <w:marRight w:val="0"/>
          <w:marTop w:val="0"/>
          <w:marBottom w:val="360"/>
          <w:divBdr>
            <w:top w:val="none" w:sz="0" w:space="0" w:color="auto"/>
            <w:left w:val="none" w:sz="0" w:space="0" w:color="auto"/>
            <w:bottom w:val="none" w:sz="0" w:space="0" w:color="auto"/>
            <w:right w:val="none" w:sz="0" w:space="0" w:color="auto"/>
          </w:divBdr>
        </w:div>
        <w:div w:id="2135366363">
          <w:marLeft w:val="0"/>
          <w:marRight w:val="0"/>
          <w:marTop w:val="0"/>
          <w:marBottom w:val="360"/>
          <w:divBdr>
            <w:top w:val="none" w:sz="0" w:space="0" w:color="auto"/>
            <w:left w:val="none" w:sz="0" w:space="0" w:color="auto"/>
            <w:bottom w:val="none" w:sz="0" w:space="0" w:color="auto"/>
            <w:right w:val="none" w:sz="0" w:space="0" w:color="auto"/>
          </w:divBdr>
        </w:div>
        <w:div w:id="1491945141">
          <w:marLeft w:val="0"/>
          <w:marRight w:val="0"/>
          <w:marTop w:val="0"/>
          <w:marBottom w:val="360"/>
          <w:divBdr>
            <w:top w:val="none" w:sz="0" w:space="0" w:color="auto"/>
            <w:left w:val="none" w:sz="0" w:space="0" w:color="auto"/>
            <w:bottom w:val="none" w:sz="0" w:space="0" w:color="auto"/>
            <w:right w:val="none" w:sz="0" w:space="0" w:color="auto"/>
          </w:divBdr>
        </w:div>
        <w:div w:id="1006438874">
          <w:marLeft w:val="0"/>
          <w:marRight w:val="0"/>
          <w:marTop w:val="0"/>
          <w:marBottom w:val="360"/>
          <w:divBdr>
            <w:top w:val="none" w:sz="0" w:space="0" w:color="auto"/>
            <w:left w:val="none" w:sz="0" w:space="0" w:color="auto"/>
            <w:bottom w:val="none" w:sz="0" w:space="0" w:color="auto"/>
            <w:right w:val="none" w:sz="0" w:space="0" w:color="auto"/>
          </w:divBdr>
        </w:div>
        <w:div w:id="1887136707">
          <w:marLeft w:val="0"/>
          <w:marRight w:val="0"/>
          <w:marTop w:val="0"/>
          <w:marBottom w:val="360"/>
          <w:divBdr>
            <w:top w:val="none" w:sz="0" w:space="0" w:color="auto"/>
            <w:left w:val="none" w:sz="0" w:space="0" w:color="auto"/>
            <w:bottom w:val="none" w:sz="0" w:space="0" w:color="auto"/>
            <w:right w:val="none" w:sz="0" w:space="0" w:color="auto"/>
          </w:divBdr>
        </w:div>
        <w:div w:id="1118573502">
          <w:marLeft w:val="0"/>
          <w:marRight w:val="0"/>
          <w:marTop w:val="0"/>
          <w:marBottom w:val="360"/>
          <w:divBdr>
            <w:top w:val="none" w:sz="0" w:space="0" w:color="auto"/>
            <w:left w:val="none" w:sz="0" w:space="0" w:color="auto"/>
            <w:bottom w:val="none" w:sz="0" w:space="0" w:color="auto"/>
            <w:right w:val="none" w:sz="0" w:space="0" w:color="auto"/>
          </w:divBdr>
        </w:div>
        <w:div w:id="327442584">
          <w:marLeft w:val="0"/>
          <w:marRight w:val="0"/>
          <w:marTop w:val="0"/>
          <w:marBottom w:val="360"/>
          <w:divBdr>
            <w:top w:val="none" w:sz="0" w:space="0" w:color="auto"/>
            <w:left w:val="none" w:sz="0" w:space="0" w:color="auto"/>
            <w:bottom w:val="none" w:sz="0" w:space="0" w:color="auto"/>
            <w:right w:val="none" w:sz="0" w:space="0" w:color="auto"/>
          </w:divBdr>
        </w:div>
        <w:div w:id="1861701830">
          <w:marLeft w:val="0"/>
          <w:marRight w:val="0"/>
          <w:marTop w:val="0"/>
          <w:marBottom w:val="360"/>
          <w:divBdr>
            <w:top w:val="none" w:sz="0" w:space="0" w:color="auto"/>
            <w:left w:val="none" w:sz="0" w:space="0" w:color="auto"/>
            <w:bottom w:val="none" w:sz="0" w:space="0" w:color="auto"/>
            <w:right w:val="none" w:sz="0" w:space="0" w:color="auto"/>
          </w:divBdr>
        </w:div>
        <w:div w:id="215512546">
          <w:marLeft w:val="0"/>
          <w:marRight w:val="0"/>
          <w:marTop w:val="0"/>
          <w:marBottom w:val="360"/>
          <w:divBdr>
            <w:top w:val="none" w:sz="0" w:space="0" w:color="auto"/>
            <w:left w:val="none" w:sz="0" w:space="0" w:color="auto"/>
            <w:bottom w:val="none" w:sz="0" w:space="0" w:color="auto"/>
            <w:right w:val="none" w:sz="0" w:space="0" w:color="auto"/>
          </w:divBdr>
        </w:div>
        <w:div w:id="1630941348">
          <w:marLeft w:val="0"/>
          <w:marRight w:val="0"/>
          <w:marTop w:val="0"/>
          <w:marBottom w:val="360"/>
          <w:divBdr>
            <w:top w:val="none" w:sz="0" w:space="0" w:color="auto"/>
            <w:left w:val="none" w:sz="0" w:space="0" w:color="auto"/>
            <w:bottom w:val="none" w:sz="0" w:space="0" w:color="auto"/>
            <w:right w:val="none" w:sz="0" w:space="0" w:color="auto"/>
          </w:divBdr>
        </w:div>
      </w:divsChild>
    </w:div>
    <w:div w:id="864178380">
      <w:bodyDiv w:val="1"/>
      <w:marLeft w:val="0"/>
      <w:marRight w:val="0"/>
      <w:marTop w:val="0"/>
      <w:marBottom w:val="0"/>
      <w:divBdr>
        <w:top w:val="none" w:sz="0" w:space="0" w:color="auto"/>
        <w:left w:val="none" w:sz="0" w:space="0" w:color="auto"/>
        <w:bottom w:val="none" w:sz="0" w:space="0" w:color="auto"/>
        <w:right w:val="none" w:sz="0" w:space="0" w:color="auto"/>
      </w:divBdr>
    </w:div>
    <w:div w:id="924456235">
      <w:bodyDiv w:val="1"/>
      <w:marLeft w:val="0"/>
      <w:marRight w:val="0"/>
      <w:marTop w:val="0"/>
      <w:marBottom w:val="0"/>
      <w:divBdr>
        <w:top w:val="none" w:sz="0" w:space="0" w:color="auto"/>
        <w:left w:val="none" w:sz="0" w:space="0" w:color="auto"/>
        <w:bottom w:val="none" w:sz="0" w:space="0" w:color="auto"/>
        <w:right w:val="none" w:sz="0" w:space="0" w:color="auto"/>
      </w:divBdr>
    </w:div>
    <w:div w:id="1119647296">
      <w:bodyDiv w:val="1"/>
      <w:marLeft w:val="0"/>
      <w:marRight w:val="0"/>
      <w:marTop w:val="0"/>
      <w:marBottom w:val="0"/>
      <w:divBdr>
        <w:top w:val="none" w:sz="0" w:space="0" w:color="auto"/>
        <w:left w:val="none" w:sz="0" w:space="0" w:color="auto"/>
        <w:bottom w:val="none" w:sz="0" w:space="0" w:color="auto"/>
        <w:right w:val="none" w:sz="0" w:space="0" w:color="auto"/>
      </w:divBdr>
    </w:div>
    <w:div w:id="1147817279">
      <w:bodyDiv w:val="1"/>
      <w:marLeft w:val="0"/>
      <w:marRight w:val="0"/>
      <w:marTop w:val="0"/>
      <w:marBottom w:val="0"/>
      <w:divBdr>
        <w:top w:val="none" w:sz="0" w:space="0" w:color="auto"/>
        <w:left w:val="none" w:sz="0" w:space="0" w:color="auto"/>
        <w:bottom w:val="none" w:sz="0" w:space="0" w:color="auto"/>
        <w:right w:val="none" w:sz="0" w:space="0" w:color="auto"/>
      </w:divBdr>
    </w:div>
    <w:div w:id="1333532177">
      <w:bodyDiv w:val="1"/>
      <w:marLeft w:val="0"/>
      <w:marRight w:val="0"/>
      <w:marTop w:val="0"/>
      <w:marBottom w:val="0"/>
      <w:divBdr>
        <w:top w:val="none" w:sz="0" w:space="0" w:color="auto"/>
        <w:left w:val="none" w:sz="0" w:space="0" w:color="auto"/>
        <w:bottom w:val="none" w:sz="0" w:space="0" w:color="auto"/>
        <w:right w:val="none" w:sz="0" w:space="0" w:color="auto"/>
      </w:divBdr>
    </w:div>
    <w:div w:id="1338342767">
      <w:bodyDiv w:val="1"/>
      <w:marLeft w:val="0"/>
      <w:marRight w:val="0"/>
      <w:marTop w:val="0"/>
      <w:marBottom w:val="0"/>
      <w:divBdr>
        <w:top w:val="none" w:sz="0" w:space="0" w:color="auto"/>
        <w:left w:val="none" w:sz="0" w:space="0" w:color="auto"/>
        <w:bottom w:val="none" w:sz="0" w:space="0" w:color="auto"/>
        <w:right w:val="none" w:sz="0" w:space="0" w:color="auto"/>
      </w:divBdr>
    </w:div>
    <w:div w:id="1361279630">
      <w:bodyDiv w:val="1"/>
      <w:marLeft w:val="0"/>
      <w:marRight w:val="0"/>
      <w:marTop w:val="0"/>
      <w:marBottom w:val="0"/>
      <w:divBdr>
        <w:top w:val="none" w:sz="0" w:space="0" w:color="auto"/>
        <w:left w:val="none" w:sz="0" w:space="0" w:color="auto"/>
        <w:bottom w:val="none" w:sz="0" w:space="0" w:color="auto"/>
        <w:right w:val="none" w:sz="0" w:space="0" w:color="auto"/>
      </w:divBdr>
      <w:divsChild>
        <w:div w:id="80490490">
          <w:marLeft w:val="0"/>
          <w:marRight w:val="0"/>
          <w:marTop w:val="0"/>
          <w:marBottom w:val="360"/>
          <w:divBdr>
            <w:top w:val="none" w:sz="0" w:space="0" w:color="auto"/>
            <w:left w:val="none" w:sz="0" w:space="0" w:color="auto"/>
            <w:bottom w:val="none" w:sz="0" w:space="0" w:color="auto"/>
            <w:right w:val="none" w:sz="0" w:space="0" w:color="auto"/>
          </w:divBdr>
        </w:div>
        <w:div w:id="815954892">
          <w:marLeft w:val="0"/>
          <w:marRight w:val="0"/>
          <w:marTop w:val="0"/>
          <w:marBottom w:val="360"/>
          <w:divBdr>
            <w:top w:val="none" w:sz="0" w:space="0" w:color="auto"/>
            <w:left w:val="none" w:sz="0" w:space="0" w:color="auto"/>
            <w:bottom w:val="none" w:sz="0" w:space="0" w:color="auto"/>
            <w:right w:val="none" w:sz="0" w:space="0" w:color="auto"/>
          </w:divBdr>
        </w:div>
        <w:div w:id="2049136621">
          <w:marLeft w:val="0"/>
          <w:marRight w:val="0"/>
          <w:marTop w:val="0"/>
          <w:marBottom w:val="360"/>
          <w:divBdr>
            <w:top w:val="none" w:sz="0" w:space="0" w:color="auto"/>
            <w:left w:val="none" w:sz="0" w:space="0" w:color="auto"/>
            <w:bottom w:val="none" w:sz="0" w:space="0" w:color="auto"/>
            <w:right w:val="none" w:sz="0" w:space="0" w:color="auto"/>
          </w:divBdr>
        </w:div>
        <w:div w:id="1493107133">
          <w:marLeft w:val="0"/>
          <w:marRight w:val="0"/>
          <w:marTop w:val="0"/>
          <w:marBottom w:val="360"/>
          <w:divBdr>
            <w:top w:val="none" w:sz="0" w:space="0" w:color="auto"/>
            <w:left w:val="none" w:sz="0" w:space="0" w:color="auto"/>
            <w:bottom w:val="none" w:sz="0" w:space="0" w:color="auto"/>
            <w:right w:val="none" w:sz="0" w:space="0" w:color="auto"/>
          </w:divBdr>
        </w:div>
        <w:div w:id="1596480751">
          <w:marLeft w:val="0"/>
          <w:marRight w:val="0"/>
          <w:marTop w:val="0"/>
          <w:marBottom w:val="360"/>
          <w:divBdr>
            <w:top w:val="none" w:sz="0" w:space="0" w:color="auto"/>
            <w:left w:val="none" w:sz="0" w:space="0" w:color="auto"/>
            <w:bottom w:val="none" w:sz="0" w:space="0" w:color="auto"/>
            <w:right w:val="none" w:sz="0" w:space="0" w:color="auto"/>
          </w:divBdr>
        </w:div>
        <w:div w:id="933056873">
          <w:marLeft w:val="0"/>
          <w:marRight w:val="0"/>
          <w:marTop w:val="0"/>
          <w:marBottom w:val="360"/>
          <w:divBdr>
            <w:top w:val="none" w:sz="0" w:space="0" w:color="auto"/>
            <w:left w:val="none" w:sz="0" w:space="0" w:color="auto"/>
            <w:bottom w:val="none" w:sz="0" w:space="0" w:color="auto"/>
            <w:right w:val="none" w:sz="0" w:space="0" w:color="auto"/>
          </w:divBdr>
        </w:div>
        <w:div w:id="135266730">
          <w:marLeft w:val="0"/>
          <w:marRight w:val="0"/>
          <w:marTop w:val="0"/>
          <w:marBottom w:val="360"/>
          <w:divBdr>
            <w:top w:val="none" w:sz="0" w:space="0" w:color="auto"/>
            <w:left w:val="none" w:sz="0" w:space="0" w:color="auto"/>
            <w:bottom w:val="none" w:sz="0" w:space="0" w:color="auto"/>
            <w:right w:val="none" w:sz="0" w:space="0" w:color="auto"/>
          </w:divBdr>
        </w:div>
        <w:div w:id="2035184622">
          <w:marLeft w:val="0"/>
          <w:marRight w:val="0"/>
          <w:marTop w:val="0"/>
          <w:marBottom w:val="360"/>
          <w:divBdr>
            <w:top w:val="none" w:sz="0" w:space="0" w:color="auto"/>
            <w:left w:val="none" w:sz="0" w:space="0" w:color="auto"/>
            <w:bottom w:val="none" w:sz="0" w:space="0" w:color="auto"/>
            <w:right w:val="none" w:sz="0" w:space="0" w:color="auto"/>
          </w:divBdr>
        </w:div>
        <w:div w:id="796488363">
          <w:marLeft w:val="0"/>
          <w:marRight w:val="0"/>
          <w:marTop w:val="0"/>
          <w:marBottom w:val="360"/>
          <w:divBdr>
            <w:top w:val="none" w:sz="0" w:space="0" w:color="auto"/>
            <w:left w:val="none" w:sz="0" w:space="0" w:color="auto"/>
            <w:bottom w:val="none" w:sz="0" w:space="0" w:color="auto"/>
            <w:right w:val="none" w:sz="0" w:space="0" w:color="auto"/>
          </w:divBdr>
        </w:div>
        <w:div w:id="2014642963">
          <w:marLeft w:val="0"/>
          <w:marRight w:val="0"/>
          <w:marTop w:val="0"/>
          <w:marBottom w:val="360"/>
          <w:divBdr>
            <w:top w:val="none" w:sz="0" w:space="0" w:color="auto"/>
            <w:left w:val="none" w:sz="0" w:space="0" w:color="auto"/>
            <w:bottom w:val="none" w:sz="0" w:space="0" w:color="auto"/>
            <w:right w:val="none" w:sz="0" w:space="0" w:color="auto"/>
          </w:divBdr>
        </w:div>
        <w:div w:id="398286756">
          <w:marLeft w:val="0"/>
          <w:marRight w:val="0"/>
          <w:marTop w:val="0"/>
          <w:marBottom w:val="360"/>
          <w:divBdr>
            <w:top w:val="none" w:sz="0" w:space="0" w:color="auto"/>
            <w:left w:val="none" w:sz="0" w:space="0" w:color="auto"/>
            <w:bottom w:val="none" w:sz="0" w:space="0" w:color="auto"/>
            <w:right w:val="none" w:sz="0" w:space="0" w:color="auto"/>
          </w:divBdr>
        </w:div>
        <w:div w:id="1437679726">
          <w:marLeft w:val="0"/>
          <w:marRight w:val="0"/>
          <w:marTop w:val="0"/>
          <w:marBottom w:val="360"/>
          <w:divBdr>
            <w:top w:val="none" w:sz="0" w:space="0" w:color="auto"/>
            <w:left w:val="none" w:sz="0" w:space="0" w:color="auto"/>
            <w:bottom w:val="none" w:sz="0" w:space="0" w:color="auto"/>
            <w:right w:val="none" w:sz="0" w:space="0" w:color="auto"/>
          </w:divBdr>
        </w:div>
        <w:div w:id="774447860">
          <w:marLeft w:val="0"/>
          <w:marRight w:val="0"/>
          <w:marTop w:val="0"/>
          <w:marBottom w:val="360"/>
          <w:divBdr>
            <w:top w:val="none" w:sz="0" w:space="0" w:color="auto"/>
            <w:left w:val="none" w:sz="0" w:space="0" w:color="auto"/>
            <w:bottom w:val="none" w:sz="0" w:space="0" w:color="auto"/>
            <w:right w:val="none" w:sz="0" w:space="0" w:color="auto"/>
          </w:divBdr>
        </w:div>
        <w:div w:id="171340369">
          <w:marLeft w:val="0"/>
          <w:marRight w:val="0"/>
          <w:marTop w:val="0"/>
          <w:marBottom w:val="360"/>
          <w:divBdr>
            <w:top w:val="none" w:sz="0" w:space="0" w:color="auto"/>
            <w:left w:val="none" w:sz="0" w:space="0" w:color="auto"/>
            <w:bottom w:val="none" w:sz="0" w:space="0" w:color="auto"/>
            <w:right w:val="none" w:sz="0" w:space="0" w:color="auto"/>
          </w:divBdr>
        </w:div>
        <w:div w:id="328753123">
          <w:marLeft w:val="0"/>
          <w:marRight w:val="0"/>
          <w:marTop w:val="0"/>
          <w:marBottom w:val="360"/>
          <w:divBdr>
            <w:top w:val="none" w:sz="0" w:space="0" w:color="auto"/>
            <w:left w:val="none" w:sz="0" w:space="0" w:color="auto"/>
            <w:bottom w:val="none" w:sz="0" w:space="0" w:color="auto"/>
            <w:right w:val="none" w:sz="0" w:space="0" w:color="auto"/>
          </w:divBdr>
        </w:div>
        <w:div w:id="1597715408">
          <w:marLeft w:val="0"/>
          <w:marRight w:val="0"/>
          <w:marTop w:val="0"/>
          <w:marBottom w:val="360"/>
          <w:divBdr>
            <w:top w:val="none" w:sz="0" w:space="0" w:color="auto"/>
            <w:left w:val="none" w:sz="0" w:space="0" w:color="auto"/>
            <w:bottom w:val="none" w:sz="0" w:space="0" w:color="auto"/>
            <w:right w:val="none" w:sz="0" w:space="0" w:color="auto"/>
          </w:divBdr>
        </w:div>
        <w:div w:id="1370497733">
          <w:marLeft w:val="0"/>
          <w:marRight w:val="0"/>
          <w:marTop w:val="0"/>
          <w:marBottom w:val="360"/>
          <w:divBdr>
            <w:top w:val="none" w:sz="0" w:space="0" w:color="auto"/>
            <w:left w:val="none" w:sz="0" w:space="0" w:color="auto"/>
            <w:bottom w:val="none" w:sz="0" w:space="0" w:color="auto"/>
            <w:right w:val="none" w:sz="0" w:space="0" w:color="auto"/>
          </w:divBdr>
        </w:div>
        <w:div w:id="962804153">
          <w:marLeft w:val="0"/>
          <w:marRight w:val="0"/>
          <w:marTop w:val="0"/>
          <w:marBottom w:val="360"/>
          <w:divBdr>
            <w:top w:val="none" w:sz="0" w:space="0" w:color="auto"/>
            <w:left w:val="none" w:sz="0" w:space="0" w:color="auto"/>
            <w:bottom w:val="none" w:sz="0" w:space="0" w:color="auto"/>
            <w:right w:val="none" w:sz="0" w:space="0" w:color="auto"/>
          </w:divBdr>
        </w:div>
        <w:div w:id="534930965">
          <w:marLeft w:val="0"/>
          <w:marRight w:val="0"/>
          <w:marTop w:val="0"/>
          <w:marBottom w:val="360"/>
          <w:divBdr>
            <w:top w:val="none" w:sz="0" w:space="0" w:color="auto"/>
            <w:left w:val="none" w:sz="0" w:space="0" w:color="auto"/>
            <w:bottom w:val="none" w:sz="0" w:space="0" w:color="auto"/>
            <w:right w:val="none" w:sz="0" w:space="0" w:color="auto"/>
          </w:divBdr>
        </w:div>
        <w:div w:id="784277046">
          <w:marLeft w:val="0"/>
          <w:marRight w:val="0"/>
          <w:marTop w:val="0"/>
          <w:marBottom w:val="360"/>
          <w:divBdr>
            <w:top w:val="none" w:sz="0" w:space="0" w:color="auto"/>
            <w:left w:val="none" w:sz="0" w:space="0" w:color="auto"/>
            <w:bottom w:val="none" w:sz="0" w:space="0" w:color="auto"/>
            <w:right w:val="none" w:sz="0" w:space="0" w:color="auto"/>
          </w:divBdr>
        </w:div>
        <w:div w:id="1348365587">
          <w:marLeft w:val="0"/>
          <w:marRight w:val="0"/>
          <w:marTop w:val="0"/>
          <w:marBottom w:val="360"/>
          <w:divBdr>
            <w:top w:val="none" w:sz="0" w:space="0" w:color="auto"/>
            <w:left w:val="none" w:sz="0" w:space="0" w:color="auto"/>
            <w:bottom w:val="none" w:sz="0" w:space="0" w:color="auto"/>
            <w:right w:val="none" w:sz="0" w:space="0" w:color="auto"/>
          </w:divBdr>
        </w:div>
        <w:div w:id="2107146197">
          <w:marLeft w:val="0"/>
          <w:marRight w:val="0"/>
          <w:marTop w:val="0"/>
          <w:marBottom w:val="360"/>
          <w:divBdr>
            <w:top w:val="none" w:sz="0" w:space="0" w:color="auto"/>
            <w:left w:val="none" w:sz="0" w:space="0" w:color="auto"/>
            <w:bottom w:val="none" w:sz="0" w:space="0" w:color="auto"/>
            <w:right w:val="none" w:sz="0" w:space="0" w:color="auto"/>
          </w:divBdr>
        </w:div>
        <w:div w:id="394935228">
          <w:marLeft w:val="0"/>
          <w:marRight w:val="0"/>
          <w:marTop w:val="0"/>
          <w:marBottom w:val="360"/>
          <w:divBdr>
            <w:top w:val="none" w:sz="0" w:space="0" w:color="auto"/>
            <w:left w:val="none" w:sz="0" w:space="0" w:color="auto"/>
            <w:bottom w:val="none" w:sz="0" w:space="0" w:color="auto"/>
            <w:right w:val="none" w:sz="0" w:space="0" w:color="auto"/>
          </w:divBdr>
        </w:div>
        <w:div w:id="836264304">
          <w:marLeft w:val="0"/>
          <w:marRight w:val="0"/>
          <w:marTop w:val="0"/>
          <w:marBottom w:val="360"/>
          <w:divBdr>
            <w:top w:val="none" w:sz="0" w:space="0" w:color="auto"/>
            <w:left w:val="none" w:sz="0" w:space="0" w:color="auto"/>
            <w:bottom w:val="none" w:sz="0" w:space="0" w:color="auto"/>
            <w:right w:val="none" w:sz="0" w:space="0" w:color="auto"/>
          </w:divBdr>
        </w:div>
        <w:div w:id="1146823034">
          <w:marLeft w:val="0"/>
          <w:marRight w:val="0"/>
          <w:marTop w:val="0"/>
          <w:marBottom w:val="360"/>
          <w:divBdr>
            <w:top w:val="none" w:sz="0" w:space="0" w:color="auto"/>
            <w:left w:val="none" w:sz="0" w:space="0" w:color="auto"/>
            <w:bottom w:val="none" w:sz="0" w:space="0" w:color="auto"/>
            <w:right w:val="none" w:sz="0" w:space="0" w:color="auto"/>
          </w:divBdr>
        </w:div>
        <w:div w:id="692462801">
          <w:marLeft w:val="0"/>
          <w:marRight w:val="0"/>
          <w:marTop w:val="0"/>
          <w:marBottom w:val="360"/>
          <w:divBdr>
            <w:top w:val="none" w:sz="0" w:space="0" w:color="auto"/>
            <w:left w:val="none" w:sz="0" w:space="0" w:color="auto"/>
            <w:bottom w:val="none" w:sz="0" w:space="0" w:color="auto"/>
            <w:right w:val="none" w:sz="0" w:space="0" w:color="auto"/>
          </w:divBdr>
        </w:div>
        <w:div w:id="1406995802">
          <w:marLeft w:val="0"/>
          <w:marRight w:val="0"/>
          <w:marTop w:val="0"/>
          <w:marBottom w:val="360"/>
          <w:divBdr>
            <w:top w:val="none" w:sz="0" w:space="0" w:color="auto"/>
            <w:left w:val="none" w:sz="0" w:space="0" w:color="auto"/>
            <w:bottom w:val="none" w:sz="0" w:space="0" w:color="auto"/>
            <w:right w:val="none" w:sz="0" w:space="0" w:color="auto"/>
          </w:divBdr>
        </w:div>
      </w:divsChild>
    </w:div>
    <w:div w:id="1405371329">
      <w:bodyDiv w:val="1"/>
      <w:marLeft w:val="0"/>
      <w:marRight w:val="0"/>
      <w:marTop w:val="0"/>
      <w:marBottom w:val="0"/>
      <w:divBdr>
        <w:top w:val="none" w:sz="0" w:space="0" w:color="auto"/>
        <w:left w:val="none" w:sz="0" w:space="0" w:color="auto"/>
        <w:bottom w:val="none" w:sz="0" w:space="0" w:color="auto"/>
        <w:right w:val="none" w:sz="0" w:space="0" w:color="auto"/>
      </w:divBdr>
      <w:divsChild>
        <w:div w:id="975523432">
          <w:marLeft w:val="0"/>
          <w:marRight w:val="0"/>
          <w:marTop w:val="0"/>
          <w:marBottom w:val="360"/>
          <w:divBdr>
            <w:top w:val="none" w:sz="0" w:space="0" w:color="auto"/>
            <w:left w:val="none" w:sz="0" w:space="0" w:color="auto"/>
            <w:bottom w:val="none" w:sz="0" w:space="0" w:color="auto"/>
            <w:right w:val="none" w:sz="0" w:space="0" w:color="auto"/>
          </w:divBdr>
        </w:div>
        <w:div w:id="1321957257">
          <w:marLeft w:val="0"/>
          <w:marRight w:val="0"/>
          <w:marTop w:val="0"/>
          <w:marBottom w:val="360"/>
          <w:divBdr>
            <w:top w:val="none" w:sz="0" w:space="0" w:color="auto"/>
            <w:left w:val="none" w:sz="0" w:space="0" w:color="auto"/>
            <w:bottom w:val="none" w:sz="0" w:space="0" w:color="auto"/>
            <w:right w:val="none" w:sz="0" w:space="0" w:color="auto"/>
          </w:divBdr>
        </w:div>
        <w:div w:id="2035881128">
          <w:marLeft w:val="0"/>
          <w:marRight w:val="0"/>
          <w:marTop w:val="0"/>
          <w:marBottom w:val="360"/>
          <w:divBdr>
            <w:top w:val="none" w:sz="0" w:space="0" w:color="auto"/>
            <w:left w:val="none" w:sz="0" w:space="0" w:color="auto"/>
            <w:bottom w:val="none" w:sz="0" w:space="0" w:color="auto"/>
            <w:right w:val="none" w:sz="0" w:space="0" w:color="auto"/>
          </w:divBdr>
        </w:div>
        <w:div w:id="1428960065">
          <w:marLeft w:val="0"/>
          <w:marRight w:val="0"/>
          <w:marTop w:val="0"/>
          <w:marBottom w:val="360"/>
          <w:divBdr>
            <w:top w:val="none" w:sz="0" w:space="0" w:color="auto"/>
            <w:left w:val="none" w:sz="0" w:space="0" w:color="auto"/>
            <w:bottom w:val="none" w:sz="0" w:space="0" w:color="auto"/>
            <w:right w:val="none" w:sz="0" w:space="0" w:color="auto"/>
          </w:divBdr>
        </w:div>
        <w:div w:id="1434011549">
          <w:marLeft w:val="0"/>
          <w:marRight w:val="0"/>
          <w:marTop w:val="0"/>
          <w:marBottom w:val="360"/>
          <w:divBdr>
            <w:top w:val="none" w:sz="0" w:space="0" w:color="auto"/>
            <w:left w:val="none" w:sz="0" w:space="0" w:color="auto"/>
            <w:bottom w:val="none" w:sz="0" w:space="0" w:color="auto"/>
            <w:right w:val="none" w:sz="0" w:space="0" w:color="auto"/>
          </w:divBdr>
        </w:div>
        <w:div w:id="712192349">
          <w:marLeft w:val="0"/>
          <w:marRight w:val="0"/>
          <w:marTop w:val="0"/>
          <w:marBottom w:val="360"/>
          <w:divBdr>
            <w:top w:val="none" w:sz="0" w:space="0" w:color="auto"/>
            <w:left w:val="none" w:sz="0" w:space="0" w:color="auto"/>
            <w:bottom w:val="none" w:sz="0" w:space="0" w:color="auto"/>
            <w:right w:val="none" w:sz="0" w:space="0" w:color="auto"/>
          </w:divBdr>
        </w:div>
        <w:div w:id="78254285">
          <w:marLeft w:val="0"/>
          <w:marRight w:val="0"/>
          <w:marTop w:val="0"/>
          <w:marBottom w:val="360"/>
          <w:divBdr>
            <w:top w:val="none" w:sz="0" w:space="0" w:color="auto"/>
            <w:left w:val="none" w:sz="0" w:space="0" w:color="auto"/>
            <w:bottom w:val="none" w:sz="0" w:space="0" w:color="auto"/>
            <w:right w:val="none" w:sz="0" w:space="0" w:color="auto"/>
          </w:divBdr>
        </w:div>
        <w:div w:id="1504124462">
          <w:marLeft w:val="0"/>
          <w:marRight w:val="0"/>
          <w:marTop w:val="0"/>
          <w:marBottom w:val="360"/>
          <w:divBdr>
            <w:top w:val="none" w:sz="0" w:space="0" w:color="auto"/>
            <w:left w:val="none" w:sz="0" w:space="0" w:color="auto"/>
            <w:bottom w:val="none" w:sz="0" w:space="0" w:color="auto"/>
            <w:right w:val="none" w:sz="0" w:space="0" w:color="auto"/>
          </w:divBdr>
        </w:div>
        <w:div w:id="53091623">
          <w:marLeft w:val="0"/>
          <w:marRight w:val="0"/>
          <w:marTop w:val="0"/>
          <w:marBottom w:val="360"/>
          <w:divBdr>
            <w:top w:val="none" w:sz="0" w:space="0" w:color="auto"/>
            <w:left w:val="none" w:sz="0" w:space="0" w:color="auto"/>
            <w:bottom w:val="none" w:sz="0" w:space="0" w:color="auto"/>
            <w:right w:val="none" w:sz="0" w:space="0" w:color="auto"/>
          </w:divBdr>
        </w:div>
        <w:div w:id="487983287">
          <w:marLeft w:val="0"/>
          <w:marRight w:val="0"/>
          <w:marTop w:val="0"/>
          <w:marBottom w:val="360"/>
          <w:divBdr>
            <w:top w:val="none" w:sz="0" w:space="0" w:color="auto"/>
            <w:left w:val="none" w:sz="0" w:space="0" w:color="auto"/>
            <w:bottom w:val="none" w:sz="0" w:space="0" w:color="auto"/>
            <w:right w:val="none" w:sz="0" w:space="0" w:color="auto"/>
          </w:divBdr>
        </w:div>
        <w:div w:id="2123184060">
          <w:marLeft w:val="0"/>
          <w:marRight w:val="0"/>
          <w:marTop w:val="0"/>
          <w:marBottom w:val="360"/>
          <w:divBdr>
            <w:top w:val="none" w:sz="0" w:space="0" w:color="auto"/>
            <w:left w:val="none" w:sz="0" w:space="0" w:color="auto"/>
            <w:bottom w:val="none" w:sz="0" w:space="0" w:color="auto"/>
            <w:right w:val="none" w:sz="0" w:space="0" w:color="auto"/>
          </w:divBdr>
        </w:div>
        <w:div w:id="639308406">
          <w:marLeft w:val="0"/>
          <w:marRight w:val="0"/>
          <w:marTop w:val="0"/>
          <w:marBottom w:val="360"/>
          <w:divBdr>
            <w:top w:val="none" w:sz="0" w:space="0" w:color="auto"/>
            <w:left w:val="none" w:sz="0" w:space="0" w:color="auto"/>
            <w:bottom w:val="none" w:sz="0" w:space="0" w:color="auto"/>
            <w:right w:val="none" w:sz="0" w:space="0" w:color="auto"/>
          </w:divBdr>
        </w:div>
        <w:div w:id="159392232">
          <w:marLeft w:val="0"/>
          <w:marRight w:val="0"/>
          <w:marTop w:val="0"/>
          <w:marBottom w:val="360"/>
          <w:divBdr>
            <w:top w:val="none" w:sz="0" w:space="0" w:color="auto"/>
            <w:left w:val="none" w:sz="0" w:space="0" w:color="auto"/>
            <w:bottom w:val="none" w:sz="0" w:space="0" w:color="auto"/>
            <w:right w:val="none" w:sz="0" w:space="0" w:color="auto"/>
          </w:divBdr>
        </w:div>
        <w:div w:id="1998607405">
          <w:marLeft w:val="0"/>
          <w:marRight w:val="0"/>
          <w:marTop w:val="0"/>
          <w:marBottom w:val="360"/>
          <w:divBdr>
            <w:top w:val="none" w:sz="0" w:space="0" w:color="auto"/>
            <w:left w:val="none" w:sz="0" w:space="0" w:color="auto"/>
            <w:bottom w:val="none" w:sz="0" w:space="0" w:color="auto"/>
            <w:right w:val="none" w:sz="0" w:space="0" w:color="auto"/>
          </w:divBdr>
        </w:div>
        <w:div w:id="905452311">
          <w:marLeft w:val="0"/>
          <w:marRight w:val="0"/>
          <w:marTop w:val="0"/>
          <w:marBottom w:val="360"/>
          <w:divBdr>
            <w:top w:val="none" w:sz="0" w:space="0" w:color="auto"/>
            <w:left w:val="none" w:sz="0" w:space="0" w:color="auto"/>
            <w:bottom w:val="none" w:sz="0" w:space="0" w:color="auto"/>
            <w:right w:val="none" w:sz="0" w:space="0" w:color="auto"/>
          </w:divBdr>
        </w:div>
        <w:div w:id="2086221333">
          <w:marLeft w:val="0"/>
          <w:marRight w:val="0"/>
          <w:marTop w:val="0"/>
          <w:marBottom w:val="360"/>
          <w:divBdr>
            <w:top w:val="none" w:sz="0" w:space="0" w:color="auto"/>
            <w:left w:val="none" w:sz="0" w:space="0" w:color="auto"/>
            <w:bottom w:val="none" w:sz="0" w:space="0" w:color="auto"/>
            <w:right w:val="none" w:sz="0" w:space="0" w:color="auto"/>
          </w:divBdr>
        </w:div>
        <w:div w:id="242304851">
          <w:marLeft w:val="0"/>
          <w:marRight w:val="0"/>
          <w:marTop w:val="0"/>
          <w:marBottom w:val="360"/>
          <w:divBdr>
            <w:top w:val="none" w:sz="0" w:space="0" w:color="auto"/>
            <w:left w:val="none" w:sz="0" w:space="0" w:color="auto"/>
            <w:bottom w:val="none" w:sz="0" w:space="0" w:color="auto"/>
            <w:right w:val="none" w:sz="0" w:space="0" w:color="auto"/>
          </w:divBdr>
        </w:div>
        <w:div w:id="1423867845">
          <w:marLeft w:val="0"/>
          <w:marRight w:val="0"/>
          <w:marTop w:val="0"/>
          <w:marBottom w:val="360"/>
          <w:divBdr>
            <w:top w:val="none" w:sz="0" w:space="0" w:color="auto"/>
            <w:left w:val="none" w:sz="0" w:space="0" w:color="auto"/>
            <w:bottom w:val="none" w:sz="0" w:space="0" w:color="auto"/>
            <w:right w:val="none" w:sz="0" w:space="0" w:color="auto"/>
          </w:divBdr>
        </w:div>
        <w:div w:id="920454632">
          <w:marLeft w:val="0"/>
          <w:marRight w:val="0"/>
          <w:marTop w:val="0"/>
          <w:marBottom w:val="360"/>
          <w:divBdr>
            <w:top w:val="none" w:sz="0" w:space="0" w:color="auto"/>
            <w:left w:val="none" w:sz="0" w:space="0" w:color="auto"/>
            <w:bottom w:val="none" w:sz="0" w:space="0" w:color="auto"/>
            <w:right w:val="none" w:sz="0" w:space="0" w:color="auto"/>
          </w:divBdr>
        </w:div>
        <w:div w:id="1992178350">
          <w:marLeft w:val="0"/>
          <w:marRight w:val="0"/>
          <w:marTop w:val="0"/>
          <w:marBottom w:val="360"/>
          <w:divBdr>
            <w:top w:val="none" w:sz="0" w:space="0" w:color="auto"/>
            <w:left w:val="none" w:sz="0" w:space="0" w:color="auto"/>
            <w:bottom w:val="none" w:sz="0" w:space="0" w:color="auto"/>
            <w:right w:val="none" w:sz="0" w:space="0" w:color="auto"/>
          </w:divBdr>
        </w:div>
        <w:div w:id="642777509">
          <w:marLeft w:val="0"/>
          <w:marRight w:val="0"/>
          <w:marTop w:val="0"/>
          <w:marBottom w:val="360"/>
          <w:divBdr>
            <w:top w:val="none" w:sz="0" w:space="0" w:color="auto"/>
            <w:left w:val="none" w:sz="0" w:space="0" w:color="auto"/>
            <w:bottom w:val="none" w:sz="0" w:space="0" w:color="auto"/>
            <w:right w:val="none" w:sz="0" w:space="0" w:color="auto"/>
          </w:divBdr>
        </w:div>
        <w:div w:id="2132900759">
          <w:marLeft w:val="0"/>
          <w:marRight w:val="0"/>
          <w:marTop w:val="0"/>
          <w:marBottom w:val="360"/>
          <w:divBdr>
            <w:top w:val="none" w:sz="0" w:space="0" w:color="auto"/>
            <w:left w:val="none" w:sz="0" w:space="0" w:color="auto"/>
            <w:bottom w:val="none" w:sz="0" w:space="0" w:color="auto"/>
            <w:right w:val="none" w:sz="0" w:space="0" w:color="auto"/>
          </w:divBdr>
        </w:div>
        <w:div w:id="1423451079">
          <w:marLeft w:val="0"/>
          <w:marRight w:val="0"/>
          <w:marTop w:val="0"/>
          <w:marBottom w:val="360"/>
          <w:divBdr>
            <w:top w:val="none" w:sz="0" w:space="0" w:color="auto"/>
            <w:left w:val="none" w:sz="0" w:space="0" w:color="auto"/>
            <w:bottom w:val="none" w:sz="0" w:space="0" w:color="auto"/>
            <w:right w:val="none" w:sz="0" w:space="0" w:color="auto"/>
          </w:divBdr>
        </w:div>
        <w:div w:id="1133795441">
          <w:marLeft w:val="0"/>
          <w:marRight w:val="0"/>
          <w:marTop w:val="0"/>
          <w:marBottom w:val="360"/>
          <w:divBdr>
            <w:top w:val="none" w:sz="0" w:space="0" w:color="auto"/>
            <w:left w:val="none" w:sz="0" w:space="0" w:color="auto"/>
            <w:bottom w:val="none" w:sz="0" w:space="0" w:color="auto"/>
            <w:right w:val="none" w:sz="0" w:space="0" w:color="auto"/>
          </w:divBdr>
        </w:div>
        <w:div w:id="1748527484">
          <w:marLeft w:val="0"/>
          <w:marRight w:val="0"/>
          <w:marTop w:val="0"/>
          <w:marBottom w:val="360"/>
          <w:divBdr>
            <w:top w:val="none" w:sz="0" w:space="0" w:color="auto"/>
            <w:left w:val="none" w:sz="0" w:space="0" w:color="auto"/>
            <w:bottom w:val="none" w:sz="0" w:space="0" w:color="auto"/>
            <w:right w:val="none" w:sz="0" w:space="0" w:color="auto"/>
          </w:divBdr>
        </w:div>
        <w:div w:id="1852718153">
          <w:marLeft w:val="0"/>
          <w:marRight w:val="0"/>
          <w:marTop w:val="0"/>
          <w:marBottom w:val="360"/>
          <w:divBdr>
            <w:top w:val="none" w:sz="0" w:space="0" w:color="auto"/>
            <w:left w:val="none" w:sz="0" w:space="0" w:color="auto"/>
            <w:bottom w:val="none" w:sz="0" w:space="0" w:color="auto"/>
            <w:right w:val="none" w:sz="0" w:space="0" w:color="auto"/>
          </w:divBdr>
        </w:div>
        <w:div w:id="848526247">
          <w:marLeft w:val="0"/>
          <w:marRight w:val="0"/>
          <w:marTop w:val="0"/>
          <w:marBottom w:val="360"/>
          <w:divBdr>
            <w:top w:val="none" w:sz="0" w:space="0" w:color="auto"/>
            <w:left w:val="none" w:sz="0" w:space="0" w:color="auto"/>
            <w:bottom w:val="none" w:sz="0" w:space="0" w:color="auto"/>
            <w:right w:val="none" w:sz="0" w:space="0" w:color="auto"/>
          </w:divBdr>
        </w:div>
      </w:divsChild>
    </w:div>
    <w:div w:id="1494368389">
      <w:bodyDiv w:val="1"/>
      <w:marLeft w:val="0"/>
      <w:marRight w:val="0"/>
      <w:marTop w:val="0"/>
      <w:marBottom w:val="0"/>
      <w:divBdr>
        <w:top w:val="none" w:sz="0" w:space="0" w:color="auto"/>
        <w:left w:val="none" w:sz="0" w:space="0" w:color="auto"/>
        <w:bottom w:val="none" w:sz="0" w:space="0" w:color="auto"/>
        <w:right w:val="none" w:sz="0" w:space="0" w:color="auto"/>
      </w:divBdr>
    </w:div>
    <w:div w:id="1591237112">
      <w:bodyDiv w:val="1"/>
      <w:marLeft w:val="0"/>
      <w:marRight w:val="0"/>
      <w:marTop w:val="0"/>
      <w:marBottom w:val="0"/>
      <w:divBdr>
        <w:top w:val="none" w:sz="0" w:space="0" w:color="auto"/>
        <w:left w:val="none" w:sz="0" w:space="0" w:color="auto"/>
        <w:bottom w:val="none" w:sz="0" w:space="0" w:color="auto"/>
        <w:right w:val="none" w:sz="0" w:space="0" w:color="auto"/>
      </w:divBdr>
    </w:div>
    <w:div w:id="1593466518">
      <w:bodyDiv w:val="1"/>
      <w:marLeft w:val="0"/>
      <w:marRight w:val="0"/>
      <w:marTop w:val="0"/>
      <w:marBottom w:val="0"/>
      <w:divBdr>
        <w:top w:val="none" w:sz="0" w:space="0" w:color="auto"/>
        <w:left w:val="none" w:sz="0" w:space="0" w:color="auto"/>
        <w:bottom w:val="none" w:sz="0" w:space="0" w:color="auto"/>
        <w:right w:val="none" w:sz="0" w:space="0" w:color="auto"/>
      </w:divBdr>
    </w:div>
    <w:div w:id="1599604154">
      <w:bodyDiv w:val="1"/>
      <w:marLeft w:val="0"/>
      <w:marRight w:val="0"/>
      <w:marTop w:val="0"/>
      <w:marBottom w:val="0"/>
      <w:divBdr>
        <w:top w:val="none" w:sz="0" w:space="0" w:color="auto"/>
        <w:left w:val="none" w:sz="0" w:space="0" w:color="auto"/>
        <w:bottom w:val="none" w:sz="0" w:space="0" w:color="auto"/>
        <w:right w:val="none" w:sz="0" w:space="0" w:color="auto"/>
      </w:divBdr>
      <w:divsChild>
        <w:div w:id="425005307">
          <w:marLeft w:val="0"/>
          <w:marRight w:val="0"/>
          <w:marTop w:val="0"/>
          <w:marBottom w:val="360"/>
          <w:divBdr>
            <w:top w:val="none" w:sz="0" w:space="0" w:color="auto"/>
            <w:left w:val="none" w:sz="0" w:space="0" w:color="auto"/>
            <w:bottom w:val="none" w:sz="0" w:space="0" w:color="auto"/>
            <w:right w:val="none" w:sz="0" w:space="0" w:color="auto"/>
          </w:divBdr>
        </w:div>
        <w:div w:id="268397499">
          <w:marLeft w:val="0"/>
          <w:marRight w:val="0"/>
          <w:marTop w:val="0"/>
          <w:marBottom w:val="360"/>
          <w:divBdr>
            <w:top w:val="none" w:sz="0" w:space="0" w:color="auto"/>
            <w:left w:val="none" w:sz="0" w:space="0" w:color="auto"/>
            <w:bottom w:val="none" w:sz="0" w:space="0" w:color="auto"/>
            <w:right w:val="none" w:sz="0" w:space="0" w:color="auto"/>
          </w:divBdr>
        </w:div>
        <w:div w:id="464852419">
          <w:marLeft w:val="0"/>
          <w:marRight w:val="0"/>
          <w:marTop w:val="0"/>
          <w:marBottom w:val="360"/>
          <w:divBdr>
            <w:top w:val="none" w:sz="0" w:space="0" w:color="auto"/>
            <w:left w:val="none" w:sz="0" w:space="0" w:color="auto"/>
            <w:bottom w:val="none" w:sz="0" w:space="0" w:color="auto"/>
            <w:right w:val="none" w:sz="0" w:space="0" w:color="auto"/>
          </w:divBdr>
        </w:div>
        <w:div w:id="1572622349">
          <w:marLeft w:val="0"/>
          <w:marRight w:val="0"/>
          <w:marTop w:val="0"/>
          <w:marBottom w:val="360"/>
          <w:divBdr>
            <w:top w:val="none" w:sz="0" w:space="0" w:color="auto"/>
            <w:left w:val="none" w:sz="0" w:space="0" w:color="auto"/>
            <w:bottom w:val="none" w:sz="0" w:space="0" w:color="auto"/>
            <w:right w:val="none" w:sz="0" w:space="0" w:color="auto"/>
          </w:divBdr>
        </w:div>
        <w:div w:id="585041564">
          <w:marLeft w:val="0"/>
          <w:marRight w:val="0"/>
          <w:marTop w:val="0"/>
          <w:marBottom w:val="360"/>
          <w:divBdr>
            <w:top w:val="none" w:sz="0" w:space="0" w:color="auto"/>
            <w:left w:val="none" w:sz="0" w:space="0" w:color="auto"/>
            <w:bottom w:val="none" w:sz="0" w:space="0" w:color="auto"/>
            <w:right w:val="none" w:sz="0" w:space="0" w:color="auto"/>
          </w:divBdr>
        </w:div>
        <w:div w:id="1282028925">
          <w:marLeft w:val="0"/>
          <w:marRight w:val="0"/>
          <w:marTop w:val="0"/>
          <w:marBottom w:val="360"/>
          <w:divBdr>
            <w:top w:val="none" w:sz="0" w:space="0" w:color="auto"/>
            <w:left w:val="none" w:sz="0" w:space="0" w:color="auto"/>
            <w:bottom w:val="none" w:sz="0" w:space="0" w:color="auto"/>
            <w:right w:val="none" w:sz="0" w:space="0" w:color="auto"/>
          </w:divBdr>
        </w:div>
        <w:div w:id="2094542717">
          <w:marLeft w:val="0"/>
          <w:marRight w:val="0"/>
          <w:marTop w:val="0"/>
          <w:marBottom w:val="360"/>
          <w:divBdr>
            <w:top w:val="none" w:sz="0" w:space="0" w:color="auto"/>
            <w:left w:val="none" w:sz="0" w:space="0" w:color="auto"/>
            <w:bottom w:val="none" w:sz="0" w:space="0" w:color="auto"/>
            <w:right w:val="none" w:sz="0" w:space="0" w:color="auto"/>
          </w:divBdr>
        </w:div>
        <w:div w:id="1379861513">
          <w:marLeft w:val="0"/>
          <w:marRight w:val="0"/>
          <w:marTop w:val="0"/>
          <w:marBottom w:val="360"/>
          <w:divBdr>
            <w:top w:val="none" w:sz="0" w:space="0" w:color="auto"/>
            <w:left w:val="none" w:sz="0" w:space="0" w:color="auto"/>
            <w:bottom w:val="none" w:sz="0" w:space="0" w:color="auto"/>
            <w:right w:val="none" w:sz="0" w:space="0" w:color="auto"/>
          </w:divBdr>
        </w:div>
        <w:div w:id="2047680400">
          <w:marLeft w:val="0"/>
          <w:marRight w:val="0"/>
          <w:marTop w:val="0"/>
          <w:marBottom w:val="360"/>
          <w:divBdr>
            <w:top w:val="none" w:sz="0" w:space="0" w:color="auto"/>
            <w:left w:val="none" w:sz="0" w:space="0" w:color="auto"/>
            <w:bottom w:val="none" w:sz="0" w:space="0" w:color="auto"/>
            <w:right w:val="none" w:sz="0" w:space="0" w:color="auto"/>
          </w:divBdr>
        </w:div>
        <w:div w:id="797605258">
          <w:marLeft w:val="0"/>
          <w:marRight w:val="0"/>
          <w:marTop w:val="0"/>
          <w:marBottom w:val="360"/>
          <w:divBdr>
            <w:top w:val="none" w:sz="0" w:space="0" w:color="auto"/>
            <w:left w:val="none" w:sz="0" w:space="0" w:color="auto"/>
            <w:bottom w:val="none" w:sz="0" w:space="0" w:color="auto"/>
            <w:right w:val="none" w:sz="0" w:space="0" w:color="auto"/>
          </w:divBdr>
        </w:div>
        <w:div w:id="1674187304">
          <w:marLeft w:val="0"/>
          <w:marRight w:val="0"/>
          <w:marTop w:val="0"/>
          <w:marBottom w:val="360"/>
          <w:divBdr>
            <w:top w:val="none" w:sz="0" w:space="0" w:color="auto"/>
            <w:left w:val="none" w:sz="0" w:space="0" w:color="auto"/>
            <w:bottom w:val="none" w:sz="0" w:space="0" w:color="auto"/>
            <w:right w:val="none" w:sz="0" w:space="0" w:color="auto"/>
          </w:divBdr>
        </w:div>
        <w:div w:id="942226019">
          <w:marLeft w:val="0"/>
          <w:marRight w:val="0"/>
          <w:marTop w:val="0"/>
          <w:marBottom w:val="360"/>
          <w:divBdr>
            <w:top w:val="none" w:sz="0" w:space="0" w:color="auto"/>
            <w:left w:val="none" w:sz="0" w:space="0" w:color="auto"/>
            <w:bottom w:val="none" w:sz="0" w:space="0" w:color="auto"/>
            <w:right w:val="none" w:sz="0" w:space="0" w:color="auto"/>
          </w:divBdr>
        </w:div>
        <w:div w:id="681130128">
          <w:marLeft w:val="0"/>
          <w:marRight w:val="0"/>
          <w:marTop w:val="0"/>
          <w:marBottom w:val="360"/>
          <w:divBdr>
            <w:top w:val="none" w:sz="0" w:space="0" w:color="auto"/>
            <w:left w:val="none" w:sz="0" w:space="0" w:color="auto"/>
            <w:bottom w:val="none" w:sz="0" w:space="0" w:color="auto"/>
            <w:right w:val="none" w:sz="0" w:space="0" w:color="auto"/>
          </w:divBdr>
        </w:div>
        <w:div w:id="120266278">
          <w:marLeft w:val="0"/>
          <w:marRight w:val="0"/>
          <w:marTop w:val="0"/>
          <w:marBottom w:val="360"/>
          <w:divBdr>
            <w:top w:val="none" w:sz="0" w:space="0" w:color="auto"/>
            <w:left w:val="none" w:sz="0" w:space="0" w:color="auto"/>
            <w:bottom w:val="none" w:sz="0" w:space="0" w:color="auto"/>
            <w:right w:val="none" w:sz="0" w:space="0" w:color="auto"/>
          </w:divBdr>
        </w:div>
        <w:div w:id="897475601">
          <w:marLeft w:val="0"/>
          <w:marRight w:val="0"/>
          <w:marTop w:val="0"/>
          <w:marBottom w:val="360"/>
          <w:divBdr>
            <w:top w:val="none" w:sz="0" w:space="0" w:color="auto"/>
            <w:left w:val="none" w:sz="0" w:space="0" w:color="auto"/>
            <w:bottom w:val="none" w:sz="0" w:space="0" w:color="auto"/>
            <w:right w:val="none" w:sz="0" w:space="0" w:color="auto"/>
          </w:divBdr>
        </w:div>
        <w:div w:id="1667706508">
          <w:marLeft w:val="0"/>
          <w:marRight w:val="0"/>
          <w:marTop w:val="0"/>
          <w:marBottom w:val="360"/>
          <w:divBdr>
            <w:top w:val="none" w:sz="0" w:space="0" w:color="auto"/>
            <w:left w:val="none" w:sz="0" w:space="0" w:color="auto"/>
            <w:bottom w:val="none" w:sz="0" w:space="0" w:color="auto"/>
            <w:right w:val="none" w:sz="0" w:space="0" w:color="auto"/>
          </w:divBdr>
        </w:div>
        <w:div w:id="500199040">
          <w:marLeft w:val="0"/>
          <w:marRight w:val="0"/>
          <w:marTop w:val="0"/>
          <w:marBottom w:val="360"/>
          <w:divBdr>
            <w:top w:val="none" w:sz="0" w:space="0" w:color="auto"/>
            <w:left w:val="none" w:sz="0" w:space="0" w:color="auto"/>
            <w:bottom w:val="none" w:sz="0" w:space="0" w:color="auto"/>
            <w:right w:val="none" w:sz="0" w:space="0" w:color="auto"/>
          </w:divBdr>
        </w:div>
        <w:div w:id="1121340660">
          <w:marLeft w:val="0"/>
          <w:marRight w:val="0"/>
          <w:marTop w:val="0"/>
          <w:marBottom w:val="360"/>
          <w:divBdr>
            <w:top w:val="none" w:sz="0" w:space="0" w:color="auto"/>
            <w:left w:val="none" w:sz="0" w:space="0" w:color="auto"/>
            <w:bottom w:val="none" w:sz="0" w:space="0" w:color="auto"/>
            <w:right w:val="none" w:sz="0" w:space="0" w:color="auto"/>
          </w:divBdr>
        </w:div>
        <w:div w:id="1136025386">
          <w:marLeft w:val="0"/>
          <w:marRight w:val="0"/>
          <w:marTop w:val="0"/>
          <w:marBottom w:val="360"/>
          <w:divBdr>
            <w:top w:val="none" w:sz="0" w:space="0" w:color="auto"/>
            <w:left w:val="none" w:sz="0" w:space="0" w:color="auto"/>
            <w:bottom w:val="none" w:sz="0" w:space="0" w:color="auto"/>
            <w:right w:val="none" w:sz="0" w:space="0" w:color="auto"/>
          </w:divBdr>
        </w:div>
        <w:div w:id="1074355236">
          <w:marLeft w:val="0"/>
          <w:marRight w:val="0"/>
          <w:marTop w:val="0"/>
          <w:marBottom w:val="360"/>
          <w:divBdr>
            <w:top w:val="none" w:sz="0" w:space="0" w:color="auto"/>
            <w:left w:val="none" w:sz="0" w:space="0" w:color="auto"/>
            <w:bottom w:val="none" w:sz="0" w:space="0" w:color="auto"/>
            <w:right w:val="none" w:sz="0" w:space="0" w:color="auto"/>
          </w:divBdr>
        </w:div>
        <w:div w:id="1933662803">
          <w:marLeft w:val="0"/>
          <w:marRight w:val="0"/>
          <w:marTop w:val="0"/>
          <w:marBottom w:val="360"/>
          <w:divBdr>
            <w:top w:val="none" w:sz="0" w:space="0" w:color="auto"/>
            <w:left w:val="none" w:sz="0" w:space="0" w:color="auto"/>
            <w:bottom w:val="none" w:sz="0" w:space="0" w:color="auto"/>
            <w:right w:val="none" w:sz="0" w:space="0" w:color="auto"/>
          </w:divBdr>
        </w:div>
        <w:div w:id="571933888">
          <w:marLeft w:val="0"/>
          <w:marRight w:val="0"/>
          <w:marTop w:val="0"/>
          <w:marBottom w:val="360"/>
          <w:divBdr>
            <w:top w:val="none" w:sz="0" w:space="0" w:color="auto"/>
            <w:left w:val="none" w:sz="0" w:space="0" w:color="auto"/>
            <w:bottom w:val="none" w:sz="0" w:space="0" w:color="auto"/>
            <w:right w:val="none" w:sz="0" w:space="0" w:color="auto"/>
          </w:divBdr>
        </w:div>
        <w:div w:id="168981965">
          <w:marLeft w:val="0"/>
          <w:marRight w:val="0"/>
          <w:marTop w:val="0"/>
          <w:marBottom w:val="360"/>
          <w:divBdr>
            <w:top w:val="none" w:sz="0" w:space="0" w:color="auto"/>
            <w:left w:val="none" w:sz="0" w:space="0" w:color="auto"/>
            <w:bottom w:val="none" w:sz="0" w:space="0" w:color="auto"/>
            <w:right w:val="none" w:sz="0" w:space="0" w:color="auto"/>
          </w:divBdr>
        </w:div>
        <w:div w:id="1631782772">
          <w:marLeft w:val="0"/>
          <w:marRight w:val="0"/>
          <w:marTop w:val="0"/>
          <w:marBottom w:val="360"/>
          <w:divBdr>
            <w:top w:val="none" w:sz="0" w:space="0" w:color="auto"/>
            <w:left w:val="none" w:sz="0" w:space="0" w:color="auto"/>
            <w:bottom w:val="none" w:sz="0" w:space="0" w:color="auto"/>
            <w:right w:val="none" w:sz="0" w:space="0" w:color="auto"/>
          </w:divBdr>
        </w:div>
        <w:div w:id="331615208">
          <w:marLeft w:val="0"/>
          <w:marRight w:val="0"/>
          <w:marTop w:val="0"/>
          <w:marBottom w:val="360"/>
          <w:divBdr>
            <w:top w:val="none" w:sz="0" w:space="0" w:color="auto"/>
            <w:left w:val="none" w:sz="0" w:space="0" w:color="auto"/>
            <w:bottom w:val="none" w:sz="0" w:space="0" w:color="auto"/>
            <w:right w:val="none" w:sz="0" w:space="0" w:color="auto"/>
          </w:divBdr>
        </w:div>
        <w:div w:id="1133904961">
          <w:marLeft w:val="0"/>
          <w:marRight w:val="0"/>
          <w:marTop w:val="0"/>
          <w:marBottom w:val="360"/>
          <w:divBdr>
            <w:top w:val="none" w:sz="0" w:space="0" w:color="auto"/>
            <w:left w:val="none" w:sz="0" w:space="0" w:color="auto"/>
            <w:bottom w:val="none" w:sz="0" w:space="0" w:color="auto"/>
            <w:right w:val="none" w:sz="0" w:space="0" w:color="auto"/>
          </w:divBdr>
        </w:div>
        <w:div w:id="1792816778">
          <w:marLeft w:val="0"/>
          <w:marRight w:val="0"/>
          <w:marTop w:val="0"/>
          <w:marBottom w:val="360"/>
          <w:divBdr>
            <w:top w:val="none" w:sz="0" w:space="0" w:color="auto"/>
            <w:left w:val="none" w:sz="0" w:space="0" w:color="auto"/>
            <w:bottom w:val="none" w:sz="0" w:space="0" w:color="auto"/>
            <w:right w:val="none" w:sz="0" w:space="0" w:color="auto"/>
          </w:divBdr>
        </w:div>
        <w:div w:id="81030590">
          <w:marLeft w:val="0"/>
          <w:marRight w:val="0"/>
          <w:marTop w:val="0"/>
          <w:marBottom w:val="360"/>
          <w:divBdr>
            <w:top w:val="none" w:sz="0" w:space="0" w:color="auto"/>
            <w:left w:val="none" w:sz="0" w:space="0" w:color="auto"/>
            <w:bottom w:val="none" w:sz="0" w:space="0" w:color="auto"/>
            <w:right w:val="none" w:sz="0" w:space="0" w:color="auto"/>
          </w:divBdr>
        </w:div>
        <w:div w:id="2123186579">
          <w:marLeft w:val="0"/>
          <w:marRight w:val="0"/>
          <w:marTop w:val="0"/>
          <w:marBottom w:val="360"/>
          <w:divBdr>
            <w:top w:val="none" w:sz="0" w:space="0" w:color="auto"/>
            <w:left w:val="none" w:sz="0" w:space="0" w:color="auto"/>
            <w:bottom w:val="none" w:sz="0" w:space="0" w:color="auto"/>
            <w:right w:val="none" w:sz="0" w:space="0" w:color="auto"/>
          </w:divBdr>
        </w:div>
        <w:div w:id="1078211364">
          <w:marLeft w:val="0"/>
          <w:marRight w:val="0"/>
          <w:marTop w:val="0"/>
          <w:marBottom w:val="360"/>
          <w:divBdr>
            <w:top w:val="none" w:sz="0" w:space="0" w:color="auto"/>
            <w:left w:val="none" w:sz="0" w:space="0" w:color="auto"/>
            <w:bottom w:val="none" w:sz="0" w:space="0" w:color="auto"/>
            <w:right w:val="none" w:sz="0" w:space="0" w:color="auto"/>
          </w:divBdr>
        </w:div>
        <w:div w:id="1413088756">
          <w:marLeft w:val="0"/>
          <w:marRight w:val="0"/>
          <w:marTop w:val="0"/>
          <w:marBottom w:val="360"/>
          <w:divBdr>
            <w:top w:val="none" w:sz="0" w:space="0" w:color="auto"/>
            <w:left w:val="none" w:sz="0" w:space="0" w:color="auto"/>
            <w:bottom w:val="none" w:sz="0" w:space="0" w:color="auto"/>
            <w:right w:val="none" w:sz="0" w:space="0" w:color="auto"/>
          </w:divBdr>
        </w:div>
        <w:div w:id="2040354965">
          <w:marLeft w:val="0"/>
          <w:marRight w:val="0"/>
          <w:marTop w:val="0"/>
          <w:marBottom w:val="360"/>
          <w:divBdr>
            <w:top w:val="none" w:sz="0" w:space="0" w:color="auto"/>
            <w:left w:val="none" w:sz="0" w:space="0" w:color="auto"/>
            <w:bottom w:val="none" w:sz="0" w:space="0" w:color="auto"/>
            <w:right w:val="none" w:sz="0" w:space="0" w:color="auto"/>
          </w:divBdr>
        </w:div>
      </w:divsChild>
    </w:div>
    <w:div w:id="1643458399">
      <w:bodyDiv w:val="1"/>
      <w:marLeft w:val="0"/>
      <w:marRight w:val="0"/>
      <w:marTop w:val="0"/>
      <w:marBottom w:val="0"/>
      <w:divBdr>
        <w:top w:val="none" w:sz="0" w:space="0" w:color="auto"/>
        <w:left w:val="none" w:sz="0" w:space="0" w:color="auto"/>
        <w:bottom w:val="none" w:sz="0" w:space="0" w:color="auto"/>
        <w:right w:val="none" w:sz="0" w:space="0" w:color="auto"/>
      </w:divBdr>
    </w:div>
    <w:div w:id="1672370295">
      <w:bodyDiv w:val="1"/>
      <w:marLeft w:val="0"/>
      <w:marRight w:val="0"/>
      <w:marTop w:val="0"/>
      <w:marBottom w:val="0"/>
      <w:divBdr>
        <w:top w:val="none" w:sz="0" w:space="0" w:color="auto"/>
        <w:left w:val="none" w:sz="0" w:space="0" w:color="auto"/>
        <w:bottom w:val="none" w:sz="0" w:space="0" w:color="auto"/>
        <w:right w:val="none" w:sz="0" w:space="0" w:color="auto"/>
      </w:divBdr>
    </w:div>
    <w:div w:id="1891530973">
      <w:bodyDiv w:val="1"/>
      <w:marLeft w:val="0"/>
      <w:marRight w:val="0"/>
      <w:marTop w:val="0"/>
      <w:marBottom w:val="0"/>
      <w:divBdr>
        <w:top w:val="none" w:sz="0" w:space="0" w:color="auto"/>
        <w:left w:val="none" w:sz="0" w:space="0" w:color="auto"/>
        <w:bottom w:val="none" w:sz="0" w:space="0" w:color="auto"/>
        <w:right w:val="none" w:sz="0" w:space="0" w:color="auto"/>
      </w:divBdr>
      <w:divsChild>
        <w:div w:id="1626035873">
          <w:marLeft w:val="0"/>
          <w:marRight w:val="0"/>
          <w:marTop w:val="0"/>
          <w:marBottom w:val="360"/>
          <w:divBdr>
            <w:top w:val="none" w:sz="0" w:space="0" w:color="auto"/>
            <w:left w:val="none" w:sz="0" w:space="0" w:color="auto"/>
            <w:bottom w:val="none" w:sz="0" w:space="0" w:color="auto"/>
            <w:right w:val="none" w:sz="0" w:space="0" w:color="auto"/>
          </w:divBdr>
        </w:div>
        <w:div w:id="1187596929">
          <w:marLeft w:val="0"/>
          <w:marRight w:val="0"/>
          <w:marTop w:val="0"/>
          <w:marBottom w:val="360"/>
          <w:divBdr>
            <w:top w:val="none" w:sz="0" w:space="0" w:color="auto"/>
            <w:left w:val="none" w:sz="0" w:space="0" w:color="auto"/>
            <w:bottom w:val="none" w:sz="0" w:space="0" w:color="auto"/>
            <w:right w:val="none" w:sz="0" w:space="0" w:color="auto"/>
          </w:divBdr>
        </w:div>
        <w:div w:id="1215000017">
          <w:marLeft w:val="0"/>
          <w:marRight w:val="0"/>
          <w:marTop w:val="0"/>
          <w:marBottom w:val="360"/>
          <w:divBdr>
            <w:top w:val="none" w:sz="0" w:space="0" w:color="auto"/>
            <w:left w:val="none" w:sz="0" w:space="0" w:color="auto"/>
            <w:bottom w:val="none" w:sz="0" w:space="0" w:color="auto"/>
            <w:right w:val="none" w:sz="0" w:space="0" w:color="auto"/>
          </w:divBdr>
        </w:div>
        <w:div w:id="1358004159">
          <w:marLeft w:val="0"/>
          <w:marRight w:val="0"/>
          <w:marTop w:val="0"/>
          <w:marBottom w:val="360"/>
          <w:divBdr>
            <w:top w:val="none" w:sz="0" w:space="0" w:color="auto"/>
            <w:left w:val="none" w:sz="0" w:space="0" w:color="auto"/>
            <w:bottom w:val="none" w:sz="0" w:space="0" w:color="auto"/>
            <w:right w:val="none" w:sz="0" w:space="0" w:color="auto"/>
          </w:divBdr>
        </w:div>
        <w:div w:id="817116884">
          <w:marLeft w:val="0"/>
          <w:marRight w:val="0"/>
          <w:marTop w:val="0"/>
          <w:marBottom w:val="360"/>
          <w:divBdr>
            <w:top w:val="none" w:sz="0" w:space="0" w:color="auto"/>
            <w:left w:val="none" w:sz="0" w:space="0" w:color="auto"/>
            <w:bottom w:val="none" w:sz="0" w:space="0" w:color="auto"/>
            <w:right w:val="none" w:sz="0" w:space="0" w:color="auto"/>
          </w:divBdr>
        </w:div>
        <w:div w:id="1474525733">
          <w:marLeft w:val="0"/>
          <w:marRight w:val="0"/>
          <w:marTop w:val="0"/>
          <w:marBottom w:val="360"/>
          <w:divBdr>
            <w:top w:val="none" w:sz="0" w:space="0" w:color="auto"/>
            <w:left w:val="none" w:sz="0" w:space="0" w:color="auto"/>
            <w:bottom w:val="none" w:sz="0" w:space="0" w:color="auto"/>
            <w:right w:val="none" w:sz="0" w:space="0" w:color="auto"/>
          </w:divBdr>
        </w:div>
        <w:div w:id="817041680">
          <w:marLeft w:val="0"/>
          <w:marRight w:val="0"/>
          <w:marTop w:val="0"/>
          <w:marBottom w:val="360"/>
          <w:divBdr>
            <w:top w:val="none" w:sz="0" w:space="0" w:color="auto"/>
            <w:left w:val="none" w:sz="0" w:space="0" w:color="auto"/>
            <w:bottom w:val="none" w:sz="0" w:space="0" w:color="auto"/>
            <w:right w:val="none" w:sz="0" w:space="0" w:color="auto"/>
          </w:divBdr>
        </w:div>
        <w:div w:id="645163754">
          <w:marLeft w:val="0"/>
          <w:marRight w:val="0"/>
          <w:marTop w:val="0"/>
          <w:marBottom w:val="360"/>
          <w:divBdr>
            <w:top w:val="none" w:sz="0" w:space="0" w:color="auto"/>
            <w:left w:val="none" w:sz="0" w:space="0" w:color="auto"/>
            <w:bottom w:val="none" w:sz="0" w:space="0" w:color="auto"/>
            <w:right w:val="none" w:sz="0" w:space="0" w:color="auto"/>
          </w:divBdr>
        </w:div>
        <w:div w:id="1440758938">
          <w:marLeft w:val="0"/>
          <w:marRight w:val="0"/>
          <w:marTop w:val="0"/>
          <w:marBottom w:val="360"/>
          <w:divBdr>
            <w:top w:val="none" w:sz="0" w:space="0" w:color="auto"/>
            <w:left w:val="none" w:sz="0" w:space="0" w:color="auto"/>
            <w:bottom w:val="none" w:sz="0" w:space="0" w:color="auto"/>
            <w:right w:val="none" w:sz="0" w:space="0" w:color="auto"/>
          </w:divBdr>
        </w:div>
        <w:div w:id="1084229589">
          <w:marLeft w:val="0"/>
          <w:marRight w:val="0"/>
          <w:marTop w:val="0"/>
          <w:marBottom w:val="360"/>
          <w:divBdr>
            <w:top w:val="none" w:sz="0" w:space="0" w:color="auto"/>
            <w:left w:val="none" w:sz="0" w:space="0" w:color="auto"/>
            <w:bottom w:val="none" w:sz="0" w:space="0" w:color="auto"/>
            <w:right w:val="none" w:sz="0" w:space="0" w:color="auto"/>
          </w:divBdr>
        </w:div>
      </w:divsChild>
    </w:div>
    <w:div w:id="1913810599">
      <w:bodyDiv w:val="1"/>
      <w:marLeft w:val="0"/>
      <w:marRight w:val="0"/>
      <w:marTop w:val="0"/>
      <w:marBottom w:val="0"/>
      <w:divBdr>
        <w:top w:val="none" w:sz="0" w:space="0" w:color="auto"/>
        <w:left w:val="none" w:sz="0" w:space="0" w:color="auto"/>
        <w:bottom w:val="none" w:sz="0" w:space="0" w:color="auto"/>
        <w:right w:val="none" w:sz="0" w:space="0" w:color="auto"/>
      </w:divBdr>
      <w:divsChild>
        <w:div w:id="1502811611">
          <w:marLeft w:val="0"/>
          <w:marRight w:val="0"/>
          <w:marTop w:val="0"/>
          <w:marBottom w:val="360"/>
          <w:divBdr>
            <w:top w:val="none" w:sz="0" w:space="0" w:color="auto"/>
            <w:left w:val="none" w:sz="0" w:space="0" w:color="auto"/>
            <w:bottom w:val="none" w:sz="0" w:space="0" w:color="auto"/>
            <w:right w:val="none" w:sz="0" w:space="0" w:color="auto"/>
          </w:divBdr>
        </w:div>
        <w:div w:id="896088197">
          <w:marLeft w:val="0"/>
          <w:marRight w:val="0"/>
          <w:marTop w:val="0"/>
          <w:marBottom w:val="360"/>
          <w:divBdr>
            <w:top w:val="none" w:sz="0" w:space="0" w:color="auto"/>
            <w:left w:val="none" w:sz="0" w:space="0" w:color="auto"/>
            <w:bottom w:val="none" w:sz="0" w:space="0" w:color="auto"/>
            <w:right w:val="none" w:sz="0" w:space="0" w:color="auto"/>
          </w:divBdr>
        </w:div>
        <w:div w:id="1558392323">
          <w:marLeft w:val="0"/>
          <w:marRight w:val="0"/>
          <w:marTop w:val="0"/>
          <w:marBottom w:val="360"/>
          <w:divBdr>
            <w:top w:val="none" w:sz="0" w:space="0" w:color="auto"/>
            <w:left w:val="none" w:sz="0" w:space="0" w:color="auto"/>
            <w:bottom w:val="none" w:sz="0" w:space="0" w:color="auto"/>
            <w:right w:val="none" w:sz="0" w:space="0" w:color="auto"/>
          </w:divBdr>
        </w:div>
        <w:div w:id="1583686901">
          <w:marLeft w:val="0"/>
          <w:marRight w:val="0"/>
          <w:marTop w:val="0"/>
          <w:marBottom w:val="360"/>
          <w:divBdr>
            <w:top w:val="none" w:sz="0" w:space="0" w:color="auto"/>
            <w:left w:val="none" w:sz="0" w:space="0" w:color="auto"/>
            <w:bottom w:val="none" w:sz="0" w:space="0" w:color="auto"/>
            <w:right w:val="none" w:sz="0" w:space="0" w:color="auto"/>
          </w:divBdr>
        </w:div>
        <w:div w:id="757025872">
          <w:marLeft w:val="0"/>
          <w:marRight w:val="0"/>
          <w:marTop w:val="0"/>
          <w:marBottom w:val="360"/>
          <w:divBdr>
            <w:top w:val="none" w:sz="0" w:space="0" w:color="auto"/>
            <w:left w:val="none" w:sz="0" w:space="0" w:color="auto"/>
            <w:bottom w:val="none" w:sz="0" w:space="0" w:color="auto"/>
            <w:right w:val="none" w:sz="0" w:space="0" w:color="auto"/>
          </w:divBdr>
        </w:div>
        <w:div w:id="1742679958">
          <w:marLeft w:val="0"/>
          <w:marRight w:val="0"/>
          <w:marTop w:val="0"/>
          <w:marBottom w:val="360"/>
          <w:divBdr>
            <w:top w:val="none" w:sz="0" w:space="0" w:color="auto"/>
            <w:left w:val="none" w:sz="0" w:space="0" w:color="auto"/>
            <w:bottom w:val="none" w:sz="0" w:space="0" w:color="auto"/>
            <w:right w:val="none" w:sz="0" w:space="0" w:color="auto"/>
          </w:divBdr>
        </w:div>
        <w:div w:id="43720676">
          <w:marLeft w:val="0"/>
          <w:marRight w:val="0"/>
          <w:marTop w:val="0"/>
          <w:marBottom w:val="360"/>
          <w:divBdr>
            <w:top w:val="none" w:sz="0" w:space="0" w:color="auto"/>
            <w:left w:val="none" w:sz="0" w:space="0" w:color="auto"/>
            <w:bottom w:val="none" w:sz="0" w:space="0" w:color="auto"/>
            <w:right w:val="none" w:sz="0" w:space="0" w:color="auto"/>
          </w:divBdr>
        </w:div>
        <w:div w:id="1026099668">
          <w:marLeft w:val="0"/>
          <w:marRight w:val="0"/>
          <w:marTop w:val="0"/>
          <w:marBottom w:val="360"/>
          <w:divBdr>
            <w:top w:val="none" w:sz="0" w:space="0" w:color="auto"/>
            <w:left w:val="none" w:sz="0" w:space="0" w:color="auto"/>
            <w:bottom w:val="none" w:sz="0" w:space="0" w:color="auto"/>
            <w:right w:val="none" w:sz="0" w:space="0" w:color="auto"/>
          </w:divBdr>
        </w:div>
        <w:div w:id="1700279982">
          <w:marLeft w:val="0"/>
          <w:marRight w:val="0"/>
          <w:marTop w:val="0"/>
          <w:marBottom w:val="360"/>
          <w:divBdr>
            <w:top w:val="none" w:sz="0" w:space="0" w:color="auto"/>
            <w:left w:val="none" w:sz="0" w:space="0" w:color="auto"/>
            <w:bottom w:val="none" w:sz="0" w:space="0" w:color="auto"/>
            <w:right w:val="none" w:sz="0" w:space="0" w:color="auto"/>
          </w:divBdr>
        </w:div>
        <w:div w:id="1353150088">
          <w:marLeft w:val="0"/>
          <w:marRight w:val="0"/>
          <w:marTop w:val="0"/>
          <w:marBottom w:val="360"/>
          <w:divBdr>
            <w:top w:val="none" w:sz="0" w:space="0" w:color="auto"/>
            <w:left w:val="none" w:sz="0" w:space="0" w:color="auto"/>
            <w:bottom w:val="none" w:sz="0" w:space="0" w:color="auto"/>
            <w:right w:val="none" w:sz="0" w:space="0" w:color="auto"/>
          </w:divBdr>
        </w:div>
        <w:div w:id="1966109312">
          <w:marLeft w:val="0"/>
          <w:marRight w:val="0"/>
          <w:marTop w:val="0"/>
          <w:marBottom w:val="360"/>
          <w:divBdr>
            <w:top w:val="none" w:sz="0" w:space="0" w:color="auto"/>
            <w:left w:val="none" w:sz="0" w:space="0" w:color="auto"/>
            <w:bottom w:val="none" w:sz="0" w:space="0" w:color="auto"/>
            <w:right w:val="none" w:sz="0" w:space="0" w:color="auto"/>
          </w:divBdr>
        </w:div>
        <w:div w:id="418798563">
          <w:marLeft w:val="0"/>
          <w:marRight w:val="0"/>
          <w:marTop w:val="0"/>
          <w:marBottom w:val="360"/>
          <w:divBdr>
            <w:top w:val="none" w:sz="0" w:space="0" w:color="auto"/>
            <w:left w:val="none" w:sz="0" w:space="0" w:color="auto"/>
            <w:bottom w:val="none" w:sz="0" w:space="0" w:color="auto"/>
            <w:right w:val="none" w:sz="0" w:space="0" w:color="auto"/>
          </w:divBdr>
        </w:div>
        <w:div w:id="2092122456">
          <w:marLeft w:val="0"/>
          <w:marRight w:val="0"/>
          <w:marTop w:val="0"/>
          <w:marBottom w:val="360"/>
          <w:divBdr>
            <w:top w:val="none" w:sz="0" w:space="0" w:color="auto"/>
            <w:left w:val="none" w:sz="0" w:space="0" w:color="auto"/>
            <w:bottom w:val="none" w:sz="0" w:space="0" w:color="auto"/>
            <w:right w:val="none" w:sz="0" w:space="0" w:color="auto"/>
          </w:divBdr>
        </w:div>
        <w:div w:id="1238591992">
          <w:marLeft w:val="0"/>
          <w:marRight w:val="0"/>
          <w:marTop w:val="0"/>
          <w:marBottom w:val="360"/>
          <w:divBdr>
            <w:top w:val="none" w:sz="0" w:space="0" w:color="auto"/>
            <w:left w:val="none" w:sz="0" w:space="0" w:color="auto"/>
            <w:bottom w:val="none" w:sz="0" w:space="0" w:color="auto"/>
            <w:right w:val="none" w:sz="0" w:space="0" w:color="auto"/>
          </w:divBdr>
        </w:div>
        <w:div w:id="1986619789">
          <w:marLeft w:val="0"/>
          <w:marRight w:val="0"/>
          <w:marTop w:val="0"/>
          <w:marBottom w:val="360"/>
          <w:divBdr>
            <w:top w:val="none" w:sz="0" w:space="0" w:color="auto"/>
            <w:left w:val="none" w:sz="0" w:space="0" w:color="auto"/>
            <w:bottom w:val="none" w:sz="0" w:space="0" w:color="auto"/>
            <w:right w:val="none" w:sz="0" w:space="0" w:color="auto"/>
          </w:divBdr>
        </w:div>
        <w:div w:id="1566136904">
          <w:marLeft w:val="0"/>
          <w:marRight w:val="0"/>
          <w:marTop w:val="0"/>
          <w:marBottom w:val="360"/>
          <w:divBdr>
            <w:top w:val="none" w:sz="0" w:space="0" w:color="auto"/>
            <w:left w:val="none" w:sz="0" w:space="0" w:color="auto"/>
            <w:bottom w:val="none" w:sz="0" w:space="0" w:color="auto"/>
            <w:right w:val="none" w:sz="0" w:space="0" w:color="auto"/>
          </w:divBdr>
        </w:div>
        <w:div w:id="49815619">
          <w:marLeft w:val="0"/>
          <w:marRight w:val="0"/>
          <w:marTop w:val="0"/>
          <w:marBottom w:val="360"/>
          <w:divBdr>
            <w:top w:val="none" w:sz="0" w:space="0" w:color="auto"/>
            <w:left w:val="none" w:sz="0" w:space="0" w:color="auto"/>
            <w:bottom w:val="none" w:sz="0" w:space="0" w:color="auto"/>
            <w:right w:val="none" w:sz="0" w:space="0" w:color="auto"/>
          </w:divBdr>
        </w:div>
        <w:div w:id="1539244706">
          <w:marLeft w:val="0"/>
          <w:marRight w:val="0"/>
          <w:marTop w:val="0"/>
          <w:marBottom w:val="360"/>
          <w:divBdr>
            <w:top w:val="none" w:sz="0" w:space="0" w:color="auto"/>
            <w:left w:val="none" w:sz="0" w:space="0" w:color="auto"/>
            <w:bottom w:val="none" w:sz="0" w:space="0" w:color="auto"/>
            <w:right w:val="none" w:sz="0" w:space="0" w:color="auto"/>
          </w:divBdr>
        </w:div>
        <w:div w:id="1978871033">
          <w:marLeft w:val="0"/>
          <w:marRight w:val="0"/>
          <w:marTop w:val="0"/>
          <w:marBottom w:val="360"/>
          <w:divBdr>
            <w:top w:val="none" w:sz="0" w:space="0" w:color="auto"/>
            <w:left w:val="none" w:sz="0" w:space="0" w:color="auto"/>
            <w:bottom w:val="none" w:sz="0" w:space="0" w:color="auto"/>
            <w:right w:val="none" w:sz="0" w:space="0" w:color="auto"/>
          </w:divBdr>
        </w:div>
        <w:div w:id="382800555">
          <w:marLeft w:val="0"/>
          <w:marRight w:val="0"/>
          <w:marTop w:val="0"/>
          <w:marBottom w:val="360"/>
          <w:divBdr>
            <w:top w:val="none" w:sz="0" w:space="0" w:color="auto"/>
            <w:left w:val="none" w:sz="0" w:space="0" w:color="auto"/>
            <w:bottom w:val="none" w:sz="0" w:space="0" w:color="auto"/>
            <w:right w:val="none" w:sz="0" w:space="0" w:color="auto"/>
          </w:divBdr>
        </w:div>
        <w:div w:id="865362639">
          <w:marLeft w:val="0"/>
          <w:marRight w:val="0"/>
          <w:marTop w:val="0"/>
          <w:marBottom w:val="360"/>
          <w:divBdr>
            <w:top w:val="none" w:sz="0" w:space="0" w:color="auto"/>
            <w:left w:val="none" w:sz="0" w:space="0" w:color="auto"/>
            <w:bottom w:val="none" w:sz="0" w:space="0" w:color="auto"/>
            <w:right w:val="none" w:sz="0" w:space="0" w:color="auto"/>
          </w:divBdr>
        </w:div>
        <w:div w:id="442193559">
          <w:marLeft w:val="0"/>
          <w:marRight w:val="0"/>
          <w:marTop w:val="0"/>
          <w:marBottom w:val="360"/>
          <w:divBdr>
            <w:top w:val="none" w:sz="0" w:space="0" w:color="auto"/>
            <w:left w:val="none" w:sz="0" w:space="0" w:color="auto"/>
            <w:bottom w:val="none" w:sz="0" w:space="0" w:color="auto"/>
            <w:right w:val="none" w:sz="0" w:space="0" w:color="auto"/>
          </w:divBdr>
        </w:div>
      </w:divsChild>
    </w:div>
    <w:div w:id="1999726692">
      <w:bodyDiv w:val="1"/>
      <w:marLeft w:val="0"/>
      <w:marRight w:val="0"/>
      <w:marTop w:val="0"/>
      <w:marBottom w:val="0"/>
      <w:divBdr>
        <w:top w:val="none" w:sz="0" w:space="0" w:color="auto"/>
        <w:left w:val="none" w:sz="0" w:space="0" w:color="auto"/>
        <w:bottom w:val="none" w:sz="0" w:space="0" w:color="auto"/>
        <w:right w:val="none" w:sz="0" w:space="0" w:color="auto"/>
      </w:divBdr>
    </w:div>
    <w:div w:id="2000424583">
      <w:bodyDiv w:val="1"/>
      <w:marLeft w:val="0"/>
      <w:marRight w:val="0"/>
      <w:marTop w:val="0"/>
      <w:marBottom w:val="0"/>
      <w:divBdr>
        <w:top w:val="none" w:sz="0" w:space="0" w:color="auto"/>
        <w:left w:val="none" w:sz="0" w:space="0" w:color="auto"/>
        <w:bottom w:val="none" w:sz="0" w:space="0" w:color="auto"/>
        <w:right w:val="none" w:sz="0" w:space="0" w:color="auto"/>
      </w:divBdr>
      <w:divsChild>
        <w:div w:id="415564144">
          <w:marLeft w:val="0"/>
          <w:marRight w:val="0"/>
          <w:marTop w:val="0"/>
          <w:marBottom w:val="360"/>
          <w:divBdr>
            <w:top w:val="none" w:sz="0" w:space="0" w:color="auto"/>
            <w:left w:val="none" w:sz="0" w:space="0" w:color="auto"/>
            <w:bottom w:val="none" w:sz="0" w:space="0" w:color="auto"/>
            <w:right w:val="none" w:sz="0" w:space="0" w:color="auto"/>
          </w:divBdr>
        </w:div>
        <w:div w:id="474562924">
          <w:marLeft w:val="0"/>
          <w:marRight w:val="0"/>
          <w:marTop w:val="0"/>
          <w:marBottom w:val="360"/>
          <w:divBdr>
            <w:top w:val="none" w:sz="0" w:space="0" w:color="auto"/>
            <w:left w:val="none" w:sz="0" w:space="0" w:color="auto"/>
            <w:bottom w:val="none" w:sz="0" w:space="0" w:color="auto"/>
            <w:right w:val="none" w:sz="0" w:space="0" w:color="auto"/>
          </w:divBdr>
        </w:div>
        <w:div w:id="2064058555">
          <w:marLeft w:val="0"/>
          <w:marRight w:val="0"/>
          <w:marTop w:val="0"/>
          <w:marBottom w:val="360"/>
          <w:divBdr>
            <w:top w:val="none" w:sz="0" w:space="0" w:color="auto"/>
            <w:left w:val="none" w:sz="0" w:space="0" w:color="auto"/>
            <w:bottom w:val="none" w:sz="0" w:space="0" w:color="auto"/>
            <w:right w:val="none" w:sz="0" w:space="0" w:color="auto"/>
          </w:divBdr>
        </w:div>
        <w:div w:id="561215806">
          <w:marLeft w:val="0"/>
          <w:marRight w:val="0"/>
          <w:marTop w:val="0"/>
          <w:marBottom w:val="360"/>
          <w:divBdr>
            <w:top w:val="none" w:sz="0" w:space="0" w:color="auto"/>
            <w:left w:val="none" w:sz="0" w:space="0" w:color="auto"/>
            <w:bottom w:val="none" w:sz="0" w:space="0" w:color="auto"/>
            <w:right w:val="none" w:sz="0" w:space="0" w:color="auto"/>
          </w:divBdr>
        </w:div>
        <w:div w:id="1283808895">
          <w:marLeft w:val="0"/>
          <w:marRight w:val="0"/>
          <w:marTop w:val="0"/>
          <w:marBottom w:val="360"/>
          <w:divBdr>
            <w:top w:val="none" w:sz="0" w:space="0" w:color="auto"/>
            <w:left w:val="none" w:sz="0" w:space="0" w:color="auto"/>
            <w:bottom w:val="none" w:sz="0" w:space="0" w:color="auto"/>
            <w:right w:val="none" w:sz="0" w:space="0" w:color="auto"/>
          </w:divBdr>
        </w:div>
        <w:div w:id="649866113">
          <w:marLeft w:val="0"/>
          <w:marRight w:val="0"/>
          <w:marTop w:val="0"/>
          <w:marBottom w:val="360"/>
          <w:divBdr>
            <w:top w:val="none" w:sz="0" w:space="0" w:color="auto"/>
            <w:left w:val="none" w:sz="0" w:space="0" w:color="auto"/>
            <w:bottom w:val="none" w:sz="0" w:space="0" w:color="auto"/>
            <w:right w:val="none" w:sz="0" w:space="0" w:color="auto"/>
          </w:divBdr>
        </w:div>
        <w:div w:id="1913002963">
          <w:marLeft w:val="0"/>
          <w:marRight w:val="0"/>
          <w:marTop w:val="0"/>
          <w:marBottom w:val="360"/>
          <w:divBdr>
            <w:top w:val="none" w:sz="0" w:space="0" w:color="auto"/>
            <w:left w:val="none" w:sz="0" w:space="0" w:color="auto"/>
            <w:bottom w:val="none" w:sz="0" w:space="0" w:color="auto"/>
            <w:right w:val="none" w:sz="0" w:space="0" w:color="auto"/>
          </w:divBdr>
        </w:div>
        <w:div w:id="138353564">
          <w:marLeft w:val="0"/>
          <w:marRight w:val="0"/>
          <w:marTop w:val="0"/>
          <w:marBottom w:val="360"/>
          <w:divBdr>
            <w:top w:val="none" w:sz="0" w:space="0" w:color="auto"/>
            <w:left w:val="none" w:sz="0" w:space="0" w:color="auto"/>
            <w:bottom w:val="none" w:sz="0" w:space="0" w:color="auto"/>
            <w:right w:val="none" w:sz="0" w:space="0" w:color="auto"/>
          </w:divBdr>
        </w:div>
        <w:div w:id="1554730512">
          <w:marLeft w:val="0"/>
          <w:marRight w:val="0"/>
          <w:marTop w:val="0"/>
          <w:marBottom w:val="360"/>
          <w:divBdr>
            <w:top w:val="none" w:sz="0" w:space="0" w:color="auto"/>
            <w:left w:val="none" w:sz="0" w:space="0" w:color="auto"/>
            <w:bottom w:val="none" w:sz="0" w:space="0" w:color="auto"/>
            <w:right w:val="none" w:sz="0" w:space="0" w:color="auto"/>
          </w:divBdr>
        </w:div>
        <w:div w:id="32310142">
          <w:marLeft w:val="0"/>
          <w:marRight w:val="0"/>
          <w:marTop w:val="0"/>
          <w:marBottom w:val="360"/>
          <w:divBdr>
            <w:top w:val="none" w:sz="0" w:space="0" w:color="auto"/>
            <w:left w:val="none" w:sz="0" w:space="0" w:color="auto"/>
            <w:bottom w:val="none" w:sz="0" w:space="0" w:color="auto"/>
            <w:right w:val="none" w:sz="0" w:space="0" w:color="auto"/>
          </w:divBdr>
        </w:div>
        <w:div w:id="1182210444">
          <w:marLeft w:val="0"/>
          <w:marRight w:val="0"/>
          <w:marTop w:val="0"/>
          <w:marBottom w:val="360"/>
          <w:divBdr>
            <w:top w:val="none" w:sz="0" w:space="0" w:color="auto"/>
            <w:left w:val="none" w:sz="0" w:space="0" w:color="auto"/>
            <w:bottom w:val="none" w:sz="0" w:space="0" w:color="auto"/>
            <w:right w:val="none" w:sz="0" w:space="0" w:color="auto"/>
          </w:divBdr>
        </w:div>
        <w:div w:id="537281192">
          <w:marLeft w:val="0"/>
          <w:marRight w:val="0"/>
          <w:marTop w:val="0"/>
          <w:marBottom w:val="360"/>
          <w:divBdr>
            <w:top w:val="none" w:sz="0" w:space="0" w:color="auto"/>
            <w:left w:val="none" w:sz="0" w:space="0" w:color="auto"/>
            <w:bottom w:val="none" w:sz="0" w:space="0" w:color="auto"/>
            <w:right w:val="none" w:sz="0" w:space="0" w:color="auto"/>
          </w:divBdr>
        </w:div>
        <w:div w:id="1715882424">
          <w:marLeft w:val="0"/>
          <w:marRight w:val="0"/>
          <w:marTop w:val="0"/>
          <w:marBottom w:val="360"/>
          <w:divBdr>
            <w:top w:val="none" w:sz="0" w:space="0" w:color="auto"/>
            <w:left w:val="none" w:sz="0" w:space="0" w:color="auto"/>
            <w:bottom w:val="none" w:sz="0" w:space="0" w:color="auto"/>
            <w:right w:val="none" w:sz="0" w:space="0" w:color="auto"/>
          </w:divBdr>
        </w:div>
        <w:div w:id="1157962086">
          <w:marLeft w:val="0"/>
          <w:marRight w:val="0"/>
          <w:marTop w:val="0"/>
          <w:marBottom w:val="360"/>
          <w:divBdr>
            <w:top w:val="none" w:sz="0" w:space="0" w:color="auto"/>
            <w:left w:val="none" w:sz="0" w:space="0" w:color="auto"/>
            <w:bottom w:val="none" w:sz="0" w:space="0" w:color="auto"/>
            <w:right w:val="none" w:sz="0" w:space="0" w:color="auto"/>
          </w:divBdr>
        </w:div>
        <w:div w:id="1353678047">
          <w:marLeft w:val="0"/>
          <w:marRight w:val="0"/>
          <w:marTop w:val="0"/>
          <w:marBottom w:val="360"/>
          <w:divBdr>
            <w:top w:val="none" w:sz="0" w:space="0" w:color="auto"/>
            <w:left w:val="none" w:sz="0" w:space="0" w:color="auto"/>
            <w:bottom w:val="none" w:sz="0" w:space="0" w:color="auto"/>
            <w:right w:val="none" w:sz="0" w:space="0" w:color="auto"/>
          </w:divBdr>
        </w:div>
        <w:div w:id="1889103919">
          <w:marLeft w:val="0"/>
          <w:marRight w:val="0"/>
          <w:marTop w:val="0"/>
          <w:marBottom w:val="360"/>
          <w:divBdr>
            <w:top w:val="none" w:sz="0" w:space="0" w:color="auto"/>
            <w:left w:val="none" w:sz="0" w:space="0" w:color="auto"/>
            <w:bottom w:val="none" w:sz="0" w:space="0" w:color="auto"/>
            <w:right w:val="none" w:sz="0" w:space="0" w:color="auto"/>
          </w:divBdr>
        </w:div>
        <w:div w:id="418789763">
          <w:marLeft w:val="0"/>
          <w:marRight w:val="0"/>
          <w:marTop w:val="0"/>
          <w:marBottom w:val="360"/>
          <w:divBdr>
            <w:top w:val="none" w:sz="0" w:space="0" w:color="auto"/>
            <w:left w:val="none" w:sz="0" w:space="0" w:color="auto"/>
            <w:bottom w:val="none" w:sz="0" w:space="0" w:color="auto"/>
            <w:right w:val="none" w:sz="0" w:space="0" w:color="auto"/>
          </w:divBdr>
        </w:div>
        <w:div w:id="603460338">
          <w:marLeft w:val="0"/>
          <w:marRight w:val="0"/>
          <w:marTop w:val="0"/>
          <w:marBottom w:val="360"/>
          <w:divBdr>
            <w:top w:val="none" w:sz="0" w:space="0" w:color="auto"/>
            <w:left w:val="none" w:sz="0" w:space="0" w:color="auto"/>
            <w:bottom w:val="none" w:sz="0" w:space="0" w:color="auto"/>
            <w:right w:val="none" w:sz="0" w:space="0" w:color="auto"/>
          </w:divBdr>
        </w:div>
        <w:div w:id="52121059">
          <w:marLeft w:val="0"/>
          <w:marRight w:val="0"/>
          <w:marTop w:val="0"/>
          <w:marBottom w:val="360"/>
          <w:divBdr>
            <w:top w:val="none" w:sz="0" w:space="0" w:color="auto"/>
            <w:left w:val="none" w:sz="0" w:space="0" w:color="auto"/>
            <w:bottom w:val="none" w:sz="0" w:space="0" w:color="auto"/>
            <w:right w:val="none" w:sz="0" w:space="0" w:color="auto"/>
          </w:divBdr>
        </w:div>
        <w:div w:id="1644237779">
          <w:marLeft w:val="0"/>
          <w:marRight w:val="0"/>
          <w:marTop w:val="0"/>
          <w:marBottom w:val="360"/>
          <w:divBdr>
            <w:top w:val="none" w:sz="0" w:space="0" w:color="auto"/>
            <w:left w:val="none" w:sz="0" w:space="0" w:color="auto"/>
            <w:bottom w:val="none" w:sz="0" w:space="0" w:color="auto"/>
            <w:right w:val="none" w:sz="0" w:space="0" w:color="auto"/>
          </w:divBdr>
        </w:div>
        <w:div w:id="1876771295">
          <w:marLeft w:val="0"/>
          <w:marRight w:val="0"/>
          <w:marTop w:val="0"/>
          <w:marBottom w:val="360"/>
          <w:divBdr>
            <w:top w:val="none" w:sz="0" w:space="0" w:color="auto"/>
            <w:left w:val="none" w:sz="0" w:space="0" w:color="auto"/>
            <w:bottom w:val="none" w:sz="0" w:space="0" w:color="auto"/>
            <w:right w:val="none" w:sz="0" w:space="0" w:color="auto"/>
          </w:divBdr>
        </w:div>
        <w:div w:id="1620792605">
          <w:marLeft w:val="0"/>
          <w:marRight w:val="0"/>
          <w:marTop w:val="0"/>
          <w:marBottom w:val="360"/>
          <w:divBdr>
            <w:top w:val="none" w:sz="0" w:space="0" w:color="auto"/>
            <w:left w:val="none" w:sz="0" w:space="0" w:color="auto"/>
            <w:bottom w:val="none" w:sz="0" w:space="0" w:color="auto"/>
            <w:right w:val="none" w:sz="0" w:space="0" w:color="auto"/>
          </w:divBdr>
        </w:div>
        <w:div w:id="641227612">
          <w:marLeft w:val="0"/>
          <w:marRight w:val="0"/>
          <w:marTop w:val="0"/>
          <w:marBottom w:val="360"/>
          <w:divBdr>
            <w:top w:val="none" w:sz="0" w:space="0" w:color="auto"/>
            <w:left w:val="none" w:sz="0" w:space="0" w:color="auto"/>
            <w:bottom w:val="none" w:sz="0" w:space="0" w:color="auto"/>
            <w:right w:val="none" w:sz="0" w:space="0" w:color="auto"/>
          </w:divBdr>
        </w:div>
        <w:div w:id="452867735">
          <w:marLeft w:val="0"/>
          <w:marRight w:val="0"/>
          <w:marTop w:val="0"/>
          <w:marBottom w:val="360"/>
          <w:divBdr>
            <w:top w:val="none" w:sz="0" w:space="0" w:color="auto"/>
            <w:left w:val="none" w:sz="0" w:space="0" w:color="auto"/>
            <w:bottom w:val="none" w:sz="0" w:space="0" w:color="auto"/>
            <w:right w:val="none" w:sz="0" w:space="0" w:color="auto"/>
          </w:divBdr>
        </w:div>
        <w:div w:id="627510537">
          <w:marLeft w:val="0"/>
          <w:marRight w:val="0"/>
          <w:marTop w:val="0"/>
          <w:marBottom w:val="360"/>
          <w:divBdr>
            <w:top w:val="none" w:sz="0" w:space="0" w:color="auto"/>
            <w:left w:val="none" w:sz="0" w:space="0" w:color="auto"/>
            <w:bottom w:val="none" w:sz="0" w:space="0" w:color="auto"/>
            <w:right w:val="none" w:sz="0" w:space="0" w:color="auto"/>
          </w:divBdr>
        </w:div>
        <w:div w:id="1151479467">
          <w:marLeft w:val="0"/>
          <w:marRight w:val="0"/>
          <w:marTop w:val="0"/>
          <w:marBottom w:val="360"/>
          <w:divBdr>
            <w:top w:val="none" w:sz="0" w:space="0" w:color="auto"/>
            <w:left w:val="none" w:sz="0" w:space="0" w:color="auto"/>
            <w:bottom w:val="none" w:sz="0" w:space="0" w:color="auto"/>
            <w:right w:val="none" w:sz="0" w:space="0" w:color="auto"/>
          </w:divBdr>
        </w:div>
      </w:divsChild>
    </w:div>
    <w:div w:id="2038314355">
      <w:bodyDiv w:val="1"/>
      <w:marLeft w:val="0"/>
      <w:marRight w:val="0"/>
      <w:marTop w:val="0"/>
      <w:marBottom w:val="0"/>
      <w:divBdr>
        <w:top w:val="none" w:sz="0" w:space="0" w:color="auto"/>
        <w:left w:val="none" w:sz="0" w:space="0" w:color="auto"/>
        <w:bottom w:val="none" w:sz="0" w:space="0" w:color="auto"/>
        <w:right w:val="none" w:sz="0" w:space="0" w:color="auto"/>
      </w:divBdr>
    </w:div>
    <w:div w:id="2065718624">
      <w:bodyDiv w:val="1"/>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360"/>
          <w:divBdr>
            <w:top w:val="none" w:sz="0" w:space="0" w:color="auto"/>
            <w:left w:val="none" w:sz="0" w:space="0" w:color="auto"/>
            <w:bottom w:val="none" w:sz="0" w:space="0" w:color="auto"/>
            <w:right w:val="none" w:sz="0" w:space="0" w:color="auto"/>
          </w:divBdr>
        </w:div>
        <w:div w:id="191387619">
          <w:marLeft w:val="0"/>
          <w:marRight w:val="0"/>
          <w:marTop w:val="0"/>
          <w:marBottom w:val="360"/>
          <w:divBdr>
            <w:top w:val="none" w:sz="0" w:space="0" w:color="auto"/>
            <w:left w:val="none" w:sz="0" w:space="0" w:color="auto"/>
            <w:bottom w:val="none" w:sz="0" w:space="0" w:color="auto"/>
            <w:right w:val="none" w:sz="0" w:space="0" w:color="auto"/>
          </w:divBdr>
        </w:div>
        <w:div w:id="1846944070">
          <w:marLeft w:val="0"/>
          <w:marRight w:val="0"/>
          <w:marTop w:val="0"/>
          <w:marBottom w:val="360"/>
          <w:divBdr>
            <w:top w:val="none" w:sz="0" w:space="0" w:color="auto"/>
            <w:left w:val="none" w:sz="0" w:space="0" w:color="auto"/>
            <w:bottom w:val="none" w:sz="0" w:space="0" w:color="auto"/>
            <w:right w:val="none" w:sz="0" w:space="0" w:color="auto"/>
          </w:divBdr>
        </w:div>
        <w:div w:id="1032149825">
          <w:marLeft w:val="0"/>
          <w:marRight w:val="0"/>
          <w:marTop w:val="0"/>
          <w:marBottom w:val="360"/>
          <w:divBdr>
            <w:top w:val="none" w:sz="0" w:space="0" w:color="auto"/>
            <w:left w:val="none" w:sz="0" w:space="0" w:color="auto"/>
            <w:bottom w:val="none" w:sz="0" w:space="0" w:color="auto"/>
            <w:right w:val="none" w:sz="0" w:space="0" w:color="auto"/>
          </w:divBdr>
        </w:div>
      </w:divsChild>
    </w:div>
    <w:div w:id="2102605034">
      <w:bodyDiv w:val="1"/>
      <w:marLeft w:val="0"/>
      <w:marRight w:val="0"/>
      <w:marTop w:val="0"/>
      <w:marBottom w:val="0"/>
      <w:divBdr>
        <w:top w:val="none" w:sz="0" w:space="0" w:color="auto"/>
        <w:left w:val="none" w:sz="0" w:space="0" w:color="auto"/>
        <w:bottom w:val="none" w:sz="0" w:space="0" w:color="auto"/>
        <w:right w:val="none" w:sz="0" w:space="0" w:color="auto"/>
      </w:divBdr>
    </w:div>
    <w:div w:id="2106605459">
      <w:bodyDiv w:val="1"/>
      <w:marLeft w:val="0"/>
      <w:marRight w:val="0"/>
      <w:marTop w:val="0"/>
      <w:marBottom w:val="0"/>
      <w:divBdr>
        <w:top w:val="none" w:sz="0" w:space="0" w:color="auto"/>
        <w:left w:val="none" w:sz="0" w:space="0" w:color="auto"/>
        <w:bottom w:val="none" w:sz="0" w:space="0" w:color="auto"/>
        <w:right w:val="none" w:sz="0" w:space="0" w:color="auto"/>
      </w:divBdr>
    </w:div>
    <w:div w:id="2111120005">
      <w:bodyDiv w:val="1"/>
      <w:marLeft w:val="0"/>
      <w:marRight w:val="0"/>
      <w:marTop w:val="0"/>
      <w:marBottom w:val="0"/>
      <w:divBdr>
        <w:top w:val="none" w:sz="0" w:space="0" w:color="auto"/>
        <w:left w:val="none" w:sz="0" w:space="0" w:color="auto"/>
        <w:bottom w:val="none" w:sz="0" w:space="0" w:color="auto"/>
        <w:right w:val="none" w:sz="0" w:space="0" w:color="auto"/>
      </w:divBdr>
    </w:div>
    <w:div w:id="21406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CE2A7-3E06-4DBA-B01B-B2022178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2401</Words>
  <Characters>1369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2021-01-21T10:52:00Z</cp:lastPrinted>
  <dcterms:created xsi:type="dcterms:W3CDTF">2021-02-15T13:35:00Z</dcterms:created>
  <dcterms:modified xsi:type="dcterms:W3CDTF">2021-02-15T13:35:00Z</dcterms:modified>
</cp:coreProperties>
</file>