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66" w:rsidRPr="007F4D62" w:rsidRDefault="000D0D66" w:rsidP="000D0D66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7A9286" wp14:editId="3A53E1E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66" w:rsidRPr="007F4D62" w:rsidRDefault="000D0D66" w:rsidP="000D0D66">
      <w:pPr>
        <w:tabs>
          <w:tab w:val="center" w:pos="481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0D0D66" w:rsidRPr="007F4D62" w:rsidRDefault="000D0D66" w:rsidP="000D0D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0D0D66" w:rsidRPr="007F4D62" w:rsidRDefault="000D0D66" w:rsidP="000D0D66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F4D62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  <w:t>В И К О Н А В Ч И Й    К О М І Т Е Т</w:t>
      </w:r>
    </w:p>
    <w:p w:rsidR="000D0D66" w:rsidRPr="007F4D62" w:rsidRDefault="000D0D66" w:rsidP="000D0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0D66" w:rsidRPr="007F4D62" w:rsidRDefault="00014F0F" w:rsidP="000D0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900141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 лютого </w:t>
      </w:r>
      <w:r w:rsidR="00E47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               м. Ніжин</w:t>
      </w:r>
      <w:r w:rsidR="000D0D66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№ </w:t>
      </w:r>
      <w:r w:rsidR="00900141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</w:p>
    <w:p w:rsidR="000D0D66" w:rsidRPr="007F4D62" w:rsidRDefault="000D0D66" w:rsidP="000D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07EA" w:rsidRDefault="00F707EA" w:rsidP="00E15667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повноважень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складання протоколів про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адміністративні правопорушення</w:t>
      </w:r>
    </w:p>
    <w:p w:rsidR="00E47D2C" w:rsidRDefault="00E47D2C" w:rsidP="00E4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статей 38, 42, 59, 73  Закону України «Про місцеве самоврядування в Україні», пункту 2 частини 1 статті 255 Кодексу України про адміністративні правопорушення виконавчий комітет </w:t>
      </w:r>
      <w:r w:rsidR="006C3A2C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E47D2C" w:rsidRDefault="00E47D2C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Уповноважити посадових осіб комунального підприємства «Муніципальна служба правопорядку–ВАРТА» Ніжинської міської ради Чернігівської області з метою надання права на складання протоколів про адміністративні правопорушення передбачені статтею 44-3, статтею 152, частиною першою та другою статті 152-1, статтями 154, 155, 156, 159-160, 175-1, 185-1, Кодексу України про адміністративні правопорушення згідно переліку (додається).</w:t>
      </w:r>
    </w:p>
    <w:p w:rsidR="00E47D2C" w:rsidRDefault="00E47D2C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E47D2C" w:rsidRDefault="00E47D2C" w:rsidP="00E47D2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цього рішення покласти на першого заступника міського голови з питань діяльності ви</w:t>
      </w:r>
      <w:r w:rsidR="003F62C1">
        <w:rPr>
          <w:rFonts w:ascii="Times New Roman" w:hAnsi="Times New Roman" w:cs="Times New Roman"/>
          <w:sz w:val="28"/>
          <w:szCs w:val="28"/>
          <w:lang w:val="uk-UA"/>
        </w:rPr>
        <w:t>конавчих органів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r w:rsidR="003F62C1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Вовченка Ф.І.</w:t>
      </w:r>
    </w:p>
    <w:p w:rsidR="00E47D2C" w:rsidRDefault="00E47D2C" w:rsidP="00E47D2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3F62C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7571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F62C1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Додаток до рішення</w:t>
      </w: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виконавчого комітету </w:t>
      </w: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Ніжинської міської ради</w:t>
      </w:r>
    </w:p>
    <w:p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№_____ від ________ 2021 року</w:t>
      </w:r>
    </w:p>
    <w:p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Уповноважити посадових осіб комунального підприємства «Муніципальна служба правопорядку –ВАРТА» Ніжинської міської ради Чернігівської області з метою надання права на складання протоколів про адміністративні правопорушення</w:t>
      </w: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осіб: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Куциба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Володимирович – начальник </w:t>
      </w:r>
    </w:p>
    <w:p w:rsidR="00E47D2C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Віталій Віталійович – заступник начальника</w:t>
      </w:r>
    </w:p>
    <w:p w:rsidR="00E47D2C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Оварменко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Марина Віталіївна – бухгалтер </w:t>
      </w:r>
    </w:p>
    <w:p w:rsidR="00E47D2C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Горюшкін Андрій Ігорович – інспектор-ревізор</w:t>
      </w:r>
    </w:p>
    <w:p w:rsidR="00E47D2C" w:rsidRPr="00F22694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Кучинський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 Олександрович– інспектор-ревізор</w:t>
      </w:r>
    </w:p>
    <w:p w:rsidR="00E47D2C" w:rsidRPr="00F22694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Максимець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інспектор-ревізор</w:t>
      </w:r>
    </w:p>
    <w:p w:rsidR="00E47D2C" w:rsidRPr="00F22694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Рожовець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 Григорович – інспектор-ревізор</w:t>
      </w:r>
    </w:p>
    <w:p w:rsidR="00E47D2C" w:rsidRPr="00F22694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Олег Петрович – інспектор-ревізор</w:t>
      </w:r>
    </w:p>
    <w:p w:rsidR="00E47D2C" w:rsidRDefault="00E47D2C" w:rsidP="00E47D2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Хіміч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Анатолійович– інспектор-ревізор</w:t>
      </w:r>
    </w:p>
    <w:p w:rsidR="00E47D2C" w:rsidRPr="00F22694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E47D2C" w:rsidRDefault="00E47D2C" w:rsidP="00E47D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р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7D2C">
        <w:rPr>
          <w:rFonts w:ascii="Times New Roman" w:hAnsi="Times New Roman" w:cs="Times New Roman"/>
          <w:sz w:val="28"/>
          <w:szCs w:val="28"/>
          <w:lang w:val="uk-UA"/>
        </w:rPr>
        <w:tab/>
        <w:t>Федір ВОВЧЕНКО</w:t>
      </w: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3F62C1" w:rsidRDefault="003F62C1" w:rsidP="003F6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3F62C1" w:rsidRDefault="003F62C1" w:rsidP="003F6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повноважень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складання протоколів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адміністративні правопорушення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«Про надання повноважень на складання протоколів про адміністративні правопорушення»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підготовлено з темою надання права посадовим особам </w:t>
      </w:r>
      <w:r w:rsidRPr="003F62C1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«Муніципальна служба правопорядку–ВАРТА» Ніжинської міської ради Чернігівської області на складання протоколів про адміністративні правопорушення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Pr="003F62C1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передбачені статтею 44-3, статтею 152, частиною першою та другою статті 152-1, статтями 154, 155, 156, 159-160, 175-1, 185-1, Кодексу України про</w:t>
      </w:r>
      <w:r w:rsidR="00CA6E12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адміністративні правопорушення та дозволить посадовим особам, що зазначені у додатку до проекту рішення, виконувати завдання, передбачені Статутом підприємства.</w:t>
      </w:r>
    </w:p>
    <w:p w:rsidR="003F62C1" w:rsidRDefault="00CA6E12" w:rsidP="003F6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відповідає вимогам чинного законодавства України.</w:t>
      </w:r>
    </w:p>
    <w:p w:rsidR="003F62C1" w:rsidRDefault="003F62C1" w:rsidP="003F6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E12" w:rsidRPr="003F62C1" w:rsidRDefault="00CA6E12" w:rsidP="003F6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3F62C1" w:rsidRDefault="003F62C1" w:rsidP="003F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E12" w:rsidRDefault="00CA6E12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E12" w:rsidRDefault="00CA6E12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E12" w:rsidRDefault="00CA6E12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E12" w:rsidRDefault="00CA6E12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E12" w:rsidRPr="00CA6E12" w:rsidRDefault="00CA6E12" w:rsidP="003F62C1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CA6E12" w:rsidRPr="00CA6E12" w:rsidRDefault="00CA6E12" w:rsidP="003F62C1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CA6E12" w:rsidRPr="00CA6E12" w:rsidRDefault="00CA6E12" w:rsidP="003F62C1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CA6E12" w:rsidRPr="00CA6E12" w:rsidRDefault="00CA6E12" w:rsidP="003F62C1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CA6E12" w:rsidRPr="00CA6E12" w:rsidRDefault="00CA6E12" w:rsidP="003F62C1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CA6E12" w:rsidRPr="00CA6E12" w:rsidRDefault="00CA6E12" w:rsidP="003F62C1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CA6E12" w:rsidRPr="00CA6E12" w:rsidRDefault="00CA6E12" w:rsidP="003F62C1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CA6E12" w:rsidRPr="00CA6E12" w:rsidRDefault="00CA6E12" w:rsidP="003F62C1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3F62C1" w:rsidRPr="00CA6E12" w:rsidRDefault="003F62C1" w:rsidP="003F62C1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Візують:</w:t>
      </w:r>
    </w:p>
    <w:p w:rsidR="003F62C1" w:rsidRPr="00CA6E12" w:rsidRDefault="003F62C1" w:rsidP="003F62C1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3F62C1" w:rsidRPr="00CA6E12" w:rsidRDefault="003F62C1" w:rsidP="003F62C1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Перший заступник міського голови</w:t>
      </w:r>
    </w:p>
    <w:p w:rsidR="003F62C1" w:rsidRPr="00CA6E12" w:rsidRDefault="003F62C1" w:rsidP="003F62C1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з питань діяльності виконавчих</w:t>
      </w:r>
    </w:p>
    <w:p w:rsidR="003F62C1" w:rsidRPr="00CA6E12" w:rsidRDefault="003F62C1" w:rsidP="003F62C1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органів ради</w:t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  <w:t>Федір ВОВЧЕНКО</w:t>
      </w:r>
    </w:p>
    <w:p w:rsidR="003F62C1" w:rsidRPr="00CA6E12" w:rsidRDefault="003F62C1" w:rsidP="003F62C1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3F62C1" w:rsidRPr="00CA6E12" w:rsidRDefault="003F62C1" w:rsidP="003F62C1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Керуючий справами </w:t>
      </w:r>
    </w:p>
    <w:p w:rsidR="003F62C1" w:rsidRPr="00CA6E12" w:rsidRDefault="003F62C1" w:rsidP="003F62C1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виконавчого комітету</w:t>
      </w:r>
    </w:p>
    <w:p w:rsidR="003F62C1" w:rsidRPr="00CA6E12" w:rsidRDefault="003F62C1" w:rsidP="003F62C1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Ніжинської міської ради</w:t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  <w:t>Валерій САЛОГУБ</w:t>
      </w:r>
    </w:p>
    <w:p w:rsidR="003F62C1" w:rsidRPr="00CA6E12" w:rsidRDefault="003F62C1" w:rsidP="003F62C1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3F62C1" w:rsidRPr="00CA6E12" w:rsidRDefault="003F62C1" w:rsidP="003F62C1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Начальник відділу юридично-кадрового</w:t>
      </w:r>
    </w:p>
    <w:p w:rsidR="003F62C1" w:rsidRPr="00CA6E12" w:rsidRDefault="003F62C1" w:rsidP="003F62C1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забезпечення апарату</w:t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</w:p>
    <w:p w:rsidR="003F62C1" w:rsidRPr="00CA6E12" w:rsidRDefault="003F62C1" w:rsidP="003F62C1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виконавчого комітету</w:t>
      </w:r>
    </w:p>
    <w:p w:rsidR="003F62C1" w:rsidRPr="00CA6E12" w:rsidRDefault="003F62C1" w:rsidP="003F62C1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Ніжинської міської ради</w:t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CA6E1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  <w:t>В’ячеслав ЛЕГА</w:t>
      </w:r>
    </w:p>
    <w:p w:rsidR="003F62C1" w:rsidRPr="00CA6E12" w:rsidRDefault="003F62C1" w:rsidP="003F62C1">
      <w:pPr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3F62C1" w:rsidRDefault="003F62C1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F62C1" w:rsidRDefault="003F62C1" w:rsidP="003F6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Default="003F62C1" w:rsidP="003F6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62C1" w:rsidRPr="007F4D62" w:rsidRDefault="003F62C1" w:rsidP="00E47D2C">
      <w:pPr>
        <w:spacing w:after="0" w:line="240" w:lineRule="auto"/>
        <w:ind w:right="5243"/>
        <w:jc w:val="both"/>
        <w:rPr>
          <w:rFonts w:ascii="Times New Roman" w:hAnsi="Times New Roman" w:cs="Times New Roman"/>
          <w:i/>
          <w:lang w:val="uk-UA"/>
        </w:rPr>
      </w:pPr>
    </w:p>
    <w:sectPr w:rsidR="003F62C1" w:rsidRPr="007F4D62" w:rsidSect="00754E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67" w:rsidRDefault="00455B67" w:rsidP="003F62C1">
      <w:pPr>
        <w:spacing w:after="0" w:line="240" w:lineRule="auto"/>
      </w:pPr>
      <w:r>
        <w:separator/>
      </w:r>
    </w:p>
  </w:endnote>
  <w:endnote w:type="continuationSeparator" w:id="0">
    <w:p w:rsidR="00455B67" w:rsidRDefault="00455B67" w:rsidP="003F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67" w:rsidRDefault="00455B67" w:rsidP="003F62C1">
      <w:pPr>
        <w:spacing w:after="0" w:line="240" w:lineRule="auto"/>
      </w:pPr>
      <w:r>
        <w:separator/>
      </w:r>
    </w:p>
  </w:footnote>
  <w:footnote w:type="continuationSeparator" w:id="0">
    <w:p w:rsidR="00455B67" w:rsidRDefault="00455B67" w:rsidP="003F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A1D"/>
    <w:multiLevelType w:val="hybridMultilevel"/>
    <w:tmpl w:val="55004564"/>
    <w:lvl w:ilvl="0" w:tplc="2F5C2E9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64C3CA7"/>
    <w:multiLevelType w:val="hybridMultilevel"/>
    <w:tmpl w:val="1724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C30B1"/>
    <w:multiLevelType w:val="hybridMultilevel"/>
    <w:tmpl w:val="7096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A4DE3"/>
    <w:multiLevelType w:val="hybridMultilevel"/>
    <w:tmpl w:val="1724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73902E25"/>
    <w:multiLevelType w:val="hybridMultilevel"/>
    <w:tmpl w:val="1724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66"/>
    <w:rsid w:val="00014F0F"/>
    <w:rsid w:val="0003037D"/>
    <w:rsid w:val="000A013E"/>
    <w:rsid w:val="000A49E4"/>
    <w:rsid w:val="000D0D66"/>
    <w:rsid w:val="000D173C"/>
    <w:rsid w:val="00220B7E"/>
    <w:rsid w:val="00245D35"/>
    <w:rsid w:val="00293C85"/>
    <w:rsid w:val="002B178B"/>
    <w:rsid w:val="00311021"/>
    <w:rsid w:val="0037448C"/>
    <w:rsid w:val="00380998"/>
    <w:rsid w:val="003C0784"/>
    <w:rsid w:val="003E1623"/>
    <w:rsid w:val="003F62C1"/>
    <w:rsid w:val="003F7421"/>
    <w:rsid w:val="00455B67"/>
    <w:rsid w:val="004916DD"/>
    <w:rsid w:val="004B3F9A"/>
    <w:rsid w:val="004E7704"/>
    <w:rsid w:val="00526BAC"/>
    <w:rsid w:val="00574635"/>
    <w:rsid w:val="005755F1"/>
    <w:rsid w:val="00587FB6"/>
    <w:rsid w:val="0059426F"/>
    <w:rsid w:val="00612237"/>
    <w:rsid w:val="00636C87"/>
    <w:rsid w:val="00687935"/>
    <w:rsid w:val="006B4056"/>
    <w:rsid w:val="006C3A2C"/>
    <w:rsid w:val="00754EB6"/>
    <w:rsid w:val="00772FB8"/>
    <w:rsid w:val="007E46C4"/>
    <w:rsid w:val="007F4D62"/>
    <w:rsid w:val="00800211"/>
    <w:rsid w:val="0082625A"/>
    <w:rsid w:val="00827774"/>
    <w:rsid w:val="00827B02"/>
    <w:rsid w:val="008434F4"/>
    <w:rsid w:val="00867571"/>
    <w:rsid w:val="008A50A8"/>
    <w:rsid w:val="008D135E"/>
    <w:rsid w:val="008F0F86"/>
    <w:rsid w:val="00900141"/>
    <w:rsid w:val="00900313"/>
    <w:rsid w:val="009017FC"/>
    <w:rsid w:val="00962027"/>
    <w:rsid w:val="0096290A"/>
    <w:rsid w:val="00971711"/>
    <w:rsid w:val="00971B86"/>
    <w:rsid w:val="009858D9"/>
    <w:rsid w:val="009B7163"/>
    <w:rsid w:val="009E03CC"/>
    <w:rsid w:val="00A06B82"/>
    <w:rsid w:val="00A559A9"/>
    <w:rsid w:val="00AF53B5"/>
    <w:rsid w:val="00B12FA1"/>
    <w:rsid w:val="00B76880"/>
    <w:rsid w:val="00C942BF"/>
    <w:rsid w:val="00CA6E12"/>
    <w:rsid w:val="00CC2BC5"/>
    <w:rsid w:val="00CC6C31"/>
    <w:rsid w:val="00D10463"/>
    <w:rsid w:val="00D725CB"/>
    <w:rsid w:val="00D872DA"/>
    <w:rsid w:val="00D970A4"/>
    <w:rsid w:val="00E042E4"/>
    <w:rsid w:val="00E15667"/>
    <w:rsid w:val="00E47D2C"/>
    <w:rsid w:val="00E8166C"/>
    <w:rsid w:val="00E857A0"/>
    <w:rsid w:val="00E91A38"/>
    <w:rsid w:val="00E93AE4"/>
    <w:rsid w:val="00EA0F1B"/>
    <w:rsid w:val="00F707EA"/>
    <w:rsid w:val="00F72B3A"/>
    <w:rsid w:val="00F731B1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EC9E"/>
  <w15:docId w15:val="{F6974C84-D863-4F9E-A15F-782F1DA5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D66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5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7D2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62C1"/>
  </w:style>
  <w:style w:type="paragraph" w:styleId="a9">
    <w:name w:val="footer"/>
    <w:basedOn w:val="a"/>
    <w:link w:val="aa"/>
    <w:uiPriority w:val="99"/>
    <w:unhideWhenUsed/>
    <w:rsid w:val="003F6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VNMR-3302</cp:lastModifiedBy>
  <cp:revision>7</cp:revision>
  <cp:lastPrinted>2021-02-10T13:26:00Z</cp:lastPrinted>
  <dcterms:created xsi:type="dcterms:W3CDTF">2021-02-10T12:22:00Z</dcterms:created>
  <dcterms:modified xsi:type="dcterms:W3CDTF">2021-02-10T13:27:00Z</dcterms:modified>
</cp:coreProperties>
</file>