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7" w:rsidRPr="008318BA" w:rsidRDefault="00D74426" w:rsidP="003C66C7">
      <w:pPr>
        <w:spacing w:after="0" w:line="240" w:lineRule="auto"/>
        <w:ind w:left="7788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</w:t>
      </w:r>
      <w:r w:rsidR="0055137D"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</w:p>
    <w:p w:rsidR="003C66C7" w:rsidRPr="00E92EF0" w:rsidRDefault="00037C10" w:rsidP="003768F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</w:t>
      </w:r>
      <w:r w:rsidR="003C66C7"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8F1"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</w:t>
      </w:r>
      <w:r w:rsidR="00CC416C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</w:t>
      </w:r>
      <w:r w:rsidR="00657FFB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</w:t>
      </w:r>
      <w:r w:rsidR="00F7541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</w:t>
      </w:r>
      <w:r w:rsidR="008278F7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CC416C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</w:t>
      </w:r>
      <w:r w:rsidR="00FA5501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</w:t>
      </w:r>
      <w:r w:rsidR="00066659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FA5501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CC416C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3C66C7" w:rsidRPr="00E92EF0" w:rsidRDefault="00FA5501" w:rsidP="00FA5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3C66C7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 w:rsidR="000B187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2600B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416C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278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C66C7" w:rsidRPr="008D48EF" w:rsidRDefault="00800537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3B1A5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3C66C7" w:rsidRPr="008D48EF" w:rsidRDefault="00DF14AC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6</w:t>
      </w:r>
      <w:r w:rsidR="00A33384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13B38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C91E8A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3C66C7" w:rsidRPr="008D48EF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383618" w:rsidRDefault="00F744B4" w:rsidP="0038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DF14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лютого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91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3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14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C5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AB714D" w:rsidRPr="00AB71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33-6/2021</w:t>
      </w:r>
    </w:p>
    <w:p w:rsidR="003C66C7" w:rsidRPr="00BC230E" w:rsidRDefault="00D466BE" w:rsidP="0038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C66C7" w:rsidRDefault="003C66C7" w:rsidP="003768F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F00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</w:t>
      </w:r>
      <w:r w:rsidR="00F00A81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</w:t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 w:rsidR="00F00A81" w:rsidRPr="00785CDE">
        <w:rPr>
          <w:rFonts w:ascii="Times New Roman" w:hAnsi="Times New Roman" w:cs="Times New Roman"/>
          <w:sz w:val="28"/>
          <w:szCs w:val="28"/>
          <w:lang w:val="uk-UA"/>
        </w:rPr>
        <w:t>технічної документації</w:t>
      </w:r>
      <w:r w:rsidR="00F00A8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0A81" w:rsidRPr="00785CDE">
        <w:rPr>
          <w:rFonts w:ascii="Times New Roman" w:hAnsi="Times New Roman" w:cs="Times New Roman"/>
          <w:sz w:val="28"/>
          <w:szCs w:val="28"/>
          <w:lang w:val="uk-UA"/>
        </w:rPr>
        <w:t>із землеустрою</w:t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4220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F00A81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 щодо поділу </w:t>
      </w:r>
      <w:r w:rsidR="00F00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A81" w:rsidRPr="00785CDE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  <w:r w:rsidR="00F00A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0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</w:t>
      </w:r>
      <w:r w:rsidR="00F00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</w:t>
      </w:r>
      <w:r w:rsidR="00E42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0A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технічної  документації                                                                                                               із землеустрою щодо інвентаризації земель</w:t>
      </w:r>
    </w:p>
    <w:p w:rsidR="003A5F07" w:rsidRDefault="003C66C7" w:rsidP="0096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73 Закону України «Про місцеве самоврядування в Україні», </w:t>
      </w:r>
      <w:r w:rsidR="005C345C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5C345C" w:rsidRPr="005C345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345C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 3-2/2020,</w:t>
      </w:r>
      <w:r w:rsidR="005C345C">
        <w:rPr>
          <w:sz w:val="28"/>
          <w:szCs w:val="28"/>
          <w:lang w:val="uk-UA"/>
        </w:rPr>
        <w:t xml:space="preserve"> </w:t>
      </w:r>
      <w:r w:rsidR="00046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046394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63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0463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              29 квітня  2020р., </w:t>
      </w:r>
      <w:r w:rsidR="00FD6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</w:t>
      </w:r>
      <w:r w:rsidR="00E7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</w:t>
      </w:r>
      <w:r w:rsidR="00FD69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фізичних осіб</w:t>
      </w:r>
      <w:r w:rsidR="00E74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546820" w:rsidRDefault="00585D4F" w:rsidP="00E74DD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Cs w:val="28"/>
          <w:lang w:val="uk-UA"/>
        </w:rPr>
        <w:t xml:space="preserve">        </w:t>
      </w:r>
      <w:r w:rsidR="00C17F69">
        <w:rPr>
          <w:szCs w:val="28"/>
          <w:lang w:val="uk-UA"/>
        </w:rPr>
        <w:t xml:space="preserve"> </w:t>
      </w:r>
      <w:r w:rsidR="00CC416C">
        <w:rPr>
          <w:szCs w:val="28"/>
          <w:lang w:val="uk-UA"/>
        </w:rPr>
        <w:t xml:space="preserve">    </w:t>
      </w:r>
      <w:r w:rsidR="00F245ED" w:rsidRPr="00796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74DDA" w:rsidRPr="00785CDE">
        <w:rPr>
          <w:rFonts w:ascii="Times New Roman" w:hAnsi="Times New Roman" w:cs="Times New Roman"/>
          <w:sz w:val="28"/>
          <w:szCs w:val="28"/>
          <w:lang w:val="uk-UA"/>
        </w:rPr>
        <w:t>Надати дозвіл управлінню комунального майна та земельних відносин  Ніжинської міської ради на виготовлення технічної документації із землеустрою  щодо поділу земельної ділянки Ніжинської міської ради загальною площею</w:t>
      </w:r>
      <w:r w:rsidR="00E74DDA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74DDA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0,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>2051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E74DDA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кадастровий номер </w:t>
      </w:r>
      <w:r w:rsidR="00347E2B">
        <w:rPr>
          <w:rFonts w:ascii="Times New Roman" w:hAnsi="Times New Roman" w:cs="Times New Roman"/>
          <w:noProof/>
          <w:sz w:val="28"/>
          <w:szCs w:val="28"/>
          <w:lang w:val="uk-UA"/>
        </w:rPr>
        <w:t>7410400000:0</w:t>
      </w:r>
      <w:r w:rsidR="00485E40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347E2B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485E40"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485E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19 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шляхом виокремлення земельної 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ділянки  для будівництва окремого вхідного вузла на першому поверсі до квартири № 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485E40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</w:t>
      </w:r>
      <w:r w:rsidR="00E74DDA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5E40">
        <w:rPr>
          <w:rFonts w:ascii="Times New Roman" w:hAnsi="Times New Roman" w:cs="Times New Roman"/>
          <w:sz w:val="28"/>
          <w:szCs w:val="28"/>
          <w:lang w:val="uk-UA"/>
        </w:rPr>
        <w:t>Овдії</w:t>
      </w:r>
      <w:r w:rsidR="00E74DDA">
        <w:rPr>
          <w:rFonts w:ascii="Times New Roman" w:hAnsi="Times New Roman" w:cs="Times New Roman"/>
          <w:sz w:val="28"/>
          <w:szCs w:val="28"/>
          <w:lang w:val="uk-UA"/>
        </w:rPr>
        <w:t>вська</w:t>
      </w:r>
      <w:proofErr w:type="spellEnd"/>
      <w:r w:rsidR="00E74DDA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6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9684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 м. Ніжині, для будівництва та обслуговування багатоквартирного житлового будинку,  яка знаходиться  </w:t>
      </w:r>
      <w:r w:rsidR="00E74DDA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E96846">
        <w:rPr>
          <w:rFonts w:ascii="Times New Roman" w:hAnsi="Times New Roman" w:cs="Times New Roman"/>
          <w:sz w:val="28"/>
          <w:szCs w:val="28"/>
          <w:lang w:val="uk-UA"/>
        </w:rPr>
        <w:t xml:space="preserve">м. Ніжин, </w:t>
      </w:r>
      <w:r w:rsidR="00E74DDA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485E40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="00485E40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684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1, </w:t>
      </w:r>
      <w:r w:rsidR="00E74DDA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на дві окремі земельні ділянки: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B245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B245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B245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B245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85E4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74DD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.1. -  земельна ділянка площею 0,</w:t>
      </w:r>
      <w:r w:rsidR="00E15BC3">
        <w:rPr>
          <w:rFonts w:ascii="Times New Roman" w:hAnsi="Times New Roman" w:cs="Times New Roman"/>
          <w:noProof/>
          <w:sz w:val="28"/>
          <w:szCs w:val="28"/>
          <w:lang w:val="uk-UA"/>
        </w:rPr>
        <w:t>2044</w:t>
      </w:r>
      <w:r w:rsidR="00E74DD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  вул. </w:t>
      </w:r>
      <w:proofErr w:type="spellStart"/>
      <w:r w:rsidR="00485E40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="00485E40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5E4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485E4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74DD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3562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</w:t>
      </w:r>
      <w:r w:rsidR="00E74DD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м. Ніжин;</w:t>
      </w:r>
      <w:r w:rsidR="00E74DDA" w:rsidRPr="00785CDE">
        <w:rPr>
          <w:noProof/>
          <w:lang w:val="uk-UA"/>
        </w:rPr>
        <w:t xml:space="preserve"> </w:t>
      </w:r>
      <w:r w:rsidR="00E74DDA">
        <w:rPr>
          <w:noProof/>
          <w:lang w:val="uk-UA"/>
        </w:rPr>
        <w:t xml:space="preserve">                    </w:t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0B2456">
        <w:rPr>
          <w:noProof/>
          <w:lang w:val="uk-UA"/>
        </w:rPr>
        <w:tab/>
      </w:r>
      <w:r w:rsidR="00485E40" w:rsidRPr="00485E4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74DDA" w:rsidRPr="00485E4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E74DD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2. -  земельна ділянка  площею 0,0</w:t>
      </w:r>
      <w:r w:rsidR="001764C3">
        <w:rPr>
          <w:rFonts w:ascii="Times New Roman" w:hAnsi="Times New Roman" w:cs="Times New Roman"/>
          <w:noProof/>
          <w:sz w:val="28"/>
          <w:szCs w:val="28"/>
          <w:lang w:val="uk-UA"/>
        </w:rPr>
        <w:t>007</w:t>
      </w:r>
      <w:r w:rsidR="00E74DD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га,  за  адресою: </w:t>
      </w:r>
      <w:r w:rsidR="00C4012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proofErr w:type="spellStart"/>
      <w:r w:rsidR="00485E40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="00485E40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5E4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485E4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74DD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485E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="000C524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</w:t>
      </w:r>
      <w:r w:rsidR="00E74DD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м. Ніжин.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</w:t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75741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74DDA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.3</w:t>
      </w:r>
      <w:r w:rsidR="00E74DDA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1D357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74DDA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Укласти </w:t>
      </w:r>
      <w:r w:rsidR="00E74DDA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виготовлення технічної документації  із землеустрою </w:t>
      </w:r>
      <w:r w:rsidR="003A67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DDA" w:rsidRPr="007D5EFF">
        <w:rPr>
          <w:rFonts w:ascii="Times New Roman" w:hAnsi="Times New Roman" w:cs="Times New Roman"/>
          <w:sz w:val="28"/>
          <w:szCs w:val="28"/>
          <w:lang w:val="uk-UA"/>
        </w:rPr>
        <w:t>щодо поділу земельної ділянки Ніжинської міської ради, загальною площею</w:t>
      </w:r>
      <w:r w:rsidR="00E74DDA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546820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54682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0,</w:t>
      </w:r>
      <w:r w:rsidR="00546820">
        <w:rPr>
          <w:rFonts w:ascii="Times New Roman" w:hAnsi="Times New Roman" w:cs="Times New Roman"/>
          <w:noProof/>
          <w:sz w:val="28"/>
          <w:szCs w:val="28"/>
          <w:lang w:val="uk-UA"/>
        </w:rPr>
        <w:t>2051</w:t>
      </w:r>
      <w:r w:rsidR="0054682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E74DDA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кадастровий номер </w:t>
      </w:r>
      <w:r w:rsidR="0054682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7410400000:0</w:t>
      </w:r>
      <w:r w:rsidR="00546820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347E2B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  <w:r w:rsidR="0054682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546820">
        <w:rPr>
          <w:rFonts w:ascii="Times New Roman" w:hAnsi="Times New Roman" w:cs="Times New Roman"/>
          <w:noProof/>
          <w:sz w:val="28"/>
          <w:szCs w:val="28"/>
          <w:lang w:val="uk-UA"/>
        </w:rPr>
        <w:t>09</w:t>
      </w:r>
      <w:r w:rsidR="00546820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:0</w:t>
      </w:r>
      <w:r w:rsidR="00546820">
        <w:rPr>
          <w:rFonts w:ascii="Times New Roman" w:hAnsi="Times New Roman" w:cs="Times New Roman"/>
          <w:noProof/>
          <w:sz w:val="28"/>
          <w:szCs w:val="28"/>
          <w:lang w:val="uk-UA"/>
        </w:rPr>
        <w:t>019</w:t>
      </w:r>
      <w:r w:rsidR="00E74DDA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для будівництва та обслуговування багатоквартирного житлового будинку,  яка знаходиться  </w:t>
      </w:r>
      <w:r w:rsidR="00E74DDA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 Чернігівська обл., </w:t>
      </w:r>
      <w:r w:rsidR="00E74DDA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E74DDA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proofErr w:type="spellStart"/>
      <w:r w:rsidR="002B1846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="002B1846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1846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2B1846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74DDA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відповідно до заяви заявника. </w:t>
      </w:r>
      <w:r w:rsidR="00E74DDA">
        <w:rPr>
          <w:sz w:val="28"/>
          <w:szCs w:val="28"/>
          <w:lang w:val="uk-UA"/>
        </w:rPr>
        <w:t xml:space="preserve"> </w:t>
      </w:r>
      <w:r w:rsidR="0012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F46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D4349" w:rsidRDefault="00330C2C" w:rsidP="00081A0B">
      <w:pPr>
        <w:ind w:right="141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FD4349" w:rsidRPr="002F3E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349" w:rsidRPr="00785CDE">
        <w:rPr>
          <w:rFonts w:ascii="Times New Roman" w:hAnsi="Times New Roman" w:cs="Times New Roman"/>
          <w:sz w:val="28"/>
          <w:szCs w:val="28"/>
          <w:lang w:val="uk-UA"/>
        </w:rPr>
        <w:t>Надати дозвіл управлінню комунального майна та земельних відносин  Ніжинської міської ради на виготовлення технічної документації із землеустрою  щодо поділу земельної ділянки Ніжинської міської ради загальною площею</w:t>
      </w:r>
      <w:r w:rsidR="00FD434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D4349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FD4349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4887 </w:t>
      </w:r>
      <w:r w:rsidR="00FD4349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кадастровий номер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7410400000:03:009:0163,  </w:t>
      </w:r>
      <w:r w:rsidR="00FD434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шляхом виокремлення земельної 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D434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ділянки  для будівництва окремого вхідного вузла на першому поверсі до </w:t>
      </w:r>
      <w:r w:rsidR="00EF411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нежитлового приміщення </w:t>
      </w:r>
      <w:r w:rsidR="00FD434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</w:t>
      </w:r>
      <w:r w:rsidR="00FD4349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Шевченка, 11  </w:t>
      </w:r>
      <w:r w:rsidR="00FD434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 м. Ніжині, для будівництва та обслуговування багатоквартирного житлового будинку,  яка знаходиться  </w:t>
      </w:r>
      <w:r w:rsidR="00FD4349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FD4349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Шевченка, 11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</w:t>
      </w:r>
      <w:r w:rsidR="00FD434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на дві окремі земельні ділянки</w:t>
      </w:r>
      <w:r w:rsidR="004F74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1906B8" w:rsidRDefault="000B2456" w:rsidP="00FD4349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EA23A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E74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4F74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- </w:t>
      </w:r>
      <w:r w:rsidR="00FD4349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земельна ділянка площею 0,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>4678</w:t>
      </w:r>
      <w:r w:rsidR="004F74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 </w:t>
      </w:r>
      <w:r w:rsidR="00FD4349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Шевченка, 11</w:t>
      </w:r>
      <w:r w:rsidR="00FD4349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4346B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</w:t>
      </w:r>
      <w:r w:rsidR="00FD4349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м. Ніжин;</w:t>
      </w:r>
      <w:r w:rsidR="00FD4349" w:rsidRPr="00785CDE">
        <w:rPr>
          <w:noProof/>
          <w:lang w:val="uk-UA"/>
        </w:rPr>
        <w:t xml:space="preserve"> </w:t>
      </w:r>
      <w:r w:rsidR="00FD4349">
        <w:rPr>
          <w:noProof/>
          <w:lang w:val="uk-UA"/>
        </w:rPr>
        <w:t xml:space="preserve">                     </w:t>
      </w:r>
      <w:r w:rsidR="00EA23A6">
        <w:rPr>
          <w:noProof/>
          <w:lang w:val="uk-UA"/>
        </w:rPr>
        <w:t xml:space="preserve"> </w:t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>
        <w:rPr>
          <w:noProof/>
          <w:lang w:val="uk-UA"/>
        </w:rPr>
        <w:tab/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>2.</w:t>
      </w:r>
      <w:r w:rsidR="004F74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2. - </w:t>
      </w:r>
      <w:r w:rsidR="00FD4349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земельна ділянка  площею 0,0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>209</w:t>
      </w:r>
      <w:r w:rsidR="00FD4349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га,  за  адресою:  </w:t>
      </w:r>
      <w:r w:rsidR="0089295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Шевченка, 11</w:t>
      </w:r>
      <w:r w:rsidR="00FD4349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4346B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</w:t>
      </w:r>
      <w:r w:rsidR="00FD4349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м. Ніжин.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FD4349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.3</w:t>
      </w:r>
      <w:r w:rsidR="00FD434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 </w:t>
      </w:r>
      <w:r w:rsidR="00FD4349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Укласти </w:t>
      </w:r>
      <w:r w:rsidR="00FD4349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виготовлення технічної документації  із землеустрою </w:t>
      </w:r>
      <w:r w:rsidR="00FD4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349" w:rsidRPr="007D5EFF">
        <w:rPr>
          <w:rFonts w:ascii="Times New Roman" w:hAnsi="Times New Roman" w:cs="Times New Roman"/>
          <w:sz w:val="28"/>
          <w:szCs w:val="28"/>
          <w:lang w:val="uk-UA"/>
        </w:rPr>
        <w:t>щодо поділу земельної ділянки Ніжинської міської ради, загальною площею</w:t>
      </w:r>
      <w:r w:rsidR="00FD4349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FD434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D23DFC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D23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4887 </w:t>
      </w:r>
      <w:r w:rsidR="00D23DFC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га</w:t>
      </w:r>
      <w:r w:rsidR="00FD4349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 кадастровий номер </w:t>
      </w:r>
      <w:r w:rsidR="00CB1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7410400000:03:009:0163</w:t>
      </w:r>
      <w:r w:rsidR="00FD4349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для будівництва та обслуговування багатоквартирного житлового будинку,  яка знаходиться  </w:t>
      </w:r>
      <w:r w:rsidR="00FD4349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 Чернігівська обл., </w:t>
      </w:r>
      <w:r w:rsidR="00FD4349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FD4349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Шевченка, 11</w:t>
      </w:r>
      <w:r w:rsidR="00FD4349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відповідно до заяви заявника. </w:t>
      </w:r>
      <w:r w:rsidR="00FD4349">
        <w:rPr>
          <w:sz w:val="28"/>
          <w:szCs w:val="28"/>
          <w:lang w:val="uk-UA"/>
        </w:rPr>
        <w:t xml:space="preserve">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330C2C" w:rsidRDefault="001906B8" w:rsidP="00330C2C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Затвердити технічну документаці</w:t>
      </w:r>
      <w:r w:rsidR="004160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землеустрою щодо інвентаризації земель земельної </w:t>
      </w:r>
      <w:r w:rsidR="00330C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 міської  ради  </w:t>
      </w:r>
      <w:r w:rsidR="00330C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330C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Чернігівська обл., </w:t>
      </w:r>
      <w:r w:rsidR="00330C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Московська, 15 Б,</w:t>
      </w:r>
      <w:r w:rsidR="00330C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330C2C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11A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8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кадастровий номер 7410400000:02:004:0015, </w:t>
      </w:r>
      <w:r w:rsidR="00330C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та обслуговування багатоквартирного житлового будинку, </w:t>
      </w:r>
      <w:r w:rsidR="00330C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</w:t>
      </w:r>
      <w:r w:rsidR="00330C2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20BA7" w:rsidRDefault="00330C2C" w:rsidP="00330C2C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F12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</w:t>
      </w:r>
      <w:r w:rsidR="00F12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навколо (вздовж) об’єкта транспорту.</w:t>
      </w:r>
      <w:r w:rsidR="00F128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C23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34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</w:t>
      </w:r>
      <w:r w:rsidR="00820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2343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 у формі охоронної зони навколо  об’єкта </w:t>
      </w:r>
      <w:r w:rsidR="00820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D4349" w:rsidRDefault="00FD4349" w:rsidP="00FD4349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4.   Затвердити технічну документацію із землеустрою щодо інвентаризації земель земельної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 міської  ради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Чернігівська обл.,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Московська, 15А,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2356 га, кадастровий номер 7410400000:02:004:0006,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та обслуговування багатоквартирного житлового будинку,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34159" w:rsidRDefault="00234159" w:rsidP="00234159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</w:t>
      </w:r>
      <w:r w:rsidR="00FD4349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434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FD4349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347 га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встановлені у формі охоронної зони навколо (вздовж) об’єкта транспорту.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</w:p>
    <w:p w:rsidR="0070255E" w:rsidRDefault="00FD4349" w:rsidP="00234159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34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0246</w:t>
      </w:r>
      <w:r w:rsidR="00234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охоронної зони навколо (вздовж) об’єкта енергетичної системи.   </w:t>
      </w:r>
      <w:r w:rsidR="00702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0255E" w:rsidRDefault="0070255E" w:rsidP="00234159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FD4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</w:p>
    <w:p w:rsidR="00FD4349" w:rsidRDefault="00FD4349" w:rsidP="00234159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Обмеження у використанні земельної 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0,2356 га встановлені  у формі охоронної зони навколо  об’єкта культурної спадщини.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30C2C" w:rsidRDefault="00820BA7" w:rsidP="00330C2C">
      <w:pPr>
        <w:ind w:right="14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7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A2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30C2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Начальнику 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330C2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330C2C" w:rsidRDefault="0008111E" w:rsidP="00330C2C">
      <w:pPr>
        <w:tabs>
          <w:tab w:val="left" w:pos="0"/>
        </w:tabs>
        <w:ind w:right="141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E7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2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330C2C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330C2C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330C2C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30C2C"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C2C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330C2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330C2C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330C2C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0C2C" w:rsidRDefault="001906B8" w:rsidP="00330C2C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E7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A2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</w:t>
      </w:r>
      <w:r w:rsidR="00330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Контроль за виконанням даного рішення покласти на постійну комісію </w:t>
      </w:r>
      <w:r w:rsidR="00330C2C"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 w:rsidR="00330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C2C"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 w:rsidR="00330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C2C"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 w:rsidR="00330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0C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="00330C2C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30C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330C2C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330C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330C2C"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0C2C"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30C2C" w:rsidRDefault="00330C2C" w:rsidP="00330C2C">
      <w:pPr>
        <w:tabs>
          <w:tab w:val="left" w:pos="7620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330C2C" w:rsidRDefault="00330C2C" w:rsidP="0033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Олександр  КОДОЛА</w:t>
      </w:r>
    </w:p>
    <w:p w:rsidR="00330C2C" w:rsidRDefault="00330C2C" w:rsidP="0033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0C2C" w:rsidRDefault="00330C2C" w:rsidP="0033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0C2C" w:rsidRDefault="00330C2C" w:rsidP="0033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0C2C" w:rsidRDefault="00330C2C" w:rsidP="0033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0C2C" w:rsidRDefault="00330C2C" w:rsidP="0033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77A7" w:rsidRDefault="00F077A7" w:rsidP="00F077A7">
      <w:pPr>
        <w:ind w:left="-284" w:right="-142"/>
        <w:jc w:val="both"/>
        <w:rPr>
          <w:sz w:val="28"/>
          <w:szCs w:val="28"/>
        </w:rPr>
      </w:pPr>
    </w:p>
    <w:p w:rsidR="00F077A7" w:rsidRDefault="00F077A7" w:rsidP="00F077A7">
      <w:pPr>
        <w:ind w:left="-284" w:right="-142"/>
        <w:jc w:val="both"/>
        <w:rPr>
          <w:sz w:val="28"/>
          <w:szCs w:val="28"/>
        </w:rPr>
      </w:pPr>
    </w:p>
    <w:p w:rsidR="00F077A7" w:rsidRDefault="00F077A7" w:rsidP="00F077A7">
      <w:pPr>
        <w:ind w:left="-284" w:right="-142"/>
        <w:jc w:val="both"/>
        <w:rPr>
          <w:sz w:val="28"/>
          <w:szCs w:val="28"/>
        </w:rPr>
      </w:pPr>
    </w:p>
    <w:p w:rsidR="00F077A7" w:rsidRDefault="00F077A7" w:rsidP="00F077A7">
      <w:pPr>
        <w:ind w:left="-284" w:right="-142"/>
        <w:jc w:val="both"/>
        <w:rPr>
          <w:sz w:val="28"/>
          <w:szCs w:val="28"/>
          <w:lang w:val="uk-UA"/>
        </w:rPr>
      </w:pPr>
    </w:p>
    <w:p w:rsidR="00657DD8" w:rsidRPr="00657DD8" w:rsidRDefault="00657DD8" w:rsidP="00F077A7">
      <w:pPr>
        <w:ind w:left="-284" w:right="-142"/>
        <w:jc w:val="both"/>
        <w:rPr>
          <w:sz w:val="28"/>
          <w:szCs w:val="28"/>
          <w:lang w:val="uk-UA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:rsidR="003D7FEE" w:rsidRDefault="003D7FEE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3D7FEE" w:rsidRDefault="003D7FEE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3D7FEE" w:rsidRDefault="003D7FEE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3D7FEE" w:rsidRDefault="003D7FEE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433C6F" w:rsidRPr="00DA28D6" w:rsidRDefault="00433C6F" w:rsidP="00DA28D6">
      <w:pPr>
        <w:ind w:left="-284" w:right="-2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433C6F" w:rsidRPr="00DA28D6" w:rsidSect="00AE74FB">
      <w:pgSz w:w="11906" w:h="16838"/>
      <w:pgMar w:top="709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0EDB"/>
    <w:multiLevelType w:val="hybridMultilevel"/>
    <w:tmpl w:val="47142DCE"/>
    <w:lvl w:ilvl="0" w:tplc="C0609A56">
      <w:start w:val="2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772806F6"/>
    <w:multiLevelType w:val="hybridMultilevel"/>
    <w:tmpl w:val="19EA8FC8"/>
    <w:lvl w:ilvl="0" w:tplc="E5E05B04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713"/>
    <w:rsid w:val="00005379"/>
    <w:rsid w:val="0001170E"/>
    <w:rsid w:val="000147F4"/>
    <w:rsid w:val="000166C0"/>
    <w:rsid w:val="00016CC2"/>
    <w:rsid w:val="0002604D"/>
    <w:rsid w:val="00033228"/>
    <w:rsid w:val="000341C6"/>
    <w:rsid w:val="00034C7F"/>
    <w:rsid w:val="00037C10"/>
    <w:rsid w:val="00046394"/>
    <w:rsid w:val="000529C0"/>
    <w:rsid w:val="000662C6"/>
    <w:rsid w:val="00066659"/>
    <w:rsid w:val="0008111E"/>
    <w:rsid w:val="00081A0B"/>
    <w:rsid w:val="00083E2D"/>
    <w:rsid w:val="000945EA"/>
    <w:rsid w:val="000A18DA"/>
    <w:rsid w:val="000B1879"/>
    <w:rsid w:val="000B2456"/>
    <w:rsid w:val="000B523C"/>
    <w:rsid w:val="000C3A9C"/>
    <w:rsid w:val="000C5245"/>
    <w:rsid w:val="000C5338"/>
    <w:rsid w:val="000C694E"/>
    <w:rsid w:val="000D334F"/>
    <w:rsid w:val="000D6A7F"/>
    <w:rsid w:val="000F4EFD"/>
    <w:rsid w:val="00100EC4"/>
    <w:rsid w:val="00117BBA"/>
    <w:rsid w:val="00122340"/>
    <w:rsid w:val="00123AA5"/>
    <w:rsid w:val="00125EB2"/>
    <w:rsid w:val="001639C8"/>
    <w:rsid w:val="001764C3"/>
    <w:rsid w:val="00181B50"/>
    <w:rsid w:val="001826F7"/>
    <w:rsid w:val="00184F5A"/>
    <w:rsid w:val="001906B8"/>
    <w:rsid w:val="00193A39"/>
    <w:rsid w:val="001B36A5"/>
    <w:rsid w:val="001B45F8"/>
    <w:rsid w:val="001C4713"/>
    <w:rsid w:val="001C7F11"/>
    <w:rsid w:val="001D1951"/>
    <w:rsid w:val="001D357D"/>
    <w:rsid w:val="001F353D"/>
    <w:rsid w:val="00201A63"/>
    <w:rsid w:val="0020768C"/>
    <w:rsid w:val="0022051E"/>
    <w:rsid w:val="0022278C"/>
    <w:rsid w:val="00224E47"/>
    <w:rsid w:val="00230407"/>
    <w:rsid w:val="0023073E"/>
    <w:rsid w:val="00234159"/>
    <w:rsid w:val="00257C3B"/>
    <w:rsid w:val="00265152"/>
    <w:rsid w:val="00272927"/>
    <w:rsid w:val="00277CF2"/>
    <w:rsid w:val="00281D25"/>
    <w:rsid w:val="00291887"/>
    <w:rsid w:val="002A2423"/>
    <w:rsid w:val="002A5CA1"/>
    <w:rsid w:val="002A612B"/>
    <w:rsid w:val="002B1846"/>
    <w:rsid w:val="002B3191"/>
    <w:rsid w:val="002D4708"/>
    <w:rsid w:val="002D6D7D"/>
    <w:rsid w:val="002E159D"/>
    <w:rsid w:val="002E4952"/>
    <w:rsid w:val="002E5FD7"/>
    <w:rsid w:val="002F1130"/>
    <w:rsid w:val="002F3E76"/>
    <w:rsid w:val="002F71E7"/>
    <w:rsid w:val="00302633"/>
    <w:rsid w:val="003133DA"/>
    <w:rsid w:val="00325003"/>
    <w:rsid w:val="00325BB3"/>
    <w:rsid w:val="00326656"/>
    <w:rsid w:val="00330C2C"/>
    <w:rsid w:val="00333763"/>
    <w:rsid w:val="00336FCB"/>
    <w:rsid w:val="00347E2B"/>
    <w:rsid w:val="0035118C"/>
    <w:rsid w:val="003540F1"/>
    <w:rsid w:val="003562FF"/>
    <w:rsid w:val="00375741"/>
    <w:rsid w:val="00375DBC"/>
    <w:rsid w:val="003768F1"/>
    <w:rsid w:val="00383618"/>
    <w:rsid w:val="00386091"/>
    <w:rsid w:val="003A5F07"/>
    <w:rsid w:val="003A67FF"/>
    <w:rsid w:val="003A70E3"/>
    <w:rsid w:val="003B1A5D"/>
    <w:rsid w:val="003B54F9"/>
    <w:rsid w:val="003C66C7"/>
    <w:rsid w:val="003D1B0A"/>
    <w:rsid w:val="003D7A46"/>
    <w:rsid w:val="003D7FEE"/>
    <w:rsid w:val="003E02C8"/>
    <w:rsid w:val="003E5353"/>
    <w:rsid w:val="003E5937"/>
    <w:rsid w:val="003F5DEF"/>
    <w:rsid w:val="00402204"/>
    <w:rsid w:val="004152CA"/>
    <w:rsid w:val="00416073"/>
    <w:rsid w:val="004226CA"/>
    <w:rsid w:val="00423A27"/>
    <w:rsid w:val="00425BDB"/>
    <w:rsid w:val="00433C6F"/>
    <w:rsid w:val="004346BB"/>
    <w:rsid w:val="0043603F"/>
    <w:rsid w:val="00446D83"/>
    <w:rsid w:val="00453434"/>
    <w:rsid w:val="00454597"/>
    <w:rsid w:val="00456087"/>
    <w:rsid w:val="00460198"/>
    <w:rsid w:val="004619EF"/>
    <w:rsid w:val="00475ECD"/>
    <w:rsid w:val="00485E40"/>
    <w:rsid w:val="004A2075"/>
    <w:rsid w:val="004A3BA0"/>
    <w:rsid w:val="004A6AB4"/>
    <w:rsid w:val="004C1315"/>
    <w:rsid w:val="004C2350"/>
    <w:rsid w:val="004C3E06"/>
    <w:rsid w:val="004D7D46"/>
    <w:rsid w:val="004E0023"/>
    <w:rsid w:val="004E25E7"/>
    <w:rsid w:val="004E40D2"/>
    <w:rsid w:val="004F0DCF"/>
    <w:rsid w:val="004F5744"/>
    <w:rsid w:val="004F7482"/>
    <w:rsid w:val="00502D54"/>
    <w:rsid w:val="005048D4"/>
    <w:rsid w:val="00513961"/>
    <w:rsid w:val="005203DA"/>
    <w:rsid w:val="005210F1"/>
    <w:rsid w:val="00542F5D"/>
    <w:rsid w:val="005466E2"/>
    <w:rsid w:val="00546820"/>
    <w:rsid w:val="00546D5F"/>
    <w:rsid w:val="0055137D"/>
    <w:rsid w:val="00553E42"/>
    <w:rsid w:val="00562018"/>
    <w:rsid w:val="005700FE"/>
    <w:rsid w:val="00585D4F"/>
    <w:rsid w:val="005A6F71"/>
    <w:rsid w:val="005B4A6C"/>
    <w:rsid w:val="005C297B"/>
    <w:rsid w:val="005C345C"/>
    <w:rsid w:val="005D69AC"/>
    <w:rsid w:val="005D6C57"/>
    <w:rsid w:val="005E3F02"/>
    <w:rsid w:val="0060399D"/>
    <w:rsid w:val="00604658"/>
    <w:rsid w:val="00610591"/>
    <w:rsid w:val="00611E5F"/>
    <w:rsid w:val="00612345"/>
    <w:rsid w:val="00621D42"/>
    <w:rsid w:val="00624B35"/>
    <w:rsid w:val="00637E0E"/>
    <w:rsid w:val="00645CA8"/>
    <w:rsid w:val="0064791E"/>
    <w:rsid w:val="0065092F"/>
    <w:rsid w:val="0065154B"/>
    <w:rsid w:val="00657DD8"/>
    <w:rsid w:val="00657FFB"/>
    <w:rsid w:val="00672535"/>
    <w:rsid w:val="00680050"/>
    <w:rsid w:val="00682269"/>
    <w:rsid w:val="00685460"/>
    <w:rsid w:val="0068739C"/>
    <w:rsid w:val="006904B0"/>
    <w:rsid w:val="00693EBC"/>
    <w:rsid w:val="006950BA"/>
    <w:rsid w:val="006B59B4"/>
    <w:rsid w:val="006E3A61"/>
    <w:rsid w:val="0070255E"/>
    <w:rsid w:val="007033E1"/>
    <w:rsid w:val="0071045C"/>
    <w:rsid w:val="007107CB"/>
    <w:rsid w:val="00711F5B"/>
    <w:rsid w:val="0072600B"/>
    <w:rsid w:val="00767BC7"/>
    <w:rsid w:val="007847CB"/>
    <w:rsid w:val="00792D0A"/>
    <w:rsid w:val="00795D7C"/>
    <w:rsid w:val="0079689F"/>
    <w:rsid w:val="007B06DB"/>
    <w:rsid w:val="007B3662"/>
    <w:rsid w:val="007C03A3"/>
    <w:rsid w:val="007C3BC0"/>
    <w:rsid w:val="007C5A8B"/>
    <w:rsid w:val="007E17D1"/>
    <w:rsid w:val="007F4136"/>
    <w:rsid w:val="00800537"/>
    <w:rsid w:val="008028D6"/>
    <w:rsid w:val="00814BE1"/>
    <w:rsid w:val="00820BA7"/>
    <w:rsid w:val="008216D4"/>
    <w:rsid w:val="008278F7"/>
    <w:rsid w:val="0083185D"/>
    <w:rsid w:val="008318BA"/>
    <w:rsid w:val="00843CF8"/>
    <w:rsid w:val="00844561"/>
    <w:rsid w:val="00850230"/>
    <w:rsid w:val="00850CCE"/>
    <w:rsid w:val="00851F09"/>
    <w:rsid w:val="00856946"/>
    <w:rsid w:val="0085711B"/>
    <w:rsid w:val="008652E2"/>
    <w:rsid w:val="00865791"/>
    <w:rsid w:val="0088027D"/>
    <w:rsid w:val="00883751"/>
    <w:rsid w:val="00892951"/>
    <w:rsid w:val="0089751E"/>
    <w:rsid w:val="008A7B9D"/>
    <w:rsid w:val="008B6087"/>
    <w:rsid w:val="008D3570"/>
    <w:rsid w:val="008D48EF"/>
    <w:rsid w:val="008D62EC"/>
    <w:rsid w:val="008E1FA4"/>
    <w:rsid w:val="008F0AF6"/>
    <w:rsid w:val="008F3E41"/>
    <w:rsid w:val="008F4092"/>
    <w:rsid w:val="00901C0F"/>
    <w:rsid w:val="00903DBE"/>
    <w:rsid w:val="00904730"/>
    <w:rsid w:val="00905DAA"/>
    <w:rsid w:val="009262E8"/>
    <w:rsid w:val="009420E8"/>
    <w:rsid w:val="00946F39"/>
    <w:rsid w:val="00957F32"/>
    <w:rsid w:val="009630C7"/>
    <w:rsid w:val="0096779F"/>
    <w:rsid w:val="0097427C"/>
    <w:rsid w:val="00981055"/>
    <w:rsid w:val="00985106"/>
    <w:rsid w:val="009B3519"/>
    <w:rsid w:val="009B788E"/>
    <w:rsid w:val="009E1E39"/>
    <w:rsid w:val="009E416A"/>
    <w:rsid w:val="009E50C6"/>
    <w:rsid w:val="009E6332"/>
    <w:rsid w:val="009F26E5"/>
    <w:rsid w:val="009F7B5F"/>
    <w:rsid w:val="00A22A16"/>
    <w:rsid w:val="00A2643D"/>
    <w:rsid w:val="00A26F77"/>
    <w:rsid w:val="00A33384"/>
    <w:rsid w:val="00A727AB"/>
    <w:rsid w:val="00A768E9"/>
    <w:rsid w:val="00A86151"/>
    <w:rsid w:val="00AB5671"/>
    <w:rsid w:val="00AB714D"/>
    <w:rsid w:val="00AC1245"/>
    <w:rsid w:val="00AC60A2"/>
    <w:rsid w:val="00AC719D"/>
    <w:rsid w:val="00AD1912"/>
    <w:rsid w:val="00AD2079"/>
    <w:rsid w:val="00AE2FC7"/>
    <w:rsid w:val="00AE6391"/>
    <w:rsid w:val="00AE74FB"/>
    <w:rsid w:val="00AF3622"/>
    <w:rsid w:val="00B13379"/>
    <w:rsid w:val="00B21CA6"/>
    <w:rsid w:val="00B34B93"/>
    <w:rsid w:val="00B44B88"/>
    <w:rsid w:val="00B5463D"/>
    <w:rsid w:val="00B82062"/>
    <w:rsid w:val="00B82477"/>
    <w:rsid w:val="00BB4066"/>
    <w:rsid w:val="00BB7DDE"/>
    <w:rsid w:val="00BC052A"/>
    <w:rsid w:val="00BC230E"/>
    <w:rsid w:val="00BD0227"/>
    <w:rsid w:val="00BE1B17"/>
    <w:rsid w:val="00BF0922"/>
    <w:rsid w:val="00BF4937"/>
    <w:rsid w:val="00C03A32"/>
    <w:rsid w:val="00C04AC0"/>
    <w:rsid w:val="00C13921"/>
    <w:rsid w:val="00C17F69"/>
    <w:rsid w:val="00C20946"/>
    <w:rsid w:val="00C366EA"/>
    <w:rsid w:val="00C40125"/>
    <w:rsid w:val="00C4413D"/>
    <w:rsid w:val="00C472A5"/>
    <w:rsid w:val="00C47A2D"/>
    <w:rsid w:val="00C829B4"/>
    <w:rsid w:val="00C91E8A"/>
    <w:rsid w:val="00C93B92"/>
    <w:rsid w:val="00C94B3B"/>
    <w:rsid w:val="00CB11F0"/>
    <w:rsid w:val="00CB6245"/>
    <w:rsid w:val="00CC1728"/>
    <w:rsid w:val="00CC3FA0"/>
    <w:rsid w:val="00CC416C"/>
    <w:rsid w:val="00CD064A"/>
    <w:rsid w:val="00CE7FF2"/>
    <w:rsid w:val="00CF7818"/>
    <w:rsid w:val="00CF7989"/>
    <w:rsid w:val="00D01971"/>
    <w:rsid w:val="00D13E53"/>
    <w:rsid w:val="00D16A47"/>
    <w:rsid w:val="00D2208C"/>
    <w:rsid w:val="00D23DFC"/>
    <w:rsid w:val="00D30136"/>
    <w:rsid w:val="00D338F5"/>
    <w:rsid w:val="00D35ED8"/>
    <w:rsid w:val="00D466BE"/>
    <w:rsid w:val="00D54499"/>
    <w:rsid w:val="00D658AA"/>
    <w:rsid w:val="00D74426"/>
    <w:rsid w:val="00D77470"/>
    <w:rsid w:val="00D877B1"/>
    <w:rsid w:val="00D90800"/>
    <w:rsid w:val="00D95C26"/>
    <w:rsid w:val="00DA28D6"/>
    <w:rsid w:val="00DA6599"/>
    <w:rsid w:val="00DA758B"/>
    <w:rsid w:val="00DC5521"/>
    <w:rsid w:val="00DD2657"/>
    <w:rsid w:val="00DE14D7"/>
    <w:rsid w:val="00DF14AC"/>
    <w:rsid w:val="00DF2A18"/>
    <w:rsid w:val="00DF4D1B"/>
    <w:rsid w:val="00DF6376"/>
    <w:rsid w:val="00DF6E46"/>
    <w:rsid w:val="00E01D38"/>
    <w:rsid w:val="00E0291F"/>
    <w:rsid w:val="00E06121"/>
    <w:rsid w:val="00E0725F"/>
    <w:rsid w:val="00E11A52"/>
    <w:rsid w:val="00E12244"/>
    <w:rsid w:val="00E1581C"/>
    <w:rsid w:val="00E15BC3"/>
    <w:rsid w:val="00E15F5C"/>
    <w:rsid w:val="00E25825"/>
    <w:rsid w:val="00E42208"/>
    <w:rsid w:val="00E5777A"/>
    <w:rsid w:val="00E7385F"/>
    <w:rsid w:val="00E74DCB"/>
    <w:rsid w:val="00E74DDA"/>
    <w:rsid w:val="00E75F28"/>
    <w:rsid w:val="00E77C91"/>
    <w:rsid w:val="00E87F97"/>
    <w:rsid w:val="00E92EF0"/>
    <w:rsid w:val="00E96846"/>
    <w:rsid w:val="00EA23A6"/>
    <w:rsid w:val="00EA34C8"/>
    <w:rsid w:val="00EA351A"/>
    <w:rsid w:val="00EB055A"/>
    <w:rsid w:val="00ED47F2"/>
    <w:rsid w:val="00ED6A88"/>
    <w:rsid w:val="00EF411E"/>
    <w:rsid w:val="00F00A81"/>
    <w:rsid w:val="00F011C0"/>
    <w:rsid w:val="00F077A7"/>
    <w:rsid w:val="00F07C61"/>
    <w:rsid w:val="00F128DC"/>
    <w:rsid w:val="00F13B38"/>
    <w:rsid w:val="00F245ED"/>
    <w:rsid w:val="00F2553C"/>
    <w:rsid w:val="00F43CB9"/>
    <w:rsid w:val="00F46B5F"/>
    <w:rsid w:val="00F744B4"/>
    <w:rsid w:val="00F7541A"/>
    <w:rsid w:val="00F77C54"/>
    <w:rsid w:val="00F80973"/>
    <w:rsid w:val="00F80F52"/>
    <w:rsid w:val="00F874AA"/>
    <w:rsid w:val="00FA493D"/>
    <w:rsid w:val="00FA5501"/>
    <w:rsid w:val="00FB0D84"/>
    <w:rsid w:val="00FB0DBB"/>
    <w:rsid w:val="00FB42ED"/>
    <w:rsid w:val="00FC08CE"/>
    <w:rsid w:val="00FD1BBD"/>
    <w:rsid w:val="00FD411F"/>
    <w:rsid w:val="00FD4349"/>
    <w:rsid w:val="00FD64BF"/>
    <w:rsid w:val="00FD6977"/>
    <w:rsid w:val="00FE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F71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71E7"/>
  </w:style>
  <w:style w:type="character" w:styleId="a8">
    <w:name w:val="Strong"/>
    <w:qFormat/>
    <w:rsid w:val="002F7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24FB8-9545-49A9-BEB9-BDEDBFB6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637</cp:revision>
  <cp:lastPrinted>2021-02-05T10:04:00Z</cp:lastPrinted>
  <dcterms:created xsi:type="dcterms:W3CDTF">2018-06-11T12:07:00Z</dcterms:created>
  <dcterms:modified xsi:type="dcterms:W3CDTF">2021-02-08T09:37:00Z</dcterms:modified>
</cp:coreProperties>
</file>