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3C" w:rsidRPr="00811DC0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AA75AF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44F6D3D1" wp14:editId="4C28C61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CF4">
        <w:rPr>
          <w:rFonts w:ascii="Times New Roman" w:hAnsi="Times New Roman"/>
          <w:b/>
          <w:sz w:val="28"/>
          <w:szCs w:val="28"/>
        </w:rPr>
        <w:t>УКРАЇНА</w:t>
      </w: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CF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440D3C" w:rsidRPr="00DB27B8" w:rsidRDefault="00440D3C" w:rsidP="00440D3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МІСТО НІЖИН</w:t>
      </w:r>
    </w:p>
    <w:p w:rsidR="00440D3C" w:rsidRPr="00DB27B8" w:rsidRDefault="00440D3C" w:rsidP="00440D3C">
      <w:pPr>
        <w:pStyle w:val="2"/>
        <w:tabs>
          <w:tab w:val="center" w:pos="4819"/>
          <w:tab w:val="left" w:pos="7845"/>
        </w:tabs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7B8">
        <w:rPr>
          <w:rFonts w:ascii="Times New Roman" w:hAnsi="Times New Roman" w:cs="Times New Roman"/>
          <w:sz w:val="36"/>
          <w:szCs w:val="36"/>
        </w:rPr>
        <w:t>М І С Ь К И Й  Г О Л О В А</w:t>
      </w:r>
      <w:r w:rsidRPr="00DB27B8">
        <w:rPr>
          <w:rFonts w:ascii="Times New Roman" w:hAnsi="Times New Roman" w:cs="Times New Roman"/>
          <w:sz w:val="36"/>
          <w:szCs w:val="36"/>
        </w:rPr>
        <w:tab/>
      </w:r>
    </w:p>
    <w:p w:rsidR="00440D3C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0D3C" w:rsidRPr="00DB27B8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B27B8">
        <w:rPr>
          <w:rFonts w:ascii="Times New Roman" w:hAnsi="Times New Roman"/>
          <w:b/>
          <w:sz w:val="36"/>
          <w:szCs w:val="36"/>
          <w:lang w:val="uk-UA"/>
        </w:rPr>
        <w:t>Р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З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П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Р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Я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Д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Ж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Е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Н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 w:rsidRPr="00DB27B8">
        <w:rPr>
          <w:rFonts w:ascii="Times New Roman" w:hAnsi="Times New Roman"/>
          <w:b/>
          <w:sz w:val="36"/>
          <w:szCs w:val="36"/>
          <w:lang w:val="uk-UA"/>
        </w:rPr>
        <w:t>Н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Я</w:t>
      </w:r>
    </w:p>
    <w:p w:rsidR="00440D3C" w:rsidRPr="0062309B" w:rsidRDefault="00440D3C" w:rsidP="00917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3D31" w:rsidRDefault="003D3D68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40D3C" w:rsidRPr="0062309B">
        <w:rPr>
          <w:rFonts w:ascii="Times New Roman" w:hAnsi="Times New Roman"/>
          <w:sz w:val="28"/>
          <w:szCs w:val="28"/>
          <w:lang w:val="uk-UA"/>
        </w:rPr>
        <w:t>ід</w:t>
      </w:r>
      <w:r w:rsidR="003343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20E">
        <w:rPr>
          <w:rFonts w:ascii="Times New Roman" w:hAnsi="Times New Roman"/>
          <w:sz w:val="28"/>
          <w:szCs w:val="28"/>
          <w:lang w:val="uk-UA"/>
        </w:rPr>
        <w:t>2</w:t>
      </w:r>
      <w:r w:rsidR="00F740F7">
        <w:rPr>
          <w:rFonts w:ascii="Times New Roman" w:hAnsi="Times New Roman"/>
          <w:sz w:val="28"/>
          <w:szCs w:val="28"/>
          <w:lang w:val="uk-UA"/>
        </w:rPr>
        <w:t>8</w:t>
      </w:r>
      <w:r w:rsidR="003343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86C">
        <w:rPr>
          <w:rFonts w:ascii="Times New Roman" w:hAnsi="Times New Roman"/>
          <w:sz w:val="28"/>
          <w:szCs w:val="28"/>
          <w:lang w:val="uk-UA"/>
        </w:rPr>
        <w:t>січня</w:t>
      </w:r>
      <w:r w:rsidR="004F03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492">
        <w:rPr>
          <w:rFonts w:ascii="Times New Roman" w:hAnsi="Times New Roman"/>
          <w:sz w:val="28"/>
          <w:szCs w:val="28"/>
          <w:lang w:val="uk-UA"/>
        </w:rPr>
        <w:t>202</w:t>
      </w:r>
      <w:r w:rsidR="0087086C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440D3C">
        <w:rPr>
          <w:rFonts w:ascii="Times New Roman" w:hAnsi="Times New Roman"/>
          <w:sz w:val="28"/>
          <w:szCs w:val="28"/>
          <w:lang w:val="uk-UA"/>
        </w:rPr>
        <w:t>р.</w:t>
      </w:r>
      <w:r w:rsidR="0087086C">
        <w:rPr>
          <w:rFonts w:ascii="Times New Roman" w:hAnsi="Times New Roman"/>
          <w:sz w:val="28"/>
          <w:szCs w:val="28"/>
          <w:lang w:val="uk-UA"/>
        </w:rPr>
        <w:tab/>
      </w:r>
      <w:r w:rsidR="00C57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AE9">
        <w:rPr>
          <w:rFonts w:ascii="Times New Roman" w:hAnsi="Times New Roman"/>
          <w:sz w:val="28"/>
          <w:szCs w:val="28"/>
          <w:lang w:val="uk-UA"/>
        </w:rPr>
        <w:tab/>
      </w:r>
      <w:r w:rsidR="0087086C">
        <w:rPr>
          <w:rFonts w:ascii="Times New Roman" w:hAnsi="Times New Roman"/>
          <w:sz w:val="28"/>
          <w:szCs w:val="28"/>
          <w:lang w:val="uk-UA"/>
        </w:rPr>
        <w:tab/>
      </w:r>
      <w:r w:rsidR="00C57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м. Ніжин</w:t>
      </w:r>
      <w:r w:rsidR="0087086C">
        <w:rPr>
          <w:rFonts w:ascii="Times New Roman" w:hAnsi="Times New Roman"/>
          <w:sz w:val="28"/>
          <w:szCs w:val="28"/>
          <w:lang w:val="uk-UA"/>
        </w:rPr>
        <w:tab/>
      </w:r>
      <w:r w:rsidR="0087086C">
        <w:rPr>
          <w:rFonts w:ascii="Times New Roman" w:hAnsi="Times New Roman"/>
          <w:sz w:val="28"/>
          <w:szCs w:val="28"/>
          <w:lang w:val="uk-UA"/>
        </w:rPr>
        <w:tab/>
      </w:r>
      <w:r w:rsidR="0087086C">
        <w:rPr>
          <w:rFonts w:ascii="Times New Roman" w:hAnsi="Times New Roman"/>
          <w:sz w:val="28"/>
          <w:szCs w:val="28"/>
          <w:lang w:val="uk-UA"/>
        </w:rPr>
        <w:tab/>
      </w:r>
      <w:r w:rsidR="0087086C">
        <w:rPr>
          <w:rFonts w:ascii="Times New Roman" w:hAnsi="Times New Roman"/>
          <w:sz w:val="28"/>
          <w:szCs w:val="28"/>
          <w:lang w:val="uk-UA"/>
        </w:rPr>
        <w:tab/>
      </w:r>
      <w:r w:rsidR="005A4C3D">
        <w:rPr>
          <w:rFonts w:ascii="Times New Roman" w:hAnsi="Times New Roman"/>
          <w:sz w:val="28"/>
          <w:szCs w:val="28"/>
          <w:lang w:val="uk-UA"/>
        </w:rPr>
        <w:t>№</w:t>
      </w:r>
      <w:r w:rsidR="00332B49">
        <w:rPr>
          <w:rFonts w:ascii="Times New Roman" w:hAnsi="Times New Roman"/>
          <w:sz w:val="28"/>
          <w:szCs w:val="28"/>
          <w:lang w:val="uk-UA"/>
        </w:rPr>
        <w:t>33</w:t>
      </w:r>
      <w:r w:rsidR="006D7E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AC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A4C3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917AE9" w:rsidRDefault="00917AE9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086C" w:rsidRPr="0087086C" w:rsidRDefault="00440D3C" w:rsidP="008708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87086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7086C" w:rsidRPr="0087086C">
        <w:rPr>
          <w:rFonts w:ascii="Times New Roman" w:hAnsi="Times New Roman"/>
          <w:sz w:val="28"/>
          <w:szCs w:val="28"/>
          <w:lang w:val="uk-UA" w:eastAsia="uk-UA"/>
        </w:rPr>
        <w:t>утворення робочої групи</w:t>
      </w:r>
    </w:p>
    <w:p w:rsidR="0087086C" w:rsidRPr="0087086C" w:rsidRDefault="0087086C" w:rsidP="008708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87086C">
        <w:rPr>
          <w:rFonts w:ascii="Times New Roman" w:hAnsi="Times New Roman"/>
          <w:sz w:val="28"/>
          <w:szCs w:val="28"/>
          <w:lang w:val="uk-UA" w:eastAsia="uk-UA"/>
        </w:rPr>
        <w:t xml:space="preserve">щодо визначення розміру </w:t>
      </w:r>
    </w:p>
    <w:p w:rsidR="0087086C" w:rsidRPr="0087086C" w:rsidRDefault="0087086C" w:rsidP="008708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87086C">
        <w:rPr>
          <w:rFonts w:ascii="Times New Roman" w:hAnsi="Times New Roman"/>
          <w:sz w:val="28"/>
          <w:szCs w:val="28"/>
          <w:lang w:val="uk-UA" w:eastAsia="uk-UA"/>
        </w:rPr>
        <w:t xml:space="preserve">фінансування соціальних проектів </w:t>
      </w:r>
    </w:p>
    <w:p w:rsidR="0087086C" w:rsidRPr="0087086C" w:rsidRDefault="0087086C" w:rsidP="008708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87086C">
        <w:rPr>
          <w:rFonts w:ascii="Times New Roman" w:hAnsi="Times New Roman"/>
          <w:sz w:val="28"/>
          <w:szCs w:val="28"/>
          <w:lang w:val="uk-UA" w:eastAsia="uk-UA"/>
        </w:rPr>
        <w:t xml:space="preserve">суб’єктами господарювання, </w:t>
      </w:r>
    </w:p>
    <w:p w:rsidR="0087086C" w:rsidRPr="0087086C" w:rsidRDefault="0087086C" w:rsidP="008708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87086C">
        <w:rPr>
          <w:rFonts w:ascii="Times New Roman" w:hAnsi="Times New Roman"/>
          <w:sz w:val="28"/>
          <w:szCs w:val="28"/>
          <w:lang w:val="uk-UA" w:eastAsia="uk-UA"/>
        </w:rPr>
        <w:t>що розміщені на території</w:t>
      </w:r>
    </w:p>
    <w:p w:rsidR="00B018B2" w:rsidRPr="0087086C" w:rsidRDefault="0087086C" w:rsidP="00870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086C">
        <w:rPr>
          <w:rFonts w:ascii="Times New Roman" w:hAnsi="Times New Roman"/>
          <w:sz w:val="28"/>
          <w:szCs w:val="28"/>
          <w:lang w:val="uk-UA" w:eastAsia="uk-UA"/>
        </w:rPr>
        <w:t>Ніжинської територіальної громади</w:t>
      </w:r>
    </w:p>
    <w:p w:rsidR="00C95B4C" w:rsidRPr="00A825F6" w:rsidRDefault="00C95B4C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25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7FCE" w:rsidRDefault="00440D3C" w:rsidP="00D93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6E59">
        <w:rPr>
          <w:rFonts w:ascii="Times New Roman" w:hAnsi="Times New Roman"/>
          <w:sz w:val="28"/>
          <w:szCs w:val="28"/>
          <w:lang w:val="uk-UA"/>
        </w:rPr>
        <w:t>Відповідно до статей 42, 59</w:t>
      </w:r>
      <w:r w:rsidR="00047FCE" w:rsidRPr="00766E59">
        <w:rPr>
          <w:rFonts w:ascii="Times New Roman" w:hAnsi="Times New Roman"/>
          <w:sz w:val="28"/>
          <w:szCs w:val="28"/>
          <w:lang w:val="uk-UA"/>
        </w:rPr>
        <w:t>,</w:t>
      </w:r>
      <w:r w:rsidRPr="00766E59">
        <w:rPr>
          <w:rFonts w:ascii="Times New Roman" w:hAnsi="Times New Roman"/>
          <w:sz w:val="28"/>
          <w:szCs w:val="28"/>
          <w:lang w:val="uk-UA"/>
        </w:rPr>
        <w:t xml:space="preserve"> 73</w:t>
      </w:r>
      <w:r w:rsidR="00416D9C" w:rsidRPr="00766E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E59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87086C" w:rsidRPr="00766E59">
        <w:rPr>
          <w:rFonts w:ascii="Times New Roman" w:hAnsi="Times New Roman"/>
          <w:sz w:val="28"/>
          <w:szCs w:val="28"/>
          <w:lang w:val="uk-UA" w:eastAsia="uk-UA"/>
        </w:rPr>
        <w:t>ст. 177 Господарського кодексу України,</w:t>
      </w:r>
      <w:r w:rsidR="00766E59" w:rsidRPr="00766E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6E59" w:rsidRPr="00766E59">
        <w:rPr>
          <w:rFonts w:ascii="Times New Roman" w:hAnsi="Times New Roman"/>
          <w:sz w:val="28"/>
          <w:szCs w:val="28"/>
          <w:lang w:val="uk-UA"/>
        </w:rPr>
        <w:t xml:space="preserve">рішення Ніжинської міської рад від 24.12.2020р. </w:t>
      </w:r>
      <w:r w:rsidR="00873100">
        <w:rPr>
          <w:rFonts w:ascii="Times New Roman" w:hAnsi="Times New Roman"/>
          <w:sz w:val="28"/>
          <w:szCs w:val="28"/>
          <w:lang w:val="uk-UA"/>
        </w:rPr>
        <w:t>№</w:t>
      </w:r>
      <w:r w:rsidR="00766E59" w:rsidRPr="00766E59">
        <w:rPr>
          <w:rFonts w:ascii="Times New Roman" w:hAnsi="Times New Roman"/>
          <w:sz w:val="28"/>
          <w:szCs w:val="28"/>
          <w:lang w:val="uk-UA"/>
        </w:rPr>
        <w:t>52-4/2020 «</w:t>
      </w:r>
      <w:r w:rsidR="00766E59" w:rsidRPr="00D93C24">
        <w:rPr>
          <w:rFonts w:ascii="Times New Roman" w:hAnsi="Times New Roman"/>
          <w:sz w:val="28"/>
          <w:szCs w:val="28"/>
          <w:lang w:val="uk-UA"/>
        </w:rPr>
        <w:t>Про затвердження типового договору про соціальне партнерство</w:t>
      </w:r>
      <w:r w:rsidR="00766E59" w:rsidRPr="00766E59">
        <w:rPr>
          <w:rFonts w:ascii="Times New Roman" w:hAnsi="Times New Roman"/>
          <w:sz w:val="28"/>
          <w:szCs w:val="28"/>
          <w:lang w:val="uk-UA"/>
        </w:rPr>
        <w:t>»</w:t>
      </w:r>
      <w:r w:rsidR="00766E5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16D9C">
        <w:rPr>
          <w:rFonts w:ascii="Times New Roman" w:hAnsi="Times New Roman"/>
          <w:sz w:val="28"/>
          <w:szCs w:val="28"/>
          <w:lang w:val="uk-UA"/>
        </w:rPr>
        <w:t>рішення Ніжинської міської ради від 22.05.2019 року №10-55/2019 «</w:t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>Про утворення управління комунального майна та земельних відносин Ніжинської міської ради Чернігівської області та затверджен</w:t>
      </w:r>
      <w:r w:rsidR="00F75BDD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F75BDD" w:rsidRPr="0087086C">
        <w:rPr>
          <w:rFonts w:ascii="Times New Roman" w:hAnsi="Times New Roman"/>
          <w:sz w:val="28"/>
          <w:szCs w:val="28"/>
          <w:lang w:val="uk-UA"/>
        </w:rPr>
        <w:t>Положення про управління комунального майна та земельних відносин Ніжинської міської ради Чернігівської області</w:t>
      </w:r>
      <w:r w:rsidR="00416D9C" w:rsidRPr="0087086C">
        <w:rPr>
          <w:rFonts w:ascii="Times New Roman" w:hAnsi="Times New Roman"/>
          <w:sz w:val="28"/>
          <w:szCs w:val="28"/>
          <w:lang w:val="uk-UA"/>
        </w:rPr>
        <w:t>»</w:t>
      </w:r>
      <w:r w:rsidR="00047FCE" w:rsidRPr="0087086C">
        <w:rPr>
          <w:rFonts w:ascii="Times New Roman" w:hAnsi="Times New Roman"/>
          <w:sz w:val="28"/>
          <w:szCs w:val="28"/>
          <w:lang w:val="uk-UA"/>
        </w:rPr>
        <w:t>,</w:t>
      </w:r>
      <w:r w:rsidR="0087086C" w:rsidRPr="0087086C">
        <w:rPr>
          <w:rFonts w:ascii="Times New Roman" w:hAnsi="Times New Roman"/>
          <w:sz w:val="28"/>
          <w:szCs w:val="28"/>
          <w:lang w:val="uk-UA" w:eastAsia="uk-UA"/>
        </w:rPr>
        <w:t xml:space="preserve"> з метою створення сприятливих умов для соціально-економічного розвитку населених пунктів Н</w:t>
      </w:r>
      <w:r w:rsidR="0087086C">
        <w:rPr>
          <w:rFonts w:ascii="Times New Roman" w:hAnsi="Times New Roman"/>
          <w:sz w:val="28"/>
          <w:szCs w:val="28"/>
          <w:lang w:val="uk-UA" w:eastAsia="uk-UA"/>
        </w:rPr>
        <w:t>іжинської територіальної громади</w:t>
      </w:r>
      <w:r w:rsidR="00DD5204">
        <w:rPr>
          <w:rFonts w:ascii="Times New Roman" w:hAnsi="Times New Roman"/>
          <w:sz w:val="28"/>
          <w:szCs w:val="28"/>
          <w:lang w:val="uk-UA"/>
        </w:rPr>
        <w:t>:</w:t>
      </w:r>
      <w:r w:rsidR="00E61D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3D68" w:rsidRPr="0087086C" w:rsidRDefault="00DD5204" w:rsidP="003D3D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7478">
        <w:rPr>
          <w:rFonts w:ascii="Times New Roman" w:hAnsi="Times New Roman"/>
          <w:b/>
          <w:sz w:val="28"/>
          <w:szCs w:val="28"/>
          <w:lang w:val="uk-UA"/>
        </w:rPr>
        <w:t>1.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3D68">
        <w:rPr>
          <w:rFonts w:ascii="Times New Roman" w:hAnsi="Times New Roman"/>
          <w:sz w:val="28"/>
          <w:szCs w:val="28"/>
          <w:lang w:val="uk-UA"/>
        </w:rPr>
        <w:t xml:space="preserve">Утворити </w:t>
      </w:r>
      <w:r w:rsidR="003D3D68" w:rsidRPr="0087086C">
        <w:rPr>
          <w:rFonts w:ascii="Times New Roman" w:hAnsi="Times New Roman"/>
          <w:sz w:val="28"/>
          <w:szCs w:val="28"/>
          <w:lang w:val="uk-UA" w:eastAsia="uk-UA"/>
        </w:rPr>
        <w:t>робоч</w:t>
      </w:r>
      <w:r w:rsidR="003D3D68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3D3D68" w:rsidRPr="0087086C">
        <w:rPr>
          <w:rFonts w:ascii="Times New Roman" w:hAnsi="Times New Roman"/>
          <w:sz w:val="28"/>
          <w:szCs w:val="28"/>
          <w:lang w:val="uk-UA" w:eastAsia="uk-UA"/>
        </w:rPr>
        <w:t xml:space="preserve"> груп</w:t>
      </w:r>
      <w:r w:rsidR="003D3D68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D3D68" w:rsidRPr="0087086C">
        <w:rPr>
          <w:rFonts w:ascii="Times New Roman" w:hAnsi="Times New Roman"/>
          <w:sz w:val="28"/>
          <w:szCs w:val="28"/>
          <w:lang w:val="uk-UA" w:eastAsia="uk-UA"/>
        </w:rPr>
        <w:t>щодо визначення розміру фінансування соціальних проектів суб’єктами господарювання, що розміщені на території</w:t>
      </w:r>
      <w:r w:rsidR="003D3D6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D3D68" w:rsidRPr="0087086C">
        <w:rPr>
          <w:rFonts w:ascii="Times New Roman" w:hAnsi="Times New Roman"/>
          <w:sz w:val="28"/>
          <w:szCs w:val="28"/>
          <w:lang w:val="uk-UA" w:eastAsia="uk-UA"/>
        </w:rPr>
        <w:t>Ніжинської територіальної громади</w:t>
      </w:r>
      <w:r w:rsidR="003D3D6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D3D68" w:rsidRPr="00CC7523">
        <w:rPr>
          <w:rFonts w:ascii="Times New Roman" w:hAnsi="Times New Roman"/>
          <w:sz w:val="28"/>
          <w:szCs w:val="28"/>
          <w:lang w:val="uk-UA"/>
        </w:rPr>
        <w:t xml:space="preserve">(далі – </w:t>
      </w:r>
      <w:r w:rsidR="003D3D68">
        <w:rPr>
          <w:rFonts w:ascii="Times New Roman" w:hAnsi="Times New Roman"/>
          <w:sz w:val="28"/>
          <w:szCs w:val="28"/>
          <w:lang w:val="uk-UA"/>
        </w:rPr>
        <w:t>робоча група</w:t>
      </w:r>
      <w:r w:rsidR="003D3D68" w:rsidRPr="00CC7523">
        <w:rPr>
          <w:rFonts w:ascii="Times New Roman" w:hAnsi="Times New Roman"/>
          <w:sz w:val="28"/>
          <w:szCs w:val="28"/>
          <w:lang w:val="uk-UA"/>
        </w:rPr>
        <w:t>)</w:t>
      </w:r>
      <w:r w:rsidR="003D3D68">
        <w:rPr>
          <w:rFonts w:ascii="Times New Roman" w:hAnsi="Times New Roman"/>
          <w:sz w:val="28"/>
          <w:szCs w:val="28"/>
          <w:lang w:val="uk-UA"/>
        </w:rPr>
        <w:t xml:space="preserve"> у складі:</w:t>
      </w:r>
    </w:p>
    <w:p w:rsidR="00047FCE" w:rsidRDefault="00416D9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proofErr w:type="spellStart"/>
        <w:r w:rsidR="0087086C" w:rsidRPr="008708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Грозенко</w:t>
        </w:r>
        <w:proofErr w:type="spellEnd"/>
        <w:r w:rsidR="0087086C" w:rsidRPr="008708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І</w:t>
        </w:r>
        <w:r w:rsidR="008708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8708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В.</w:t>
        </w:r>
      </w:hyperlink>
      <w:r w:rsidR="004D74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86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>заступник</w:t>
      </w:r>
      <w:r w:rsidR="003D3D68">
        <w:rPr>
          <w:rFonts w:ascii="Times New Roman" w:hAnsi="Times New Roman"/>
          <w:sz w:val="28"/>
          <w:szCs w:val="28"/>
          <w:lang w:val="uk-UA"/>
        </w:rPr>
        <w:t>а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</w:t>
      </w:r>
      <w:r w:rsidR="00047FCE">
        <w:rPr>
          <w:rFonts w:ascii="Times New Roman" w:hAnsi="Times New Roman"/>
          <w:sz w:val="28"/>
          <w:szCs w:val="28"/>
          <w:lang w:val="uk-UA"/>
        </w:rPr>
        <w:t>их органів ради, голов</w:t>
      </w:r>
      <w:r w:rsidR="003D3D68">
        <w:rPr>
          <w:rFonts w:ascii="Times New Roman" w:hAnsi="Times New Roman"/>
          <w:sz w:val="28"/>
          <w:szCs w:val="28"/>
          <w:lang w:val="uk-UA"/>
        </w:rPr>
        <w:t>и робочої групи</w:t>
      </w:r>
      <w:r w:rsidR="003A6217">
        <w:rPr>
          <w:rFonts w:ascii="Times New Roman" w:hAnsi="Times New Roman"/>
          <w:sz w:val="28"/>
          <w:szCs w:val="28"/>
          <w:lang w:val="uk-UA"/>
        </w:rPr>
        <w:t>;</w:t>
      </w:r>
    </w:p>
    <w:p w:rsidR="00047FCE" w:rsidRDefault="00416D9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086C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87086C"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478" w:rsidRPr="00CC7523">
        <w:rPr>
          <w:rFonts w:ascii="Times New Roman" w:hAnsi="Times New Roman"/>
          <w:sz w:val="28"/>
          <w:szCs w:val="28"/>
          <w:lang w:val="uk-UA"/>
        </w:rPr>
        <w:t>–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40D3C">
        <w:rPr>
          <w:rFonts w:ascii="Times New Roman" w:hAnsi="Times New Roman"/>
          <w:sz w:val="28"/>
          <w:szCs w:val="28"/>
          <w:lang w:val="uk-UA"/>
        </w:rPr>
        <w:t>ачальник</w:t>
      </w:r>
      <w:r w:rsidR="003D3D68">
        <w:rPr>
          <w:rFonts w:ascii="Times New Roman" w:hAnsi="Times New Roman"/>
          <w:sz w:val="28"/>
          <w:szCs w:val="28"/>
          <w:lang w:val="uk-UA"/>
        </w:rPr>
        <w:t>а</w:t>
      </w:r>
      <w:r w:rsidR="005A2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86C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DD5204">
        <w:rPr>
          <w:rFonts w:ascii="Times New Roman" w:hAnsi="Times New Roman"/>
          <w:sz w:val="28"/>
          <w:szCs w:val="28"/>
          <w:lang w:val="uk-UA"/>
        </w:rPr>
        <w:t>комунального майна та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земельних відносин</w:t>
      </w:r>
      <w:r w:rsidR="0086676B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440D3C">
        <w:rPr>
          <w:rFonts w:ascii="Times New Roman" w:hAnsi="Times New Roman"/>
          <w:sz w:val="28"/>
          <w:szCs w:val="28"/>
          <w:lang w:val="uk-UA"/>
        </w:rPr>
        <w:t>, заступник</w:t>
      </w:r>
      <w:r w:rsidR="003D3D68">
        <w:rPr>
          <w:rFonts w:ascii="Times New Roman" w:hAnsi="Times New Roman"/>
          <w:sz w:val="28"/>
          <w:szCs w:val="28"/>
          <w:lang w:val="uk-UA"/>
        </w:rPr>
        <w:t>а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r w:rsidR="003D3D6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440D3C">
        <w:rPr>
          <w:rFonts w:ascii="Times New Roman" w:hAnsi="Times New Roman"/>
          <w:sz w:val="28"/>
          <w:szCs w:val="28"/>
          <w:lang w:val="uk-UA"/>
        </w:rPr>
        <w:t>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proofErr w:type="spellStart"/>
      <w:r w:rsidR="0087086C"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 w:rsidR="0087086C">
        <w:rPr>
          <w:rFonts w:ascii="Times New Roman" w:hAnsi="Times New Roman"/>
          <w:sz w:val="28"/>
          <w:szCs w:val="28"/>
          <w:lang w:val="uk-UA"/>
        </w:rPr>
        <w:t xml:space="preserve"> М.В.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B4511">
        <w:rPr>
          <w:rFonts w:ascii="Times New Roman" w:hAnsi="Times New Roman"/>
          <w:sz w:val="28"/>
          <w:szCs w:val="28"/>
          <w:lang w:val="uk-UA"/>
        </w:rPr>
        <w:t>головн</w:t>
      </w:r>
      <w:r w:rsidR="003D3D68">
        <w:rPr>
          <w:rFonts w:ascii="Times New Roman" w:hAnsi="Times New Roman"/>
          <w:sz w:val="28"/>
          <w:szCs w:val="28"/>
          <w:lang w:val="uk-UA"/>
        </w:rPr>
        <w:t>ого</w:t>
      </w:r>
      <w:r w:rsidR="003B45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спеціаліст</w:t>
      </w:r>
      <w:r w:rsidR="003D3D68">
        <w:rPr>
          <w:rFonts w:ascii="Times New Roman" w:hAnsi="Times New Roman"/>
          <w:sz w:val="28"/>
          <w:szCs w:val="28"/>
          <w:lang w:val="uk-UA"/>
        </w:rPr>
        <w:t>а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181D">
        <w:rPr>
          <w:rFonts w:ascii="Times New Roman" w:hAnsi="Times New Roman"/>
          <w:sz w:val="28"/>
          <w:szCs w:val="28"/>
          <w:lang w:val="uk-UA"/>
        </w:rPr>
        <w:t>відділу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86676B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440D3C">
        <w:rPr>
          <w:rFonts w:ascii="Times New Roman" w:hAnsi="Times New Roman"/>
          <w:sz w:val="28"/>
          <w:szCs w:val="28"/>
          <w:lang w:val="uk-UA"/>
        </w:rPr>
        <w:t>, секретар</w:t>
      </w:r>
      <w:r w:rsidR="003D3D68">
        <w:rPr>
          <w:rFonts w:ascii="Times New Roman" w:hAnsi="Times New Roman"/>
          <w:sz w:val="28"/>
          <w:szCs w:val="28"/>
          <w:lang w:val="uk-UA"/>
        </w:rPr>
        <w:t>я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3D6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440D3C">
        <w:rPr>
          <w:rFonts w:ascii="Times New Roman" w:hAnsi="Times New Roman"/>
          <w:sz w:val="28"/>
          <w:szCs w:val="28"/>
          <w:lang w:val="uk-UA"/>
        </w:rPr>
        <w:t>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proofErr w:type="spellStart"/>
      <w:r w:rsidR="003A6217">
        <w:rPr>
          <w:rFonts w:ascii="Times New Roman" w:hAnsi="Times New Roman"/>
          <w:sz w:val="28"/>
          <w:szCs w:val="28"/>
          <w:lang w:val="uk-UA"/>
        </w:rPr>
        <w:t>Лег</w:t>
      </w:r>
      <w:r w:rsidR="003D3D68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3A6217">
        <w:rPr>
          <w:rFonts w:ascii="Times New Roman" w:hAnsi="Times New Roman"/>
          <w:sz w:val="28"/>
          <w:szCs w:val="28"/>
          <w:lang w:val="uk-UA"/>
        </w:rPr>
        <w:t xml:space="preserve"> В.О</w:t>
      </w:r>
      <w:r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3A6217">
        <w:rPr>
          <w:rFonts w:ascii="Times New Roman" w:hAnsi="Times New Roman"/>
          <w:sz w:val="28"/>
          <w:szCs w:val="28"/>
          <w:lang w:val="uk-UA"/>
        </w:rPr>
        <w:t>начальник</w:t>
      </w:r>
      <w:r w:rsidR="003D3D68">
        <w:rPr>
          <w:rFonts w:ascii="Times New Roman" w:hAnsi="Times New Roman"/>
          <w:sz w:val="28"/>
          <w:szCs w:val="28"/>
          <w:lang w:val="uk-UA"/>
        </w:rPr>
        <w:t>а</w:t>
      </w:r>
      <w:r w:rsidR="003A62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відділу юриди</w:t>
      </w:r>
      <w:r w:rsidR="00CC7523">
        <w:rPr>
          <w:rFonts w:ascii="Times New Roman" w:hAnsi="Times New Roman"/>
          <w:sz w:val="28"/>
          <w:szCs w:val="28"/>
          <w:lang w:val="uk-UA"/>
        </w:rPr>
        <w:t>чно</w:t>
      </w:r>
      <w:r w:rsidR="004D7478">
        <w:rPr>
          <w:rFonts w:ascii="Times New Roman" w:hAnsi="Times New Roman"/>
          <w:sz w:val="28"/>
          <w:szCs w:val="28"/>
          <w:lang w:val="uk-UA"/>
        </w:rPr>
        <w:t>-</w:t>
      </w:r>
      <w:r w:rsidR="00CC7523">
        <w:rPr>
          <w:rFonts w:ascii="Times New Roman" w:hAnsi="Times New Roman"/>
          <w:sz w:val="28"/>
          <w:szCs w:val="28"/>
          <w:lang w:val="uk-UA"/>
        </w:rPr>
        <w:t>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Ніжинської міської ради, член</w:t>
      </w:r>
      <w:r w:rsidR="003D3D68">
        <w:rPr>
          <w:rFonts w:ascii="Times New Roman" w:hAnsi="Times New Roman"/>
          <w:sz w:val="28"/>
          <w:szCs w:val="28"/>
          <w:lang w:val="uk-UA"/>
        </w:rPr>
        <w:t>а робочої групи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</w:t>
      </w:r>
      <w:r w:rsidR="00980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217">
        <w:rPr>
          <w:rFonts w:ascii="Times New Roman" w:hAnsi="Times New Roman"/>
          <w:sz w:val="28"/>
          <w:szCs w:val="28"/>
          <w:lang w:val="uk-UA"/>
        </w:rPr>
        <w:t>Гавриш Т.М.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A6217" w:rsidRPr="003A621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начальник</w:t>
      </w:r>
      <w:r w:rsidR="003D3D6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</w:t>
      </w:r>
      <w:r w:rsidR="003A6217" w:rsidRPr="003A621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відділу економіки та інвестиційної діяльності виконавчого комітету Ніжинської міської ради</w:t>
      </w:r>
      <w:r w:rsidR="003A6217">
        <w:rPr>
          <w:rFonts w:ascii="Times New Roman" w:hAnsi="Times New Roman"/>
          <w:sz w:val="28"/>
          <w:szCs w:val="28"/>
          <w:lang w:val="uk-UA"/>
        </w:rPr>
        <w:t>, член</w:t>
      </w:r>
      <w:r w:rsidR="003D3D68">
        <w:rPr>
          <w:rFonts w:ascii="Times New Roman" w:hAnsi="Times New Roman"/>
          <w:sz w:val="28"/>
          <w:szCs w:val="28"/>
          <w:lang w:val="uk-UA"/>
        </w:rPr>
        <w:t>а</w:t>
      </w:r>
      <w:r w:rsidR="003A62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3D6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3A6217">
        <w:rPr>
          <w:rFonts w:ascii="Times New Roman" w:hAnsi="Times New Roman"/>
          <w:sz w:val="28"/>
          <w:szCs w:val="28"/>
          <w:lang w:val="uk-UA"/>
        </w:rPr>
        <w:t>.</w:t>
      </w:r>
    </w:p>
    <w:p w:rsidR="00E73D31" w:rsidRPr="00CC7523" w:rsidRDefault="00917AE9" w:rsidP="00917A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CC7523" w:rsidRPr="002A58C5">
        <w:rPr>
          <w:rFonts w:ascii="Times New Roman" w:hAnsi="Times New Roman"/>
          <w:b/>
          <w:sz w:val="28"/>
          <w:szCs w:val="28"/>
          <w:lang w:val="uk-UA"/>
        </w:rPr>
        <w:t>2.</w:t>
      </w:r>
      <w:r w:rsid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384" w:rsidRPr="00CC7523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Засідання </w:t>
      </w:r>
      <w:r w:rsidR="008E4F2F">
        <w:rPr>
          <w:rFonts w:ascii="Times New Roman" w:hAnsi="Times New Roman"/>
          <w:color w:val="000000"/>
          <w:sz w:val="28"/>
          <w:szCs w:val="28"/>
          <w:lang w:val="uk-UA"/>
        </w:rPr>
        <w:t>робочої групи</w:t>
      </w:r>
      <w:r w:rsidR="000E5384" w:rsidRPr="00CC7523">
        <w:rPr>
          <w:rFonts w:ascii="Times New Roman" w:hAnsi="Times New Roman"/>
          <w:color w:val="000000"/>
          <w:sz w:val="28"/>
          <w:szCs w:val="28"/>
          <w:lang w:val="uk-UA"/>
        </w:rPr>
        <w:t xml:space="preserve"> вважати пр</w:t>
      </w:r>
      <w:r w:rsidR="005355FE" w:rsidRPr="00CC7523">
        <w:rPr>
          <w:rFonts w:ascii="Times New Roman" w:hAnsi="Times New Roman"/>
          <w:color w:val="000000"/>
          <w:sz w:val="28"/>
          <w:szCs w:val="28"/>
          <w:lang w:val="uk-UA"/>
        </w:rPr>
        <w:t xml:space="preserve">авомочним </w:t>
      </w:r>
      <w:r w:rsidR="002B181D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присутності не менше 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>половини членів комісії</w:t>
      </w:r>
      <w:r w:rsidR="00E73D31" w:rsidRPr="00CC752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E5384" w:rsidRPr="00E73D31" w:rsidRDefault="00917AE9" w:rsidP="00917AE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>2.1. На період</w:t>
      </w:r>
      <w:r w:rsidR="000E5384" w:rsidRP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 голови </w:t>
      </w:r>
      <w:r w:rsidR="008E4F2F">
        <w:rPr>
          <w:rFonts w:ascii="Times New Roman" w:hAnsi="Times New Roman"/>
          <w:color w:val="000000"/>
          <w:sz w:val="28"/>
          <w:szCs w:val="28"/>
          <w:lang w:val="uk-UA"/>
        </w:rPr>
        <w:t>робочої групи</w:t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поважних причин</w:t>
      </w:r>
      <w:r w:rsidR="000E5384" w:rsidRP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 повноваження здійснює заступник голови </w:t>
      </w:r>
      <w:r w:rsidR="008E4F2F">
        <w:rPr>
          <w:rFonts w:ascii="Times New Roman" w:hAnsi="Times New Roman"/>
          <w:color w:val="000000"/>
          <w:sz w:val="28"/>
          <w:szCs w:val="28"/>
          <w:lang w:val="uk-UA"/>
        </w:rPr>
        <w:t>робочої групи</w:t>
      </w:r>
      <w:r w:rsidR="00F50FB8" w:rsidRPr="00E73D3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355FE" w:rsidRDefault="00917AE9" w:rsidP="00917A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2.2. На період </w:t>
      </w:r>
      <w:r w:rsidR="008B205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відсутності </w:t>
      </w:r>
      <w:r w:rsidR="000E5384" w:rsidRPr="005355FE"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секретаря </w:t>
      </w:r>
      <w:r w:rsidR="008E4F2F">
        <w:rPr>
          <w:rFonts w:ascii="Times New Roman" w:hAnsi="Times New Roman"/>
          <w:color w:val="000000"/>
          <w:sz w:val="28"/>
          <w:szCs w:val="28"/>
          <w:lang w:val="uk-UA"/>
        </w:rPr>
        <w:t>робочої групи</w:t>
      </w:r>
      <w:r w:rsidR="000E5384" w:rsidRPr="005355FE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 повноваження здійснює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представник управління комунального майна та земельних відносин</w:t>
      </w:r>
      <w:r w:rsidR="00241A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1A71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917AE9" w:rsidRDefault="00917AE9" w:rsidP="00917A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>2.3. На період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</w:t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 одного із членів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4F2F">
        <w:rPr>
          <w:rFonts w:ascii="Times New Roman" w:hAnsi="Times New Roman"/>
          <w:color w:val="000000"/>
          <w:sz w:val="28"/>
          <w:szCs w:val="28"/>
          <w:lang w:val="uk-UA"/>
        </w:rPr>
        <w:t>робочої групи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>з поважних причин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його повноваження здійснює п</w:t>
      </w:r>
      <w:r w:rsidR="00AC0354">
        <w:rPr>
          <w:rFonts w:ascii="Times New Roman" w:hAnsi="Times New Roman"/>
          <w:sz w:val="28"/>
          <w:szCs w:val="28"/>
          <w:lang w:val="uk-UA"/>
        </w:rPr>
        <w:t xml:space="preserve">редставник </w:t>
      </w:r>
      <w:r w:rsidR="00440D3C">
        <w:rPr>
          <w:rFonts w:ascii="Times New Roman" w:hAnsi="Times New Roman"/>
          <w:sz w:val="28"/>
          <w:szCs w:val="28"/>
          <w:lang w:val="uk-UA"/>
        </w:rPr>
        <w:t>відпо</w:t>
      </w:r>
      <w:r w:rsidR="00D94159">
        <w:rPr>
          <w:rFonts w:ascii="Times New Roman" w:hAnsi="Times New Roman"/>
          <w:sz w:val="28"/>
          <w:szCs w:val="28"/>
          <w:lang w:val="uk-UA"/>
        </w:rPr>
        <w:t>в</w:t>
      </w:r>
      <w:r w:rsidR="00C03AE9">
        <w:rPr>
          <w:rFonts w:ascii="Times New Roman" w:hAnsi="Times New Roman"/>
          <w:sz w:val="28"/>
          <w:szCs w:val="28"/>
          <w:lang w:val="uk-UA"/>
        </w:rPr>
        <w:t>ідного</w:t>
      </w:r>
      <w:r w:rsidR="00AC0354">
        <w:rPr>
          <w:rFonts w:ascii="Times New Roman" w:hAnsi="Times New Roman"/>
          <w:sz w:val="28"/>
          <w:szCs w:val="28"/>
          <w:lang w:val="uk-UA"/>
        </w:rPr>
        <w:t xml:space="preserve"> виконавчого органу Ніжинської міської ради, виконавчого органу виконавчого ко</w:t>
      </w:r>
      <w:r w:rsidR="008E4F2F">
        <w:rPr>
          <w:rFonts w:ascii="Times New Roman" w:hAnsi="Times New Roman"/>
          <w:sz w:val="28"/>
          <w:szCs w:val="28"/>
          <w:lang w:val="uk-UA"/>
        </w:rPr>
        <w:t>мітету Ніжинської міської ради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9699A" w:rsidRPr="0099699A" w:rsidRDefault="00AC0354" w:rsidP="001D75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2.4. Рішення </w:t>
      </w:r>
      <w:r w:rsidR="008E4F2F">
        <w:rPr>
          <w:rFonts w:ascii="Times New Roman" w:hAnsi="Times New Roman"/>
          <w:color w:val="000000"/>
          <w:sz w:val="28"/>
          <w:szCs w:val="28"/>
          <w:lang w:val="uk-UA"/>
        </w:rPr>
        <w:t>робочої групи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вважати прийнятим, якщо за нього проголосувало більше половини її членів присутніх на засіданні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699A">
        <w:rPr>
          <w:rFonts w:ascii="Times New Roman" w:hAnsi="Times New Roman"/>
          <w:color w:val="000000"/>
          <w:sz w:val="28"/>
          <w:szCs w:val="28"/>
          <w:lang w:val="uk-UA"/>
        </w:rPr>
        <w:t>робочої групи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0A5F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65A82" w:rsidRPr="0099699A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99699A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результатами </w:t>
      </w:r>
      <w:r w:rsidR="002A58C5" w:rsidRPr="0099699A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засідання </w:t>
      </w:r>
      <w:r w:rsidR="0099699A" w:rsidRPr="0099699A">
        <w:rPr>
          <w:rFonts w:ascii="Times New Roman" w:hAnsi="Times New Roman"/>
          <w:color w:val="000000"/>
          <w:sz w:val="28"/>
          <w:szCs w:val="28"/>
          <w:lang w:val="uk-UA"/>
        </w:rPr>
        <w:t>робочої групи</w:t>
      </w:r>
      <w:r w:rsidR="002A58C5" w:rsidRPr="0099699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699A" w:rsidRPr="0099699A">
        <w:rPr>
          <w:rFonts w:ascii="Times New Roman" w:hAnsi="Times New Roman"/>
          <w:color w:val="000000"/>
          <w:sz w:val="28"/>
          <w:szCs w:val="28"/>
          <w:lang w:val="uk-UA"/>
        </w:rPr>
        <w:t>готується</w:t>
      </w:r>
      <w:r w:rsidR="0099699A" w:rsidRPr="0099699A">
        <w:rPr>
          <w:rFonts w:ascii="Times New Roman" w:hAnsi="Times New Roman"/>
          <w:sz w:val="28"/>
          <w:szCs w:val="28"/>
          <w:lang w:val="uk-UA" w:eastAsia="uk-UA"/>
        </w:rPr>
        <w:t xml:space="preserve"> договір про соціальне партнерство з суб’єктом господарювання, що розміщен</w:t>
      </w:r>
      <w:r w:rsidR="0099699A">
        <w:rPr>
          <w:rFonts w:ascii="Times New Roman" w:hAnsi="Times New Roman"/>
          <w:sz w:val="28"/>
          <w:szCs w:val="28"/>
          <w:lang w:val="uk-UA" w:eastAsia="uk-UA"/>
        </w:rPr>
        <w:t>ий</w:t>
      </w:r>
      <w:r w:rsidR="0099699A" w:rsidRPr="0099699A">
        <w:rPr>
          <w:rFonts w:ascii="Times New Roman" w:hAnsi="Times New Roman"/>
          <w:sz w:val="28"/>
          <w:szCs w:val="28"/>
          <w:lang w:val="uk-UA" w:eastAsia="uk-UA"/>
        </w:rPr>
        <w:t xml:space="preserve"> на території Ніжинської територіальної громади та подається на підпис міському голові </w:t>
      </w:r>
      <w:r w:rsidR="004C32D5">
        <w:rPr>
          <w:rFonts w:ascii="Times New Roman" w:hAnsi="Times New Roman"/>
          <w:sz w:val="28"/>
          <w:szCs w:val="28"/>
          <w:lang w:val="uk-UA" w:eastAsia="uk-UA"/>
        </w:rPr>
        <w:t xml:space="preserve">                      </w:t>
      </w:r>
      <w:r w:rsidR="0099699A" w:rsidRPr="0099699A">
        <w:rPr>
          <w:rFonts w:ascii="Times New Roman" w:hAnsi="Times New Roman"/>
          <w:sz w:val="28"/>
          <w:szCs w:val="28"/>
          <w:lang w:val="uk-UA" w:eastAsia="uk-UA"/>
        </w:rPr>
        <w:t>м. Ніжина.</w:t>
      </w:r>
    </w:p>
    <w:p w:rsidR="00047FCE" w:rsidRDefault="0099699A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 w:rsidR="00C95B4C"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</w:t>
      </w:r>
      <w:r w:rsidR="008C5940">
        <w:rPr>
          <w:rFonts w:ascii="Times New Roman" w:hAnsi="Times New Roman"/>
          <w:color w:val="000000"/>
          <w:sz w:val="28"/>
          <w:szCs w:val="28"/>
          <w:lang w:val="uk-UA"/>
        </w:rPr>
        <w:t xml:space="preserve">ню комунального майна та 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>земельних відносин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 xml:space="preserve"> Ніжинської міської ради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>Онокало</w:t>
      </w:r>
      <w:proofErr w:type="spellEnd"/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 xml:space="preserve"> І.А.) 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забезпе</w:t>
      </w:r>
      <w:r w:rsid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чити оприлюднення даного розпорядження 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на офіційному сайті Н</w:t>
      </w:r>
      <w:r w:rsidR="005355FE">
        <w:rPr>
          <w:rFonts w:ascii="Times New Roman" w:hAnsi="Times New Roman"/>
          <w:color w:val="000000"/>
          <w:sz w:val="28"/>
          <w:szCs w:val="28"/>
          <w:lang w:val="uk-UA"/>
        </w:rPr>
        <w:t>іжинської міської ради.</w:t>
      </w:r>
    </w:p>
    <w:p w:rsidR="00440D3C" w:rsidRDefault="0099699A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="00440D3C"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Контроль за виконанням даного розпорядження покласти на </w:t>
      </w:r>
      <w:r w:rsidR="00E73D31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з питань </w:t>
      </w:r>
      <w:r w:rsidR="00440D3C"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 w:rsidR="000000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D5FD7" w:rsidRPr="00CD5FD7">
        <w:rPr>
          <w:rFonts w:ascii="Times New Roman" w:hAnsi="Times New Roman"/>
          <w:color w:val="000000"/>
          <w:sz w:val="28"/>
          <w:szCs w:val="28"/>
          <w:lang w:val="uk-UA"/>
        </w:rPr>
        <w:t>Грозенко</w:t>
      </w:r>
      <w:proofErr w:type="spellEnd"/>
      <w:r w:rsidR="00CD5FD7" w:rsidRPr="00CD5FD7">
        <w:rPr>
          <w:rFonts w:ascii="Times New Roman" w:hAnsi="Times New Roman"/>
          <w:color w:val="000000"/>
          <w:sz w:val="28"/>
          <w:szCs w:val="28"/>
          <w:lang w:val="uk-UA"/>
        </w:rPr>
        <w:t xml:space="preserve"> І.В</w:t>
      </w:r>
      <w:r w:rsidR="00892DB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5355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619DE" w:rsidRDefault="006619DE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355FE" w:rsidRDefault="005355FE" w:rsidP="00CC7523">
      <w:pPr>
        <w:pStyle w:val="HTML"/>
        <w:tabs>
          <w:tab w:val="clear" w:pos="916"/>
          <w:tab w:val="left" w:pos="284"/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0D3C" w:rsidRDefault="00440D3C" w:rsidP="00440D3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0D3C" w:rsidRPr="007312AF" w:rsidRDefault="00440D3C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BC6767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99699A">
        <w:rPr>
          <w:rFonts w:ascii="Times New Roman" w:hAnsi="Times New Roman"/>
          <w:color w:val="000000"/>
          <w:sz w:val="28"/>
          <w:szCs w:val="28"/>
          <w:lang w:val="uk-UA"/>
        </w:rPr>
        <w:t>лександр КОДОЛА</w:t>
      </w:r>
    </w:p>
    <w:p w:rsidR="00440D3C" w:rsidRDefault="00440D3C" w:rsidP="00440D3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0D3C" w:rsidRDefault="00440D3C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A58C5" w:rsidRDefault="002A58C5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A58C5" w:rsidRDefault="002A58C5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9699A" w:rsidRDefault="0099699A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9699A" w:rsidRDefault="0099699A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9699A" w:rsidRDefault="0099699A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9699A" w:rsidRDefault="0099699A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9699A" w:rsidSect="007312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5FA"/>
    <w:multiLevelType w:val="hybridMultilevel"/>
    <w:tmpl w:val="C2A81B98"/>
    <w:lvl w:ilvl="0" w:tplc="6CC41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3C"/>
    <w:rsid w:val="000000FF"/>
    <w:rsid w:val="00047FCE"/>
    <w:rsid w:val="00080ACB"/>
    <w:rsid w:val="000A0EAA"/>
    <w:rsid w:val="000A22B6"/>
    <w:rsid w:val="000A5FC9"/>
    <w:rsid w:val="000D5ED7"/>
    <w:rsid w:val="000E5384"/>
    <w:rsid w:val="00112456"/>
    <w:rsid w:val="001379DE"/>
    <w:rsid w:val="00154854"/>
    <w:rsid w:val="00165A82"/>
    <w:rsid w:val="001A3E1A"/>
    <w:rsid w:val="001B6EFD"/>
    <w:rsid w:val="001C5E19"/>
    <w:rsid w:val="001D7594"/>
    <w:rsid w:val="001E6077"/>
    <w:rsid w:val="001E6778"/>
    <w:rsid w:val="002142D3"/>
    <w:rsid w:val="00225079"/>
    <w:rsid w:val="00241A71"/>
    <w:rsid w:val="00266082"/>
    <w:rsid w:val="002A58C5"/>
    <w:rsid w:val="002B181D"/>
    <w:rsid w:val="002B7492"/>
    <w:rsid w:val="00300690"/>
    <w:rsid w:val="00320DDA"/>
    <w:rsid w:val="00326260"/>
    <w:rsid w:val="00332B49"/>
    <w:rsid w:val="00334348"/>
    <w:rsid w:val="0034175E"/>
    <w:rsid w:val="00354789"/>
    <w:rsid w:val="00357257"/>
    <w:rsid w:val="0039729F"/>
    <w:rsid w:val="003A251F"/>
    <w:rsid w:val="003A4590"/>
    <w:rsid w:val="003A52AE"/>
    <w:rsid w:val="003A6217"/>
    <w:rsid w:val="003B4511"/>
    <w:rsid w:val="003D366F"/>
    <w:rsid w:val="003D3D68"/>
    <w:rsid w:val="004121F8"/>
    <w:rsid w:val="00416D9C"/>
    <w:rsid w:val="00420940"/>
    <w:rsid w:val="00440D3C"/>
    <w:rsid w:val="0047456A"/>
    <w:rsid w:val="00485AFF"/>
    <w:rsid w:val="004C32D5"/>
    <w:rsid w:val="004D7478"/>
    <w:rsid w:val="004E6493"/>
    <w:rsid w:val="004F03D8"/>
    <w:rsid w:val="004F6767"/>
    <w:rsid w:val="005355FE"/>
    <w:rsid w:val="00595754"/>
    <w:rsid w:val="005A24A1"/>
    <w:rsid w:val="005A4C3D"/>
    <w:rsid w:val="005C4C03"/>
    <w:rsid w:val="00630E00"/>
    <w:rsid w:val="006379A9"/>
    <w:rsid w:val="006619DE"/>
    <w:rsid w:val="00681843"/>
    <w:rsid w:val="006A1CE0"/>
    <w:rsid w:val="006A6DD3"/>
    <w:rsid w:val="006A7681"/>
    <w:rsid w:val="006D7E9C"/>
    <w:rsid w:val="00766E59"/>
    <w:rsid w:val="00794D50"/>
    <w:rsid w:val="0086676B"/>
    <w:rsid w:val="0087086C"/>
    <w:rsid w:val="00873100"/>
    <w:rsid w:val="00892DB3"/>
    <w:rsid w:val="008A0866"/>
    <w:rsid w:val="008B2059"/>
    <w:rsid w:val="008C5940"/>
    <w:rsid w:val="008E4F2F"/>
    <w:rsid w:val="009067E6"/>
    <w:rsid w:val="00911388"/>
    <w:rsid w:val="00917AE9"/>
    <w:rsid w:val="00952830"/>
    <w:rsid w:val="009706E0"/>
    <w:rsid w:val="0098077F"/>
    <w:rsid w:val="0098656C"/>
    <w:rsid w:val="0099699A"/>
    <w:rsid w:val="009C502D"/>
    <w:rsid w:val="00A41339"/>
    <w:rsid w:val="00A473BB"/>
    <w:rsid w:val="00A50A39"/>
    <w:rsid w:val="00A74107"/>
    <w:rsid w:val="00A825F6"/>
    <w:rsid w:val="00AC0354"/>
    <w:rsid w:val="00AD1FFC"/>
    <w:rsid w:val="00AF7A3F"/>
    <w:rsid w:val="00B018B2"/>
    <w:rsid w:val="00B408CD"/>
    <w:rsid w:val="00B50CFC"/>
    <w:rsid w:val="00B6026B"/>
    <w:rsid w:val="00B72EB9"/>
    <w:rsid w:val="00B82EF4"/>
    <w:rsid w:val="00B95657"/>
    <w:rsid w:val="00BC6767"/>
    <w:rsid w:val="00BD0F9C"/>
    <w:rsid w:val="00BE39F2"/>
    <w:rsid w:val="00C0342B"/>
    <w:rsid w:val="00C03AE9"/>
    <w:rsid w:val="00C03B5E"/>
    <w:rsid w:val="00C06A27"/>
    <w:rsid w:val="00C37CE2"/>
    <w:rsid w:val="00C570EA"/>
    <w:rsid w:val="00C80AE8"/>
    <w:rsid w:val="00C82086"/>
    <w:rsid w:val="00C95B4C"/>
    <w:rsid w:val="00C96C63"/>
    <w:rsid w:val="00CC74C6"/>
    <w:rsid w:val="00CC7523"/>
    <w:rsid w:val="00CD5E3F"/>
    <w:rsid w:val="00CD5FD7"/>
    <w:rsid w:val="00CF53AC"/>
    <w:rsid w:val="00D23967"/>
    <w:rsid w:val="00D8348E"/>
    <w:rsid w:val="00D909EF"/>
    <w:rsid w:val="00D93C24"/>
    <w:rsid w:val="00D94159"/>
    <w:rsid w:val="00DD2709"/>
    <w:rsid w:val="00DD5204"/>
    <w:rsid w:val="00E2669B"/>
    <w:rsid w:val="00E512D0"/>
    <w:rsid w:val="00E539F6"/>
    <w:rsid w:val="00E61D9E"/>
    <w:rsid w:val="00E73D31"/>
    <w:rsid w:val="00ED5FDD"/>
    <w:rsid w:val="00F0145A"/>
    <w:rsid w:val="00F50FB8"/>
    <w:rsid w:val="00F5314F"/>
    <w:rsid w:val="00F706E3"/>
    <w:rsid w:val="00F740F7"/>
    <w:rsid w:val="00F75BDD"/>
    <w:rsid w:val="00FA1B13"/>
    <w:rsid w:val="00FB1835"/>
    <w:rsid w:val="00FC420E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0F515-09AD-487A-8EA2-95374CEA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0D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40D3C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D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0D3C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paragraph" w:styleId="HTML">
    <w:name w:val="HTML Preformatted"/>
    <w:basedOn w:val="a"/>
    <w:link w:val="HTML0"/>
    <w:rsid w:val="00440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0D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538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70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/nmr/profiles/grozenko-irina-viktoriv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МІСТО НІЖИН</vt:lpstr>
      <vt:lpstr>    М І С Ь К И Й  Г О Л О В А	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2</cp:revision>
  <cp:lastPrinted>2021-01-28T10:18:00Z</cp:lastPrinted>
  <dcterms:created xsi:type="dcterms:W3CDTF">2021-02-01T07:36:00Z</dcterms:created>
  <dcterms:modified xsi:type="dcterms:W3CDTF">2021-02-01T07:36:00Z</dcterms:modified>
</cp:coreProperties>
</file>