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E" w:rsidRDefault="00F2448E" w:rsidP="00F244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Реєстрація поданих проектів Громадського бюджету на 2020 рік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709"/>
        <w:gridCol w:w="1883"/>
        <w:gridCol w:w="2370"/>
        <w:gridCol w:w="6096"/>
      </w:tblGrid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надходження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ПІБ проектанта, номер телефону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Проекту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448E" w:rsidP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Власенко Тетяна Федорівна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Шкільна їдальня – нове життя!</w:t>
            </w:r>
          </w:p>
          <w:p w:rsidR="00F2448E" w:rsidRDefault="00F2448E" w:rsidP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399тис.998грн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P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Тимошик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</w:t>
            </w:r>
          </w:p>
          <w:p w:rsidR="00F946D5" w:rsidRDefault="00F946D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P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Благоустрій території міста Ніжина в урочищі Маркове</w:t>
            </w:r>
          </w:p>
          <w:p w:rsidR="00F2448E" w:rsidRP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68тис.500грн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Галина Львівна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Мистецька платформа «Радій життю!»»</w:t>
            </w:r>
          </w:p>
          <w:p w:rsidR="00F2448E" w:rsidRDefault="00F2448E" w:rsidP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354тис.135грн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Болоховець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Юрій Віталійович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P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Спаського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майдану</w:t>
            </w:r>
          </w:p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280тис.грн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P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Тимченко Анжела Володимирівна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Мобільний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ІгроХАБ</w:t>
            </w:r>
            <w:proofErr w:type="spellEnd"/>
          </w:p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99тис.600грн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Скороход Віталіна Іванівна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Здоровий спосіб життя – шлях до досконалості</w:t>
            </w:r>
          </w:p>
          <w:p w:rsidR="00F2448E" w:rsidRDefault="00F20E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395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ис.55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0грн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Хоменко Тамара Олексіївна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E56" w:rsidRDefault="00F20E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Облаштування привабливої громадської огорожі вздовж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вул.Набережної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навколо історичної будівлі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м.Ніжині</w:t>
            </w:r>
            <w:proofErr w:type="spellEnd"/>
          </w:p>
          <w:p w:rsidR="00F2448E" w:rsidRDefault="00F20E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399тис.830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Колотило Анастасія Миколаївна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0E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Придбання надувного батуту «Смуга перешкод»</w:t>
            </w:r>
          </w:p>
          <w:p w:rsidR="00F2448E" w:rsidRDefault="001445A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F20E56">
              <w:rPr>
                <w:rFonts w:ascii="Times New Roman" w:hAnsi="Times New Roman"/>
                <w:b/>
                <w:sz w:val="28"/>
                <w:szCs w:val="28"/>
              </w:rPr>
              <w:t>2тис.99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0грн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Яременко Богдан Миколайович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0E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Встановлення скульптур в сквері Гоголя</w:t>
            </w:r>
          </w:p>
          <w:p w:rsidR="00F2448E" w:rsidRDefault="00F20E5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0тис.0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0грн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C962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F20E5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Щекотіхін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Валерій Віталійович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Pr="00F20E56" w:rsidRDefault="00F20E5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Навчально-розвивальний простір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віт Технологій </w:t>
            </w:r>
            <w:r w:rsidR="00C962FC">
              <w:rPr>
                <w:rFonts w:ascii="Times New Roman" w:hAnsi="Times New Roman"/>
                <w:sz w:val="28"/>
                <w:szCs w:val="28"/>
              </w:rPr>
              <w:t>Майбутньог</w:t>
            </w:r>
            <w:r>
              <w:rPr>
                <w:rFonts w:ascii="Times New Roman" w:hAnsi="Times New Roman"/>
                <w:sz w:val="28"/>
                <w:szCs w:val="28"/>
              </w:rPr>
              <w:t>о для початківців</w:t>
            </w:r>
          </w:p>
          <w:p w:rsidR="00F2448E" w:rsidRDefault="00C962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тис0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0грн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C962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C96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C96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Філоненко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Юрій Миколайович</w:t>
            </w:r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C962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Інформаційно-туристичний інтерактивний комплекс «Історичні райони Ніжина»</w:t>
            </w:r>
          </w:p>
          <w:p w:rsidR="00F2448E" w:rsidRDefault="00C962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  <w:r w:rsidR="00F20E56">
              <w:rPr>
                <w:rFonts w:ascii="Times New Roman" w:hAnsi="Times New Roman"/>
                <w:b/>
                <w:sz w:val="28"/>
                <w:szCs w:val="28"/>
              </w:rPr>
              <w:t>тис0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00грн</w:t>
            </w:r>
          </w:p>
        </w:tc>
      </w:tr>
      <w:tr w:rsidR="00F2448E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F244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C962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C96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E" w:rsidRDefault="00C96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Басиста Світлана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Григогріївна</w:t>
            </w:r>
            <w:proofErr w:type="spellEnd"/>
          </w:p>
          <w:p w:rsidR="00F2448E" w:rsidRDefault="00F244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8E" w:rsidRDefault="00C962F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Створення ІГРОВОГО КОМПЛЕКСУ на території  мікрорайону</w:t>
            </w:r>
          </w:p>
          <w:p w:rsidR="00F2448E" w:rsidRDefault="001445A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C962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тис</w:t>
            </w:r>
            <w:r w:rsidR="00C962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2448E">
              <w:rPr>
                <w:rFonts w:ascii="Times New Roman" w:hAnsi="Times New Roman"/>
                <w:b/>
                <w:sz w:val="28"/>
                <w:szCs w:val="28"/>
              </w:rPr>
              <w:t>00грн</w:t>
            </w:r>
          </w:p>
        </w:tc>
      </w:tr>
      <w:tr w:rsidR="00C962FC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C962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C962F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987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Смілик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Олексій Володимирович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987B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7BB3">
              <w:rPr>
                <w:rFonts w:ascii="Times New Roman" w:hAnsi="Times New Roman"/>
                <w:sz w:val="28"/>
                <w:szCs w:val="28"/>
              </w:rPr>
              <w:t>Вуличні тренажери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мешканців мікрорайону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вул.Незалежності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21,19</w:t>
            </w:r>
          </w:p>
          <w:p w:rsidR="00987BB3" w:rsidRPr="00987BB3" w:rsidRDefault="001445A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987BB3" w:rsidRPr="00987BB3">
              <w:rPr>
                <w:rFonts w:ascii="Times New Roman" w:hAnsi="Times New Roman"/>
                <w:b/>
                <w:sz w:val="28"/>
                <w:szCs w:val="28"/>
              </w:rPr>
              <w:t>0тис000грн.</w:t>
            </w:r>
          </w:p>
        </w:tc>
      </w:tr>
      <w:tr w:rsidR="00C962FC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C962F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987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987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Литовченко Олена Миколаївна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FC" w:rsidRDefault="00987B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Облаштування паркану –огорожі пришкільної території – це безпека та комфорт наших дітей.</w:t>
            </w:r>
          </w:p>
          <w:p w:rsidR="00987BB3" w:rsidRPr="00987BB3" w:rsidRDefault="00987B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BB3">
              <w:rPr>
                <w:rFonts w:ascii="Times New Roman" w:hAnsi="Times New Roman"/>
                <w:b/>
                <w:sz w:val="28"/>
                <w:szCs w:val="28"/>
              </w:rPr>
              <w:t>400тис000грн.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987B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987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987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Радченко Наталія Іванівна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987B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Скейт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-парку для заняття екстремальними видами спорту (ролики,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скейт-борди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велосипеди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BM</w:t>
            </w:r>
            <w:r>
              <w:rPr>
                <w:rFonts w:ascii="Times New Roman" w:hAnsi="Times New Roman"/>
                <w:sz w:val="28"/>
                <w:szCs w:val="28"/>
              </w:rPr>
              <w:t>Х, МТВ, самокати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scooter</w:t>
            </w:r>
            <w:r w:rsidRPr="00987BB3">
              <w:rPr>
                <w:rFonts w:ascii="Times New Roman" w:hAnsi="Times New Roman"/>
                <w:sz w:val="28"/>
                <w:szCs w:val="28"/>
                <w:lang w:val="ru-RU"/>
              </w:rPr>
              <w:t>))</w:t>
            </w:r>
          </w:p>
          <w:p w:rsidR="00987BB3" w:rsidRPr="00987BB3" w:rsidRDefault="00987B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7B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400</w:t>
            </w:r>
            <w:r w:rsidRPr="00987BB3">
              <w:rPr>
                <w:rFonts w:ascii="Times New Roman" w:hAnsi="Times New Roman"/>
                <w:b/>
                <w:sz w:val="28"/>
                <w:szCs w:val="28"/>
              </w:rPr>
              <w:t>тис.000грн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987BB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987B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Володимир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Хейбарович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футбольної слави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Ніжинщини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A301F" w:rsidRPr="00CA301F" w:rsidRDefault="00CA30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01F">
              <w:rPr>
                <w:rFonts w:ascii="Times New Roman" w:hAnsi="Times New Roman"/>
                <w:b/>
                <w:sz w:val="28"/>
                <w:szCs w:val="28"/>
              </w:rPr>
              <w:t>200тис.грн.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Лях Владислав Михайлович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Громадський простів в </w:t>
            </w:r>
            <w:r w:rsidR="00E672E0">
              <w:rPr>
                <w:rFonts w:ascii="Times New Roman" w:hAnsi="Times New Roman"/>
                <w:sz w:val="28"/>
                <w:szCs w:val="28"/>
              </w:rPr>
              <w:t>парку відпочинку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301F" w:rsidRPr="00CA301F" w:rsidRDefault="00CA30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01F">
              <w:rPr>
                <w:rFonts w:ascii="Times New Roman" w:hAnsi="Times New Roman"/>
                <w:b/>
                <w:sz w:val="28"/>
                <w:szCs w:val="28"/>
              </w:rPr>
              <w:t>100тис.000грн.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Корж Михайло Валентинович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Університетська набережна.</w:t>
            </w:r>
          </w:p>
          <w:p w:rsidR="00CA301F" w:rsidRPr="00CA301F" w:rsidRDefault="00CA30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01F">
              <w:rPr>
                <w:rFonts w:ascii="Times New Roman" w:hAnsi="Times New Roman"/>
                <w:b/>
                <w:sz w:val="28"/>
                <w:szCs w:val="28"/>
              </w:rPr>
              <w:t>386тис.900грн.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Петрик Марина Василівна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Створення громадського простору шляхом облаштування зони відпочинку для мешканців міста на території мікрорайону Космонавтів.</w:t>
            </w:r>
          </w:p>
          <w:p w:rsidR="00CA301F" w:rsidRPr="00CA301F" w:rsidRDefault="001445A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398тис.950</w:t>
            </w:r>
            <w:r w:rsidR="00CA301F" w:rsidRPr="00CA301F">
              <w:rPr>
                <w:rFonts w:ascii="Times New Roman" w:hAnsi="Times New Roman"/>
                <w:b/>
                <w:sz w:val="28"/>
                <w:szCs w:val="28"/>
              </w:rPr>
              <w:t>грн.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Гриценко Сергій Володимирович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CA30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Автобусні зупинки – це зручно, затишно, безпечно.</w:t>
            </w:r>
          </w:p>
          <w:p w:rsidR="00CA301F" w:rsidRDefault="001445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359тис.37</w:t>
            </w:r>
            <w:r w:rsidR="00182054" w:rsidRPr="00182054">
              <w:rPr>
                <w:rFonts w:ascii="Times New Roman" w:hAnsi="Times New Roman"/>
                <w:b/>
                <w:sz w:val="28"/>
                <w:szCs w:val="28"/>
              </w:rPr>
              <w:t>5грн</w:t>
            </w:r>
            <w:r w:rsidR="001820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18205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1820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 w:rsidP="005213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Воробйов Андрій </w:t>
            </w:r>
            <w:r w:rsidR="005213AC">
              <w:rPr>
                <w:rFonts w:ascii="Times New Roman" w:hAnsi="Times New Roman"/>
                <w:sz w:val="28"/>
                <w:szCs w:val="28"/>
              </w:rPr>
              <w:t>Леонідович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E0" w:rsidRDefault="00E672E0" w:rsidP="00E672E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«Мі</w:t>
            </w:r>
            <w:r w:rsidR="00F2139F">
              <w:rPr>
                <w:rFonts w:ascii="Times New Roman" w:hAnsi="Times New Roman"/>
                <w:sz w:val="28"/>
                <w:szCs w:val="28"/>
              </w:rPr>
              <w:t>ст Університетський»</w:t>
            </w:r>
            <w:r w:rsidR="005213AC" w:rsidRPr="00521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139F" w:rsidRPr="00F2139F" w:rsidRDefault="00F2139F" w:rsidP="00E672E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9F">
              <w:rPr>
                <w:rFonts w:ascii="Times New Roman" w:hAnsi="Times New Roman"/>
                <w:b/>
                <w:sz w:val="28"/>
                <w:szCs w:val="28"/>
              </w:rPr>
              <w:t>400тис.000грн.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Ігор Віталійович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5213A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Міст Батуринський </w:t>
            </w:r>
            <w:r w:rsidR="00F2139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 w:rsidR="00F2139F">
              <w:rPr>
                <w:rFonts w:ascii="Times New Roman" w:hAnsi="Times New Roman"/>
                <w:sz w:val="28"/>
                <w:szCs w:val="28"/>
              </w:rPr>
              <w:t>вул.Московській</w:t>
            </w:r>
            <w:proofErr w:type="spellEnd"/>
            <w:r w:rsidR="00F213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139F" w:rsidRPr="00F2139F" w:rsidRDefault="00F213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39F">
              <w:rPr>
                <w:rFonts w:ascii="Times New Roman" w:hAnsi="Times New Roman"/>
                <w:b/>
                <w:sz w:val="28"/>
                <w:szCs w:val="28"/>
              </w:rPr>
              <w:t>400тис.000грн.</w:t>
            </w:r>
          </w:p>
        </w:tc>
      </w:tr>
      <w:tr w:rsidR="00987BB3" w:rsidTr="00F244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30.09.2019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Білоус Наталія Іванівна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3" w:rsidRDefault="00F2139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Аматорський театр «Город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F2139F" w:rsidRPr="00F946D5" w:rsidRDefault="00F2139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946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97тис.000грн</w:t>
            </w:r>
          </w:p>
        </w:tc>
      </w:tr>
    </w:tbl>
    <w:p w:rsidR="00F2448E" w:rsidRDefault="00F2448E" w:rsidP="00F2448E">
      <w:pPr>
        <w:rPr>
          <w:rFonts w:ascii="Times New Roman" w:hAnsi="Times New Roman"/>
          <w:sz w:val="28"/>
          <w:szCs w:val="28"/>
        </w:rPr>
      </w:pPr>
    </w:p>
    <w:p w:rsidR="00D0160D" w:rsidRDefault="00E672E0"/>
    <w:sectPr w:rsidR="00D01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8E"/>
    <w:rsid w:val="001445A7"/>
    <w:rsid w:val="00182054"/>
    <w:rsid w:val="00234A3D"/>
    <w:rsid w:val="00394F42"/>
    <w:rsid w:val="005213AC"/>
    <w:rsid w:val="00976482"/>
    <w:rsid w:val="00987BB3"/>
    <w:rsid w:val="00C962FC"/>
    <w:rsid w:val="00CA301F"/>
    <w:rsid w:val="00D80BDE"/>
    <w:rsid w:val="00E672E0"/>
    <w:rsid w:val="00F20E56"/>
    <w:rsid w:val="00F2139F"/>
    <w:rsid w:val="00F2448E"/>
    <w:rsid w:val="00F946D5"/>
    <w:rsid w:val="00FE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F34B"/>
  <w15:chartTrackingRefBased/>
  <w15:docId w15:val="{2900217F-BDFF-4D33-965A-91264E8A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8E"/>
    <w:pPr>
      <w:spacing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48E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6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2019-10-08T11:41:00Z</cp:lastPrinted>
  <dcterms:created xsi:type="dcterms:W3CDTF">2019-10-02T06:03:00Z</dcterms:created>
  <dcterms:modified xsi:type="dcterms:W3CDTF">2019-10-24T12:10:00Z</dcterms:modified>
</cp:coreProperties>
</file>