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449F" w:rsidRPr="008D4F5A" w:rsidRDefault="002628BB">
      <w:pPr>
        <w:rPr>
          <w:b/>
          <w:sz w:val="28"/>
          <w:szCs w:val="28"/>
          <w:lang w:val="uk-UA" w:eastAsia="uk-UA"/>
        </w:rPr>
      </w:pPr>
      <w:r w:rsidRPr="008D4F5A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4272916</wp:posOffset>
                </wp:positionH>
                <wp:positionV relativeFrom="paragraph">
                  <wp:posOffset>635</wp:posOffset>
                </wp:positionV>
                <wp:extent cx="1884680" cy="605155"/>
                <wp:effectExtent l="0" t="0" r="1270" b="444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28" w:rsidRPr="00345973" w:rsidRDefault="00A15A28" w:rsidP="003F3C7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45973">
                              <w:rPr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ПРОЕКТ</w:t>
                            </w:r>
                          </w:p>
                          <w:p w:rsidR="00A15A28" w:rsidRPr="00345973" w:rsidRDefault="00A15A28" w:rsidP="003F3C7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4597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Від 21.12</w:t>
                            </w:r>
                            <w:r w:rsidR="003F3C76" w:rsidRPr="0034597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 w:rsidRPr="0034597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2020 р.</w:t>
                            </w:r>
                            <w:r w:rsidR="003F3C76" w:rsidRPr="0034597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34597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№</w:t>
                            </w:r>
                            <w:r w:rsidR="003F3C76" w:rsidRPr="00345973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6.45pt;margin-top:.05pt;width:148.4pt;height:47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" stroked="f">
                <v:textbox>
                  <w:txbxContent>
                    <w:p w:rsidR="00A15A28" w:rsidRPr="00345973" w:rsidRDefault="00A15A28" w:rsidP="003F3C7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uk-UA"/>
                        </w:rPr>
                      </w:pPr>
                      <w:r w:rsidRPr="00345973">
                        <w:rPr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ПРОЕКТ</w:t>
                      </w:r>
                    </w:p>
                    <w:p w:rsidR="00A15A28" w:rsidRPr="00345973" w:rsidRDefault="00A15A28" w:rsidP="003F3C7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uk-UA"/>
                        </w:rPr>
                      </w:pPr>
                      <w:r w:rsidRPr="0034597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Від 21.12</w:t>
                      </w:r>
                      <w:r w:rsidR="003F3C76" w:rsidRPr="0034597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.</w:t>
                      </w:r>
                      <w:r w:rsidRPr="0034597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2020 р.</w:t>
                      </w:r>
                      <w:r w:rsidR="003F3C76" w:rsidRPr="0034597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34597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№</w:t>
                      </w:r>
                      <w:r w:rsidR="003F3C76" w:rsidRPr="00345973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449F" w:rsidRPr="008D4F5A" w:rsidRDefault="0020449F">
      <w:pPr>
        <w:jc w:val="center"/>
      </w:pPr>
      <w:r w:rsidRPr="008D4F5A">
        <w:tab/>
      </w:r>
      <w:r w:rsidRPr="008D4F5A">
        <w:tab/>
      </w:r>
      <w:r w:rsidR="00640A72" w:rsidRPr="008D4F5A">
        <w:rPr>
          <w:noProof/>
          <w:lang w:val="uk-UA" w:eastAsia="uk-UA"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F5A">
        <w:tab/>
      </w:r>
      <w:r w:rsidRPr="008D4F5A">
        <w:tab/>
      </w:r>
      <w:r w:rsidRPr="008D4F5A">
        <w:tab/>
      </w:r>
    </w:p>
    <w:p w:rsidR="0020449F" w:rsidRPr="008D4F5A" w:rsidRDefault="0020449F">
      <w:pPr>
        <w:jc w:val="center"/>
      </w:pPr>
    </w:p>
    <w:p w:rsidR="0020449F" w:rsidRPr="008D4F5A" w:rsidRDefault="0020449F">
      <w:pPr>
        <w:jc w:val="center"/>
      </w:pPr>
      <w:r w:rsidRPr="008D4F5A">
        <w:rPr>
          <w:b/>
          <w:sz w:val="28"/>
          <w:szCs w:val="28"/>
        </w:rPr>
        <w:t>УКРАЇНА</w:t>
      </w:r>
    </w:p>
    <w:p w:rsidR="0020449F" w:rsidRPr="008D4F5A" w:rsidRDefault="0020449F">
      <w:pPr>
        <w:jc w:val="center"/>
      </w:pPr>
      <w:r w:rsidRPr="008D4F5A">
        <w:rPr>
          <w:b/>
          <w:sz w:val="28"/>
          <w:szCs w:val="28"/>
        </w:rPr>
        <w:t>ЧЕРНІГІВСЬКА ОБЛАСТЬ</w:t>
      </w:r>
    </w:p>
    <w:p w:rsidR="0020449F" w:rsidRPr="008D4F5A" w:rsidRDefault="0020449F">
      <w:pPr>
        <w:jc w:val="center"/>
        <w:rPr>
          <w:sz w:val="6"/>
          <w:szCs w:val="6"/>
        </w:rPr>
      </w:pPr>
    </w:p>
    <w:p w:rsidR="0020449F" w:rsidRPr="008D4F5A" w:rsidRDefault="0020449F" w:rsidP="00026667">
      <w:pPr>
        <w:pStyle w:val="1"/>
        <w:jc w:val="center"/>
        <w:rPr>
          <w:b/>
        </w:rPr>
      </w:pPr>
      <w:r w:rsidRPr="008D4F5A">
        <w:rPr>
          <w:b/>
          <w:sz w:val="32"/>
          <w:szCs w:val="32"/>
        </w:rPr>
        <w:t>Н І Ж И Н С Ь К А    М І С Ь К А    Р А Д А</w:t>
      </w:r>
    </w:p>
    <w:p w:rsidR="0020449F" w:rsidRPr="008D4F5A" w:rsidRDefault="00345973">
      <w:pPr>
        <w:jc w:val="center"/>
        <w:rPr>
          <w:b/>
        </w:rPr>
      </w:pPr>
      <w:r w:rsidRPr="008D4F5A">
        <w:rPr>
          <w:b/>
          <w:sz w:val="32"/>
          <w:lang w:val="uk-UA"/>
        </w:rPr>
        <w:t>4</w:t>
      </w:r>
      <w:r w:rsidR="00A42829" w:rsidRPr="008D4F5A">
        <w:rPr>
          <w:b/>
          <w:sz w:val="32"/>
          <w:lang w:val="uk-UA"/>
        </w:rPr>
        <w:t xml:space="preserve"> </w:t>
      </w:r>
      <w:proofErr w:type="spellStart"/>
      <w:r w:rsidR="0020449F" w:rsidRPr="008D4F5A">
        <w:rPr>
          <w:b/>
          <w:sz w:val="32"/>
        </w:rPr>
        <w:t>сесія</w:t>
      </w:r>
      <w:proofErr w:type="spellEnd"/>
      <w:r w:rsidR="00D2349C" w:rsidRPr="008D4F5A">
        <w:rPr>
          <w:b/>
          <w:sz w:val="32"/>
          <w:lang w:val="uk-UA"/>
        </w:rPr>
        <w:t xml:space="preserve"> </w:t>
      </w:r>
      <w:r w:rsidR="0020449F" w:rsidRPr="008D4F5A">
        <w:rPr>
          <w:b/>
          <w:sz w:val="32"/>
          <w:lang w:val="en-US"/>
        </w:rPr>
        <w:t>VI</w:t>
      </w:r>
      <w:r w:rsidR="00C35477" w:rsidRPr="008D4F5A">
        <w:rPr>
          <w:b/>
          <w:sz w:val="32"/>
          <w:lang w:val="uk-UA"/>
        </w:rPr>
        <w:t>І</w:t>
      </w:r>
      <w:r w:rsidR="0020449F" w:rsidRPr="008D4F5A">
        <w:rPr>
          <w:b/>
          <w:sz w:val="32"/>
          <w:lang w:val="en-US"/>
        </w:rPr>
        <w:t>I</w:t>
      </w:r>
      <w:r w:rsidR="00D2349C" w:rsidRPr="008D4F5A">
        <w:rPr>
          <w:b/>
          <w:sz w:val="32"/>
          <w:lang w:val="uk-UA"/>
        </w:rPr>
        <w:t xml:space="preserve"> </w:t>
      </w:r>
      <w:proofErr w:type="spellStart"/>
      <w:r w:rsidR="0020449F" w:rsidRPr="008D4F5A">
        <w:rPr>
          <w:b/>
          <w:sz w:val="32"/>
        </w:rPr>
        <w:t>скликання</w:t>
      </w:r>
      <w:proofErr w:type="spellEnd"/>
    </w:p>
    <w:p w:rsidR="0020449F" w:rsidRPr="008D4F5A" w:rsidRDefault="0020449F">
      <w:pPr>
        <w:jc w:val="center"/>
      </w:pPr>
      <w:r w:rsidRPr="008D4F5A">
        <w:rPr>
          <w:b/>
          <w:sz w:val="40"/>
          <w:szCs w:val="40"/>
        </w:rPr>
        <w:t xml:space="preserve">Р І Ш Е Н </w:t>
      </w:r>
      <w:proofErr w:type="spellStart"/>
      <w:r w:rsidRPr="008D4F5A">
        <w:rPr>
          <w:b/>
          <w:sz w:val="40"/>
          <w:szCs w:val="40"/>
        </w:rPr>
        <w:t>Н</w:t>
      </w:r>
      <w:proofErr w:type="spellEnd"/>
      <w:r w:rsidRPr="008D4F5A">
        <w:rPr>
          <w:b/>
          <w:sz w:val="40"/>
          <w:szCs w:val="40"/>
        </w:rPr>
        <w:t xml:space="preserve"> Я</w:t>
      </w:r>
    </w:p>
    <w:p w:rsidR="001F301C" w:rsidRPr="008D4F5A" w:rsidRDefault="001F301C">
      <w:pPr>
        <w:jc w:val="center"/>
        <w:rPr>
          <w:b/>
          <w:sz w:val="28"/>
          <w:szCs w:val="28"/>
        </w:rPr>
      </w:pPr>
    </w:p>
    <w:p w:rsidR="00D96C07" w:rsidRPr="008D4F5A" w:rsidRDefault="00D96C07">
      <w:pPr>
        <w:jc w:val="center"/>
        <w:rPr>
          <w:b/>
          <w:sz w:val="28"/>
          <w:szCs w:val="28"/>
        </w:rPr>
      </w:pPr>
    </w:p>
    <w:p w:rsidR="00D96C07" w:rsidRPr="008D4F5A" w:rsidRDefault="00D96C07">
      <w:pPr>
        <w:jc w:val="center"/>
        <w:rPr>
          <w:b/>
          <w:sz w:val="28"/>
          <w:szCs w:val="28"/>
        </w:rPr>
      </w:pPr>
    </w:p>
    <w:p w:rsidR="0020449F" w:rsidRPr="008D4F5A" w:rsidRDefault="00A42829">
      <w:pPr>
        <w:jc w:val="both"/>
      </w:pPr>
      <w:r w:rsidRPr="008D4F5A">
        <w:rPr>
          <w:sz w:val="28"/>
          <w:szCs w:val="28"/>
          <w:lang w:val="uk-UA"/>
        </w:rPr>
        <w:t>в</w:t>
      </w:r>
      <w:proofErr w:type="spellStart"/>
      <w:r w:rsidR="0020449F" w:rsidRPr="008D4F5A">
        <w:rPr>
          <w:sz w:val="28"/>
          <w:szCs w:val="28"/>
        </w:rPr>
        <w:t>ід</w:t>
      </w:r>
      <w:proofErr w:type="spellEnd"/>
      <w:r w:rsidRPr="008D4F5A">
        <w:rPr>
          <w:sz w:val="28"/>
          <w:szCs w:val="28"/>
          <w:lang w:val="uk-UA"/>
        </w:rPr>
        <w:t xml:space="preserve"> «</w:t>
      </w:r>
      <w:r w:rsidR="00345973" w:rsidRPr="008D4F5A">
        <w:rPr>
          <w:sz w:val="28"/>
          <w:szCs w:val="28"/>
          <w:lang w:val="uk-UA"/>
        </w:rPr>
        <w:t>24</w:t>
      </w:r>
      <w:r w:rsidRPr="008D4F5A">
        <w:rPr>
          <w:sz w:val="28"/>
          <w:szCs w:val="28"/>
          <w:lang w:val="uk-UA"/>
        </w:rPr>
        <w:t>»</w:t>
      </w:r>
      <w:r w:rsidR="003A6B6D" w:rsidRPr="008D4F5A">
        <w:rPr>
          <w:sz w:val="28"/>
          <w:szCs w:val="28"/>
          <w:lang w:val="uk-UA"/>
        </w:rPr>
        <w:t xml:space="preserve"> </w:t>
      </w:r>
      <w:r w:rsidR="00345973" w:rsidRPr="008D4F5A">
        <w:rPr>
          <w:sz w:val="28"/>
          <w:szCs w:val="28"/>
          <w:lang w:val="uk-UA"/>
        </w:rPr>
        <w:t>грудня</w:t>
      </w:r>
      <w:r w:rsidR="003A6B6D" w:rsidRPr="008D4F5A">
        <w:rPr>
          <w:sz w:val="28"/>
          <w:szCs w:val="28"/>
          <w:lang w:val="uk-UA"/>
        </w:rPr>
        <w:t xml:space="preserve"> </w:t>
      </w:r>
      <w:r w:rsidR="0020449F" w:rsidRPr="008D4F5A">
        <w:rPr>
          <w:sz w:val="28"/>
          <w:szCs w:val="28"/>
          <w:lang w:val="uk-UA"/>
        </w:rPr>
        <w:t>2020р</w:t>
      </w:r>
      <w:r w:rsidRPr="008D4F5A">
        <w:rPr>
          <w:sz w:val="28"/>
          <w:szCs w:val="28"/>
        </w:rPr>
        <w:t>.</w:t>
      </w:r>
      <w:r w:rsidR="003A6B6D" w:rsidRPr="008D4F5A">
        <w:rPr>
          <w:sz w:val="28"/>
          <w:szCs w:val="28"/>
        </w:rPr>
        <w:tab/>
      </w:r>
      <w:r w:rsidR="003A6B6D" w:rsidRPr="008D4F5A">
        <w:rPr>
          <w:sz w:val="28"/>
          <w:szCs w:val="28"/>
        </w:rPr>
        <w:tab/>
      </w:r>
      <w:r w:rsidRPr="008D4F5A">
        <w:rPr>
          <w:sz w:val="28"/>
          <w:szCs w:val="28"/>
        </w:rPr>
        <w:t xml:space="preserve">м. </w:t>
      </w:r>
      <w:proofErr w:type="spellStart"/>
      <w:r w:rsidRPr="008D4F5A">
        <w:rPr>
          <w:sz w:val="28"/>
          <w:szCs w:val="28"/>
        </w:rPr>
        <w:t>Ніжин</w:t>
      </w:r>
      <w:proofErr w:type="spellEnd"/>
      <w:r w:rsidR="003A6B6D" w:rsidRPr="008D4F5A">
        <w:rPr>
          <w:sz w:val="28"/>
          <w:szCs w:val="28"/>
        </w:rPr>
        <w:tab/>
      </w:r>
      <w:r w:rsidR="003A6B6D" w:rsidRPr="008D4F5A">
        <w:rPr>
          <w:sz w:val="28"/>
          <w:szCs w:val="28"/>
        </w:rPr>
        <w:tab/>
      </w:r>
      <w:r w:rsidR="003A6B6D" w:rsidRPr="008D4F5A">
        <w:rPr>
          <w:sz w:val="28"/>
          <w:szCs w:val="28"/>
        </w:rPr>
        <w:tab/>
      </w:r>
      <w:r w:rsidRPr="008D4F5A">
        <w:rPr>
          <w:sz w:val="28"/>
          <w:szCs w:val="28"/>
        </w:rPr>
        <w:tab/>
      </w:r>
      <w:r w:rsidR="0020449F" w:rsidRPr="008D4F5A">
        <w:rPr>
          <w:sz w:val="28"/>
          <w:szCs w:val="28"/>
        </w:rPr>
        <w:t>№</w:t>
      </w:r>
      <w:r w:rsidR="00345973" w:rsidRPr="008D4F5A">
        <w:rPr>
          <w:sz w:val="28"/>
          <w:szCs w:val="28"/>
          <w:lang w:val="uk-UA"/>
        </w:rPr>
        <w:t>57-4</w:t>
      </w:r>
      <w:r w:rsidR="0020449F" w:rsidRPr="008D4F5A">
        <w:rPr>
          <w:sz w:val="28"/>
          <w:szCs w:val="28"/>
          <w:lang w:val="uk-UA"/>
        </w:rPr>
        <w:t>/2020</w:t>
      </w:r>
    </w:p>
    <w:p w:rsidR="0055612C" w:rsidRPr="008D4F5A" w:rsidRDefault="0055612C">
      <w:pPr>
        <w:jc w:val="center"/>
        <w:rPr>
          <w:sz w:val="28"/>
          <w:szCs w:val="28"/>
          <w:lang w:val="uk-UA"/>
        </w:rPr>
      </w:pPr>
    </w:p>
    <w:p w:rsidR="00D17981" w:rsidRPr="008D4F5A" w:rsidRDefault="00D17981">
      <w:pPr>
        <w:jc w:val="center"/>
        <w:rPr>
          <w:sz w:val="28"/>
          <w:szCs w:val="28"/>
          <w:lang w:val="uk-UA"/>
        </w:rPr>
      </w:pPr>
    </w:p>
    <w:p w:rsidR="00D17981" w:rsidRPr="008D4F5A" w:rsidRDefault="00D17981">
      <w:pPr>
        <w:jc w:val="center"/>
        <w:rPr>
          <w:sz w:val="28"/>
          <w:szCs w:val="28"/>
          <w:lang w:val="uk-UA"/>
        </w:rPr>
      </w:pPr>
    </w:p>
    <w:p w:rsidR="0055612C" w:rsidRPr="008D4F5A" w:rsidRDefault="0055612C">
      <w:pPr>
        <w:jc w:val="center"/>
        <w:rPr>
          <w:sz w:val="28"/>
          <w:szCs w:val="28"/>
          <w:lang w:val="uk-UA"/>
        </w:rPr>
      </w:pPr>
    </w:p>
    <w:p w:rsidR="0055612C" w:rsidRPr="008D4F5A" w:rsidRDefault="0055612C" w:rsidP="001F301C">
      <w:pPr>
        <w:rPr>
          <w:sz w:val="28"/>
          <w:szCs w:val="28"/>
          <w:lang w:val="uk-UA"/>
        </w:rPr>
      </w:pPr>
    </w:p>
    <w:p w:rsidR="0020449F" w:rsidRPr="008D4F5A" w:rsidRDefault="0020449F" w:rsidP="001E0300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 w:eastAsia="uk-UA"/>
        </w:rPr>
      </w:pPr>
      <w:r w:rsidRPr="008D4F5A">
        <w:rPr>
          <w:sz w:val="28"/>
          <w:szCs w:val="24"/>
          <w:lang w:val="uk-UA" w:eastAsia="uk-UA"/>
        </w:rPr>
        <w:t xml:space="preserve">Про внесення змін до додатку </w:t>
      </w:r>
      <w:r w:rsidRPr="008D4F5A">
        <w:rPr>
          <w:sz w:val="28"/>
          <w:szCs w:val="24"/>
          <w:lang w:eastAsia="uk-UA"/>
        </w:rPr>
        <w:t>37</w:t>
      </w:r>
    </w:p>
    <w:p w:rsidR="0020449F" w:rsidRPr="008D4F5A" w:rsidRDefault="0020449F" w:rsidP="00026667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/>
        </w:rPr>
      </w:pPr>
      <w:r w:rsidRPr="008D4F5A">
        <w:rPr>
          <w:sz w:val="28"/>
          <w:szCs w:val="24"/>
          <w:lang w:val="uk-UA" w:eastAsia="uk-UA"/>
        </w:rPr>
        <w:t>«</w:t>
      </w:r>
      <w:r w:rsidRPr="008D4F5A">
        <w:rPr>
          <w:bCs/>
          <w:spacing w:val="-2"/>
          <w:sz w:val="28"/>
          <w:szCs w:val="24"/>
          <w:lang w:val="uk-UA"/>
        </w:rPr>
        <w:t>Програм</w:t>
      </w:r>
      <w:r w:rsidR="00B13708" w:rsidRPr="008D4F5A">
        <w:rPr>
          <w:bCs/>
          <w:spacing w:val="-2"/>
          <w:sz w:val="28"/>
          <w:szCs w:val="24"/>
          <w:lang w:val="uk-UA"/>
        </w:rPr>
        <w:t>а</w:t>
      </w:r>
      <w:r w:rsidR="0026484F" w:rsidRPr="008D4F5A">
        <w:rPr>
          <w:bCs/>
          <w:spacing w:val="-2"/>
          <w:sz w:val="28"/>
          <w:szCs w:val="24"/>
          <w:lang w:val="uk-UA"/>
        </w:rPr>
        <w:t xml:space="preserve"> </w:t>
      </w:r>
      <w:r w:rsidRPr="008D4F5A">
        <w:rPr>
          <w:sz w:val="28"/>
          <w:szCs w:val="24"/>
          <w:lang w:val="uk-UA"/>
        </w:rPr>
        <w:t>інформатизації</w:t>
      </w:r>
      <w:r w:rsidR="0026484F" w:rsidRPr="008D4F5A">
        <w:rPr>
          <w:sz w:val="28"/>
          <w:szCs w:val="24"/>
          <w:lang w:val="uk-UA"/>
        </w:rPr>
        <w:t xml:space="preserve"> </w:t>
      </w:r>
      <w:r w:rsidRPr="008D4F5A">
        <w:rPr>
          <w:sz w:val="28"/>
          <w:szCs w:val="24"/>
          <w:lang w:val="uk-UA"/>
        </w:rPr>
        <w:t>діяльності</w:t>
      </w:r>
    </w:p>
    <w:p w:rsidR="0020449F" w:rsidRPr="008D4F5A" w:rsidRDefault="0020449F" w:rsidP="00026667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/>
        </w:rPr>
      </w:pPr>
      <w:r w:rsidRPr="008D4F5A">
        <w:rPr>
          <w:sz w:val="28"/>
          <w:szCs w:val="24"/>
          <w:lang w:val="uk-UA"/>
        </w:rPr>
        <w:t>виконавчого комітету</w:t>
      </w:r>
      <w:r w:rsidR="00B13708" w:rsidRPr="008D4F5A">
        <w:rPr>
          <w:sz w:val="28"/>
          <w:szCs w:val="24"/>
          <w:lang w:val="uk-UA"/>
        </w:rPr>
        <w:t xml:space="preserve"> </w:t>
      </w:r>
      <w:r w:rsidRPr="008D4F5A">
        <w:rPr>
          <w:sz w:val="28"/>
          <w:szCs w:val="24"/>
          <w:lang w:val="uk-UA"/>
        </w:rPr>
        <w:t xml:space="preserve">Ніжинської міської ради </w:t>
      </w:r>
    </w:p>
    <w:p w:rsidR="0020449F" w:rsidRPr="008D4F5A" w:rsidRDefault="0020449F" w:rsidP="00026667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/>
        </w:rPr>
      </w:pPr>
      <w:r w:rsidRPr="008D4F5A">
        <w:rPr>
          <w:sz w:val="28"/>
          <w:szCs w:val="24"/>
          <w:lang w:val="uk-UA"/>
        </w:rPr>
        <w:t>Чернігівської області</w:t>
      </w:r>
      <w:r w:rsidR="00B13708" w:rsidRPr="008D4F5A">
        <w:rPr>
          <w:sz w:val="28"/>
          <w:szCs w:val="24"/>
          <w:lang w:val="uk-UA"/>
        </w:rPr>
        <w:t xml:space="preserve"> </w:t>
      </w:r>
      <w:r w:rsidRPr="008D4F5A">
        <w:rPr>
          <w:sz w:val="28"/>
          <w:szCs w:val="24"/>
          <w:lang w:val="uk-UA"/>
        </w:rPr>
        <w:t xml:space="preserve">на 2020 – 2022 роки» </w:t>
      </w:r>
    </w:p>
    <w:p w:rsidR="0020449F" w:rsidRPr="008D4F5A" w:rsidRDefault="0020449F" w:rsidP="00A56850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/>
        </w:rPr>
      </w:pPr>
      <w:r w:rsidRPr="008D4F5A">
        <w:rPr>
          <w:sz w:val="28"/>
          <w:szCs w:val="24"/>
          <w:lang w:val="uk-UA" w:eastAsia="uk-UA"/>
        </w:rPr>
        <w:t>до рішення</w:t>
      </w:r>
      <w:r w:rsidR="00A6499E" w:rsidRPr="008D4F5A">
        <w:rPr>
          <w:sz w:val="28"/>
          <w:szCs w:val="24"/>
          <w:lang w:val="uk-UA" w:eastAsia="uk-UA"/>
        </w:rPr>
        <w:t xml:space="preserve"> </w:t>
      </w:r>
      <w:r w:rsidRPr="008D4F5A">
        <w:rPr>
          <w:sz w:val="28"/>
          <w:szCs w:val="24"/>
          <w:lang w:val="uk-UA" w:eastAsia="uk-UA"/>
        </w:rPr>
        <w:t>Н</w:t>
      </w:r>
      <w:r w:rsidRPr="008D4F5A">
        <w:rPr>
          <w:sz w:val="28"/>
          <w:szCs w:val="24"/>
          <w:lang w:val="uk-UA"/>
        </w:rPr>
        <w:t xml:space="preserve">іжинської міської ради </w:t>
      </w:r>
    </w:p>
    <w:p w:rsidR="0020449F" w:rsidRPr="008D4F5A" w:rsidRDefault="0020449F" w:rsidP="00A56850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 w:eastAsia="uk-UA"/>
        </w:rPr>
      </w:pPr>
      <w:r w:rsidRPr="008D4F5A">
        <w:rPr>
          <w:sz w:val="28"/>
          <w:szCs w:val="24"/>
          <w:lang w:val="uk-UA"/>
        </w:rPr>
        <w:t>від</w:t>
      </w:r>
      <w:r w:rsidRPr="008D4F5A">
        <w:rPr>
          <w:sz w:val="28"/>
          <w:szCs w:val="24"/>
          <w:lang w:val="uk-UA" w:eastAsia="uk-UA"/>
        </w:rPr>
        <w:t xml:space="preserve"> 24.12. 2019 р №7-65/2019 </w:t>
      </w:r>
    </w:p>
    <w:p w:rsidR="0020449F" w:rsidRPr="008D4F5A" w:rsidRDefault="0020449F" w:rsidP="00A56850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 w:eastAsia="uk-UA"/>
        </w:rPr>
      </w:pPr>
      <w:r w:rsidRPr="008D4F5A">
        <w:rPr>
          <w:sz w:val="28"/>
          <w:szCs w:val="24"/>
          <w:lang w:val="uk-UA" w:eastAsia="uk-UA"/>
        </w:rPr>
        <w:t>«Про затвердження</w:t>
      </w:r>
      <w:r w:rsidR="00A6499E" w:rsidRPr="008D4F5A">
        <w:rPr>
          <w:sz w:val="28"/>
          <w:szCs w:val="24"/>
          <w:lang w:val="uk-UA" w:eastAsia="uk-UA"/>
        </w:rPr>
        <w:t xml:space="preserve"> </w:t>
      </w:r>
      <w:r w:rsidRPr="008D4F5A">
        <w:rPr>
          <w:sz w:val="28"/>
          <w:szCs w:val="24"/>
          <w:lang w:val="uk-UA" w:eastAsia="uk-UA"/>
        </w:rPr>
        <w:t>бюджетних</w:t>
      </w:r>
      <w:r w:rsidR="00A6499E" w:rsidRPr="008D4F5A">
        <w:rPr>
          <w:sz w:val="28"/>
          <w:szCs w:val="24"/>
          <w:lang w:val="uk-UA" w:eastAsia="uk-UA"/>
        </w:rPr>
        <w:t xml:space="preserve"> </w:t>
      </w:r>
      <w:r w:rsidRPr="008D4F5A">
        <w:rPr>
          <w:sz w:val="28"/>
          <w:szCs w:val="24"/>
          <w:lang w:val="uk-UA" w:eastAsia="uk-UA"/>
        </w:rPr>
        <w:t>програм</w:t>
      </w:r>
    </w:p>
    <w:p w:rsidR="0020449F" w:rsidRPr="008D4F5A" w:rsidRDefault="0020449F" w:rsidP="00A56850">
      <w:pPr>
        <w:tabs>
          <w:tab w:val="left" w:pos="6480"/>
          <w:tab w:val="left" w:pos="6690"/>
        </w:tabs>
        <w:ind w:right="-720"/>
        <w:rPr>
          <w:sz w:val="28"/>
          <w:szCs w:val="24"/>
          <w:lang w:val="uk-UA"/>
        </w:rPr>
      </w:pPr>
      <w:r w:rsidRPr="008D4F5A">
        <w:rPr>
          <w:sz w:val="28"/>
          <w:szCs w:val="24"/>
          <w:lang w:val="uk-UA" w:eastAsia="uk-UA"/>
        </w:rPr>
        <w:t>Місцевого</w:t>
      </w:r>
      <w:r w:rsidR="00A6499E" w:rsidRPr="008D4F5A">
        <w:rPr>
          <w:sz w:val="28"/>
          <w:szCs w:val="24"/>
          <w:lang w:val="uk-UA" w:eastAsia="uk-UA"/>
        </w:rPr>
        <w:t xml:space="preserve"> </w:t>
      </w:r>
      <w:r w:rsidRPr="008D4F5A">
        <w:rPr>
          <w:sz w:val="28"/>
          <w:szCs w:val="24"/>
          <w:lang w:val="uk-UA" w:eastAsia="uk-UA"/>
        </w:rPr>
        <w:t>значення на 2020</w:t>
      </w:r>
      <w:r w:rsidR="00A6499E" w:rsidRPr="008D4F5A">
        <w:rPr>
          <w:sz w:val="28"/>
          <w:szCs w:val="24"/>
          <w:lang w:val="uk-UA" w:eastAsia="uk-UA"/>
        </w:rPr>
        <w:t xml:space="preserve"> </w:t>
      </w:r>
      <w:r w:rsidRPr="008D4F5A">
        <w:rPr>
          <w:sz w:val="28"/>
          <w:szCs w:val="24"/>
          <w:lang w:val="uk-UA" w:eastAsia="uk-UA"/>
        </w:rPr>
        <w:t xml:space="preserve">рік» </w:t>
      </w:r>
      <w:r w:rsidR="0055612C" w:rsidRPr="008D4F5A">
        <w:rPr>
          <w:sz w:val="28"/>
          <w:szCs w:val="24"/>
          <w:lang w:val="uk-UA" w:eastAsia="uk-UA"/>
        </w:rPr>
        <w:t>(</w:t>
      </w:r>
      <w:r w:rsidRPr="008D4F5A">
        <w:rPr>
          <w:sz w:val="28"/>
          <w:szCs w:val="24"/>
          <w:lang w:val="uk-UA"/>
        </w:rPr>
        <w:t xml:space="preserve">зі змінами </w:t>
      </w:r>
      <w:r w:rsidR="0055612C" w:rsidRPr="008D4F5A">
        <w:rPr>
          <w:sz w:val="28"/>
          <w:szCs w:val="24"/>
          <w:lang w:val="uk-UA"/>
        </w:rPr>
        <w:t>)</w:t>
      </w:r>
    </w:p>
    <w:p w:rsidR="0055612C" w:rsidRPr="008D4F5A" w:rsidRDefault="0055612C" w:rsidP="00026667">
      <w:pPr>
        <w:ind w:firstLine="709"/>
        <w:jc w:val="both"/>
        <w:rPr>
          <w:sz w:val="28"/>
          <w:szCs w:val="28"/>
          <w:lang w:val="uk-UA"/>
        </w:rPr>
      </w:pPr>
    </w:p>
    <w:p w:rsidR="00767363" w:rsidRPr="008D4F5A" w:rsidRDefault="00767363" w:rsidP="00026667">
      <w:pPr>
        <w:ind w:firstLine="709"/>
        <w:jc w:val="both"/>
        <w:rPr>
          <w:sz w:val="28"/>
          <w:szCs w:val="28"/>
          <w:lang w:val="uk-UA"/>
        </w:rPr>
      </w:pPr>
    </w:p>
    <w:p w:rsidR="00A42829" w:rsidRPr="008D4F5A" w:rsidRDefault="00A42829" w:rsidP="00026667">
      <w:pPr>
        <w:ind w:firstLine="709"/>
        <w:jc w:val="both"/>
        <w:rPr>
          <w:sz w:val="28"/>
          <w:szCs w:val="28"/>
          <w:lang w:val="uk-UA"/>
        </w:rPr>
      </w:pPr>
    </w:p>
    <w:p w:rsidR="0020449F" w:rsidRPr="008D4F5A" w:rsidRDefault="00B13708" w:rsidP="00B808CD">
      <w:pPr>
        <w:ind w:firstLine="709"/>
        <w:jc w:val="both"/>
        <w:rPr>
          <w:sz w:val="28"/>
          <w:szCs w:val="28"/>
          <w:lang w:val="uk-UA" w:eastAsia="uk-UA"/>
        </w:rPr>
      </w:pPr>
      <w:r w:rsidRPr="008D4F5A">
        <w:rPr>
          <w:sz w:val="28"/>
          <w:szCs w:val="28"/>
          <w:lang w:val="uk-UA"/>
        </w:rPr>
        <w:t>В</w:t>
      </w:r>
      <w:r w:rsidR="0020449F" w:rsidRPr="008D4F5A">
        <w:rPr>
          <w:sz w:val="28"/>
          <w:szCs w:val="28"/>
          <w:lang w:val="uk-UA"/>
        </w:rPr>
        <w:t>ідповідно до ст. 26, 42,</w:t>
      </w:r>
      <w:r w:rsidR="003A6B6D" w:rsidRPr="008D4F5A">
        <w:rPr>
          <w:sz w:val="28"/>
          <w:szCs w:val="28"/>
          <w:lang w:val="uk-UA"/>
        </w:rPr>
        <w:t xml:space="preserve"> </w:t>
      </w:r>
      <w:r w:rsidR="0020449F" w:rsidRPr="008D4F5A">
        <w:rPr>
          <w:sz w:val="28"/>
          <w:szCs w:val="28"/>
          <w:lang w:val="uk-UA"/>
        </w:rPr>
        <w:t xml:space="preserve">59, 61, 73 Закону України «Про місцеве самоврядування в Україні», ст. 89, 91 Бюджетного кодексу України, </w:t>
      </w:r>
      <w:r w:rsidR="0020449F" w:rsidRPr="008D4F5A">
        <w:rPr>
          <w:sz w:val="28"/>
          <w:szCs w:val="28"/>
          <w:lang w:val="uk-UA" w:eastAsia="uk-UA"/>
        </w:rPr>
        <w:t>керуючись Регламент</w:t>
      </w:r>
      <w:r w:rsidR="0055612C" w:rsidRPr="008D4F5A">
        <w:rPr>
          <w:sz w:val="28"/>
          <w:szCs w:val="28"/>
          <w:lang w:val="uk-UA" w:eastAsia="uk-UA"/>
        </w:rPr>
        <w:t>ом</w:t>
      </w:r>
      <w:r w:rsidR="0020449F" w:rsidRPr="008D4F5A">
        <w:rPr>
          <w:sz w:val="28"/>
          <w:szCs w:val="28"/>
          <w:lang w:val="uk-UA" w:eastAsia="uk-UA"/>
        </w:rPr>
        <w:t xml:space="preserve"> Ніжинської міської ради Чернігівської області</w:t>
      </w:r>
      <w:r w:rsidR="00B808CD" w:rsidRPr="008D4F5A">
        <w:rPr>
          <w:sz w:val="28"/>
          <w:szCs w:val="28"/>
          <w:lang w:val="uk-UA" w:eastAsia="uk-UA"/>
        </w:rPr>
        <w:t xml:space="preserve"> </w:t>
      </w:r>
      <w:r w:rsidR="00B808CD" w:rsidRPr="008D4F5A">
        <w:rPr>
          <w:sz w:val="28"/>
          <w:szCs w:val="28"/>
          <w:lang w:val="en-US" w:eastAsia="uk-UA"/>
        </w:rPr>
        <w:t>V</w:t>
      </w:r>
      <w:r w:rsidR="00B808CD" w:rsidRPr="008D4F5A">
        <w:rPr>
          <w:sz w:val="28"/>
          <w:szCs w:val="28"/>
          <w:lang w:val="uk-UA" w:eastAsia="uk-UA"/>
        </w:rPr>
        <w:t>ІІІ скликання</w:t>
      </w:r>
      <w:r w:rsidR="0020449F" w:rsidRPr="008D4F5A">
        <w:rPr>
          <w:sz w:val="28"/>
          <w:szCs w:val="28"/>
          <w:lang w:val="uk-UA" w:eastAsia="uk-UA"/>
        </w:rPr>
        <w:t>, затверджен</w:t>
      </w:r>
      <w:r w:rsidRPr="008D4F5A">
        <w:rPr>
          <w:sz w:val="28"/>
          <w:szCs w:val="28"/>
          <w:lang w:val="uk-UA" w:eastAsia="uk-UA"/>
        </w:rPr>
        <w:t>ого</w:t>
      </w:r>
      <w:r w:rsidR="0020449F" w:rsidRPr="008D4F5A">
        <w:rPr>
          <w:sz w:val="28"/>
          <w:szCs w:val="28"/>
          <w:lang w:val="uk-UA" w:eastAsia="uk-UA"/>
        </w:rPr>
        <w:t xml:space="preserve"> рішенням Ніжинської міської ради Чернігівської області</w:t>
      </w:r>
      <w:r w:rsidR="00B808CD" w:rsidRPr="008D4F5A">
        <w:rPr>
          <w:sz w:val="28"/>
          <w:szCs w:val="28"/>
          <w:lang w:val="uk-UA" w:eastAsia="uk-UA"/>
        </w:rPr>
        <w:t xml:space="preserve"> </w:t>
      </w:r>
      <w:r w:rsidR="0020449F" w:rsidRPr="008D4F5A">
        <w:rPr>
          <w:sz w:val="28"/>
          <w:szCs w:val="28"/>
          <w:lang w:val="uk-UA" w:eastAsia="uk-UA"/>
        </w:rPr>
        <w:t>від</w:t>
      </w:r>
      <w:r w:rsidR="00B808CD" w:rsidRPr="008D4F5A">
        <w:rPr>
          <w:sz w:val="28"/>
          <w:szCs w:val="28"/>
          <w:lang w:val="uk-UA" w:eastAsia="uk-UA"/>
        </w:rPr>
        <w:t xml:space="preserve"> </w:t>
      </w:r>
      <w:r w:rsidR="0020449F" w:rsidRPr="008D4F5A">
        <w:rPr>
          <w:sz w:val="28"/>
          <w:szCs w:val="28"/>
          <w:lang w:val="uk-UA" w:eastAsia="uk-UA"/>
        </w:rPr>
        <w:t>2</w:t>
      </w:r>
      <w:r w:rsidR="00AF5550" w:rsidRPr="008D4F5A">
        <w:rPr>
          <w:sz w:val="28"/>
          <w:szCs w:val="28"/>
          <w:lang w:val="uk-UA" w:eastAsia="uk-UA"/>
        </w:rPr>
        <w:t>7</w:t>
      </w:r>
      <w:r w:rsidR="0020449F" w:rsidRPr="008D4F5A">
        <w:rPr>
          <w:sz w:val="28"/>
          <w:szCs w:val="28"/>
          <w:lang w:val="uk-UA" w:eastAsia="uk-UA"/>
        </w:rPr>
        <w:t xml:space="preserve"> листопада 20</w:t>
      </w:r>
      <w:r w:rsidR="00AF5550" w:rsidRPr="008D4F5A">
        <w:rPr>
          <w:sz w:val="28"/>
          <w:szCs w:val="28"/>
          <w:lang w:val="uk-UA" w:eastAsia="uk-UA"/>
        </w:rPr>
        <w:t>20</w:t>
      </w:r>
      <w:r w:rsidR="0020449F" w:rsidRPr="008D4F5A">
        <w:rPr>
          <w:sz w:val="28"/>
          <w:szCs w:val="28"/>
          <w:lang w:val="uk-UA" w:eastAsia="uk-UA"/>
        </w:rPr>
        <w:t xml:space="preserve"> року № </w:t>
      </w:r>
      <w:r w:rsidR="00B808CD" w:rsidRPr="008D4F5A">
        <w:rPr>
          <w:sz w:val="28"/>
          <w:szCs w:val="28"/>
          <w:lang w:val="uk-UA" w:eastAsia="uk-UA"/>
        </w:rPr>
        <w:t>3</w:t>
      </w:r>
      <w:r w:rsidR="0020449F" w:rsidRPr="008D4F5A">
        <w:rPr>
          <w:sz w:val="28"/>
          <w:szCs w:val="28"/>
          <w:lang w:val="uk-UA" w:eastAsia="uk-UA"/>
        </w:rPr>
        <w:t>-2/20</w:t>
      </w:r>
      <w:r w:rsidR="00B808CD" w:rsidRPr="008D4F5A">
        <w:rPr>
          <w:sz w:val="28"/>
          <w:szCs w:val="28"/>
          <w:lang w:val="uk-UA" w:eastAsia="uk-UA"/>
        </w:rPr>
        <w:t>20</w:t>
      </w:r>
      <w:r w:rsidR="0020449F" w:rsidRPr="008D4F5A">
        <w:rPr>
          <w:sz w:val="28"/>
          <w:szCs w:val="28"/>
          <w:lang w:val="uk-UA" w:eastAsia="uk-UA"/>
        </w:rPr>
        <w:t xml:space="preserve">, </w:t>
      </w:r>
      <w:r w:rsidR="0020449F" w:rsidRPr="008D4F5A">
        <w:rPr>
          <w:sz w:val="28"/>
          <w:szCs w:val="28"/>
          <w:lang w:val="uk-UA"/>
        </w:rPr>
        <w:t>міська рада вирішила:</w:t>
      </w:r>
    </w:p>
    <w:p w:rsidR="0020449F" w:rsidRPr="008D4F5A" w:rsidRDefault="0020449F" w:rsidP="00026667">
      <w:pPr>
        <w:ind w:firstLine="709"/>
        <w:jc w:val="both"/>
        <w:rPr>
          <w:sz w:val="28"/>
          <w:szCs w:val="28"/>
          <w:lang w:val="uk-UA"/>
        </w:rPr>
      </w:pPr>
    </w:p>
    <w:p w:rsidR="0020449F" w:rsidRPr="008D4F5A" w:rsidRDefault="0020449F" w:rsidP="00026667">
      <w:pPr>
        <w:ind w:firstLine="709"/>
        <w:jc w:val="both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1. Внести зміни до додатку 37</w:t>
      </w:r>
      <w:r w:rsidR="00AB293B" w:rsidRPr="008D4F5A">
        <w:rPr>
          <w:sz w:val="28"/>
          <w:szCs w:val="28"/>
          <w:lang w:val="uk-UA"/>
        </w:rPr>
        <w:t xml:space="preserve"> </w:t>
      </w:r>
      <w:r w:rsidRPr="008D4F5A">
        <w:rPr>
          <w:sz w:val="28"/>
          <w:szCs w:val="28"/>
          <w:lang w:val="uk-UA" w:eastAsia="uk-UA"/>
        </w:rPr>
        <w:t>«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Програма </w:t>
      </w:r>
      <w:r w:rsidRPr="008D4F5A">
        <w:rPr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8D4F5A">
        <w:rPr>
          <w:sz w:val="28"/>
          <w:szCs w:val="28"/>
          <w:lang w:val="uk-UA" w:eastAsia="uk-UA"/>
        </w:rPr>
        <w:t xml:space="preserve"> до рішення Н</w:t>
      </w:r>
      <w:r w:rsidRPr="008D4F5A">
        <w:rPr>
          <w:sz w:val="28"/>
          <w:szCs w:val="28"/>
          <w:lang w:val="uk-UA"/>
        </w:rPr>
        <w:t xml:space="preserve">іжинської міської ради від </w:t>
      </w:r>
      <w:r w:rsidRPr="008D4F5A">
        <w:rPr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8D4F5A">
        <w:rPr>
          <w:sz w:val="28"/>
          <w:szCs w:val="28"/>
          <w:lang w:val="uk-UA"/>
        </w:rPr>
        <w:t xml:space="preserve">зі змінами внесеними рішенням </w:t>
      </w:r>
      <w:r w:rsidR="00B13708" w:rsidRPr="008D4F5A">
        <w:rPr>
          <w:sz w:val="28"/>
          <w:szCs w:val="28"/>
          <w:lang w:val="uk-UA"/>
        </w:rPr>
        <w:t xml:space="preserve">Ніжинської </w:t>
      </w:r>
      <w:r w:rsidRPr="008D4F5A">
        <w:rPr>
          <w:sz w:val="28"/>
          <w:szCs w:val="28"/>
          <w:lang w:val="uk-UA"/>
        </w:rPr>
        <w:t>міської ради №3-68/2020</w:t>
      </w:r>
      <w:r w:rsidR="00B13708" w:rsidRPr="008D4F5A">
        <w:rPr>
          <w:sz w:val="28"/>
          <w:szCs w:val="24"/>
          <w:lang w:val="uk-UA"/>
        </w:rPr>
        <w:t xml:space="preserve"> від 26.02. 2020р.</w:t>
      </w:r>
      <w:r w:rsidRPr="008D4F5A">
        <w:rPr>
          <w:sz w:val="28"/>
          <w:szCs w:val="28"/>
          <w:lang w:val="uk-UA"/>
        </w:rPr>
        <w:t>, №15-68/2020 від 26.02.2020р.,№5-72/2020 від 29.04.2020р.</w:t>
      </w:r>
      <w:r w:rsidRPr="008D4F5A">
        <w:rPr>
          <w:sz w:val="28"/>
          <w:szCs w:val="28"/>
          <w:lang w:val="uk-UA" w:eastAsia="uk-UA"/>
        </w:rPr>
        <w:t>,</w:t>
      </w:r>
      <w:r w:rsidR="002327FD" w:rsidRPr="008D4F5A">
        <w:rPr>
          <w:sz w:val="28"/>
          <w:szCs w:val="28"/>
          <w:lang w:val="uk-UA" w:eastAsia="uk-UA"/>
        </w:rPr>
        <w:t xml:space="preserve"> </w:t>
      </w:r>
      <w:r w:rsidR="002327FD" w:rsidRPr="008D4F5A">
        <w:rPr>
          <w:sz w:val="28"/>
          <w:szCs w:val="24"/>
          <w:lang w:val="uk-UA"/>
        </w:rPr>
        <w:t>№4-73/2020 від 20.05.2020р., №3-76/2020 від 03.08.2020р.</w:t>
      </w:r>
      <w:r w:rsidR="00A42829" w:rsidRPr="008D4F5A">
        <w:rPr>
          <w:sz w:val="28"/>
          <w:szCs w:val="24"/>
          <w:lang w:val="uk-UA"/>
        </w:rPr>
        <w:t>, №4-77/2020 від 27.08. 2020р.,</w:t>
      </w:r>
      <w:r w:rsidR="00BB648C" w:rsidRPr="008D4F5A">
        <w:rPr>
          <w:sz w:val="28"/>
          <w:szCs w:val="24"/>
          <w:lang w:val="uk-UA"/>
        </w:rPr>
        <w:t xml:space="preserve"> №6-79/2020 від 30.09.2020,</w:t>
      </w:r>
      <w:r w:rsidRPr="008D4F5A">
        <w:rPr>
          <w:sz w:val="28"/>
          <w:szCs w:val="28"/>
          <w:lang w:val="uk-UA" w:eastAsia="uk-UA"/>
        </w:rPr>
        <w:t xml:space="preserve"> </w:t>
      </w:r>
      <w:r w:rsidR="00BF2D37" w:rsidRPr="008D4F5A">
        <w:rPr>
          <w:sz w:val="28"/>
          <w:szCs w:val="28"/>
          <w:lang w:val="uk-UA" w:eastAsia="uk-UA"/>
        </w:rPr>
        <w:t>а саме, викласти Паспорт програми, додаток №1</w:t>
      </w:r>
      <w:r w:rsidR="00767363" w:rsidRPr="008D4F5A">
        <w:rPr>
          <w:sz w:val="28"/>
          <w:szCs w:val="28"/>
          <w:lang w:val="uk-UA" w:eastAsia="uk-UA"/>
        </w:rPr>
        <w:t>, додаток №3</w:t>
      </w:r>
      <w:r w:rsidR="005006D6" w:rsidRPr="008D4F5A">
        <w:rPr>
          <w:sz w:val="28"/>
          <w:szCs w:val="28"/>
          <w:lang w:val="uk-UA" w:eastAsia="uk-UA"/>
        </w:rPr>
        <w:t>, додаток №6</w:t>
      </w:r>
      <w:r w:rsidR="00BF2D37" w:rsidRPr="008D4F5A">
        <w:rPr>
          <w:sz w:val="28"/>
          <w:szCs w:val="28"/>
          <w:lang w:val="uk-UA" w:eastAsia="uk-UA"/>
        </w:rPr>
        <w:t xml:space="preserve"> та додаток №7 до </w:t>
      </w:r>
      <w:r w:rsidR="00BF2D37" w:rsidRPr="008D4F5A">
        <w:rPr>
          <w:bCs/>
          <w:spacing w:val="-2"/>
          <w:sz w:val="28"/>
          <w:szCs w:val="28"/>
          <w:lang w:val="uk-UA"/>
        </w:rPr>
        <w:t xml:space="preserve">Програми </w:t>
      </w:r>
      <w:r w:rsidR="00BF2D37" w:rsidRPr="008D4F5A">
        <w:rPr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 в новій редакції:</w:t>
      </w:r>
    </w:p>
    <w:p w:rsidR="00BF2D37" w:rsidRPr="008D4F5A" w:rsidRDefault="00BF2D37" w:rsidP="00026667">
      <w:pPr>
        <w:ind w:firstLine="709"/>
        <w:jc w:val="both"/>
        <w:rPr>
          <w:sz w:val="28"/>
          <w:szCs w:val="28"/>
          <w:lang w:val="uk-UA"/>
        </w:rPr>
      </w:pPr>
    </w:p>
    <w:p w:rsidR="00BF2D37" w:rsidRPr="008D4F5A" w:rsidRDefault="00BF2D37" w:rsidP="00BF2D37">
      <w:pPr>
        <w:ind w:firstLine="709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1. Паспорт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481"/>
        <w:gridCol w:w="4475"/>
      </w:tblGrid>
      <w:tr w:rsidR="008D4F5A" w:rsidRPr="00292800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1.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8D4F5A" w:rsidRPr="00292800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2.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8D4F5A">
              <w:rPr>
                <w:spacing w:val="4"/>
                <w:lang w:val="uk-UA"/>
              </w:rPr>
              <w:t xml:space="preserve"> «Про Національну програму інформатизації», «</w:t>
            </w:r>
            <w:r w:rsidRPr="008D4F5A">
              <w:rPr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8D4F5A" w:rsidRPr="00292800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3.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Розробники програми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8D4F5A" w:rsidRPr="00292800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4.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4F5A" w:rsidRPr="008D4F5A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5.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Учасники програми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Ніжинський міський ЦСССДМ; </w:t>
            </w:r>
          </w:p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КЗ НММЦ; </w:t>
            </w:r>
          </w:p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КНП «Ніжинська ЦМП ім. М. Галицького»; </w:t>
            </w:r>
          </w:p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КНП «НМСП»; </w:t>
            </w:r>
          </w:p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КНП «НМПБ».</w:t>
            </w:r>
          </w:p>
        </w:tc>
      </w:tr>
      <w:tr w:rsidR="008D4F5A" w:rsidRPr="008D4F5A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6.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Термін реалізації програми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b/>
                <w:lang w:val="uk-UA"/>
              </w:rPr>
              <w:t xml:space="preserve">2020 </w:t>
            </w:r>
            <w:r w:rsidRPr="008D4F5A">
              <w:rPr>
                <w:lang w:val="uk-UA"/>
              </w:rPr>
              <w:t xml:space="preserve">– </w:t>
            </w:r>
            <w:r w:rsidRPr="008D4F5A">
              <w:rPr>
                <w:b/>
                <w:lang w:val="uk-UA"/>
              </w:rPr>
              <w:t>2022 роки</w:t>
            </w:r>
          </w:p>
        </w:tc>
      </w:tr>
      <w:tr w:rsidR="008D4F5A" w:rsidRPr="008D4F5A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7.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Загальний обсяг фінансування</w:t>
            </w:r>
          </w:p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ресурсів, в </w:t>
            </w:r>
            <w:proofErr w:type="spellStart"/>
            <w:r w:rsidRPr="008D4F5A">
              <w:rPr>
                <w:lang w:val="uk-UA"/>
              </w:rPr>
              <w:t>т.ч</w:t>
            </w:r>
            <w:proofErr w:type="spellEnd"/>
            <w:r w:rsidRPr="008D4F5A">
              <w:rPr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13 4</w:t>
            </w:r>
            <w:r w:rsidR="00C50E47" w:rsidRPr="008D4F5A">
              <w:rPr>
                <w:b/>
                <w:lang w:val="uk-UA"/>
              </w:rPr>
              <w:t>43</w:t>
            </w:r>
            <w:r w:rsidRPr="008D4F5A">
              <w:rPr>
                <w:b/>
                <w:lang w:val="uk-UA"/>
              </w:rPr>
              <w:t> </w:t>
            </w:r>
            <w:r w:rsidR="00C50E47" w:rsidRPr="008D4F5A">
              <w:rPr>
                <w:b/>
                <w:lang w:val="uk-UA"/>
              </w:rPr>
              <w:t>52</w:t>
            </w:r>
            <w:r w:rsidRPr="008D4F5A">
              <w:rPr>
                <w:b/>
                <w:lang w:val="uk-UA"/>
              </w:rPr>
              <w:t>0 грн.</w:t>
            </w:r>
          </w:p>
        </w:tc>
      </w:tr>
      <w:tr w:rsidR="008D4F5A" w:rsidRPr="008D4F5A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7.1.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Кошти бюджету Ніжинської ОТГ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13 4</w:t>
            </w:r>
            <w:r w:rsidR="00C50E47" w:rsidRPr="008D4F5A">
              <w:rPr>
                <w:b/>
                <w:lang w:val="uk-UA"/>
              </w:rPr>
              <w:t>38</w:t>
            </w:r>
            <w:r w:rsidRPr="008D4F5A">
              <w:rPr>
                <w:b/>
                <w:lang w:val="uk-UA"/>
              </w:rPr>
              <w:t xml:space="preserve"> </w:t>
            </w:r>
            <w:r w:rsidR="00C50E47" w:rsidRPr="008D4F5A">
              <w:rPr>
                <w:b/>
                <w:lang w:val="uk-UA"/>
              </w:rPr>
              <w:t>52</w:t>
            </w:r>
            <w:r w:rsidRPr="008D4F5A">
              <w:rPr>
                <w:b/>
                <w:lang w:val="uk-UA"/>
              </w:rPr>
              <w:t>0 грн.</w:t>
            </w:r>
          </w:p>
        </w:tc>
      </w:tr>
      <w:tr w:rsidR="00BF2D37" w:rsidRPr="008D4F5A" w:rsidTr="00767B2A">
        <w:trPr>
          <w:trHeight w:val="20"/>
        </w:trPr>
        <w:tc>
          <w:tcPr>
            <w:tcW w:w="764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7.2.</w:t>
            </w:r>
          </w:p>
        </w:tc>
        <w:tc>
          <w:tcPr>
            <w:tcW w:w="4481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Кошти інших джерел</w:t>
            </w:r>
          </w:p>
        </w:tc>
        <w:tc>
          <w:tcPr>
            <w:tcW w:w="4475" w:type="dxa"/>
          </w:tcPr>
          <w:p w:rsidR="00BF2D37" w:rsidRPr="008D4F5A" w:rsidRDefault="00BF2D37" w:rsidP="00767B2A">
            <w:pPr>
              <w:jc w:val="both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5 000 грн.</w:t>
            </w:r>
          </w:p>
        </w:tc>
      </w:tr>
    </w:tbl>
    <w:p w:rsidR="00BF2D37" w:rsidRPr="008D4F5A" w:rsidRDefault="00BF2D37" w:rsidP="00BF2D37">
      <w:pPr>
        <w:ind w:firstLine="709"/>
        <w:jc w:val="both"/>
        <w:rPr>
          <w:sz w:val="28"/>
          <w:szCs w:val="28"/>
          <w:lang w:val="uk-UA" w:eastAsia="uk-UA"/>
        </w:rPr>
      </w:pPr>
    </w:p>
    <w:p w:rsidR="00767363" w:rsidRPr="008D4F5A" w:rsidRDefault="00767363" w:rsidP="00BF2D37">
      <w:pPr>
        <w:ind w:firstLine="709"/>
        <w:jc w:val="both"/>
        <w:rPr>
          <w:sz w:val="28"/>
          <w:szCs w:val="28"/>
          <w:lang w:val="uk-UA" w:eastAsia="uk-UA"/>
        </w:rPr>
      </w:pPr>
    </w:p>
    <w:p w:rsidR="00767363" w:rsidRPr="008D4F5A" w:rsidRDefault="00767363" w:rsidP="00BF2D37">
      <w:pPr>
        <w:ind w:firstLine="709"/>
        <w:jc w:val="both"/>
        <w:rPr>
          <w:sz w:val="28"/>
          <w:szCs w:val="28"/>
          <w:lang w:val="uk-UA" w:eastAsia="uk-UA"/>
        </w:rPr>
      </w:pPr>
    </w:p>
    <w:p w:rsidR="00D17981" w:rsidRPr="008D4F5A" w:rsidRDefault="00D17981" w:rsidP="00BF2D37">
      <w:pPr>
        <w:ind w:firstLine="709"/>
        <w:jc w:val="both"/>
        <w:rPr>
          <w:sz w:val="28"/>
          <w:szCs w:val="28"/>
          <w:lang w:val="uk-UA" w:eastAsia="uk-UA"/>
        </w:rPr>
      </w:pPr>
    </w:p>
    <w:p w:rsidR="00D17981" w:rsidRPr="008D4F5A" w:rsidRDefault="00D17981" w:rsidP="00BF2D37">
      <w:pPr>
        <w:ind w:firstLine="709"/>
        <w:jc w:val="both"/>
        <w:rPr>
          <w:sz w:val="28"/>
          <w:szCs w:val="28"/>
          <w:lang w:val="uk-UA" w:eastAsia="uk-UA"/>
        </w:rPr>
      </w:pPr>
    </w:p>
    <w:p w:rsidR="00BF2D37" w:rsidRPr="008D4F5A" w:rsidRDefault="00BF2D37" w:rsidP="00026667">
      <w:pPr>
        <w:ind w:firstLine="709"/>
        <w:jc w:val="both"/>
        <w:rPr>
          <w:sz w:val="28"/>
          <w:szCs w:val="28"/>
          <w:lang w:val="uk-UA"/>
        </w:rPr>
      </w:pPr>
    </w:p>
    <w:p w:rsidR="00BF2D37" w:rsidRPr="008D4F5A" w:rsidRDefault="00BF2D37" w:rsidP="00BF2D37">
      <w:pPr>
        <w:ind w:left="5529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1</w:t>
      </w:r>
    </w:p>
    <w:p w:rsidR="00BF2D37" w:rsidRPr="008D4F5A" w:rsidRDefault="00BF2D37" w:rsidP="00BF2D37">
      <w:pPr>
        <w:ind w:left="5529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767363" w:rsidRPr="008D4F5A" w:rsidRDefault="00767363" w:rsidP="00BF2D37">
      <w:pPr>
        <w:ind w:left="5529"/>
        <w:rPr>
          <w:b/>
          <w:sz w:val="28"/>
          <w:szCs w:val="28"/>
          <w:lang w:val="uk-UA"/>
        </w:rPr>
      </w:pPr>
    </w:p>
    <w:p w:rsidR="00BF2D37" w:rsidRPr="008D4F5A" w:rsidRDefault="00BF2D37" w:rsidP="00BF2D37">
      <w:pPr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:rsidR="00BF2D37" w:rsidRPr="008D4F5A" w:rsidRDefault="00BF2D37" w:rsidP="00BF2D37">
      <w:pPr>
        <w:jc w:val="center"/>
        <w:rPr>
          <w:b/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Чернігівської області 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039"/>
        <w:gridCol w:w="1039"/>
        <w:gridCol w:w="1248"/>
        <w:gridCol w:w="1276"/>
      </w:tblGrid>
      <w:tr w:rsidR="008D4F5A" w:rsidRPr="008D4F5A" w:rsidTr="00767B2A">
        <w:trPr>
          <w:trHeight w:val="629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№ з/п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КЕКВ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 xml:space="preserve">Обсяг </w:t>
            </w:r>
            <w:proofErr w:type="spellStart"/>
            <w:r w:rsidRPr="008D4F5A">
              <w:rPr>
                <w:b/>
                <w:lang w:val="uk-UA"/>
              </w:rPr>
              <w:t>фінансу-вання</w:t>
            </w:r>
            <w:proofErr w:type="spellEnd"/>
          </w:p>
          <w:p w:rsidR="00BF2D37" w:rsidRPr="008D4F5A" w:rsidRDefault="00BF2D37" w:rsidP="00767B2A">
            <w:pPr>
              <w:ind w:left="-101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2020р.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10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 xml:space="preserve">Обсяг </w:t>
            </w:r>
            <w:proofErr w:type="spellStart"/>
            <w:r w:rsidRPr="008D4F5A">
              <w:rPr>
                <w:b/>
                <w:lang w:val="uk-UA"/>
              </w:rPr>
              <w:t>фінансу-вання</w:t>
            </w:r>
            <w:proofErr w:type="spellEnd"/>
          </w:p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2021р.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 xml:space="preserve">Обсяг </w:t>
            </w:r>
            <w:proofErr w:type="spellStart"/>
            <w:r w:rsidRPr="008D4F5A">
              <w:rPr>
                <w:b/>
                <w:lang w:val="uk-UA"/>
              </w:rPr>
              <w:t>фінансу-вання</w:t>
            </w:r>
            <w:proofErr w:type="spellEnd"/>
          </w:p>
          <w:p w:rsidR="00BF2D37" w:rsidRPr="008D4F5A" w:rsidRDefault="00BF2D37" w:rsidP="00767B2A">
            <w:pPr>
              <w:ind w:left="-129"/>
              <w:jc w:val="center"/>
              <w:rPr>
                <w:b/>
                <w:lang w:val="uk-UA"/>
              </w:rPr>
            </w:pPr>
            <w:r w:rsidRPr="008D4F5A">
              <w:t>2022р</w:t>
            </w:r>
            <w:r w:rsidRPr="008D4F5A">
              <w:rPr>
                <w:b/>
                <w:lang w:val="uk-UA"/>
              </w:rPr>
              <w:t>.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Всього, грн.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 xml:space="preserve">Джерела </w:t>
            </w:r>
            <w:proofErr w:type="spellStart"/>
            <w:r w:rsidRPr="008D4F5A">
              <w:rPr>
                <w:b/>
                <w:lang w:val="uk-UA"/>
              </w:rPr>
              <w:t>фінансу-вання</w:t>
            </w:r>
            <w:proofErr w:type="spellEnd"/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173 050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25 000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30 000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228 050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бюджет Ніжинської міської  ОТГ</w:t>
            </w:r>
          </w:p>
        </w:tc>
      </w:tr>
      <w:tr w:rsidR="008D4F5A" w:rsidRPr="008D4F5A" w:rsidTr="00767B2A">
        <w:trPr>
          <w:trHeight w:val="217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9 000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24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176 050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28 000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33 000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237 050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</w:p>
        </w:tc>
      </w:tr>
      <w:tr w:rsidR="008D4F5A" w:rsidRPr="008D4F5A" w:rsidTr="00767B2A">
        <w:trPr>
          <w:trHeight w:val="634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8D4F5A">
              <w:rPr>
                <w:lang w:val="uk-UA"/>
              </w:rPr>
              <w:t>орг.техніки</w:t>
            </w:r>
            <w:proofErr w:type="spellEnd"/>
            <w:r w:rsidRPr="008D4F5A">
              <w:rPr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290 000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70 000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430 000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6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4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30 000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104 490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85 000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 xml:space="preserve">274 490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107700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105 000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317700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Придбання програмного забезпечення для роботи серверного обладнання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600 000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360 000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360 000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9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8D4F5A">
              <w:rPr>
                <w:lang w:val="uk-UA"/>
              </w:rPr>
              <w:t>Юмуні</w:t>
            </w:r>
            <w:proofErr w:type="spellEnd"/>
            <w:r w:rsidRPr="008D4F5A">
              <w:rPr>
                <w:lang w:val="uk-UA"/>
              </w:rPr>
              <w:t xml:space="preserve">  і </w:t>
            </w:r>
            <w:proofErr w:type="spellStart"/>
            <w:r w:rsidRPr="008D4F5A">
              <w:rPr>
                <w:lang w:val="uk-UA"/>
              </w:rPr>
              <w:t>т.д</w:t>
            </w:r>
            <w:proofErr w:type="spellEnd"/>
            <w:r w:rsidRPr="008D4F5A">
              <w:rPr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44 000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29 000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29 000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102 000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Улаштування мережі Інтернет з супутнім </w:t>
            </w:r>
            <w:r w:rsidRPr="008D4F5A">
              <w:rPr>
                <w:lang w:val="uk-UA"/>
              </w:rPr>
              <w:lastRenderedPageBreak/>
              <w:t>обладнанням в ЦНАП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lastRenderedPageBreak/>
              <w:t>2240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100 000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11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33500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33 500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337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1 049 690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899 000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299 000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2 247 690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12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en-US"/>
              </w:rPr>
              <w:t>890</w:t>
            </w:r>
            <w:r w:rsidRPr="008D4F5A">
              <w:rPr>
                <w:lang w:val="uk-UA"/>
              </w:rPr>
              <w:t xml:space="preserve">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500 000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1 </w:t>
            </w:r>
            <w:r w:rsidRPr="008D4F5A">
              <w:rPr>
                <w:lang w:val="en-US"/>
              </w:rPr>
              <w:t>940</w:t>
            </w:r>
            <w:r w:rsidRPr="008D4F5A">
              <w:rPr>
                <w:lang w:val="uk-UA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13</w:t>
            </w: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8D4F5A" w:rsidRDefault="00450EFA" w:rsidP="00767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F2D37" w:rsidRPr="008D4F5A">
              <w:rPr>
                <w:lang w:val="uk-UA"/>
              </w:rPr>
              <w:t>00 000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8D4F5A" w:rsidRDefault="00450EFA" w:rsidP="00767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BF2D37" w:rsidRPr="008D4F5A">
              <w:rPr>
                <w:lang w:val="uk-UA"/>
              </w:rPr>
              <w:t>00 000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249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890 000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 xml:space="preserve">1 </w:t>
            </w:r>
            <w:r w:rsidR="00450EFA">
              <w:rPr>
                <w:b/>
                <w:lang w:val="uk-UA"/>
              </w:rPr>
              <w:t>4</w:t>
            </w:r>
            <w:r w:rsidRPr="008D4F5A">
              <w:rPr>
                <w:b/>
                <w:lang w:val="uk-UA"/>
              </w:rPr>
              <w:t>00 000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2 </w:t>
            </w:r>
            <w:r w:rsidR="00450EFA">
              <w:rPr>
                <w:b/>
                <w:lang w:val="uk-UA"/>
              </w:rPr>
              <w:t>8</w:t>
            </w:r>
            <w:r w:rsidRPr="008D4F5A">
              <w:rPr>
                <w:b/>
                <w:lang w:val="uk-UA"/>
              </w:rPr>
              <w:t>40 000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14</w:t>
            </w:r>
          </w:p>
        </w:tc>
        <w:tc>
          <w:tcPr>
            <w:tcW w:w="2670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8D4F5A" w:rsidRDefault="00450EFA" w:rsidP="00767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F2D37" w:rsidRPr="008D4F5A">
              <w:rPr>
                <w:lang w:val="uk-UA"/>
              </w:rPr>
              <w:t>00 000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8D4F5A" w:rsidRDefault="00450EFA" w:rsidP="00767B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bookmarkStart w:id="0" w:name="_GoBack"/>
            <w:bookmarkEnd w:id="0"/>
            <w:r w:rsidR="00BF2D37" w:rsidRPr="008D4F5A">
              <w:rPr>
                <w:lang w:val="uk-UA"/>
              </w:rPr>
              <w:t>00 000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451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15</w:t>
            </w:r>
          </w:p>
        </w:tc>
        <w:tc>
          <w:tcPr>
            <w:tcW w:w="2670" w:type="dxa"/>
          </w:tcPr>
          <w:p w:rsidR="00BF2D37" w:rsidRPr="008D4F5A" w:rsidRDefault="00BF2D37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8D4F5A">
              <w:rPr>
                <w:lang w:val="uk-UA"/>
              </w:rPr>
              <w:t>адресою</w:t>
            </w:r>
            <w:proofErr w:type="spellEnd"/>
            <w:r w:rsidRPr="008D4F5A">
              <w:rPr>
                <w:lang w:val="uk-UA"/>
              </w:rPr>
              <w:t xml:space="preserve"> площа імені Івана 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5 385 600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5 385 600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_ ’’ _</w:t>
            </w:r>
          </w:p>
        </w:tc>
      </w:tr>
      <w:tr w:rsidR="008D4F5A" w:rsidRPr="008D4F5A" w:rsidTr="00767B2A">
        <w:trPr>
          <w:trHeight w:val="240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5 385 600</w:t>
            </w:r>
          </w:p>
        </w:tc>
        <w:tc>
          <w:tcPr>
            <w:tcW w:w="1039" w:type="dxa"/>
            <w:vAlign w:val="center"/>
          </w:tcPr>
          <w:p w:rsidR="00BF2D37" w:rsidRPr="008D4F5A" w:rsidRDefault="00450EFA" w:rsidP="00767B2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BF2D37" w:rsidRPr="008D4F5A">
              <w:rPr>
                <w:b/>
                <w:lang w:val="uk-UA"/>
              </w:rPr>
              <w:t>00 000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b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5 </w:t>
            </w:r>
            <w:r w:rsidR="00450EFA">
              <w:rPr>
                <w:b/>
                <w:lang w:val="uk-UA"/>
              </w:rPr>
              <w:t>7</w:t>
            </w:r>
            <w:r w:rsidRPr="008D4F5A">
              <w:rPr>
                <w:b/>
                <w:lang w:val="uk-UA"/>
              </w:rPr>
              <w:t>85 600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</w:p>
        </w:tc>
      </w:tr>
      <w:tr w:rsidR="008D4F5A" w:rsidRPr="008D4F5A" w:rsidTr="00767B2A">
        <w:trPr>
          <w:trHeight w:val="299"/>
        </w:trPr>
        <w:tc>
          <w:tcPr>
            <w:tcW w:w="440" w:type="dxa"/>
            <w:vAlign w:val="center"/>
          </w:tcPr>
          <w:p w:rsidR="00BF2D37" w:rsidRPr="008D4F5A" w:rsidRDefault="00BF2D37" w:rsidP="00767B2A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BF2D37" w:rsidRPr="008D4F5A" w:rsidRDefault="00BF2D37" w:rsidP="00767B2A">
            <w:pPr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Всього, грн.</w:t>
            </w:r>
          </w:p>
        </w:tc>
        <w:tc>
          <w:tcPr>
            <w:tcW w:w="742" w:type="dxa"/>
            <w:vAlign w:val="center"/>
          </w:tcPr>
          <w:p w:rsidR="00BF2D37" w:rsidRPr="008D4F5A" w:rsidRDefault="00BF2D37" w:rsidP="00767B2A">
            <w:pPr>
              <w:ind w:left="-104"/>
              <w:jc w:val="center"/>
              <w:rPr>
                <w:b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01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7 501 340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2 727 000</w:t>
            </w:r>
          </w:p>
        </w:tc>
        <w:tc>
          <w:tcPr>
            <w:tcW w:w="1039" w:type="dxa"/>
            <w:vAlign w:val="center"/>
          </w:tcPr>
          <w:p w:rsidR="00BF2D37" w:rsidRPr="008D4F5A" w:rsidRDefault="00BF2D37" w:rsidP="00767B2A">
            <w:pPr>
              <w:ind w:left="-129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882 000</w:t>
            </w:r>
          </w:p>
        </w:tc>
        <w:tc>
          <w:tcPr>
            <w:tcW w:w="1248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11 110 340</w:t>
            </w:r>
          </w:p>
        </w:tc>
        <w:tc>
          <w:tcPr>
            <w:tcW w:w="1276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lang w:val="uk-UA"/>
              </w:rPr>
            </w:pPr>
          </w:p>
        </w:tc>
      </w:tr>
    </w:tbl>
    <w:p w:rsidR="00BF2D37" w:rsidRPr="008D4F5A" w:rsidRDefault="00BF2D37" w:rsidP="00BF2D37">
      <w:pPr>
        <w:tabs>
          <w:tab w:val="left" w:pos="6765"/>
        </w:tabs>
        <w:ind w:left="10206"/>
        <w:jc w:val="center"/>
        <w:rPr>
          <w:lang w:val="uk-UA"/>
        </w:rPr>
      </w:pPr>
      <w:r w:rsidRPr="008D4F5A">
        <w:rPr>
          <w:lang w:val="uk-UA"/>
        </w:rPr>
        <w:t xml:space="preserve">                     </w:t>
      </w:r>
    </w:p>
    <w:p w:rsidR="00BF2D37" w:rsidRPr="008D4F5A" w:rsidRDefault="00BF2D37" w:rsidP="00BF2D37">
      <w:pPr>
        <w:rPr>
          <w:sz w:val="28"/>
          <w:szCs w:val="28"/>
        </w:rPr>
      </w:pPr>
    </w:p>
    <w:p w:rsidR="006751D1" w:rsidRPr="008D4F5A" w:rsidRDefault="006751D1" w:rsidP="006751D1">
      <w:pPr>
        <w:tabs>
          <w:tab w:val="left" w:pos="6765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Додаток </w:t>
      </w:r>
      <w:r w:rsidR="00767363" w:rsidRPr="008D4F5A">
        <w:rPr>
          <w:sz w:val="28"/>
          <w:szCs w:val="28"/>
          <w:lang w:val="uk-UA"/>
        </w:rPr>
        <w:t>3</w:t>
      </w:r>
    </w:p>
    <w:p w:rsidR="006751D1" w:rsidRPr="008D4F5A" w:rsidRDefault="006751D1" w:rsidP="006751D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:rsidR="006751D1" w:rsidRPr="008D4F5A" w:rsidRDefault="006751D1" w:rsidP="006751D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6751D1" w:rsidRPr="008D4F5A" w:rsidRDefault="006751D1" w:rsidP="006751D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 на 2020 – 2022 роки</w:t>
      </w:r>
    </w:p>
    <w:p w:rsidR="006751D1" w:rsidRPr="008D4F5A" w:rsidRDefault="006751D1" w:rsidP="006751D1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:rsidR="00767363" w:rsidRPr="008D4F5A" w:rsidRDefault="00767363" w:rsidP="00767363">
      <w:pPr>
        <w:tabs>
          <w:tab w:val="left" w:pos="1425"/>
        </w:tabs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Інформатизація діяльності Комунального закладу  Ніжинський міський молодіжний центр Ніжинської  міської ради Чернігівської області  </w:t>
      </w:r>
    </w:p>
    <w:p w:rsidR="00767363" w:rsidRPr="008D4F5A" w:rsidRDefault="00767363" w:rsidP="00767363">
      <w:pPr>
        <w:tabs>
          <w:tab w:val="left" w:pos="1425"/>
        </w:tabs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078"/>
        <w:gridCol w:w="1276"/>
        <w:gridCol w:w="1134"/>
        <w:gridCol w:w="1134"/>
        <w:gridCol w:w="1134"/>
        <w:gridCol w:w="1276"/>
      </w:tblGrid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№ п/п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Напрямок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ind w:left="708" w:hanging="708"/>
              <w:rPr>
                <w:b/>
                <w:lang w:val="uk-UA"/>
              </w:rPr>
            </w:pPr>
          </w:p>
          <w:p w:rsidR="00767363" w:rsidRPr="008D4F5A" w:rsidRDefault="00767363" w:rsidP="00767B2A">
            <w:pPr>
              <w:ind w:left="708" w:hanging="708"/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КЕКВ</w:t>
            </w:r>
          </w:p>
        </w:tc>
        <w:tc>
          <w:tcPr>
            <w:tcW w:w="1134" w:type="dxa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Обсяг фінансування на 2020 рік</w:t>
            </w:r>
          </w:p>
        </w:tc>
        <w:tc>
          <w:tcPr>
            <w:tcW w:w="1134" w:type="dxa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Обсяг фінансування на 2021 рік</w:t>
            </w:r>
          </w:p>
        </w:tc>
        <w:tc>
          <w:tcPr>
            <w:tcW w:w="1134" w:type="dxa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Обсяг фінансування на 2022 рік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Всього, грн.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1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Придбання </w:t>
            </w:r>
            <w:proofErr w:type="spellStart"/>
            <w:r w:rsidRPr="008D4F5A">
              <w:rPr>
                <w:lang w:val="uk-UA"/>
              </w:rPr>
              <w:t>USBнакопичувача</w:t>
            </w:r>
            <w:proofErr w:type="spellEnd"/>
            <w:r w:rsidRPr="008D4F5A">
              <w:rPr>
                <w:lang w:val="uk-UA"/>
              </w:rPr>
              <w:t xml:space="preserve"> на 128 GB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1 040,00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520,00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1 560,00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2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 xml:space="preserve">Придбання USB накопичувача 32 GB 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2610 (2210)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750,00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1 250,00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ВСЬОГО ПО 2610 (2210)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1 790,00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1 020,00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2 810,00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3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Оплата послуг Інтернет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18 000,00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4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Оплата послуг по заправці картриджу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2 400,00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3 600,00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6 000,00</w:t>
            </w: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12 000,00</w:t>
            </w:r>
          </w:p>
        </w:tc>
      </w:tr>
      <w:tr w:rsidR="008D4F5A" w:rsidRPr="008D4F5A" w:rsidTr="00767363">
        <w:trPr>
          <w:trHeight w:val="1072"/>
        </w:trPr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5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Технічне обслуговування комп’ютерного обладнання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2610 (2240)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5 000,00</w:t>
            </w: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15 000,00</w:t>
            </w:r>
          </w:p>
        </w:tc>
      </w:tr>
      <w:tr w:rsidR="008D4F5A" w:rsidRPr="008D4F5A" w:rsidTr="00767363">
        <w:trPr>
          <w:trHeight w:val="392"/>
        </w:trPr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ВСЬОГО ПО 2610 (2240)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13 400,00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14 600,00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45 000,00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6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Придбання ноутбуку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lastRenderedPageBreak/>
              <w:t>3210 (3110)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lastRenderedPageBreak/>
              <w:t>9 760,00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9 800,00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19 560,00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7</w:t>
            </w: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lang w:val="uk-UA"/>
              </w:rPr>
            </w:pPr>
            <w:r w:rsidRPr="008D4F5A">
              <w:rPr>
                <w:lang w:val="uk-UA"/>
              </w:rPr>
              <w:t>Придбання кольорового принтеру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ind w:firstLine="708"/>
              <w:jc w:val="center"/>
              <w:rPr>
                <w:lang w:val="uk-UA"/>
              </w:rPr>
            </w:pPr>
          </w:p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3210 (3110)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8 660,00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8 660,00</w:t>
            </w:r>
          </w:p>
        </w:tc>
      </w:tr>
      <w:tr w:rsidR="008D4F5A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ВСЬОГО ПО 3210 (3110)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ind w:firstLine="708"/>
              <w:rPr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18 420,00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9 800,00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28 220,00</w:t>
            </w:r>
          </w:p>
        </w:tc>
      </w:tr>
      <w:tr w:rsidR="00767363" w:rsidRPr="008D4F5A" w:rsidTr="00767363">
        <w:tc>
          <w:tcPr>
            <w:tcW w:w="461" w:type="dxa"/>
          </w:tcPr>
          <w:p w:rsidR="00767363" w:rsidRPr="008D4F5A" w:rsidRDefault="00767363" w:rsidP="00767B2A">
            <w:pPr>
              <w:rPr>
                <w:lang w:val="uk-UA"/>
              </w:rPr>
            </w:pPr>
          </w:p>
        </w:tc>
        <w:tc>
          <w:tcPr>
            <w:tcW w:w="3078" w:type="dxa"/>
          </w:tcPr>
          <w:p w:rsidR="00767363" w:rsidRPr="008D4F5A" w:rsidRDefault="00767363" w:rsidP="00767B2A">
            <w:pPr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276" w:type="dxa"/>
          </w:tcPr>
          <w:p w:rsidR="00767363" w:rsidRPr="008D4F5A" w:rsidRDefault="00767363" w:rsidP="00767B2A">
            <w:pPr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bCs/>
                <w:lang w:val="uk-UA"/>
              </w:rPr>
            </w:pPr>
            <w:r w:rsidRPr="008D4F5A">
              <w:rPr>
                <w:b/>
                <w:bCs/>
                <w:lang w:val="uk-UA"/>
              </w:rPr>
              <w:t>33 610,00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25 420,00</w:t>
            </w:r>
          </w:p>
        </w:tc>
        <w:tc>
          <w:tcPr>
            <w:tcW w:w="1134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17 000,00</w:t>
            </w:r>
          </w:p>
        </w:tc>
        <w:tc>
          <w:tcPr>
            <w:tcW w:w="1276" w:type="dxa"/>
            <w:vAlign w:val="center"/>
          </w:tcPr>
          <w:p w:rsidR="00767363" w:rsidRPr="008D4F5A" w:rsidRDefault="00767363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76 030,00</w:t>
            </w:r>
          </w:p>
        </w:tc>
      </w:tr>
    </w:tbl>
    <w:p w:rsidR="006751D1" w:rsidRPr="008D4F5A" w:rsidRDefault="006751D1" w:rsidP="006751D1">
      <w:pPr>
        <w:jc w:val="center"/>
        <w:rPr>
          <w:b/>
          <w:sz w:val="28"/>
          <w:szCs w:val="28"/>
          <w:lang w:val="uk-UA"/>
        </w:rPr>
      </w:pPr>
    </w:p>
    <w:p w:rsidR="00767B2A" w:rsidRPr="008D4F5A" w:rsidRDefault="00767B2A" w:rsidP="00767B2A">
      <w:pPr>
        <w:tabs>
          <w:tab w:val="left" w:pos="6765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Додаток 6</w:t>
      </w:r>
    </w:p>
    <w:p w:rsidR="00767B2A" w:rsidRPr="008D4F5A" w:rsidRDefault="00767B2A" w:rsidP="00767B2A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:rsidR="00767B2A" w:rsidRPr="008D4F5A" w:rsidRDefault="00767B2A" w:rsidP="00767B2A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767B2A" w:rsidRPr="008D4F5A" w:rsidRDefault="00767B2A" w:rsidP="00767B2A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 на 2020 – 2022 роки</w:t>
      </w:r>
    </w:p>
    <w:p w:rsidR="00767B2A" w:rsidRPr="008D4F5A" w:rsidRDefault="00767B2A" w:rsidP="00767B2A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:rsidR="00767B2A" w:rsidRPr="008D4F5A" w:rsidRDefault="00767B2A" w:rsidP="00767B2A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Інформатизація діяльності КНП «Ніжинська міська   стоматологічна поліклініка» Ніжинської міської ради  Чернігівської області</w:t>
      </w:r>
    </w:p>
    <w:p w:rsidR="00767B2A" w:rsidRPr="008D4F5A" w:rsidRDefault="00767B2A" w:rsidP="00767B2A">
      <w:pPr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559"/>
        <w:gridCol w:w="1134"/>
        <w:gridCol w:w="1418"/>
        <w:gridCol w:w="1559"/>
      </w:tblGrid>
      <w:tr w:rsidR="008D4F5A" w:rsidRPr="008D4F5A" w:rsidTr="00767B2A">
        <w:tc>
          <w:tcPr>
            <w:tcW w:w="3573" w:type="dxa"/>
            <w:vMerge w:val="restart"/>
            <w:vAlign w:val="center"/>
          </w:tcPr>
          <w:p w:rsidR="00767B2A" w:rsidRPr="008D4F5A" w:rsidRDefault="00767B2A" w:rsidP="00767B2A">
            <w:pPr>
              <w:tabs>
                <w:tab w:val="left" w:pos="0"/>
              </w:tabs>
              <w:ind w:left="34"/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Найменування видатків</w:t>
            </w:r>
          </w:p>
        </w:tc>
        <w:tc>
          <w:tcPr>
            <w:tcW w:w="4111" w:type="dxa"/>
            <w:gridSpan w:val="3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роки</w:t>
            </w:r>
          </w:p>
        </w:tc>
        <w:tc>
          <w:tcPr>
            <w:tcW w:w="1559" w:type="dxa"/>
            <w:vMerge w:val="restart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proofErr w:type="spellStart"/>
            <w:r w:rsidRPr="008D4F5A">
              <w:rPr>
                <w:lang w:val="uk-UA"/>
              </w:rPr>
              <w:t>Всього,грн</w:t>
            </w:r>
            <w:proofErr w:type="spellEnd"/>
            <w:r w:rsidRPr="008D4F5A">
              <w:rPr>
                <w:lang w:val="uk-UA"/>
              </w:rPr>
              <w:t>.</w:t>
            </w:r>
          </w:p>
        </w:tc>
      </w:tr>
      <w:tr w:rsidR="008D4F5A" w:rsidRPr="008D4F5A" w:rsidTr="00767B2A">
        <w:trPr>
          <w:trHeight w:val="439"/>
        </w:trPr>
        <w:tc>
          <w:tcPr>
            <w:tcW w:w="3573" w:type="dxa"/>
            <w:vMerge/>
          </w:tcPr>
          <w:p w:rsidR="00767B2A" w:rsidRPr="008D4F5A" w:rsidRDefault="00767B2A" w:rsidP="00767B2A">
            <w:pPr>
              <w:rPr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2020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2021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2022</w:t>
            </w:r>
          </w:p>
        </w:tc>
        <w:tc>
          <w:tcPr>
            <w:tcW w:w="1559" w:type="dxa"/>
            <w:vMerge/>
          </w:tcPr>
          <w:p w:rsidR="00767B2A" w:rsidRPr="008D4F5A" w:rsidRDefault="00767B2A" w:rsidP="00767B2A">
            <w:pPr>
              <w:rPr>
                <w:b/>
                <w:lang w:val="uk-UA"/>
              </w:rPr>
            </w:pPr>
          </w:p>
        </w:tc>
      </w:tr>
      <w:tr w:rsidR="008D4F5A" w:rsidRPr="008D4F5A" w:rsidTr="00767B2A">
        <w:trPr>
          <w:trHeight w:val="420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b/>
                <w:lang w:val="uk-UA"/>
              </w:rPr>
              <w:t>КЕКВ 2610 (2210)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5 000,00</w:t>
            </w:r>
          </w:p>
        </w:tc>
      </w:tr>
      <w:tr w:rsidR="008D4F5A" w:rsidRPr="008D4F5A" w:rsidTr="00767B2A">
        <w:trPr>
          <w:trHeight w:val="472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5 000,00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5 000,00</w:t>
            </w:r>
          </w:p>
        </w:tc>
      </w:tr>
      <w:tr w:rsidR="008D4F5A" w:rsidRPr="008D4F5A" w:rsidTr="00767B2A">
        <w:trPr>
          <w:trHeight w:val="289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КЕКВ  2610 (2240)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40 320,00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31520,00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36410,00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108250,00</w:t>
            </w:r>
          </w:p>
        </w:tc>
      </w:tr>
      <w:tr w:rsidR="008D4F5A" w:rsidRPr="008D4F5A" w:rsidTr="00767B2A">
        <w:trPr>
          <w:trHeight w:val="965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72260000-5</w:t>
            </w:r>
          </w:p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Сервісне обслуговування програмного забезпечення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6 000,00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7 200,00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8 400,00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21 600,00</w:t>
            </w:r>
          </w:p>
        </w:tc>
      </w:tr>
      <w:tr w:rsidR="008D4F5A" w:rsidRPr="008D4F5A" w:rsidTr="00767B2A">
        <w:trPr>
          <w:trHeight w:val="519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50300000-8 Ремонт, технічне обслуговування комп’ютерів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0,00</w:t>
            </w:r>
          </w:p>
        </w:tc>
      </w:tr>
      <w:tr w:rsidR="008D4F5A" w:rsidRPr="008D4F5A" w:rsidTr="00767B2A">
        <w:trPr>
          <w:trHeight w:val="714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72000000-5</w:t>
            </w:r>
          </w:p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Оплата послуг Інтернет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7 200,00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7920,00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8710,00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23830,00</w:t>
            </w:r>
          </w:p>
        </w:tc>
      </w:tr>
      <w:tr w:rsidR="008D4F5A" w:rsidRPr="008D4F5A" w:rsidTr="00767B2A">
        <w:trPr>
          <w:trHeight w:val="837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 xml:space="preserve"> 50380000-1 ремонт офісної техніки  та технічне обслуговування., заправка   </w:t>
            </w:r>
            <w:proofErr w:type="spellStart"/>
            <w:r w:rsidRPr="008D4F5A">
              <w:rPr>
                <w:lang w:val="uk-UA"/>
              </w:rPr>
              <w:t>катриджів</w:t>
            </w:r>
            <w:proofErr w:type="spellEnd"/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900,00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2000,00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2500,00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5400,00</w:t>
            </w:r>
          </w:p>
        </w:tc>
      </w:tr>
      <w:tr w:rsidR="008D4F5A" w:rsidRPr="008D4F5A" w:rsidTr="00767B2A">
        <w:trPr>
          <w:trHeight w:val="837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72260000-5Програмне забезпечення ведення бухгалтерського обліку  версія 12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18 220,00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14400,00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16800,00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49420,00</w:t>
            </w:r>
          </w:p>
        </w:tc>
      </w:tr>
      <w:tr w:rsidR="008D4F5A" w:rsidRPr="008D4F5A" w:rsidTr="00767B2A">
        <w:trPr>
          <w:trHeight w:val="276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 xml:space="preserve"> 72260000-5 Користування сервісами хмарної медичної інформаційно-телекомунікаційної системи «Регіональна інформаційна медична система «</w:t>
            </w:r>
            <w:proofErr w:type="spellStart"/>
            <w:r w:rsidRPr="008D4F5A">
              <w:rPr>
                <w:lang w:val="uk-UA"/>
              </w:rPr>
              <w:t>Медстар</w:t>
            </w:r>
            <w:proofErr w:type="spellEnd"/>
            <w:r w:rsidRPr="008D4F5A">
              <w:rPr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8 000,00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8000,00</w:t>
            </w:r>
          </w:p>
        </w:tc>
      </w:tr>
      <w:tr w:rsidR="008D4F5A" w:rsidRPr="008D4F5A" w:rsidTr="00767B2A"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КЕКВ  3210 (3110)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60 000,00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60 000,00</w:t>
            </w:r>
          </w:p>
        </w:tc>
      </w:tr>
      <w:tr w:rsidR="008D4F5A" w:rsidRPr="008D4F5A" w:rsidTr="00767B2A">
        <w:trPr>
          <w:trHeight w:val="650"/>
        </w:trPr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30200000-1 комп’ютерне обладнання та приладдя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60 000,00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lang w:val="uk-UA"/>
              </w:rPr>
            </w:pPr>
            <w:r w:rsidRPr="008D4F5A">
              <w:rPr>
                <w:lang w:val="uk-UA"/>
              </w:rPr>
              <w:t>60 000,00</w:t>
            </w:r>
          </w:p>
        </w:tc>
      </w:tr>
      <w:tr w:rsidR="008D4F5A" w:rsidRPr="008D4F5A" w:rsidTr="00767B2A">
        <w:tc>
          <w:tcPr>
            <w:tcW w:w="3573" w:type="dxa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105 320,00</w:t>
            </w:r>
          </w:p>
        </w:tc>
        <w:tc>
          <w:tcPr>
            <w:tcW w:w="1134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31520,00</w:t>
            </w:r>
          </w:p>
        </w:tc>
        <w:tc>
          <w:tcPr>
            <w:tcW w:w="1418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36410,00</w:t>
            </w:r>
          </w:p>
        </w:tc>
        <w:tc>
          <w:tcPr>
            <w:tcW w:w="1559" w:type="dxa"/>
            <w:vAlign w:val="center"/>
          </w:tcPr>
          <w:p w:rsidR="00767B2A" w:rsidRPr="008D4F5A" w:rsidRDefault="00767B2A" w:rsidP="00767B2A">
            <w:pPr>
              <w:jc w:val="center"/>
              <w:rPr>
                <w:b/>
                <w:lang w:val="uk-UA"/>
              </w:rPr>
            </w:pPr>
            <w:r w:rsidRPr="008D4F5A">
              <w:rPr>
                <w:b/>
                <w:lang w:val="uk-UA"/>
              </w:rPr>
              <w:t>173250,00</w:t>
            </w:r>
          </w:p>
        </w:tc>
      </w:tr>
    </w:tbl>
    <w:p w:rsidR="00767B2A" w:rsidRPr="008D4F5A" w:rsidRDefault="00767B2A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D40138" w:rsidRPr="008D4F5A" w:rsidRDefault="00D40138" w:rsidP="006751D1">
      <w:pPr>
        <w:jc w:val="center"/>
        <w:rPr>
          <w:b/>
          <w:sz w:val="28"/>
          <w:szCs w:val="28"/>
          <w:lang w:val="uk-UA"/>
        </w:rPr>
      </w:pPr>
    </w:p>
    <w:p w:rsidR="00BF2D37" w:rsidRPr="008D4F5A" w:rsidRDefault="00BF2D37" w:rsidP="00BF2D37">
      <w:pPr>
        <w:tabs>
          <w:tab w:val="left" w:pos="6765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lastRenderedPageBreak/>
        <w:t>Додаток № 7</w:t>
      </w:r>
    </w:p>
    <w:p w:rsidR="00BF2D37" w:rsidRPr="008D4F5A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до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 xml:space="preserve">інформатизації діяльності </w:t>
      </w:r>
    </w:p>
    <w:p w:rsidR="00BF2D37" w:rsidRPr="008D4F5A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proofErr w:type="spellStart"/>
      <w:r w:rsidRPr="008D4F5A">
        <w:rPr>
          <w:sz w:val="28"/>
          <w:szCs w:val="28"/>
          <w:lang w:val="uk-UA"/>
        </w:rPr>
        <w:t>викон</w:t>
      </w:r>
      <w:proofErr w:type="spellEnd"/>
      <w:r w:rsidRPr="008D4F5A">
        <w:rPr>
          <w:sz w:val="28"/>
          <w:szCs w:val="28"/>
          <w:lang w:val="uk-UA"/>
        </w:rPr>
        <w:t xml:space="preserve"> </w:t>
      </w:r>
      <w:proofErr w:type="spellStart"/>
      <w:r w:rsidRPr="008D4F5A">
        <w:rPr>
          <w:sz w:val="28"/>
          <w:szCs w:val="28"/>
          <w:lang w:val="uk-UA"/>
        </w:rPr>
        <w:t>авчого</w:t>
      </w:r>
      <w:proofErr w:type="spellEnd"/>
      <w:r w:rsidRPr="008D4F5A">
        <w:rPr>
          <w:sz w:val="28"/>
          <w:szCs w:val="28"/>
          <w:lang w:val="uk-UA"/>
        </w:rPr>
        <w:t xml:space="preserve"> комітету Ніжинської  міської </w:t>
      </w:r>
    </w:p>
    <w:p w:rsidR="00BF2D37" w:rsidRPr="008D4F5A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ради Чернігівської області</w:t>
      </w:r>
    </w:p>
    <w:p w:rsidR="00BF2D37" w:rsidRPr="008D4F5A" w:rsidRDefault="00BF2D37" w:rsidP="00BF2D37">
      <w:pPr>
        <w:tabs>
          <w:tab w:val="left" w:pos="6480"/>
          <w:tab w:val="left" w:pos="6690"/>
        </w:tabs>
        <w:ind w:left="5670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p w:rsidR="00BF2D37" w:rsidRPr="008D4F5A" w:rsidRDefault="00BF2D37" w:rsidP="00BF2D37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767B2A" w:rsidRPr="008D4F5A" w:rsidRDefault="00BF2D37" w:rsidP="00767B2A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Ресурсне забезпечення </w:t>
      </w:r>
      <w:r w:rsidRPr="008D4F5A">
        <w:rPr>
          <w:bCs/>
          <w:spacing w:val="-2"/>
          <w:sz w:val="28"/>
          <w:szCs w:val="28"/>
          <w:lang w:val="uk-UA"/>
        </w:rPr>
        <w:t xml:space="preserve">Програми  </w:t>
      </w:r>
      <w:r w:rsidRPr="008D4F5A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:rsidR="00BF2D37" w:rsidRPr="008D4F5A" w:rsidRDefault="00BF2D37" w:rsidP="00767B2A">
      <w:pPr>
        <w:tabs>
          <w:tab w:val="left" w:pos="6480"/>
          <w:tab w:val="left" w:pos="6690"/>
        </w:tabs>
        <w:ind w:right="-1"/>
        <w:jc w:val="center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8D4F5A" w:rsidRPr="00292800" w:rsidTr="00767B2A">
        <w:tc>
          <w:tcPr>
            <w:tcW w:w="3678" w:type="dxa"/>
            <w:vMerge w:val="restart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Обсяг коштів, які пропонується залучити на виконання  програми  за  рахунок  бюджету  Ніжинської  міської  об’єднаної  територіальної громади, грн.</w:t>
            </w:r>
          </w:p>
        </w:tc>
      </w:tr>
      <w:tr w:rsidR="008D4F5A" w:rsidRPr="008D4F5A" w:rsidTr="00767B2A">
        <w:tc>
          <w:tcPr>
            <w:tcW w:w="3678" w:type="dxa"/>
            <w:vMerge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8D4F5A" w:rsidRPr="008D4F5A" w:rsidTr="00767B2A">
        <w:tc>
          <w:tcPr>
            <w:tcW w:w="3678" w:type="dxa"/>
            <w:vAlign w:val="center"/>
          </w:tcPr>
          <w:p w:rsidR="00BF2D37" w:rsidRPr="008D4F5A" w:rsidRDefault="00BF2D37" w:rsidP="00767B2A">
            <w:pPr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2 727 000</w:t>
            </w:r>
          </w:p>
        </w:tc>
        <w:tc>
          <w:tcPr>
            <w:tcW w:w="1346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882 000</w:t>
            </w:r>
          </w:p>
        </w:tc>
        <w:tc>
          <w:tcPr>
            <w:tcW w:w="1493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11 110 340</w:t>
            </w:r>
          </w:p>
        </w:tc>
      </w:tr>
      <w:tr w:rsidR="008D4F5A" w:rsidRPr="008D4F5A" w:rsidTr="00767B2A">
        <w:tc>
          <w:tcPr>
            <w:tcW w:w="3678" w:type="dxa"/>
            <w:vAlign w:val="center"/>
          </w:tcPr>
          <w:p w:rsidR="00BF2D37" w:rsidRPr="008D4F5A" w:rsidRDefault="00BF2D37" w:rsidP="00767B2A">
            <w:pPr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37 600</w:t>
            </w:r>
          </w:p>
        </w:tc>
        <w:tc>
          <w:tcPr>
            <w:tcW w:w="1493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114 200</w:t>
            </w:r>
          </w:p>
        </w:tc>
      </w:tr>
      <w:tr w:rsidR="008D4F5A" w:rsidRPr="008D4F5A" w:rsidTr="00767B2A">
        <w:tc>
          <w:tcPr>
            <w:tcW w:w="3678" w:type="dxa"/>
            <w:vAlign w:val="center"/>
          </w:tcPr>
          <w:p w:rsidR="00BF2D37" w:rsidRPr="008D4F5A" w:rsidRDefault="00BF2D37" w:rsidP="00767B2A">
            <w:pPr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76 030</w:t>
            </w:r>
          </w:p>
        </w:tc>
      </w:tr>
      <w:tr w:rsidR="008D4F5A" w:rsidRPr="008D4F5A" w:rsidTr="00767B2A">
        <w:tc>
          <w:tcPr>
            <w:tcW w:w="3678" w:type="dxa"/>
            <w:vAlign w:val="center"/>
          </w:tcPr>
          <w:p w:rsidR="00BF2D37" w:rsidRPr="008D4F5A" w:rsidRDefault="00BF2D37" w:rsidP="00767B2A">
            <w:pPr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 xml:space="preserve">Інформатизація діяльності </w:t>
            </w:r>
            <w:r w:rsidRPr="008D4F5A">
              <w:rPr>
                <w:bCs/>
                <w:sz w:val="28"/>
                <w:lang w:val="uk-UA"/>
              </w:rPr>
              <w:t xml:space="preserve">КНП «Ніжинський міський пологовий будинок» </w:t>
            </w:r>
            <w:r w:rsidRPr="008D4F5A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538 700</w:t>
            </w:r>
          </w:p>
        </w:tc>
      </w:tr>
      <w:tr w:rsidR="008D4F5A" w:rsidRPr="008D4F5A" w:rsidTr="00767B2A">
        <w:tc>
          <w:tcPr>
            <w:tcW w:w="3678" w:type="dxa"/>
            <w:vAlign w:val="center"/>
          </w:tcPr>
          <w:p w:rsidR="00BF2D37" w:rsidRPr="008D4F5A" w:rsidRDefault="00BF2D37" w:rsidP="00767B2A">
            <w:pPr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72 500</w:t>
            </w:r>
          </w:p>
        </w:tc>
        <w:tc>
          <w:tcPr>
            <w:tcW w:w="1493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1 431 000</w:t>
            </w:r>
          </w:p>
        </w:tc>
      </w:tr>
      <w:tr w:rsidR="008D4F5A" w:rsidRPr="008D4F5A" w:rsidTr="00767B2A">
        <w:tc>
          <w:tcPr>
            <w:tcW w:w="3678" w:type="dxa"/>
            <w:vAlign w:val="center"/>
          </w:tcPr>
          <w:p w:rsidR="00BF2D37" w:rsidRPr="008D4F5A" w:rsidRDefault="00BF2D37" w:rsidP="00767B2A">
            <w:pPr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 xml:space="preserve">Інформатизація діяльності КНП «Ніжинська міська   стоматологічна поліклініка»  Ніжинської міської ради  </w:t>
            </w:r>
            <w:r w:rsidRPr="008D4F5A">
              <w:rPr>
                <w:sz w:val="28"/>
                <w:szCs w:val="28"/>
                <w:lang w:val="uk-UA"/>
              </w:rPr>
              <w:lastRenderedPageBreak/>
              <w:t>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sz w:val="28"/>
                <w:szCs w:val="28"/>
                <w:lang w:val="en-US"/>
              </w:rPr>
            </w:pPr>
            <w:r w:rsidRPr="008D4F5A">
              <w:rPr>
                <w:sz w:val="28"/>
                <w:szCs w:val="28"/>
                <w:lang w:val="en-US"/>
              </w:rPr>
              <w:lastRenderedPageBreak/>
              <w:t>105320</w:t>
            </w:r>
          </w:p>
        </w:tc>
        <w:tc>
          <w:tcPr>
            <w:tcW w:w="1435" w:type="dxa"/>
            <w:vAlign w:val="center"/>
          </w:tcPr>
          <w:p w:rsidR="00BF2D37" w:rsidRPr="008D4F5A" w:rsidRDefault="00767B2A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31</w:t>
            </w:r>
            <w:r w:rsidR="00BF2D37" w:rsidRPr="008D4F5A">
              <w:rPr>
                <w:sz w:val="28"/>
                <w:szCs w:val="28"/>
                <w:lang w:val="uk-UA"/>
              </w:rPr>
              <w:t> </w:t>
            </w:r>
            <w:r w:rsidRPr="008D4F5A">
              <w:rPr>
                <w:sz w:val="28"/>
                <w:szCs w:val="28"/>
                <w:lang w:val="uk-UA"/>
              </w:rPr>
              <w:t>52</w:t>
            </w:r>
            <w:r w:rsidR="00BF2D37" w:rsidRPr="008D4F5A">
              <w:rPr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1346" w:type="dxa"/>
            <w:vAlign w:val="center"/>
          </w:tcPr>
          <w:p w:rsidR="00BF2D37" w:rsidRPr="008D4F5A" w:rsidRDefault="00767B2A" w:rsidP="00767B2A">
            <w:pPr>
              <w:jc w:val="center"/>
              <w:rPr>
                <w:sz w:val="28"/>
                <w:szCs w:val="28"/>
                <w:lang w:val="uk-UA"/>
              </w:rPr>
            </w:pPr>
            <w:r w:rsidRPr="008D4F5A">
              <w:rPr>
                <w:sz w:val="28"/>
                <w:szCs w:val="28"/>
                <w:lang w:val="uk-UA"/>
              </w:rPr>
              <w:t>36</w:t>
            </w:r>
            <w:r w:rsidR="00BF2D37" w:rsidRPr="008D4F5A">
              <w:rPr>
                <w:sz w:val="28"/>
                <w:szCs w:val="28"/>
                <w:lang w:val="uk-UA"/>
              </w:rPr>
              <w:t xml:space="preserve"> </w:t>
            </w:r>
            <w:r w:rsidRPr="008D4F5A">
              <w:rPr>
                <w:sz w:val="28"/>
                <w:szCs w:val="28"/>
                <w:lang w:val="uk-UA"/>
              </w:rPr>
              <w:t>41</w:t>
            </w:r>
            <w:r w:rsidR="00BF2D37" w:rsidRPr="008D4F5A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:rsidR="00BF2D37" w:rsidRPr="008D4F5A" w:rsidRDefault="00767B2A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173 25</w:t>
            </w:r>
            <w:r w:rsidR="00BF2D37" w:rsidRPr="008D4F5A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F2D37" w:rsidRPr="008D4F5A" w:rsidTr="00767B2A">
        <w:tc>
          <w:tcPr>
            <w:tcW w:w="3678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 xml:space="preserve">8 150 </w:t>
            </w:r>
            <w:r w:rsidRPr="008D4F5A">
              <w:rPr>
                <w:b/>
                <w:sz w:val="28"/>
                <w:szCs w:val="28"/>
                <w:lang w:val="en-US"/>
              </w:rPr>
              <w:t>07</w:t>
            </w:r>
            <w:r w:rsidRPr="008D4F5A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:rsidR="00BF2D37" w:rsidRPr="008D4F5A" w:rsidRDefault="00BB787D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4</w:t>
            </w:r>
            <w:r w:rsidR="00BF2D37" w:rsidRPr="008D4F5A">
              <w:rPr>
                <w:b/>
                <w:sz w:val="28"/>
                <w:szCs w:val="28"/>
                <w:lang w:val="uk-UA"/>
              </w:rPr>
              <w:t> </w:t>
            </w:r>
            <w:r w:rsidRPr="008D4F5A">
              <w:rPr>
                <w:b/>
                <w:sz w:val="28"/>
                <w:szCs w:val="28"/>
                <w:lang w:val="uk-UA"/>
              </w:rPr>
              <w:t>1</w:t>
            </w:r>
            <w:r w:rsidR="00D40138" w:rsidRPr="008D4F5A">
              <w:rPr>
                <w:b/>
                <w:sz w:val="28"/>
                <w:szCs w:val="28"/>
                <w:lang w:val="uk-UA"/>
              </w:rPr>
              <w:t>17</w:t>
            </w:r>
            <w:r w:rsidR="00BF2D37" w:rsidRPr="008D4F5A">
              <w:rPr>
                <w:b/>
                <w:sz w:val="28"/>
                <w:szCs w:val="28"/>
                <w:lang w:val="uk-UA"/>
              </w:rPr>
              <w:t xml:space="preserve"> </w:t>
            </w:r>
            <w:r w:rsidR="00767B2A" w:rsidRPr="008D4F5A">
              <w:rPr>
                <w:b/>
                <w:sz w:val="28"/>
                <w:szCs w:val="28"/>
                <w:lang w:val="uk-UA"/>
              </w:rPr>
              <w:t>14</w:t>
            </w:r>
            <w:r w:rsidR="00BF2D37" w:rsidRPr="008D4F5A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346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1 1</w:t>
            </w:r>
            <w:r w:rsidR="00767B2A" w:rsidRPr="008D4F5A">
              <w:rPr>
                <w:b/>
                <w:sz w:val="28"/>
                <w:szCs w:val="28"/>
                <w:lang w:val="uk-UA"/>
              </w:rPr>
              <w:t>71</w:t>
            </w:r>
            <w:r w:rsidRPr="008D4F5A">
              <w:rPr>
                <w:b/>
                <w:sz w:val="28"/>
                <w:szCs w:val="28"/>
                <w:lang w:val="uk-UA"/>
              </w:rPr>
              <w:t xml:space="preserve"> </w:t>
            </w:r>
            <w:r w:rsidR="00767B2A" w:rsidRPr="008D4F5A">
              <w:rPr>
                <w:b/>
                <w:sz w:val="28"/>
                <w:szCs w:val="28"/>
                <w:lang w:val="uk-UA"/>
              </w:rPr>
              <w:t>31</w:t>
            </w:r>
            <w:r w:rsidRPr="008D4F5A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93" w:type="dxa"/>
            <w:vAlign w:val="center"/>
          </w:tcPr>
          <w:p w:rsidR="00BF2D37" w:rsidRPr="008D4F5A" w:rsidRDefault="00BF2D37" w:rsidP="00767B2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D4F5A">
              <w:rPr>
                <w:b/>
                <w:sz w:val="28"/>
                <w:szCs w:val="28"/>
                <w:lang w:val="uk-UA"/>
              </w:rPr>
              <w:t>1</w:t>
            </w:r>
            <w:r w:rsidR="00BB787D" w:rsidRPr="008D4F5A">
              <w:rPr>
                <w:b/>
                <w:sz w:val="28"/>
                <w:szCs w:val="28"/>
                <w:lang w:val="uk-UA"/>
              </w:rPr>
              <w:t>3</w:t>
            </w:r>
            <w:r w:rsidRPr="008D4F5A">
              <w:rPr>
                <w:b/>
                <w:sz w:val="28"/>
                <w:szCs w:val="28"/>
                <w:lang w:val="uk-UA"/>
              </w:rPr>
              <w:t> </w:t>
            </w:r>
            <w:r w:rsidR="00BB787D" w:rsidRPr="008D4F5A">
              <w:rPr>
                <w:b/>
                <w:sz w:val="28"/>
                <w:szCs w:val="28"/>
                <w:lang w:val="uk-UA"/>
              </w:rPr>
              <w:t>4</w:t>
            </w:r>
            <w:r w:rsidR="00D40138" w:rsidRPr="008D4F5A">
              <w:rPr>
                <w:b/>
                <w:sz w:val="28"/>
                <w:szCs w:val="28"/>
                <w:lang w:val="uk-UA"/>
              </w:rPr>
              <w:t>38</w:t>
            </w:r>
            <w:r w:rsidRPr="008D4F5A">
              <w:rPr>
                <w:b/>
                <w:sz w:val="28"/>
                <w:szCs w:val="28"/>
                <w:lang w:val="uk-UA"/>
              </w:rPr>
              <w:t xml:space="preserve"> </w:t>
            </w:r>
            <w:r w:rsidR="00767B2A" w:rsidRPr="008D4F5A">
              <w:rPr>
                <w:b/>
                <w:sz w:val="28"/>
                <w:szCs w:val="28"/>
                <w:lang w:val="uk-UA"/>
              </w:rPr>
              <w:t>52</w:t>
            </w:r>
            <w:r w:rsidRPr="008D4F5A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B1662B" w:rsidRPr="008D4F5A" w:rsidRDefault="00B1662B" w:rsidP="00026667">
      <w:pPr>
        <w:ind w:firstLine="709"/>
        <w:jc w:val="both"/>
        <w:rPr>
          <w:sz w:val="28"/>
          <w:szCs w:val="28"/>
          <w:lang w:val="uk-UA"/>
        </w:rPr>
      </w:pPr>
    </w:p>
    <w:p w:rsidR="00B1662B" w:rsidRPr="008D4F5A" w:rsidRDefault="00B1662B" w:rsidP="000E3FC5">
      <w:pPr>
        <w:ind w:firstLine="709"/>
        <w:jc w:val="both"/>
        <w:rPr>
          <w:sz w:val="27"/>
          <w:szCs w:val="27"/>
          <w:lang w:val="uk-UA"/>
        </w:rPr>
      </w:pPr>
    </w:p>
    <w:p w:rsidR="0020449F" w:rsidRPr="008D4F5A" w:rsidRDefault="0020449F" w:rsidP="000E3FC5">
      <w:pPr>
        <w:ind w:firstLine="709"/>
        <w:jc w:val="both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2. Начальнику відділу </w:t>
      </w:r>
      <w:r w:rsidRPr="008D4F5A">
        <w:rPr>
          <w:rStyle w:val="a5"/>
          <w:b w:val="0"/>
          <w:bCs/>
          <w:sz w:val="28"/>
          <w:szCs w:val="28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 w:rsidR="001F7AAF" w:rsidRPr="008D4F5A">
        <w:rPr>
          <w:sz w:val="28"/>
          <w:szCs w:val="28"/>
          <w:lang w:val="uk-UA" w:eastAsia="ar-SA"/>
        </w:rPr>
        <w:t>забезпечити оприлюднення даного</w:t>
      </w:r>
      <w:r w:rsidRPr="008D4F5A">
        <w:rPr>
          <w:sz w:val="28"/>
          <w:szCs w:val="28"/>
          <w:lang w:val="uk-UA" w:eastAsia="ar-SA"/>
        </w:rPr>
        <w:t xml:space="preserve">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20449F" w:rsidRPr="008D4F5A" w:rsidRDefault="0020449F" w:rsidP="000E3FC5">
      <w:pPr>
        <w:ind w:firstLine="709"/>
        <w:jc w:val="both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20449F" w:rsidRPr="008D4F5A" w:rsidRDefault="0020449F" w:rsidP="000E3FC5">
      <w:pPr>
        <w:ind w:firstLine="709"/>
        <w:jc w:val="both"/>
        <w:rPr>
          <w:sz w:val="28"/>
          <w:szCs w:val="28"/>
          <w:lang w:val="uk-UA"/>
        </w:rPr>
      </w:pPr>
      <w:r w:rsidRPr="008D4F5A">
        <w:rPr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8D4F5A">
        <w:rPr>
          <w:rStyle w:val="a5"/>
          <w:b w:val="0"/>
          <w:bCs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</w:t>
      </w:r>
      <w:r w:rsidR="00BB787D" w:rsidRPr="008D4F5A">
        <w:rPr>
          <w:rStyle w:val="a5"/>
          <w:b w:val="0"/>
          <w:bCs/>
          <w:sz w:val="28"/>
          <w:szCs w:val="28"/>
          <w:shd w:val="clear" w:color="auto" w:fill="FFFFFF"/>
          <w:lang w:val="uk-UA"/>
        </w:rPr>
        <w:t>тва</w:t>
      </w:r>
      <w:r w:rsidRPr="008D4F5A">
        <w:rPr>
          <w:rStyle w:val="a5"/>
          <w:b w:val="0"/>
          <w:bCs/>
          <w:sz w:val="28"/>
          <w:szCs w:val="28"/>
          <w:shd w:val="clear" w:color="auto" w:fill="FFFFFF"/>
          <w:lang w:val="uk-UA"/>
        </w:rPr>
        <w:t xml:space="preserve">, </w:t>
      </w:r>
      <w:r w:rsidR="00BB787D" w:rsidRPr="008D4F5A">
        <w:rPr>
          <w:noProof/>
          <w:sz w:val="28"/>
          <w:lang w:val="uk-UA"/>
        </w:rPr>
        <w:t>інвестиційної діяльності, комунальної власності,  бюджету та фінансів</w:t>
      </w:r>
      <w:r w:rsidRPr="008D4F5A">
        <w:rPr>
          <w:sz w:val="28"/>
          <w:szCs w:val="28"/>
          <w:lang w:val="uk-UA"/>
        </w:rPr>
        <w:t xml:space="preserve"> (голова комісії </w:t>
      </w:r>
      <w:proofErr w:type="spellStart"/>
      <w:r w:rsidRPr="008D4F5A">
        <w:rPr>
          <w:sz w:val="28"/>
          <w:szCs w:val="28"/>
          <w:lang w:val="uk-UA"/>
        </w:rPr>
        <w:t>Мамедов</w:t>
      </w:r>
      <w:proofErr w:type="spellEnd"/>
      <w:r w:rsidRPr="008D4F5A">
        <w:rPr>
          <w:sz w:val="28"/>
          <w:szCs w:val="28"/>
          <w:lang w:val="uk-UA"/>
        </w:rPr>
        <w:t xml:space="preserve"> В.Х.).</w:t>
      </w:r>
    </w:p>
    <w:p w:rsidR="0020449F" w:rsidRPr="008D4F5A" w:rsidRDefault="0020449F" w:rsidP="000E3FC5">
      <w:pPr>
        <w:ind w:firstLine="709"/>
        <w:jc w:val="both"/>
        <w:rPr>
          <w:sz w:val="28"/>
          <w:szCs w:val="28"/>
          <w:lang w:val="uk-UA"/>
        </w:rPr>
      </w:pPr>
    </w:p>
    <w:p w:rsidR="0020449F" w:rsidRPr="008D4F5A" w:rsidRDefault="0020449F" w:rsidP="000E3FC5">
      <w:pPr>
        <w:ind w:firstLine="709"/>
        <w:jc w:val="both"/>
        <w:rPr>
          <w:sz w:val="28"/>
          <w:szCs w:val="28"/>
          <w:lang w:val="uk-UA"/>
        </w:rPr>
      </w:pPr>
    </w:p>
    <w:p w:rsidR="0020449F" w:rsidRPr="008D4F5A" w:rsidRDefault="00466E90" w:rsidP="001D5635">
      <w:pPr>
        <w:rPr>
          <w:b/>
          <w:sz w:val="28"/>
          <w:szCs w:val="28"/>
          <w:lang w:val="uk-UA"/>
        </w:rPr>
      </w:pPr>
      <w:r w:rsidRPr="008D4F5A">
        <w:rPr>
          <w:b/>
          <w:sz w:val="28"/>
          <w:szCs w:val="28"/>
          <w:lang w:val="uk-UA"/>
        </w:rPr>
        <w:t>Міський голова</w:t>
      </w:r>
      <w:r w:rsidRPr="008D4F5A">
        <w:rPr>
          <w:b/>
          <w:sz w:val="28"/>
          <w:szCs w:val="28"/>
          <w:lang w:val="uk-UA"/>
        </w:rPr>
        <w:tab/>
      </w:r>
      <w:r w:rsidR="002C1E69" w:rsidRPr="008D4F5A">
        <w:rPr>
          <w:b/>
          <w:sz w:val="28"/>
          <w:szCs w:val="28"/>
          <w:lang w:val="uk-UA"/>
        </w:rPr>
        <w:tab/>
      </w:r>
      <w:r w:rsidR="002C1E69" w:rsidRPr="008D4F5A">
        <w:rPr>
          <w:b/>
          <w:sz w:val="28"/>
          <w:szCs w:val="28"/>
          <w:lang w:val="uk-UA"/>
        </w:rPr>
        <w:tab/>
      </w:r>
      <w:r w:rsidR="001D5635" w:rsidRPr="008D4F5A">
        <w:rPr>
          <w:b/>
          <w:sz w:val="28"/>
          <w:szCs w:val="28"/>
          <w:lang w:val="uk-UA"/>
        </w:rPr>
        <w:tab/>
      </w:r>
      <w:r w:rsidR="002C1E69" w:rsidRPr="008D4F5A">
        <w:rPr>
          <w:b/>
          <w:sz w:val="28"/>
          <w:szCs w:val="28"/>
          <w:lang w:val="uk-UA"/>
        </w:rPr>
        <w:tab/>
      </w:r>
      <w:r w:rsidR="002C1E69" w:rsidRPr="008D4F5A">
        <w:rPr>
          <w:b/>
          <w:sz w:val="28"/>
          <w:szCs w:val="28"/>
          <w:lang w:val="uk-UA"/>
        </w:rPr>
        <w:tab/>
      </w:r>
      <w:r w:rsidR="002C1E69" w:rsidRPr="008D4F5A">
        <w:rPr>
          <w:b/>
          <w:sz w:val="28"/>
          <w:szCs w:val="28"/>
          <w:lang w:val="uk-UA"/>
        </w:rPr>
        <w:tab/>
      </w:r>
      <w:r w:rsidR="002C1E69" w:rsidRPr="008D4F5A">
        <w:rPr>
          <w:b/>
          <w:sz w:val="28"/>
          <w:szCs w:val="28"/>
          <w:lang w:val="uk-UA"/>
        </w:rPr>
        <w:tab/>
      </w:r>
      <w:r w:rsidR="00BB787D" w:rsidRPr="008D4F5A">
        <w:rPr>
          <w:b/>
          <w:sz w:val="28"/>
          <w:szCs w:val="28"/>
          <w:lang w:val="uk-UA"/>
        </w:rPr>
        <w:t>О.М. КОДОЛА</w:t>
      </w:r>
    </w:p>
    <w:p w:rsidR="002C1E69" w:rsidRPr="008D4F5A" w:rsidRDefault="002C1E69">
      <w:pPr>
        <w:widowControl/>
        <w:suppressAutoHyphens w:val="0"/>
        <w:autoSpaceDE/>
        <w:rPr>
          <w:b/>
          <w:bCs/>
          <w:sz w:val="28"/>
          <w:szCs w:val="28"/>
          <w:lang w:val="uk-UA"/>
        </w:rPr>
      </w:pPr>
    </w:p>
    <w:sectPr w:rsidR="002C1E69" w:rsidRPr="008D4F5A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B"/>
    <w:rsid w:val="00000A18"/>
    <w:rsid w:val="00012254"/>
    <w:rsid w:val="00026667"/>
    <w:rsid w:val="00041883"/>
    <w:rsid w:val="00062449"/>
    <w:rsid w:val="00087F9B"/>
    <w:rsid w:val="000A14BE"/>
    <w:rsid w:val="000A21E6"/>
    <w:rsid w:val="000B3773"/>
    <w:rsid w:val="000B5CF7"/>
    <w:rsid w:val="000B6019"/>
    <w:rsid w:val="000C033D"/>
    <w:rsid w:val="000D5873"/>
    <w:rsid w:val="000E3FC5"/>
    <w:rsid w:val="000E7562"/>
    <w:rsid w:val="000F3E56"/>
    <w:rsid w:val="001127F1"/>
    <w:rsid w:val="0012034F"/>
    <w:rsid w:val="00142A6C"/>
    <w:rsid w:val="00174528"/>
    <w:rsid w:val="0017624A"/>
    <w:rsid w:val="0018260D"/>
    <w:rsid w:val="001B242A"/>
    <w:rsid w:val="001C2053"/>
    <w:rsid w:val="001D0427"/>
    <w:rsid w:val="001D5635"/>
    <w:rsid w:val="001E0300"/>
    <w:rsid w:val="001E1697"/>
    <w:rsid w:val="001E38EB"/>
    <w:rsid w:val="001E3E35"/>
    <w:rsid w:val="001F301C"/>
    <w:rsid w:val="001F7AAF"/>
    <w:rsid w:val="00200AC2"/>
    <w:rsid w:val="00200D80"/>
    <w:rsid w:val="0020449F"/>
    <w:rsid w:val="002327FD"/>
    <w:rsid w:val="00236DE4"/>
    <w:rsid w:val="002628BB"/>
    <w:rsid w:val="0026484F"/>
    <w:rsid w:val="00282894"/>
    <w:rsid w:val="00285A34"/>
    <w:rsid w:val="002908A3"/>
    <w:rsid w:val="00292800"/>
    <w:rsid w:val="002B1EDB"/>
    <w:rsid w:val="002C1E69"/>
    <w:rsid w:val="002D2832"/>
    <w:rsid w:val="002F3759"/>
    <w:rsid w:val="003000DC"/>
    <w:rsid w:val="0032666F"/>
    <w:rsid w:val="00345973"/>
    <w:rsid w:val="00354982"/>
    <w:rsid w:val="00362D30"/>
    <w:rsid w:val="00373E23"/>
    <w:rsid w:val="00396C60"/>
    <w:rsid w:val="003A6B6D"/>
    <w:rsid w:val="003F3C76"/>
    <w:rsid w:val="00402A42"/>
    <w:rsid w:val="00405329"/>
    <w:rsid w:val="00431FBB"/>
    <w:rsid w:val="0043746C"/>
    <w:rsid w:val="00450EFA"/>
    <w:rsid w:val="00462961"/>
    <w:rsid w:val="00466E90"/>
    <w:rsid w:val="0046779D"/>
    <w:rsid w:val="0047358C"/>
    <w:rsid w:val="005006D6"/>
    <w:rsid w:val="00514EEB"/>
    <w:rsid w:val="005177C0"/>
    <w:rsid w:val="00531534"/>
    <w:rsid w:val="00537574"/>
    <w:rsid w:val="00551EB6"/>
    <w:rsid w:val="0055612C"/>
    <w:rsid w:val="00570922"/>
    <w:rsid w:val="005863FB"/>
    <w:rsid w:val="0058660C"/>
    <w:rsid w:val="005A261A"/>
    <w:rsid w:val="005B27B1"/>
    <w:rsid w:val="005D35A6"/>
    <w:rsid w:val="005F5A3B"/>
    <w:rsid w:val="005F6D04"/>
    <w:rsid w:val="00606371"/>
    <w:rsid w:val="00635CE7"/>
    <w:rsid w:val="00640A72"/>
    <w:rsid w:val="00651343"/>
    <w:rsid w:val="00663EE3"/>
    <w:rsid w:val="00664543"/>
    <w:rsid w:val="00673F70"/>
    <w:rsid w:val="006751D1"/>
    <w:rsid w:val="00675A5D"/>
    <w:rsid w:val="006862D0"/>
    <w:rsid w:val="006A504C"/>
    <w:rsid w:val="006C58F5"/>
    <w:rsid w:val="006F1976"/>
    <w:rsid w:val="006F4A71"/>
    <w:rsid w:val="006F771B"/>
    <w:rsid w:val="007200A8"/>
    <w:rsid w:val="00724ABC"/>
    <w:rsid w:val="00767363"/>
    <w:rsid w:val="00767B2A"/>
    <w:rsid w:val="00774831"/>
    <w:rsid w:val="00812B83"/>
    <w:rsid w:val="00855DEE"/>
    <w:rsid w:val="008743B1"/>
    <w:rsid w:val="008807E1"/>
    <w:rsid w:val="00887E5F"/>
    <w:rsid w:val="00892A4D"/>
    <w:rsid w:val="008B1617"/>
    <w:rsid w:val="008B295E"/>
    <w:rsid w:val="008C3F1F"/>
    <w:rsid w:val="008D4F5A"/>
    <w:rsid w:val="008E467E"/>
    <w:rsid w:val="008F0D59"/>
    <w:rsid w:val="008F2285"/>
    <w:rsid w:val="00916ED6"/>
    <w:rsid w:val="00926C04"/>
    <w:rsid w:val="0095212A"/>
    <w:rsid w:val="00960D18"/>
    <w:rsid w:val="0096522D"/>
    <w:rsid w:val="0097213B"/>
    <w:rsid w:val="00973957"/>
    <w:rsid w:val="009D7D40"/>
    <w:rsid w:val="009F6506"/>
    <w:rsid w:val="00A15A28"/>
    <w:rsid w:val="00A42829"/>
    <w:rsid w:val="00A43F3C"/>
    <w:rsid w:val="00A47416"/>
    <w:rsid w:val="00A56850"/>
    <w:rsid w:val="00A57A31"/>
    <w:rsid w:val="00A63152"/>
    <w:rsid w:val="00A6499E"/>
    <w:rsid w:val="00A66FA3"/>
    <w:rsid w:val="00A852BD"/>
    <w:rsid w:val="00AA7193"/>
    <w:rsid w:val="00AB293B"/>
    <w:rsid w:val="00AD2933"/>
    <w:rsid w:val="00AE447C"/>
    <w:rsid w:val="00AF5550"/>
    <w:rsid w:val="00B13708"/>
    <w:rsid w:val="00B1662B"/>
    <w:rsid w:val="00B37AE6"/>
    <w:rsid w:val="00B808CD"/>
    <w:rsid w:val="00BA6B3F"/>
    <w:rsid w:val="00BB4BB4"/>
    <w:rsid w:val="00BB648C"/>
    <w:rsid w:val="00BB787D"/>
    <w:rsid w:val="00BD2596"/>
    <w:rsid w:val="00BF2D37"/>
    <w:rsid w:val="00C34689"/>
    <w:rsid w:val="00C35477"/>
    <w:rsid w:val="00C50E47"/>
    <w:rsid w:val="00C758D3"/>
    <w:rsid w:val="00C8386A"/>
    <w:rsid w:val="00CA060A"/>
    <w:rsid w:val="00CC0FBA"/>
    <w:rsid w:val="00CC2467"/>
    <w:rsid w:val="00CD7B5A"/>
    <w:rsid w:val="00D102C0"/>
    <w:rsid w:val="00D125F7"/>
    <w:rsid w:val="00D16F9E"/>
    <w:rsid w:val="00D17981"/>
    <w:rsid w:val="00D2349C"/>
    <w:rsid w:val="00D37684"/>
    <w:rsid w:val="00D40138"/>
    <w:rsid w:val="00D55C37"/>
    <w:rsid w:val="00D60A6A"/>
    <w:rsid w:val="00D60BCF"/>
    <w:rsid w:val="00D7305F"/>
    <w:rsid w:val="00D813E8"/>
    <w:rsid w:val="00D81CB2"/>
    <w:rsid w:val="00D8319F"/>
    <w:rsid w:val="00D96C07"/>
    <w:rsid w:val="00DA0CE9"/>
    <w:rsid w:val="00DC3111"/>
    <w:rsid w:val="00DF53C6"/>
    <w:rsid w:val="00E04A53"/>
    <w:rsid w:val="00E27E7F"/>
    <w:rsid w:val="00E80C8A"/>
    <w:rsid w:val="00EB62A2"/>
    <w:rsid w:val="00EC27F4"/>
    <w:rsid w:val="00ED06E1"/>
    <w:rsid w:val="00EE5422"/>
    <w:rsid w:val="00F44090"/>
    <w:rsid w:val="00F50E0C"/>
    <w:rsid w:val="00F8274D"/>
    <w:rsid w:val="00F8744E"/>
    <w:rsid w:val="00F92AB4"/>
    <w:rsid w:val="00FA02B7"/>
    <w:rsid w:val="00FA1820"/>
    <w:rsid w:val="00FA31CF"/>
    <w:rsid w:val="00FA4CB4"/>
    <w:rsid w:val="00FB5794"/>
    <w:rsid w:val="00FD064B"/>
    <w:rsid w:val="00FD7774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283C7"/>
  <w15:docId w15:val="{A84DC422-C608-48D1-AFDE-468FE69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C04"/>
    <w:pPr>
      <w:widowControl w:val="0"/>
      <w:suppressAutoHyphens/>
      <w:autoSpaceDE w:val="0"/>
    </w:pPr>
    <w:rPr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26C04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27F1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26C04"/>
  </w:style>
  <w:style w:type="character" w:customStyle="1" w:styleId="WW8Num1z1">
    <w:name w:val="WW8Num1z1"/>
    <w:uiPriority w:val="99"/>
    <w:rsid w:val="00926C04"/>
  </w:style>
  <w:style w:type="character" w:customStyle="1" w:styleId="WW8Num1z2">
    <w:name w:val="WW8Num1z2"/>
    <w:uiPriority w:val="99"/>
    <w:rsid w:val="00926C04"/>
  </w:style>
  <w:style w:type="character" w:customStyle="1" w:styleId="WW8Num1z3">
    <w:name w:val="WW8Num1z3"/>
    <w:uiPriority w:val="99"/>
    <w:rsid w:val="00926C04"/>
  </w:style>
  <w:style w:type="character" w:customStyle="1" w:styleId="WW8Num1z4">
    <w:name w:val="WW8Num1z4"/>
    <w:uiPriority w:val="99"/>
    <w:rsid w:val="00926C04"/>
  </w:style>
  <w:style w:type="character" w:customStyle="1" w:styleId="WW8Num1z5">
    <w:name w:val="WW8Num1z5"/>
    <w:uiPriority w:val="99"/>
    <w:rsid w:val="00926C04"/>
  </w:style>
  <w:style w:type="character" w:customStyle="1" w:styleId="WW8Num1z6">
    <w:name w:val="WW8Num1z6"/>
    <w:uiPriority w:val="99"/>
    <w:rsid w:val="00926C04"/>
  </w:style>
  <w:style w:type="character" w:customStyle="1" w:styleId="WW8Num1z7">
    <w:name w:val="WW8Num1z7"/>
    <w:uiPriority w:val="99"/>
    <w:rsid w:val="00926C04"/>
  </w:style>
  <w:style w:type="character" w:customStyle="1" w:styleId="WW8Num1z8">
    <w:name w:val="WW8Num1z8"/>
    <w:uiPriority w:val="99"/>
    <w:rsid w:val="00926C04"/>
  </w:style>
  <w:style w:type="character" w:customStyle="1" w:styleId="WW8Num2z0">
    <w:name w:val="WW8Num2z0"/>
    <w:uiPriority w:val="99"/>
    <w:rsid w:val="00926C04"/>
    <w:rPr>
      <w:lang w:val="uk-UA"/>
    </w:rPr>
  </w:style>
  <w:style w:type="character" w:customStyle="1" w:styleId="WW8Num3z0">
    <w:name w:val="WW8Num3z0"/>
    <w:uiPriority w:val="99"/>
    <w:rsid w:val="00926C04"/>
    <w:rPr>
      <w:rFonts w:ascii="Times New Roman" w:hAnsi="Times New Roman"/>
      <w:lang w:val="uk-UA"/>
    </w:rPr>
  </w:style>
  <w:style w:type="character" w:customStyle="1" w:styleId="2">
    <w:name w:val="Основной шрифт абзаца2"/>
    <w:uiPriority w:val="99"/>
    <w:rsid w:val="00926C04"/>
  </w:style>
  <w:style w:type="character" w:customStyle="1" w:styleId="WW8Num2z1">
    <w:name w:val="WW8Num2z1"/>
    <w:uiPriority w:val="99"/>
    <w:rsid w:val="00926C04"/>
  </w:style>
  <w:style w:type="character" w:customStyle="1" w:styleId="WW8Num2z2">
    <w:name w:val="WW8Num2z2"/>
    <w:uiPriority w:val="99"/>
    <w:rsid w:val="00926C04"/>
  </w:style>
  <w:style w:type="character" w:customStyle="1" w:styleId="WW8Num2z3">
    <w:name w:val="WW8Num2z3"/>
    <w:uiPriority w:val="99"/>
    <w:rsid w:val="00926C04"/>
  </w:style>
  <w:style w:type="character" w:customStyle="1" w:styleId="WW8Num2z4">
    <w:name w:val="WW8Num2z4"/>
    <w:uiPriority w:val="99"/>
    <w:rsid w:val="00926C04"/>
  </w:style>
  <w:style w:type="character" w:customStyle="1" w:styleId="WW8Num2z5">
    <w:name w:val="WW8Num2z5"/>
    <w:uiPriority w:val="99"/>
    <w:rsid w:val="00926C04"/>
  </w:style>
  <w:style w:type="character" w:customStyle="1" w:styleId="WW8Num2z6">
    <w:name w:val="WW8Num2z6"/>
    <w:uiPriority w:val="99"/>
    <w:rsid w:val="00926C04"/>
  </w:style>
  <w:style w:type="character" w:customStyle="1" w:styleId="WW8Num2z7">
    <w:name w:val="WW8Num2z7"/>
    <w:uiPriority w:val="99"/>
    <w:rsid w:val="00926C04"/>
  </w:style>
  <w:style w:type="character" w:customStyle="1" w:styleId="WW8Num2z8">
    <w:name w:val="WW8Num2z8"/>
    <w:uiPriority w:val="99"/>
    <w:rsid w:val="00926C04"/>
  </w:style>
  <w:style w:type="character" w:customStyle="1" w:styleId="WW8Num3z1">
    <w:name w:val="WW8Num3z1"/>
    <w:uiPriority w:val="99"/>
    <w:rsid w:val="00926C04"/>
  </w:style>
  <w:style w:type="character" w:customStyle="1" w:styleId="WW8Num3z2">
    <w:name w:val="WW8Num3z2"/>
    <w:uiPriority w:val="99"/>
    <w:rsid w:val="00926C04"/>
  </w:style>
  <w:style w:type="character" w:customStyle="1" w:styleId="WW8Num3z3">
    <w:name w:val="WW8Num3z3"/>
    <w:uiPriority w:val="99"/>
    <w:rsid w:val="00926C04"/>
  </w:style>
  <w:style w:type="character" w:customStyle="1" w:styleId="WW8Num3z4">
    <w:name w:val="WW8Num3z4"/>
    <w:uiPriority w:val="99"/>
    <w:rsid w:val="00926C04"/>
  </w:style>
  <w:style w:type="character" w:customStyle="1" w:styleId="WW8Num3z5">
    <w:name w:val="WW8Num3z5"/>
    <w:uiPriority w:val="99"/>
    <w:rsid w:val="00926C04"/>
  </w:style>
  <w:style w:type="character" w:customStyle="1" w:styleId="WW8Num3z6">
    <w:name w:val="WW8Num3z6"/>
    <w:uiPriority w:val="99"/>
    <w:rsid w:val="00926C04"/>
  </w:style>
  <w:style w:type="character" w:customStyle="1" w:styleId="WW8Num3z7">
    <w:name w:val="WW8Num3z7"/>
    <w:uiPriority w:val="99"/>
    <w:rsid w:val="00926C04"/>
  </w:style>
  <w:style w:type="character" w:customStyle="1" w:styleId="WW8Num3z8">
    <w:name w:val="WW8Num3z8"/>
    <w:uiPriority w:val="99"/>
    <w:rsid w:val="00926C04"/>
  </w:style>
  <w:style w:type="character" w:customStyle="1" w:styleId="WW8Num4z0">
    <w:name w:val="WW8Num4z0"/>
    <w:uiPriority w:val="99"/>
    <w:rsid w:val="00926C04"/>
  </w:style>
  <w:style w:type="character" w:customStyle="1" w:styleId="WW8Num4z1">
    <w:name w:val="WW8Num4z1"/>
    <w:uiPriority w:val="99"/>
    <w:rsid w:val="00926C04"/>
  </w:style>
  <w:style w:type="character" w:customStyle="1" w:styleId="WW8Num4z2">
    <w:name w:val="WW8Num4z2"/>
    <w:uiPriority w:val="99"/>
    <w:rsid w:val="00926C04"/>
  </w:style>
  <w:style w:type="character" w:customStyle="1" w:styleId="WW8Num4z3">
    <w:name w:val="WW8Num4z3"/>
    <w:uiPriority w:val="99"/>
    <w:rsid w:val="00926C04"/>
  </w:style>
  <w:style w:type="character" w:customStyle="1" w:styleId="WW8Num4z4">
    <w:name w:val="WW8Num4z4"/>
    <w:uiPriority w:val="99"/>
    <w:rsid w:val="00926C04"/>
  </w:style>
  <w:style w:type="character" w:customStyle="1" w:styleId="WW8Num4z5">
    <w:name w:val="WW8Num4z5"/>
    <w:uiPriority w:val="99"/>
    <w:rsid w:val="00926C04"/>
  </w:style>
  <w:style w:type="character" w:customStyle="1" w:styleId="WW8Num4z6">
    <w:name w:val="WW8Num4z6"/>
    <w:uiPriority w:val="99"/>
    <w:rsid w:val="00926C04"/>
  </w:style>
  <w:style w:type="character" w:customStyle="1" w:styleId="WW8Num4z7">
    <w:name w:val="WW8Num4z7"/>
    <w:uiPriority w:val="99"/>
    <w:rsid w:val="00926C04"/>
  </w:style>
  <w:style w:type="character" w:customStyle="1" w:styleId="WW8Num4z8">
    <w:name w:val="WW8Num4z8"/>
    <w:uiPriority w:val="99"/>
    <w:rsid w:val="00926C04"/>
  </w:style>
  <w:style w:type="character" w:customStyle="1" w:styleId="WW8Num5z0">
    <w:name w:val="WW8Num5z0"/>
    <w:uiPriority w:val="99"/>
    <w:rsid w:val="00926C04"/>
    <w:rPr>
      <w:rFonts w:ascii="Times New Roman" w:hAnsi="Times New Roman"/>
      <w:lang w:val="uk-UA"/>
    </w:rPr>
  </w:style>
  <w:style w:type="character" w:customStyle="1" w:styleId="WW8Num5z1">
    <w:name w:val="WW8Num5z1"/>
    <w:uiPriority w:val="99"/>
    <w:rsid w:val="00926C04"/>
    <w:rPr>
      <w:rFonts w:ascii="Courier New" w:hAnsi="Courier New"/>
    </w:rPr>
  </w:style>
  <w:style w:type="character" w:customStyle="1" w:styleId="WW8Num5z2">
    <w:name w:val="WW8Num5z2"/>
    <w:uiPriority w:val="99"/>
    <w:rsid w:val="00926C04"/>
    <w:rPr>
      <w:rFonts w:ascii="Wingdings" w:hAnsi="Wingdings"/>
    </w:rPr>
  </w:style>
  <w:style w:type="character" w:customStyle="1" w:styleId="WW8Num5z3">
    <w:name w:val="WW8Num5z3"/>
    <w:uiPriority w:val="99"/>
    <w:rsid w:val="00926C04"/>
    <w:rPr>
      <w:rFonts w:ascii="Symbol" w:hAnsi="Symbol"/>
    </w:rPr>
  </w:style>
  <w:style w:type="character" w:customStyle="1" w:styleId="11">
    <w:name w:val="Основной шрифт абзаца1"/>
    <w:uiPriority w:val="99"/>
    <w:rsid w:val="00926C04"/>
  </w:style>
  <w:style w:type="character" w:customStyle="1" w:styleId="a3">
    <w:name w:val="Основной текст Знак"/>
    <w:uiPriority w:val="99"/>
    <w:rsid w:val="00926C04"/>
    <w:rPr>
      <w:sz w:val="24"/>
      <w:lang w:val="uk-UA"/>
    </w:rPr>
  </w:style>
  <w:style w:type="character" w:styleId="a4">
    <w:name w:val="Hyperlink"/>
    <w:basedOn w:val="a0"/>
    <w:uiPriority w:val="99"/>
    <w:rsid w:val="00926C04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926C04"/>
    <w:rPr>
      <w:rFonts w:ascii="Times New Roman" w:hAnsi="Times New Roman"/>
      <w:b/>
      <w:sz w:val="18"/>
    </w:rPr>
  </w:style>
  <w:style w:type="character" w:styleId="a5">
    <w:name w:val="Strong"/>
    <w:basedOn w:val="a0"/>
    <w:uiPriority w:val="99"/>
    <w:qFormat/>
    <w:rsid w:val="00926C04"/>
    <w:rPr>
      <w:rFonts w:cs="Times New Roman"/>
      <w:b/>
    </w:rPr>
  </w:style>
  <w:style w:type="paragraph" w:styleId="a6">
    <w:name w:val="Title"/>
    <w:basedOn w:val="a"/>
    <w:next w:val="a7"/>
    <w:link w:val="a8"/>
    <w:uiPriority w:val="99"/>
    <w:qFormat/>
    <w:rsid w:val="00926C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8">
    <w:name w:val="Заголовок Знак"/>
    <w:basedOn w:val="a0"/>
    <w:link w:val="a6"/>
    <w:uiPriority w:val="99"/>
    <w:locked/>
    <w:rsid w:val="001127F1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paragraph" w:styleId="a7">
    <w:name w:val="Body Text"/>
    <w:basedOn w:val="a"/>
    <w:link w:val="12"/>
    <w:uiPriority w:val="99"/>
    <w:rsid w:val="00926C04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1127F1"/>
    <w:rPr>
      <w:rFonts w:cs="Times New Roman"/>
      <w:sz w:val="20"/>
      <w:szCs w:val="20"/>
      <w:lang w:val="ru-RU" w:eastAsia="zh-CN"/>
    </w:rPr>
  </w:style>
  <w:style w:type="paragraph" w:styleId="a9">
    <w:name w:val="List"/>
    <w:basedOn w:val="a7"/>
    <w:uiPriority w:val="99"/>
    <w:rsid w:val="00926C04"/>
    <w:rPr>
      <w:rFonts w:cs="Mangal"/>
    </w:rPr>
  </w:style>
  <w:style w:type="paragraph" w:styleId="aa">
    <w:name w:val="caption"/>
    <w:basedOn w:val="a"/>
    <w:uiPriority w:val="99"/>
    <w:qFormat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926C0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uiPriority w:val="99"/>
    <w:rsid w:val="00926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926C04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926C04"/>
    <w:pPr>
      <w:widowControl/>
      <w:autoSpaceDE/>
    </w:pPr>
    <w:rPr>
      <w:rFonts w:ascii="Verdana" w:hAnsi="Verdana" w:cs="Verdana"/>
      <w:lang w:val="en-US"/>
    </w:rPr>
  </w:style>
  <w:style w:type="paragraph" w:styleId="ac">
    <w:name w:val="Normal (Web)"/>
    <w:basedOn w:val="a"/>
    <w:uiPriority w:val="99"/>
    <w:rsid w:val="00926C04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5">
    <w:name w:val="Абзац списка1"/>
    <w:basedOn w:val="a"/>
    <w:uiPriority w:val="99"/>
    <w:rsid w:val="00926C04"/>
    <w:pPr>
      <w:widowControl/>
      <w:autoSpaceDE/>
      <w:ind w:left="708"/>
    </w:pPr>
  </w:style>
  <w:style w:type="paragraph" w:customStyle="1" w:styleId="ad">
    <w:name w:val="Содержимое таблицы"/>
    <w:basedOn w:val="a"/>
    <w:uiPriority w:val="99"/>
    <w:rsid w:val="00926C04"/>
    <w:pPr>
      <w:suppressLineNumbers/>
    </w:pPr>
  </w:style>
  <w:style w:type="paragraph" w:customStyle="1" w:styleId="ae">
    <w:name w:val="Заголовок таблицы"/>
    <w:basedOn w:val="ad"/>
    <w:uiPriority w:val="99"/>
    <w:rsid w:val="00926C04"/>
    <w:pPr>
      <w:jc w:val="center"/>
    </w:pPr>
    <w:rPr>
      <w:b/>
      <w:bCs/>
    </w:rPr>
  </w:style>
  <w:style w:type="paragraph" w:styleId="af">
    <w:name w:val="No Spacing"/>
    <w:qFormat/>
    <w:rsid w:val="00926C04"/>
    <w:pPr>
      <w:suppressAutoHyphens/>
    </w:pPr>
    <w:rPr>
      <w:rFonts w:ascii="Calibri" w:hAnsi="Calibri" w:cs="Calibri"/>
      <w:lang w:val="uk-UA" w:eastAsia="zh-CN"/>
    </w:rPr>
  </w:style>
  <w:style w:type="paragraph" w:customStyle="1" w:styleId="16">
    <w:name w:val="Обычный1"/>
    <w:uiPriority w:val="99"/>
    <w:rsid w:val="00926C04"/>
    <w:pPr>
      <w:suppressAutoHyphens/>
    </w:pPr>
    <w:rPr>
      <w:sz w:val="20"/>
      <w:szCs w:val="20"/>
      <w:lang w:val="uk-UA" w:eastAsia="zh-CN"/>
    </w:rPr>
  </w:style>
  <w:style w:type="paragraph" w:styleId="af0">
    <w:name w:val="Balloon Text"/>
    <w:basedOn w:val="a"/>
    <w:link w:val="af1"/>
    <w:uiPriority w:val="99"/>
    <w:semiHidden/>
    <w:rsid w:val="00AE447C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E447C"/>
    <w:rPr>
      <w:rFonts w:ascii="Segoe UI" w:hAnsi="Segoe UI" w:cs="Times New Roman"/>
      <w:sz w:val="18"/>
      <w:lang w:val="ru-RU" w:eastAsia="zh-CN"/>
    </w:rPr>
  </w:style>
  <w:style w:type="character" w:customStyle="1" w:styleId="FontStyle15">
    <w:name w:val="Font Style15"/>
    <w:uiPriority w:val="99"/>
    <w:rsid w:val="00CA060A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BF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3C990-2695-4625-8D16-E3F749E8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7417</Words>
  <Characters>4228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___ до  рішення __ сесії</vt:lpstr>
    </vt:vector>
  </TitlesOfParts>
  <Company>Microsoft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subject/>
  <dc:creator>райрада</dc:creator>
  <cp:keywords/>
  <dc:description/>
  <cp:lastModifiedBy>GrosAdmin</cp:lastModifiedBy>
  <cp:revision>4</cp:revision>
  <cp:lastPrinted>2020-12-30T09:45:00Z</cp:lastPrinted>
  <dcterms:created xsi:type="dcterms:W3CDTF">2020-12-30T08:59:00Z</dcterms:created>
  <dcterms:modified xsi:type="dcterms:W3CDTF">2020-12-30T09:45:00Z</dcterms:modified>
</cp:coreProperties>
</file>