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  <w:lang w:val="en-US" w:eastAsia="en-US"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A35162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</w:p>
    <w:p w:rsidR="002C466A" w:rsidRPr="00397E93" w:rsidRDefault="00F05BF5" w:rsidP="00A35162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</w:t>
      </w:r>
      <w:r w:rsidR="00707234">
        <w:rPr>
          <w:b/>
          <w:sz w:val="28"/>
          <w:szCs w:val="28"/>
          <w:lang w:val="uk-UA"/>
        </w:rPr>
        <w:t xml:space="preserve">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872346" w:rsidP="000E3555">
      <w:pPr>
        <w:jc w:val="center"/>
        <w:rPr>
          <w:sz w:val="32"/>
          <w:lang w:val="uk-UA"/>
        </w:rPr>
      </w:pPr>
      <w:r w:rsidRPr="00872346">
        <w:rPr>
          <w:sz w:val="28"/>
          <w:lang w:val="uk-UA"/>
        </w:rPr>
        <w:t>4</w:t>
      </w:r>
      <w:r w:rsidR="002C466A" w:rsidRPr="00872346">
        <w:rPr>
          <w:sz w:val="28"/>
          <w:lang w:val="uk-UA"/>
        </w:rPr>
        <w:t xml:space="preserve"> </w:t>
      </w:r>
      <w:proofErr w:type="spellStart"/>
      <w:r w:rsidR="002C466A" w:rsidRPr="00872346">
        <w:rPr>
          <w:sz w:val="28"/>
        </w:rPr>
        <w:t>с</w:t>
      </w:r>
      <w:r w:rsidR="002C466A">
        <w:rPr>
          <w:sz w:val="32"/>
        </w:rPr>
        <w:t>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24369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872346" w:rsidRDefault="009122E8" w:rsidP="000E3555">
      <w:pPr>
        <w:jc w:val="center"/>
        <w:rPr>
          <w:sz w:val="20"/>
          <w:szCs w:val="20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872346">
        <w:rPr>
          <w:sz w:val="28"/>
          <w:szCs w:val="28"/>
          <w:lang w:val="uk-UA"/>
        </w:rPr>
        <w:t>24 грудня 2020 р.</w:t>
      </w:r>
      <w:r w:rsidR="005C1A95">
        <w:rPr>
          <w:sz w:val="28"/>
          <w:szCs w:val="28"/>
          <w:lang w:val="uk-UA"/>
        </w:rPr>
        <w:t xml:space="preserve">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872346">
        <w:rPr>
          <w:sz w:val="28"/>
          <w:szCs w:val="28"/>
          <w:lang w:val="uk-UA"/>
        </w:rPr>
        <w:t>26-4/2020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8"/>
        <w:gridCol w:w="2446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B62389" w:rsidRDefault="00533D09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bookmarkStart w:id="0" w:name="_Hlk54084762"/>
            <w:r w:rsidR="00A96052">
              <w:rPr>
                <w:sz w:val="28"/>
                <w:szCs w:val="28"/>
                <w:lang w:val="uk-UA"/>
              </w:rPr>
              <w:t xml:space="preserve">надання дозволу щодо </w:t>
            </w:r>
            <w:r w:rsidR="00B62389">
              <w:rPr>
                <w:sz w:val="28"/>
                <w:szCs w:val="28"/>
                <w:lang w:val="uk-UA"/>
              </w:rPr>
              <w:t>безоплатного</w:t>
            </w:r>
          </w:p>
          <w:p w:rsidR="00B62389" w:rsidRDefault="00A96052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прийняття </w:t>
            </w:r>
            <w:r w:rsidR="00B6238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комунальну власність</w:t>
            </w:r>
          </w:p>
          <w:p w:rsidR="00B62389" w:rsidRDefault="00B62389" w:rsidP="00D67CBE">
            <w:pPr>
              <w:ind w:firstLine="0"/>
              <w:rPr>
                <w:sz w:val="28"/>
                <w:szCs w:val="28"/>
                <w:lang w:val="uk-UA"/>
              </w:rPr>
            </w:pPr>
            <w:bookmarkStart w:id="1" w:name="_Hlk54089065"/>
            <w:r>
              <w:rPr>
                <w:sz w:val="28"/>
                <w:szCs w:val="28"/>
                <w:lang w:val="uk-UA"/>
              </w:rPr>
              <w:t xml:space="preserve">Ніжинської </w:t>
            </w:r>
            <w:r w:rsidR="00A96052">
              <w:rPr>
                <w:sz w:val="28"/>
                <w:szCs w:val="28"/>
                <w:lang w:val="uk-UA"/>
              </w:rPr>
              <w:t xml:space="preserve">територіальної </w:t>
            </w:r>
          </w:p>
          <w:p w:rsidR="00B62389" w:rsidRDefault="00A96052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громади квартирн</w:t>
            </w:r>
            <w:r w:rsidR="00DC087E">
              <w:rPr>
                <w:sz w:val="28"/>
                <w:szCs w:val="28"/>
                <w:lang w:val="uk-UA"/>
              </w:rPr>
              <w:t>ий</w:t>
            </w:r>
            <w:r w:rsidR="00B6238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(багато</w:t>
            </w:r>
            <w:r w:rsidR="00DC087E">
              <w:rPr>
                <w:sz w:val="28"/>
                <w:szCs w:val="28"/>
                <w:lang w:val="uk-UA"/>
              </w:rPr>
              <w:t>поверховий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B62389" w:rsidRDefault="00A96052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</w:t>
            </w:r>
            <w:r w:rsidR="00DC087E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будин</w:t>
            </w:r>
            <w:r w:rsidR="00DC087E">
              <w:rPr>
                <w:sz w:val="28"/>
                <w:szCs w:val="28"/>
                <w:lang w:val="uk-UA"/>
              </w:rPr>
              <w:t>ок</w:t>
            </w:r>
            <w:r w:rsidR="00B6238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адресою: </w:t>
            </w:r>
          </w:p>
          <w:p w:rsidR="00A96052" w:rsidRDefault="00A96052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Чернігівська обл., м. Ніжин,</w:t>
            </w:r>
          </w:p>
          <w:p w:rsidR="00D67CBE" w:rsidRPr="00B44400" w:rsidRDefault="00A96052" w:rsidP="00A96052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Коцюбинського, 54</w:t>
            </w:r>
            <w:bookmarkEnd w:id="0"/>
            <w:bookmarkEnd w:id="1"/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BF5204" w:rsidRDefault="002C466A" w:rsidP="00872346">
      <w:pPr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872346" w:rsidRPr="00646C6F">
        <w:rPr>
          <w:sz w:val="28"/>
          <w:szCs w:val="28"/>
          <w:lang w:val="uk-UA"/>
        </w:rPr>
        <w:t>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№3-2/2020</w:t>
      </w:r>
      <w:r w:rsidR="0087234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148E8">
        <w:rPr>
          <w:sz w:val="28"/>
          <w:lang w:val="uk-UA"/>
        </w:rPr>
        <w:t>,</w:t>
      </w:r>
      <w:r w:rsidR="00156624">
        <w:rPr>
          <w:sz w:val="28"/>
          <w:lang w:val="uk-UA"/>
        </w:rPr>
        <w:t xml:space="preserve"> </w:t>
      </w:r>
      <w:r w:rsidR="005175B5">
        <w:rPr>
          <w:sz w:val="28"/>
          <w:lang w:val="uk-UA"/>
        </w:rPr>
        <w:t>міська рада вирішила:</w:t>
      </w:r>
    </w:p>
    <w:p w:rsidR="00403B0F" w:rsidRDefault="00B05C97" w:rsidP="00B6238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86C7E">
        <w:rPr>
          <w:sz w:val="28"/>
          <w:szCs w:val="28"/>
          <w:lang w:val="uk-UA"/>
        </w:rPr>
        <w:t xml:space="preserve"> </w:t>
      </w:r>
      <w:r w:rsidR="00B62389">
        <w:rPr>
          <w:sz w:val="28"/>
          <w:szCs w:val="28"/>
          <w:lang w:val="uk-UA"/>
        </w:rPr>
        <w:t xml:space="preserve">Надати дозвіл щодо безоплатного прийняття у комунальну власність </w:t>
      </w:r>
      <w:r w:rsidR="00B62389" w:rsidRPr="00B62389">
        <w:rPr>
          <w:sz w:val="28"/>
          <w:szCs w:val="28"/>
          <w:lang w:val="uk-UA"/>
        </w:rPr>
        <w:t>Ніжинської</w:t>
      </w:r>
      <w:r w:rsidR="000D14BF">
        <w:rPr>
          <w:sz w:val="28"/>
          <w:szCs w:val="28"/>
          <w:lang w:val="uk-UA"/>
        </w:rPr>
        <w:t xml:space="preserve"> </w:t>
      </w:r>
      <w:r w:rsidR="00B62389" w:rsidRPr="00B62389">
        <w:rPr>
          <w:sz w:val="28"/>
          <w:szCs w:val="28"/>
          <w:lang w:val="uk-UA"/>
        </w:rPr>
        <w:t>територіальної громади квартирн</w:t>
      </w:r>
      <w:r w:rsidR="00DC087E">
        <w:rPr>
          <w:sz w:val="28"/>
          <w:szCs w:val="28"/>
          <w:lang w:val="uk-UA"/>
        </w:rPr>
        <w:t>ий</w:t>
      </w:r>
      <w:r w:rsidR="00B62389" w:rsidRPr="00B62389">
        <w:rPr>
          <w:sz w:val="28"/>
          <w:szCs w:val="28"/>
          <w:lang w:val="uk-UA"/>
        </w:rPr>
        <w:t xml:space="preserve"> (багато</w:t>
      </w:r>
      <w:r w:rsidR="00DC087E">
        <w:rPr>
          <w:sz w:val="28"/>
          <w:szCs w:val="28"/>
          <w:lang w:val="uk-UA"/>
        </w:rPr>
        <w:t>поверховий</w:t>
      </w:r>
      <w:r w:rsidR="00B62389" w:rsidRPr="00B62389">
        <w:rPr>
          <w:sz w:val="28"/>
          <w:szCs w:val="28"/>
          <w:lang w:val="uk-UA"/>
        </w:rPr>
        <w:t>)</w:t>
      </w:r>
      <w:r w:rsidR="00B62389">
        <w:rPr>
          <w:sz w:val="28"/>
          <w:szCs w:val="28"/>
          <w:lang w:val="uk-UA"/>
        </w:rPr>
        <w:t xml:space="preserve"> </w:t>
      </w:r>
      <w:r w:rsidR="00B62389" w:rsidRPr="00B62389">
        <w:rPr>
          <w:sz w:val="28"/>
          <w:szCs w:val="28"/>
          <w:lang w:val="uk-UA"/>
        </w:rPr>
        <w:t>житлов</w:t>
      </w:r>
      <w:r w:rsidR="00DC087E">
        <w:rPr>
          <w:sz w:val="28"/>
          <w:szCs w:val="28"/>
          <w:lang w:val="uk-UA"/>
        </w:rPr>
        <w:t>ий</w:t>
      </w:r>
      <w:r w:rsidR="00B62389" w:rsidRPr="00B62389">
        <w:rPr>
          <w:sz w:val="28"/>
          <w:szCs w:val="28"/>
          <w:lang w:val="uk-UA"/>
        </w:rPr>
        <w:t xml:space="preserve"> будин</w:t>
      </w:r>
      <w:r w:rsidR="00DC087E">
        <w:rPr>
          <w:sz w:val="28"/>
          <w:szCs w:val="28"/>
          <w:lang w:val="uk-UA"/>
        </w:rPr>
        <w:t>ок</w:t>
      </w:r>
      <w:r w:rsidR="00B62389" w:rsidRPr="00B62389">
        <w:rPr>
          <w:sz w:val="28"/>
          <w:szCs w:val="28"/>
          <w:lang w:val="uk-UA"/>
        </w:rPr>
        <w:t xml:space="preserve"> за адресою:</w:t>
      </w:r>
      <w:r w:rsidR="00B62389">
        <w:rPr>
          <w:sz w:val="28"/>
          <w:szCs w:val="28"/>
          <w:lang w:val="uk-UA"/>
        </w:rPr>
        <w:t xml:space="preserve"> </w:t>
      </w:r>
      <w:r w:rsidR="00B62389" w:rsidRPr="00B62389">
        <w:rPr>
          <w:sz w:val="28"/>
          <w:szCs w:val="28"/>
          <w:lang w:val="uk-UA"/>
        </w:rPr>
        <w:t>Чернігівська обл.,</w:t>
      </w:r>
      <w:r w:rsidR="00026293">
        <w:rPr>
          <w:sz w:val="28"/>
          <w:szCs w:val="28"/>
          <w:lang w:val="uk-UA"/>
        </w:rPr>
        <w:t xml:space="preserve"> </w:t>
      </w:r>
      <w:r w:rsidR="00DC087E">
        <w:rPr>
          <w:sz w:val="28"/>
          <w:szCs w:val="28"/>
          <w:lang w:val="uk-UA"/>
        </w:rPr>
        <w:t xml:space="preserve">  </w:t>
      </w:r>
      <w:r w:rsidR="00B62389" w:rsidRPr="00B62389">
        <w:rPr>
          <w:sz w:val="28"/>
          <w:szCs w:val="28"/>
          <w:lang w:val="uk-UA"/>
        </w:rPr>
        <w:t>м. Ніжин,</w:t>
      </w:r>
      <w:r w:rsidR="00B62389">
        <w:rPr>
          <w:sz w:val="28"/>
          <w:szCs w:val="28"/>
          <w:lang w:val="uk-UA"/>
        </w:rPr>
        <w:t xml:space="preserve"> </w:t>
      </w:r>
      <w:r w:rsidR="00B62389" w:rsidRPr="00B62389">
        <w:rPr>
          <w:sz w:val="28"/>
          <w:szCs w:val="28"/>
          <w:lang w:val="uk-UA"/>
        </w:rPr>
        <w:t>вул. Коцюбинського, 54</w:t>
      </w:r>
      <w:r w:rsidR="00B62389">
        <w:rPr>
          <w:sz w:val="28"/>
          <w:szCs w:val="28"/>
          <w:lang w:val="uk-UA"/>
        </w:rPr>
        <w:t>.</w:t>
      </w:r>
    </w:p>
    <w:p w:rsidR="00C46E35" w:rsidRPr="00C46E35" w:rsidRDefault="00845719" w:rsidP="00C46E3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7272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прийняти безкоштовно в оперативне управління квартирний (багато</w:t>
      </w:r>
      <w:r w:rsidR="00DC087E">
        <w:rPr>
          <w:sz w:val="28"/>
          <w:szCs w:val="28"/>
          <w:lang w:val="uk-UA"/>
        </w:rPr>
        <w:t>поверховий</w:t>
      </w:r>
      <w:r>
        <w:rPr>
          <w:sz w:val="28"/>
          <w:szCs w:val="28"/>
          <w:lang w:val="uk-UA"/>
        </w:rPr>
        <w:t>) житловий будинок за адресою: Чернігівська область, місто Ніжин, вулиця Коцюбинського, будинок 54</w:t>
      </w:r>
      <w:r w:rsidR="00B62389">
        <w:rPr>
          <w:sz w:val="28"/>
          <w:szCs w:val="28"/>
          <w:lang w:val="uk-UA"/>
        </w:rPr>
        <w:t xml:space="preserve">. </w:t>
      </w:r>
      <w:r w:rsidR="00C46E35">
        <w:rPr>
          <w:sz w:val="28"/>
          <w:szCs w:val="28"/>
          <w:lang w:val="uk-UA"/>
        </w:rPr>
        <w:t xml:space="preserve">     </w:t>
      </w:r>
      <w:r w:rsidR="00C46E35">
        <w:rPr>
          <w:sz w:val="28"/>
          <w:szCs w:val="28"/>
          <w:lang w:val="uk-UA"/>
        </w:rPr>
        <w:tab/>
        <w:t xml:space="preserve">3. Рішення Ніжинської міської ради від 16 листопада 2017 року № 18-31/2017 «Про надання дозволу щодо </w:t>
      </w:r>
      <w:r w:rsidR="00C46E35" w:rsidRPr="00C46E35">
        <w:rPr>
          <w:sz w:val="28"/>
          <w:szCs w:val="28"/>
          <w:lang w:val="uk-UA"/>
        </w:rPr>
        <w:t xml:space="preserve">прийняття </w:t>
      </w:r>
      <w:r w:rsidR="00C46E35">
        <w:rPr>
          <w:sz w:val="28"/>
          <w:szCs w:val="28"/>
          <w:lang w:val="uk-UA"/>
        </w:rPr>
        <w:t>в</w:t>
      </w:r>
      <w:r w:rsidR="00C46E35" w:rsidRPr="00C46E35">
        <w:rPr>
          <w:sz w:val="28"/>
          <w:szCs w:val="28"/>
          <w:lang w:val="uk-UA"/>
        </w:rPr>
        <w:t xml:space="preserve"> комунальну власність територіальної </w:t>
      </w:r>
      <w:r w:rsidR="00C46E35" w:rsidRPr="00B62389">
        <w:rPr>
          <w:sz w:val="28"/>
          <w:szCs w:val="28"/>
          <w:lang w:val="uk-UA"/>
        </w:rPr>
        <w:t xml:space="preserve">громади </w:t>
      </w:r>
      <w:r w:rsidR="00C46E35">
        <w:rPr>
          <w:sz w:val="28"/>
          <w:szCs w:val="28"/>
          <w:lang w:val="uk-UA"/>
        </w:rPr>
        <w:t>міста Ніжин</w:t>
      </w:r>
      <w:r w:rsidR="00DC087E">
        <w:rPr>
          <w:sz w:val="28"/>
          <w:szCs w:val="28"/>
          <w:lang w:val="uk-UA"/>
        </w:rPr>
        <w:t>а</w:t>
      </w:r>
      <w:r w:rsidR="00C46E35">
        <w:rPr>
          <w:sz w:val="28"/>
          <w:szCs w:val="28"/>
          <w:lang w:val="uk-UA"/>
        </w:rPr>
        <w:t xml:space="preserve"> </w:t>
      </w:r>
      <w:r w:rsidR="00C46E35" w:rsidRPr="00B62389">
        <w:rPr>
          <w:sz w:val="28"/>
          <w:szCs w:val="28"/>
          <w:lang w:val="uk-UA"/>
        </w:rPr>
        <w:t>квартирн</w:t>
      </w:r>
      <w:r w:rsidR="00C46E35">
        <w:rPr>
          <w:sz w:val="28"/>
          <w:szCs w:val="28"/>
          <w:lang w:val="uk-UA"/>
        </w:rPr>
        <w:t>ий</w:t>
      </w:r>
      <w:r w:rsidR="00C46E35" w:rsidRPr="00B62389">
        <w:rPr>
          <w:sz w:val="28"/>
          <w:szCs w:val="28"/>
          <w:lang w:val="uk-UA"/>
        </w:rPr>
        <w:t xml:space="preserve"> (багато</w:t>
      </w:r>
      <w:r w:rsidR="00DC087E">
        <w:rPr>
          <w:sz w:val="28"/>
          <w:szCs w:val="28"/>
          <w:lang w:val="uk-UA"/>
        </w:rPr>
        <w:t>поверховий</w:t>
      </w:r>
      <w:r w:rsidR="00C46E35" w:rsidRPr="00B62389">
        <w:rPr>
          <w:sz w:val="28"/>
          <w:szCs w:val="28"/>
          <w:lang w:val="uk-UA"/>
        </w:rPr>
        <w:t>)</w:t>
      </w:r>
      <w:r w:rsidR="00C46E35" w:rsidRPr="00C46E35">
        <w:rPr>
          <w:sz w:val="28"/>
          <w:szCs w:val="28"/>
          <w:lang w:val="uk-UA"/>
        </w:rPr>
        <w:t xml:space="preserve"> </w:t>
      </w:r>
      <w:r w:rsidR="00C46E35" w:rsidRPr="00B62389">
        <w:rPr>
          <w:sz w:val="28"/>
          <w:szCs w:val="28"/>
          <w:lang w:val="uk-UA"/>
        </w:rPr>
        <w:t>житлов</w:t>
      </w:r>
      <w:r w:rsidR="00DC087E">
        <w:rPr>
          <w:sz w:val="28"/>
          <w:szCs w:val="28"/>
          <w:lang w:val="uk-UA"/>
        </w:rPr>
        <w:t>ий</w:t>
      </w:r>
      <w:r w:rsidR="00C46E35" w:rsidRPr="00B62389">
        <w:rPr>
          <w:sz w:val="28"/>
          <w:szCs w:val="28"/>
          <w:lang w:val="uk-UA"/>
        </w:rPr>
        <w:t xml:space="preserve"> будин</w:t>
      </w:r>
      <w:r w:rsidR="00DC087E">
        <w:rPr>
          <w:sz w:val="28"/>
          <w:szCs w:val="28"/>
          <w:lang w:val="uk-UA"/>
        </w:rPr>
        <w:t>ок</w:t>
      </w:r>
      <w:r w:rsidR="00C46E35" w:rsidRPr="00B62389">
        <w:rPr>
          <w:sz w:val="28"/>
          <w:szCs w:val="28"/>
          <w:lang w:val="uk-UA"/>
        </w:rPr>
        <w:t xml:space="preserve"> за адресою:</w:t>
      </w:r>
      <w:r w:rsidR="00C46E35" w:rsidRPr="00C46E35">
        <w:rPr>
          <w:sz w:val="28"/>
          <w:szCs w:val="28"/>
          <w:lang w:val="uk-UA"/>
        </w:rPr>
        <w:t xml:space="preserve"> </w:t>
      </w:r>
      <w:r w:rsidR="00C46E35" w:rsidRPr="00B62389">
        <w:rPr>
          <w:sz w:val="28"/>
          <w:szCs w:val="28"/>
          <w:lang w:val="uk-UA"/>
        </w:rPr>
        <w:t>Чернігівська обл.,</w:t>
      </w:r>
      <w:r w:rsidR="00C46E35">
        <w:rPr>
          <w:sz w:val="28"/>
          <w:szCs w:val="28"/>
          <w:lang w:val="uk-UA"/>
        </w:rPr>
        <w:t xml:space="preserve"> </w:t>
      </w:r>
      <w:r w:rsidR="00C46E35" w:rsidRPr="00B62389">
        <w:rPr>
          <w:sz w:val="28"/>
          <w:szCs w:val="28"/>
          <w:lang w:val="uk-UA"/>
        </w:rPr>
        <w:t>м. Ніжин,</w:t>
      </w:r>
      <w:r w:rsidR="00DC087E">
        <w:rPr>
          <w:sz w:val="28"/>
          <w:szCs w:val="28"/>
          <w:lang w:val="uk-UA"/>
        </w:rPr>
        <w:t xml:space="preserve">                                     </w:t>
      </w:r>
      <w:r w:rsidR="00C46E35" w:rsidRPr="00C46E35">
        <w:rPr>
          <w:sz w:val="28"/>
          <w:szCs w:val="28"/>
          <w:lang w:val="uk-UA"/>
        </w:rPr>
        <w:t>вул. Коцюбинського, 54</w:t>
      </w:r>
      <w:r w:rsidR="00DC087E">
        <w:rPr>
          <w:sz w:val="28"/>
          <w:szCs w:val="28"/>
          <w:lang w:val="uk-UA"/>
        </w:rPr>
        <w:t xml:space="preserve"> вважати таким, що втратило чинність.</w:t>
      </w:r>
    </w:p>
    <w:p w:rsidR="00180B7F" w:rsidRDefault="00DC087E" w:rsidP="002475A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80B7F">
        <w:rPr>
          <w:sz w:val="28"/>
          <w:szCs w:val="28"/>
          <w:lang w:val="uk-UA"/>
        </w:rPr>
        <w:t>. Управлінню комунального майна та земельних відносин Ніжинської міської ради Чернігівської області здійснити заходи щодо реєстрації права оперативного управління  відповідно до чинного законодавства.</w:t>
      </w:r>
    </w:p>
    <w:p w:rsidR="00FF281A" w:rsidRDefault="00DC087E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r w:rsidR="00FF281A">
        <w:rPr>
          <w:sz w:val="28"/>
          <w:szCs w:val="28"/>
          <w:lang w:val="uk-UA"/>
        </w:rPr>
        <w:lastRenderedPageBreak/>
        <w:t xml:space="preserve">Федчун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872346" w:rsidRPr="001107BD" w:rsidRDefault="00F97A34" w:rsidP="00872346">
      <w:pPr>
        <w:ind w:left="-142" w:righ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F281A">
        <w:rPr>
          <w:sz w:val="28"/>
          <w:szCs w:val="28"/>
          <w:lang w:val="uk-UA"/>
        </w:rPr>
        <w:t xml:space="preserve">. </w:t>
      </w:r>
      <w:r w:rsidR="00872346" w:rsidRPr="001107BD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872346" w:rsidRDefault="00F97A34" w:rsidP="00872346">
      <w:pPr>
        <w:ind w:firstLine="708"/>
        <w:rPr>
          <w:sz w:val="28"/>
          <w:szCs w:val="28"/>
          <w:lang w:val="uk-UA"/>
        </w:rPr>
      </w:pPr>
      <w:r w:rsidRPr="00872346">
        <w:rPr>
          <w:sz w:val="28"/>
          <w:szCs w:val="28"/>
          <w:lang w:val="uk-UA"/>
        </w:rPr>
        <w:t>7</w:t>
      </w:r>
      <w:r w:rsidR="00587D3F" w:rsidRPr="00872346">
        <w:rPr>
          <w:sz w:val="28"/>
          <w:szCs w:val="28"/>
          <w:lang w:val="uk-UA"/>
        </w:rPr>
        <w:t>.</w:t>
      </w:r>
      <w:r w:rsidR="00587D3F" w:rsidRPr="00872346">
        <w:rPr>
          <w:b/>
          <w:sz w:val="28"/>
          <w:szCs w:val="28"/>
          <w:lang w:val="uk-UA"/>
        </w:rPr>
        <w:t xml:space="preserve"> </w:t>
      </w:r>
      <w:r w:rsidR="00872346" w:rsidRPr="005A1F28">
        <w:rPr>
          <w:sz w:val="28"/>
          <w:szCs w:val="28"/>
          <w:lang w:val="uk-UA"/>
        </w:rPr>
        <w:t xml:space="preserve">Контроль за виконанням даного рішенням покласти на постійну комісію міської ради з питань соціально-економічного розвитку, підприємництва, інвестиційної діяльності, комунальної власності, бюджету та фінансів (голова комісії </w:t>
      </w:r>
      <w:proofErr w:type="spellStart"/>
      <w:r w:rsidR="00872346" w:rsidRPr="005A1F28">
        <w:rPr>
          <w:sz w:val="28"/>
          <w:szCs w:val="28"/>
          <w:lang w:val="uk-UA"/>
        </w:rPr>
        <w:t>Мамедов</w:t>
      </w:r>
      <w:proofErr w:type="spellEnd"/>
      <w:r w:rsidR="00872346" w:rsidRPr="005A1F28">
        <w:rPr>
          <w:sz w:val="28"/>
          <w:szCs w:val="28"/>
          <w:lang w:val="uk-UA"/>
        </w:rPr>
        <w:t xml:space="preserve"> В.Х.).</w:t>
      </w:r>
    </w:p>
    <w:p w:rsidR="00872346" w:rsidRDefault="00872346" w:rsidP="00872346">
      <w:pPr>
        <w:ind w:firstLine="708"/>
        <w:rPr>
          <w:b/>
          <w:sz w:val="28"/>
          <w:szCs w:val="28"/>
          <w:lang w:val="uk-UA"/>
        </w:rPr>
      </w:pPr>
    </w:p>
    <w:p w:rsidR="00026293" w:rsidRDefault="00026293" w:rsidP="00026293">
      <w:pPr>
        <w:ind w:right="-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Олександр КОДОЛА</w:t>
      </w:r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  <w:bookmarkStart w:id="2" w:name="_GoBack"/>
      <w:bookmarkEnd w:id="2"/>
    </w:p>
    <w:sectPr w:rsidR="004F2514" w:rsidSect="0002629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6A"/>
    <w:rsid w:val="00025FC2"/>
    <w:rsid w:val="00026293"/>
    <w:rsid w:val="00045B09"/>
    <w:rsid w:val="0006134D"/>
    <w:rsid w:val="0006204F"/>
    <w:rsid w:val="000649F2"/>
    <w:rsid w:val="0007272C"/>
    <w:rsid w:val="000A1D84"/>
    <w:rsid w:val="000A56B3"/>
    <w:rsid w:val="000B791A"/>
    <w:rsid w:val="000D0053"/>
    <w:rsid w:val="000D14BF"/>
    <w:rsid w:val="000E3555"/>
    <w:rsid w:val="00116244"/>
    <w:rsid w:val="00124369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56624"/>
    <w:rsid w:val="00163A83"/>
    <w:rsid w:val="00180B7F"/>
    <w:rsid w:val="001B3C03"/>
    <w:rsid w:val="001B6FD0"/>
    <w:rsid w:val="001C3783"/>
    <w:rsid w:val="001D62E6"/>
    <w:rsid w:val="001E2494"/>
    <w:rsid w:val="00200016"/>
    <w:rsid w:val="002013A2"/>
    <w:rsid w:val="00225C57"/>
    <w:rsid w:val="002475A3"/>
    <w:rsid w:val="00281E32"/>
    <w:rsid w:val="00286C7E"/>
    <w:rsid w:val="002879A2"/>
    <w:rsid w:val="002A12E3"/>
    <w:rsid w:val="002B5049"/>
    <w:rsid w:val="002B50E2"/>
    <w:rsid w:val="002C2B73"/>
    <w:rsid w:val="002C466A"/>
    <w:rsid w:val="00344283"/>
    <w:rsid w:val="00354BE2"/>
    <w:rsid w:val="00355894"/>
    <w:rsid w:val="00393DDE"/>
    <w:rsid w:val="00396311"/>
    <w:rsid w:val="00397E93"/>
    <w:rsid w:val="003A2819"/>
    <w:rsid w:val="003B0D72"/>
    <w:rsid w:val="003B7F3E"/>
    <w:rsid w:val="003C7AA1"/>
    <w:rsid w:val="003D60EA"/>
    <w:rsid w:val="003F3B55"/>
    <w:rsid w:val="004010D2"/>
    <w:rsid w:val="00403B0F"/>
    <w:rsid w:val="00403D94"/>
    <w:rsid w:val="00410900"/>
    <w:rsid w:val="00413E9A"/>
    <w:rsid w:val="00422B84"/>
    <w:rsid w:val="00426576"/>
    <w:rsid w:val="00431DFA"/>
    <w:rsid w:val="00437926"/>
    <w:rsid w:val="00452490"/>
    <w:rsid w:val="0045335C"/>
    <w:rsid w:val="004544CC"/>
    <w:rsid w:val="0046228A"/>
    <w:rsid w:val="0048058F"/>
    <w:rsid w:val="00483311"/>
    <w:rsid w:val="004901E6"/>
    <w:rsid w:val="00494A43"/>
    <w:rsid w:val="004B3DE7"/>
    <w:rsid w:val="004D100C"/>
    <w:rsid w:val="004D3CFE"/>
    <w:rsid w:val="004E59B5"/>
    <w:rsid w:val="004E7EB8"/>
    <w:rsid w:val="004F2514"/>
    <w:rsid w:val="004F75E8"/>
    <w:rsid w:val="005144E1"/>
    <w:rsid w:val="00515A4C"/>
    <w:rsid w:val="005175B5"/>
    <w:rsid w:val="00532A26"/>
    <w:rsid w:val="00533D09"/>
    <w:rsid w:val="005472E3"/>
    <w:rsid w:val="00583928"/>
    <w:rsid w:val="00587D3F"/>
    <w:rsid w:val="005A0C30"/>
    <w:rsid w:val="005A1C36"/>
    <w:rsid w:val="005B0972"/>
    <w:rsid w:val="005C1707"/>
    <w:rsid w:val="005C1A95"/>
    <w:rsid w:val="005D3AAB"/>
    <w:rsid w:val="005D6CDB"/>
    <w:rsid w:val="005E3403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4215D"/>
    <w:rsid w:val="006912CD"/>
    <w:rsid w:val="00695B63"/>
    <w:rsid w:val="006C5993"/>
    <w:rsid w:val="0070440A"/>
    <w:rsid w:val="00707234"/>
    <w:rsid w:val="007104E2"/>
    <w:rsid w:val="007263B6"/>
    <w:rsid w:val="0072776A"/>
    <w:rsid w:val="00727E1D"/>
    <w:rsid w:val="007306A4"/>
    <w:rsid w:val="00733CD2"/>
    <w:rsid w:val="00762D30"/>
    <w:rsid w:val="00781F14"/>
    <w:rsid w:val="00783C47"/>
    <w:rsid w:val="007A0FCF"/>
    <w:rsid w:val="007A706C"/>
    <w:rsid w:val="007F0A43"/>
    <w:rsid w:val="008133B4"/>
    <w:rsid w:val="00831D7D"/>
    <w:rsid w:val="00834CDA"/>
    <w:rsid w:val="00845719"/>
    <w:rsid w:val="008630A6"/>
    <w:rsid w:val="00872346"/>
    <w:rsid w:val="0088007A"/>
    <w:rsid w:val="008807EE"/>
    <w:rsid w:val="0088508E"/>
    <w:rsid w:val="008A6C86"/>
    <w:rsid w:val="008F5331"/>
    <w:rsid w:val="009122E8"/>
    <w:rsid w:val="009356A6"/>
    <w:rsid w:val="00947C69"/>
    <w:rsid w:val="00947DE5"/>
    <w:rsid w:val="00957018"/>
    <w:rsid w:val="00964EB1"/>
    <w:rsid w:val="00966D7F"/>
    <w:rsid w:val="009672EB"/>
    <w:rsid w:val="00971343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35162"/>
    <w:rsid w:val="00A375D5"/>
    <w:rsid w:val="00A42FCB"/>
    <w:rsid w:val="00A459CE"/>
    <w:rsid w:val="00A71C86"/>
    <w:rsid w:val="00A96052"/>
    <w:rsid w:val="00AD4469"/>
    <w:rsid w:val="00AD6B62"/>
    <w:rsid w:val="00AD6BC8"/>
    <w:rsid w:val="00B05C97"/>
    <w:rsid w:val="00B13461"/>
    <w:rsid w:val="00B148E8"/>
    <w:rsid w:val="00B3531C"/>
    <w:rsid w:val="00B44400"/>
    <w:rsid w:val="00B46419"/>
    <w:rsid w:val="00B502DB"/>
    <w:rsid w:val="00B57B47"/>
    <w:rsid w:val="00B62389"/>
    <w:rsid w:val="00B65A2A"/>
    <w:rsid w:val="00B87E7F"/>
    <w:rsid w:val="00BA14F7"/>
    <w:rsid w:val="00BB731D"/>
    <w:rsid w:val="00BC3CDE"/>
    <w:rsid w:val="00BD79F4"/>
    <w:rsid w:val="00BF5204"/>
    <w:rsid w:val="00BF6208"/>
    <w:rsid w:val="00C34CBB"/>
    <w:rsid w:val="00C374D9"/>
    <w:rsid w:val="00C46E35"/>
    <w:rsid w:val="00C5671D"/>
    <w:rsid w:val="00C64A49"/>
    <w:rsid w:val="00C97C94"/>
    <w:rsid w:val="00CA5A7F"/>
    <w:rsid w:val="00CC7F85"/>
    <w:rsid w:val="00CD61EB"/>
    <w:rsid w:val="00CF6EA0"/>
    <w:rsid w:val="00D11DB8"/>
    <w:rsid w:val="00D413C9"/>
    <w:rsid w:val="00D51F7A"/>
    <w:rsid w:val="00D57753"/>
    <w:rsid w:val="00D60A3F"/>
    <w:rsid w:val="00D67CBE"/>
    <w:rsid w:val="00D850E0"/>
    <w:rsid w:val="00D97516"/>
    <w:rsid w:val="00DA50DD"/>
    <w:rsid w:val="00DB2513"/>
    <w:rsid w:val="00DC087E"/>
    <w:rsid w:val="00DC1B67"/>
    <w:rsid w:val="00DE01DE"/>
    <w:rsid w:val="00DF7011"/>
    <w:rsid w:val="00E008AF"/>
    <w:rsid w:val="00E03E35"/>
    <w:rsid w:val="00E17088"/>
    <w:rsid w:val="00E21D30"/>
    <w:rsid w:val="00E23192"/>
    <w:rsid w:val="00E2683C"/>
    <w:rsid w:val="00E373C1"/>
    <w:rsid w:val="00E50289"/>
    <w:rsid w:val="00E57831"/>
    <w:rsid w:val="00E57AEA"/>
    <w:rsid w:val="00E849CD"/>
    <w:rsid w:val="00EA5C05"/>
    <w:rsid w:val="00ED207E"/>
    <w:rsid w:val="00ED314E"/>
    <w:rsid w:val="00EE2B2F"/>
    <w:rsid w:val="00EF1E0D"/>
    <w:rsid w:val="00F01C23"/>
    <w:rsid w:val="00F05BF5"/>
    <w:rsid w:val="00F11CAB"/>
    <w:rsid w:val="00F17E68"/>
    <w:rsid w:val="00F21BF9"/>
    <w:rsid w:val="00F306E2"/>
    <w:rsid w:val="00F35BB1"/>
    <w:rsid w:val="00F36D57"/>
    <w:rsid w:val="00F37451"/>
    <w:rsid w:val="00F43145"/>
    <w:rsid w:val="00F536C6"/>
    <w:rsid w:val="00F5464A"/>
    <w:rsid w:val="00F76B02"/>
    <w:rsid w:val="00F77BCB"/>
    <w:rsid w:val="00F950DB"/>
    <w:rsid w:val="00F97A34"/>
    <w:rsid w:val="00FC5584"/>
    <w:rsid w:val="00FD0331"/>
    <w:rsid w:val="00FD60EE"/>
    <w:rsid w:val="00FD65E4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12080-57A6-45EF-A3B5-DD2168EC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622FF-734C-4E4C-A319-41009D83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Користувач-07</cp:lastModifiedBy>
  <cp:revision>5</cp:revision>
  <cp:lastPrinted>2020-12-29T08:22:00Z</cp:lastPrinted>
  <dcterms:created xsi:type="dcterms:W3CDTF">2020-12-28T09:41:00Z</dcterms:created>
  <dcterms:modified xsi:type="dcterms:W3CDTF">2020-12-30T14:52:00Z</dcterms:modified>
</cp:coreProperties>
</file>