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B8DC1" w14:textId="0CD54AAA" w:rsidR="00A113D9" w:rsidRDefault="00A113D9" w:rsidP="00A113D9">
      <w:pPr>
        <w:rPr>
          <w:rFonts w:ascii="Calibri" w:hAnsi="Calibri"/>
          <w:lang w:val="uk-UA"/>
        </w:rPr>
      </w:pPr>
      <w:r>
        <w:rPr>
          <w:noProof/>
        </w:rPr>
        <w:drawing>
          <wp:anchor distT="0" distB="0" distL="114935" distR="114935" simplePos="0" relativeHeight="251658752" behindDoc="0" locked="0" layoutInCell="1" allowOverlap="1" wp14:anchorId="589869B1" wp14:editId="0ED31E3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0491446"/>
      <w:r>
        <w:rPr>
          <w:rFonts w:ascii="Calibri" w:hAnsi="Calibri"/>
          <w:lang w:val="uk-UA"/>
        </w:rPr>
        <w:t xml:space="preserve">                                       </w:t>
      </w:r>
    </w:p>
    <w:p w14:paraId="3E1A18E1" w14:textId="77777777" w:rsidR="00A113D9" w:rsidRDefault="00A113D9" w:rsidP="00A113D9">
      <w:pPr>
        <w:jc w:val="center"/>
        <w:rPr>
          <w:b/>
          <w:sz w:val="32"/>
        </w:rPr>
      </w:pPr>
    </w:p>
    <w:p w14:paraId="0A393B92" w14:textId="77777777" w:rsidR="00A113D9" w:rsidRDefault="00A113D9" w:rsidP="00A113D9">
      <w:pPr>
        <w:jc w:val="center"/>
        <w:rPr>
          <w:b/>
          <w:sz w:val="32"/>
          <w:lang w:val="uk-UA"/>
        </w:rPr>
      </w:pPr>
    </w:p>
    <w:p w14:paraId="50AEFC9F" w14:textId="77777777" w:rsidR="00A113D9" w:rsidRDefault="00A113D9" w:rsidP="00A113D9">
      <w:pPr>
        <w:jc w:val="center"/>
        <w:rPr>
          <w:bCs/>
          <w:sz w:val="20"/>
          <w:szCs w:val="20"/>
          <w:lang w:val="uk-UA"/>
        </w:rPr>
      </w:pPr>
      <w:r>
        <w:rPr>
          <w:b/>
          <w:sz w:val="32"/>
          <w:lang w:val="uk-UA"/>
        </w:rPr>
        <w:t xml:space="preserve">                           </w:t>
      </w:r>
    </w:p>
    <w:p w14:paraId="641E3C85" w14:textId="77777777" w:rsidR="00A113D9" w:rsidRDefault="00A113D9" w:rsidP="00A113D9">
      <w:pPr>
        <w:jc w:val="center"/>
        <w:rPr>
          <w:sz w:val="32"/>
          <w:szCs w:val="32"/>
        </w:rPr>
      </w:pPr>
      <w:r>
        <w:rPr>
          <w:b/>
          <w:sz w:val="32"/>
        </w:rPr>
        <w:t>УКРАЇНА</w:t>
      </w:r>
    </w:p>
    <w:p w14:paraId="7704B592" w14:textId="77777777" w:rsidR="00A113D9" w:rsidRDefault="00A113D9" w:rsidP="00A113D9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</w:t>
      </w:r>
      <w:r>
        <w:rPr>
          <w:b/>
          <w:sz w:val="32"/>
        </w:rPr>
        <w:t>ЧЕРНІГІВСЬКА ОБЛАСТЬ</w:t>
      </w:r>
      <w:r>
        <w:rPr>
          <w:b/>
          <w:sz w:val="32"/>
          <w:lang w:val="uk-UA"/>
        </w:rPr>
        <w:t xml:space="preserve">          </w:t>
      </w:r>
    </w:p>
    <w:p w14:paraId="0AB69A87" w14:textId="77777777" w:rsidR="00A113D9" w:rsidRDefault="00A113D9" w:rsidP="00A113D9">
      <w:pPr>
        <w:jc w:val="center"/>
        <w:rPr>
          <w:b/>
          <w:sz w:val="32"/>
        </w:rPr>
      </w:pPr>
      <w:r>
        <w:rPr>
          <w:b/>
          <w:sz w:val="32"/>
          <w:lang w:val="uk-UA"/>
        </w:rPr>
        <w:t xml:space="preserve">        </w:t>
      </w:r>
      <w:r>
        <w:rPr>
          <w:b/>
          <w:sz w:val="32"/>
        </w:rPr>
        <w:t>Н І Ж И Н С Ь К А    М І С Ь К А   Р А Д А</w:t>
      </w:r>
    </w:p>
    <w:p w14:paraId="1A52E385" w14:textId="77777777" w:rsidR="00A113D9" w:rsidRDefault="00A113D9" w:rsidP="00A113D9">
      <w:pPr>
        <w:pStyle w:val="2"/>
        <w:numPr>
          <w:ilvl w:val="1"/>
          <w:numId w:val="1"/>
        </w:numPr>
        <w:suppressAutoHyphens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78EF1AD0" w14:textId="77777777" w:rsidR="00A113D9" w:rsidRDefault="00A113D9" w:rsidP="00A113D9">
      <w:pPr>
        <w:pStyle w:val="2"/>
        <w:numPr>
          <w:ilvl w:val="1"/>
          <w:numId w:val="1"/>
        </w:numPr>
        <w:suppressAutoHyphens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07E491EE" w14:textId="77777777" w:rsidR="00A113D9" w:rsidRDefault="00A113D9" w:rsidP="00A113D9">
      <w:pPr>
        <w:jc w:val="center"/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66BF0E62" w14:textId="77777777" w:rsidR="00A113D9" w:rsidRDefault="00A113D9" w:rsidP="00A113D9">
      <w:pPr>
        <w:jc w:val="center"/>
      </w:pPr>
    </w:p>
    <w:p w14:paraId="4A97A4E9" w14:textId="0981E6AA" w:rsidR="00A113D9" w:rsidRDefault="00A113D9" w:rsidP="00A113D9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C3312A">
        <w:rPr>
          <w:sz w:val="28"/>
          <w:szCs w:val="28"/>
          <w:lang w:val="uk-UA"/>
        </w:rPr>
        <w:t>17.12.2020</w:t>
      </w: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>р.</w:t>
      </w:r>
      <w:r>
        <w:rPr>
          <w:sz w:val="28"/>
          <w:szCs w:val="28"/>
          <w:lang w:val="uk-UA"/>
        </w:rPr>
        <w:t xml:space="preserve">            м. Ніжин</w:t>
      </w:r>
      <w:r>
        <w:rPr>
          <w:sz w:val="28"/>
          <w:szCs w:val="28"/>
          <w:lang w:val="uk-UA"/>
        </w:rPr>
        <w:tab/>
        <w:t xml:space="preserve">                 </w:t>
      </w:r>
      <w:r w:rsidR="00C3312A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</w:t>
      </w:r>
      <w:r w:rsidR="00C3312A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№  </w:t>
      </w:r>
      <w:r w:rsidR="00C3312A">
        <w:rPr>
          <w:sz w:val="28"/>
          <w:szCs w:val="28"/>
          <w:lang w:val="uk-UA"/>
        </w:rPr>
        <w:t>456</w:t>
      </w:r>
    </w:p>
    <w:p w14:paraId="369E5A48" w14:textId="77777777" w:rsidR="00A113D9" w:rsidRDefault="00A113D9" w:rsidP="00A113D9">
      <w:pPr>
        <w:jc w:val="both"/>
        <w:rPr>
          <w:sz w:val="28"/>
          <w:szCs w:val="28"/>
          <w:lang w:val="uk-UA"/>
        </w:rPr>
      </w:pPr>
    </w:p>
    <w:p w14:paraId="73FA5B9D" w14:textId="77777777" w:rsidR="00A113D9" w:rsidRDefault="00A113D9" w:rsidP="00A113D9">
      <w:pPr>
        <w:jc w:val="both"/>
        <w:rPr>
          <w:sz w:val="28"/>
          <w:szCs w:val="28"/>
          <w:lang w:val="uk-UA"/>
        </w:rPr>
      </w:pPr>
    </w:p>
    <w:p w14:paraId="66997F9B" w14:textId="77777777" w:rsidR="00A113D9" w:rsidRDefault="00A113D9" w:rsidP="00A113D9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_Hlk45180529"/>
      <w:bookmarkStart w:id="2" w:name="_Hlk51064397"/>
      <w:bookmarkStart w:id="3" w:name="_Hlk45180431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постановку на квартирний облік та </w:t>
      </w:r>
    </w:p>
    <w:p w14:paraId="29C15AF7" w14:textId="77777777" w:rsidR="00A113D9" w:rsidRDefault="00A113D9" w:rsidP="00A113D9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внесення змін до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квартоблікових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справ</w:t>
      </w:r>
      <w:bookmarkEnd w:id="1"/>
    </w:p>
    <w:bookmarkEnd w:id="2"/>
    <w:p w14:paraId="79CB80A8" w14:textId="77777777" w:rsidR="00A113D9" w:rsidRDefault="00A113D9" w:rsidP="00A113D9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F139F73" w14:textId="77777777" w:rsidR="00A113D9" w:rsidRDefault="00A113D9" w:rsidP="00A113D9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ED8C056" w14:textId="77777777" w:rsidR="00A113D9" w:rsidRDefault="00A113D9" w:rsidP="00A113D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4" w:name="_Hlk51064558"/>
      <w:bookmarkEnd w:id="3"/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статей </w:t>
      </w:r>
      <w:bookmarkStart w:id="5" w:name="_Hlk57638605"/>
      <w:bookmarkStart w:id="6" w:name="_Hlk30767455"/>
      <w:bookmarkStart w:id="7" w:name="_Hlk35243206"/>
      <w:r>
        <w:rPr>
          <w:rFonts w:ascii="Times New Roman" w:hAnsi="Times New Roman"/>
          <w:sz w:val="28"/>
          <w:szCs w:val="28"/>
          <w:lang w:val="uk-UA"/>
        </w:rPr>
        <w:t xml:space="preserve">30, 42, 53, 59, 73 Закону України «Про місцеве самоврядування в Україні», </w:t>
      </w:r>
      <w:bookmarkStart w:id="8" w:name="_Hlk26437875"/>
      <w:r>
        <w:rPr>
          <w:rFonts w:ascii="Times New Roman" w:hAnsi="Times New Roman"/>
          <w:sz w:val="28"/>
          <w:szCs w:val="28"/>
          <w:lang w:val="uk-UA"/>
        </w:rPr>
        <w:t>статей 14, 34 , 44 Житлового Кодексу Української РСР, пунктів  20, 21, 25</w:t>
      </w:r>
      <w:bookmarkStart w:id="9" w:name="_Hlk50989923"/>
      <w:r>
        <w:rPr>
          <w:rFonts w:ascii="Times New Roman" w:hAnsi="Times New Roman"/>
          <w:sz w:val="28"/>
          <w:szCs w:val="28"/>
          <w:lang w:val="uk-UA"/>
        </w:rPr>
        <w:t xml:space="preserve"> Правил обліку громадян, які потребують поліпшення житлових умов і надання їм жилих приміщень в Українській РСР</w:t>
      </w:r>
      <w:bookmarkEnd w:id="8"/>
      <w:bookmarkEnd w:id="9"/>
      <w:r>
        <w:rPr>
          <w:rFonts w:ascii="Times New Roman" w:hAnsi="Times New Roman"/>
          <w:sz w:val="28"/>
          <w:szCs w:val="28"/>
          <w:lang w:val="uk-UA"/>
        </w:rPr>
        <w:t>,</w:t>
      </w:r>
      <w:bookmarkEnd w:id="5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bookmarkEnd w:id="6"/>
      <w:r>
        <w:rPr>
          <w:rFonts w:ascii="Times New Roman" w:hAnsi="Times New Roman"/>
          <w:sz w:val="28"/>
          <w:szCs w:val="28"/>
          <w:lang w:val="uk-UA"/>
        </w:rPr>
        <w:t xml:space="preserve"> розглянувши </w:t>
      </w:r>
      <w:bookmarkStart w:id="10" w:name="_Hlk26437987"/>
      <w:r>
        <w:rPr>
          <w:rFonts w:ascii="Times New Roman" w:hAnsi="Times New Roman"/>
          <w:sz w:val="28"/>
          <w:szCs w:val="28"/>
          <w:lang w:val="uk-UA"/>
        </w:rPr>
        <w:t xml:space="preserve">заяви громадян </w:t>
      </w:r>
      <w:bookmarkEnd w:id="4"/>
      <w:bookmarkEnd w:id="10"/>
      <w:r>
        <w:rPr>
          <w:rFonts w:ascii="Times New Roman" w:hAnsi="Times New Roman"/>
          <w:sz w:val="28"/>
          <w:szCs w:val="28"/>
          <w:lang w:val="uk-UA"/>
        </w:rPr>
        <w:t xml:space="preserve">та висновки громадської комісії з житлових питань  від 10.09.2020 р. протокол  № 8, </w:t>
      </w:r>
      <w:bookmarkEnd w:id="7"/>
      <w:r>
        <w:rPr>
          <w:rFonts w:ascii="Times New Roman" w:hAnsi="Times New Roman"/>
          <w:sz w:val="28"/>
          <w:szCs w:val="28"/>
          <w:lang w:val="uk-UA"/>
        </w:rPr>
        <w:t>виконавчий комітет  Ніжинської міської ради вирішив:</w:t>
      </w:r>
    </w:p>
    <w:p w14:paraId="5C57A0F8" w14:textId="77777777" w:rsidR="00A113D9" w:rsidRDefault="00A113D9" w:rsidP="00A113D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Поставити на квартирний облік</w:t>
      </w:r>
    </w:p>
    <w:p w14:paraId="28C74281" w14:textId="77777777" w:rsidR="00A113D9" w:rsidRDefault="00A113D9" w:rsidP="00A113D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До першочергового списку</w:t>
      </w:r>
    </w:p>
    <w:p w14:paraId="7F4F24BA" w14:textId="77777777" w:rsidR="00A113D9" w:rsidRDefault="00A113D9" w:rsidP="00A113D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1.1. Клунка Івана Сергійовича, </w:t>
      </w:r>
      <w:bookmarkStart w:id="11" w:name="_Hlk54606947"/>
      <w:r>
        <w:rPr>
          <w:rFonts w:ascii="Times New Roman" w:hAnsi="Times New Roman"/>
          <w:sz w:val="28"/>
          <w:szCs w:val="28"/>
          <w:lang w:val="uk-UA"/>
        </w:rPr>
        <w:t xml:space="preserve">учасника бойових дій в районі проведення антитерористичної операції, який проживає в однокімнатній квартирі із сім’єю 3 особи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м. Ніжин вул. Шевченка, буд. 97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1, сім’я для постановки на квартирний облік 2 особи (підстава: п.1 ст. 34 Житлового кодексу Української РСР, п.13, 44 Правил обліку громадян, які потребують поліпшення житлових умов і надання їм житлових приміщень в Українській РСР);</w:t>
      </w:r>
    </w:p>
    <w:bookmarkEnd w:id="11"/>
    <w:p w14:paraId="1A40F9EB" w14:textId="77777777" w:rsidR="00A113D9" w:rsidRDefault="00A113D9" w:rsidP="00A113D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1.2. Ковальова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Вячеслава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Анатолійовича учасника бойових дій в районі проведення антитерористичної операції, який зареєстрований в гуртожитку 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Овдіївська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буд. 21-А кім. 528, сім’я для постановки на квартирний облік 1особа (підстава: п.6 ст. 34 Житлового кодексу Української РСР, п.13, 44 Правил обліку громадян, які потребують поліпшення житлових умов і надання їм житлових приміщень в Українській РСР);</w:t>
      </w:r>
    </w:p>
    <w:p w14:paraId="49C07A12" w14:textId="77777777" w:rsidR="00A113D9" w:rsidRDefault="00A113D9" w:rsidP="00A113D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2.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квартоблікової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справи № 2256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Холоденка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Володимира Григоровича, включивши до складу сім’ї дружину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Холоденко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Марину Григорівну та малолітню доньку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Холоденко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Владиславу Володимирівну,                         у зв’язку із зміною місця реєстрації їх місця проживання ( підстава: заява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lastRenderedPageBreak/>
        <w:t>Холоденка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В.Г. довідка про склад сім’ї та п. 25 Правил обліку громадян, які потребують поліпшення житлових умов і надання їм жилих приміщень в Українській РСР).</w:t>
      </w:r>
    </w:p>
    <w:p w14:paraId="7817EC3D" w14:textId="77777777" w:rsidR="00A113D9" w:rsidRDefault="00A113D9" w:rsidP="00A113D9">
      <w:pPr>
        <w:pStyle w:val="a3"/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bookmarkStart w:id="12" w:name="_Hlk43114833"/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bookmarkEnd w:id="0"/>
      <w:bookmarkEnd w:id="12"/>
      <w:r>
        <w:rPr>
          <w:rFonts w:ascii="Times New Roman" w:hAnsi="Times New Roman"/>
          <w:sz w:val="28"/>
          <w:szCs w:val="28"/>
          <w:lang w:val="uk-UA"/>
        </w:rPr>
        <w:t>3. Начальнику відділу квартирного обліку, приватизації житла  та ведення реєстру територіальної громади   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48CEC8FC" w14:textId="77777777" w:rsidR="00A113D9" w:rsidRDefault="00A113D9" w:rsidP="00A113D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4</w:t>
      </w:r>
      <w:r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>Смагу С.С.</w:t>
      </w:r>
    </w:p>
    <w:p w14:paraId="400149E2" w14:textId="77777777" w:rsidR="00A113D9" w:rsidRDefault="00A113D9" w:rsidP="00A113D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7C30E1" w14:textId="77777777" w:rsidR="00A113D9" w:rsidRDefault="00A113D9" w:rsidP="00A113D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6BF00C" w14:textId="77777777" w:rsidR="00A113D9" w:rsidRDefault="00A113D9" w:rsidP="00A113D9">
      <w:pPr>
        <w:jc w:val="both"/>
        <w:rPr>
          <w:sz w:val="28"/>
          <w:szCs w:val="28"/>
          <w:lang w:val="uk-UA"/>
        </w:rPr>
      </w:pPr>
    </w:p>
    <w:p w14:paraId="2EE4BAB3" w14:textId="77777777" w:rsidR="00A113D9" w:rsidRDefault="00A113D9" w:rsidP="00A113D9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    О.М. Кодола</w:t>
      </w:r>
    </w:p>
    <w:p w14:paraId="17DB43AA" w14:textId="77777777" w:rsidR="00A113D9" w:rsidRDefault="00A113D9" w:rsidP="00A113D9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1BF940B" w14:textId="77777777" w:rsidR="00A113D9" w:rsidRDefault="00A113D9" w:rsidP="00A113D9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D9F482E" w14:textId="77777777" w:rsidR="00A113D9" w:rsidRDefault="00A113D9" w:rsidP="00A113D9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2A0F2EA" w14:textId="77777777" w:rsidR="00A113D9" w:rsidRDefault="00A113D9" w:rsidP="00A113D9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393CB8F" w14:textId="77777777" w:rsidR="00A113D9" w:rsidRDefault="00A113D9" w:rsidP="00A113D9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7F4EA8B" w14:textId="77777777" w:rsidR="00A113D9" w:rsidRDefault="00A113D9" w:rsidP="00A113D9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9D695CF" w14:textId="77777777" w:rsidR="00A113D9" w:rsidRDefault="00A113D9" w:rsidP="00A113D9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83E12B2" w14:textId="77777777" w:rsidR="00A113D9" w:rsidRDefault="00A113D9" w:rsidP="00A113D9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060111A" w14:textId="77777777" w:rsidR="00A113D9" w:rsidRDefault="00A113D9" w:rsidP="00A113D9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07CF580" w14:textId="77777777" w:rsidR="00A113D9" w:rsidRDefault="00A113D9" w:rsidP="00A113D9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4E30E4A" w14:textId="77777777" w:rsidR="00A113D9" w:rsidRDefault="00A113D9" w:rsidP="00A113D9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5A7D7BD" w14:textId="77777777" w:rsidR="00A113D9" w:rsidRDefault="00A113D9" w:rsidP="00A113D9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30C69F7" w14:textId="77777777" w:rsidR="00A113D9" w:rsidRDefault="00A113D9" w:rsidP="00A113D9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E4A0FAF" w14:textId="77777777" w:rsidR="00A113D9" w:rsidRDefault="00A113D9" w:rsidP="00A113D9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A48763B" w14:textId="77777777" w:rsidR="00A113D9" w:rsidRDefault="00A113D9" w:rsidP="00A113D9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8EC7E1E" w14:textId="77777777" w:rsidR="00A113D9" w:rsidRDefault="00A113D9" w:rsidP="00A113D9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3AEFFB7" w14:textId="77777777" w:rsidR="00A113D9" w:rsidRDefault="00A113D9" w:rsidP="00A113D9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B94FFE0" w14:textId="77777777" w:rsidR="00A113D9" w:rsidRDefault="00A113D9" w:rsidP="00A113D9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E28F989" w14:textId="77777777" w:rsidR="00A113D9" w:rsidRDefault="00A113D9" w:rsidP="00A113D9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4F9C959" w14:textId="77777777" w:rsidR="00A113D9" w:rsidRDefault="00A113D9" w:rsidP="00A113D9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DAE273C" w14:textId="77777777" w:rsidR="00A113D9" w:rsidRDefault="00A113D9" w:rsidP="00A113D9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D2402B6" w14:textId="77777777" w:rsidR="00A113D9" w:rsidRDefault="00A113D9" w:rsidP="00A113D9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988D8C2" w14:textId="77777777" w:rsidR="00A113D9" w:rsidRDefault="00A113D9" w:rsidP="00A113D9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1F05FBF" w14:textId="77777777" w:rsidR="00A113D9" w:rsidRDefault="00A113D9" w:rsidP="00A113D9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D95F0FD" w14:textId="77777777" w:rsidR="00A113D9" w:rsidRDefault="00A113D9" w:rsidP="00A113D9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C4AE225" w14:textId="77777777" w:rsidR="00A113D9" w:rsidRDefault="00A113D9" w:rsidP="00A113D9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FD25CCF" w14:textId="77777777" w:rsidR="00A113D9" w:rsidRDefault="00A113D9" w:rsidP="00A113D9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43F7A51" w14:textId="77777777" w:rsidR="00A113D9" w:rsidRDefault="00A113D9" w:rsidP="00A113D9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2445ED9" w14:textId="77777777" w:rsidR="00A113D9" w:rsidRDefault="00A113D9" w:rsidP="00A113D9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3F79A7A" w14:textId="77777777" w:rsidR="00A113D9" w:rsidRDefault="00A113D9" w:rsidP="00A113D9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CEE0685" w14:textId="77777777" w:rsidR="00A113D9" w:rsidRDefault="00A113D9" w:rsidP="00A113D9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27D121C" w14:textId="77777777" w:rsidR="00A113D9" w:rsidRDefault="00A113D9" w:rsidP="00A113D9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32C5DF8" w14:textId="77777777" w:rsidR="00A113D9" w:rsidRDefault="00A113D9" w:rsidP="00A113D9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81DA380" w14:textId="77777777" w:rsidR="00A113D9" w:rsidRDefault="00A113D9" w:rsidP="00A113D9">
      <w:pPr>
        <w:tabs>
          <w:tab w:val="left" w:pos="3015"/>
        </w:tabs>
        <w:jc w:val="both"/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 xml:space="preserve">                                  Пояснювальна записка</w:t>
      </w:r>
    </w:p>
    <w:p w14:paraId="14163D05" w14:textId="77777777" w:rsidR="00A113D9" w:rsidRDefault="00A113D9" w:rsidP="00A113D9">
      <w:pPr>
        <w:tabs>
          <w:tab w:val="left" w:pos="3015"/>
        </w:tabs>
        <w:jc w:val="both"/>
        <w:rPr>
          <w:bCs/>
          <w:sz w:val="32"/>
          <w:szCs w:val="32"/>
          <w:lang w:val="uk-UA"/>
        </w:rPr>
      </w:pPr>
    </w:p>
    <w:p w14:paraId="342FA24A" w14:textId="77777777" w:rsidR="00A113D9" w:rsidRDefault="00A113D9" w:rsidP="00A113D9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</w:t>
      </w: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  <w:lang w:val="uk-UA"/>
        </w:rPr>
        <w:t xml:space="preserve">До проекту рішення </w:t>
      </w:r>
    </w:p>
    <w:p w14:paraId="2271B093" w14:textId="77777777" w:rsidR="00A113D9" w:rsidRDefault="00A113D9" w:rsidP="00A113D9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7E8FBA03" w14:textId="77777777" w:rsidR="00A113D9" w:rsidRDefault="00A113D9" w:rsidP="00A113D9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3" w:name="_Hlk57638338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Про постановку на квартирний облік та внесення змін </w:t>
      </w:r>
    </w:p>
    <w:p w14:paraId="6ADFF149" w14:textId="77777777" w:rsidR="00A113D9" w:rsidRDefault="00A113D9" w:rsidP="00A113D9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до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квартоблікових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справ</w:t>
      </w:r>
    </w:p>
    <w:p w14:paraId="2C386273" w14:textId="77777777" w:rsidR="00A113D9" w:rsidRDefault="00A113D9" w:rsidP="00A113D9">
      <w:pPr>
        <w:pStyle w:val="a3"/>
        <w:ind w:left="1701" w:hanging="1701"/>
        <w:rPr>
          <w:bCs/>
          <w:sz w:val="28"/>
          <w:szCs w:val="28"/>
          <w:lang w:val="uk-UA"/>
        </w:rPr>
      </w:pPr>
    </w:p>
    <w:bookmarkEnd w:id="13"/>
    <w:p w14:paraId="0A25A308" w14:textId="77777777" w:rsidR="00A113D9" w:rsidRDefault="00A113D9" w:rsidP="00A113D9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</w:t>
      </w:r>
      <w:proofErr w:type="spellStart"/>
      <w:r>
        <w:rPr>
          <w:bCs/>
          <w:sz w:val="28"/>
          <w:szCs w:val="28"/>
          <w:lang w:val="uk-UA"/>
        </w:rPr>
        <w:t>Обгрунтування</w:t>
      </w:r>
      <w:proofErr w:type="spellEnd"/>
      <w:r>
        <w:rPr>
          <w:bCs/>
          <w:sz w:val="28"/>
          <w:szCs w:val="28"/>
          <w:lang w:val="uk-UA"/>
        </w:rPr>
        <w:t xml:space="preserve"> необхідності прийняття рішення</w:t>
      </w:r>
    </w:p>
    <w:p w14:paraId="60EC27CC" w14:textId="77777777" w:rsidR="00A113D9" w:rsidRDefault="00A113D9" w:rsidP="00A113D9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5EBF984C" w14:textId="77777777" w:rsidR="00A113D9" w:rsidRDefault="00A113D9" w:rsidP="00A113D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Cs/>
          <w:sz w:val="28"/>
          <w:szCs w:val="28"/>
          <w:lang w:val="uk-UA"/>
        </w:rPr>
        <w:t>Відповідно до Регламенту виконавчого комітету Ніжинської  міської ради, враховуючи заяви  громадян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та висновки громадської комісії з житлових питань, відділ квартирного обліку, приватизації житла та ведення реєстру територіальної громади виносить на розгляд виконавчого комітету проект рішення</w:t>
      </w:r>
      <w:r>
        <w:rPr>
          <w:bCs/>
          <w:sz w:val="28"/>
          <w:szCs w:val="28"/>
          <w:lang w:val="uk-UA"/>
        </w:rPr>
        <w:t xml:space="preserve">  «</w:t>
      </w:r>
      <w:r>
        <w:rPr>
          <w:rFonts w:ascii="Times New Roman" w:hAnsi="Times New Roman"/>
          <w:sz w:val="28"/>
          <w:szCs w:val="28"/>
          <w:lang w:val="uk-UA"/>
        </w:rPr>
        <w:t xml:space="preserve">Про постановку на квартирний облік та внесення змін 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квартоблікових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справ»,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що дозволить поставити громадян на квартирний облік та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зміни до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квартоблікових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справ.</w:t>
      </w:r>
    </w:p>
    <w:p w14:paraId="7742779E" w14:textId="77777777" w:rsidR="00A113D9" w:rsidRDefault="00A113D9" w:rsidP="00A113D9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4BF3EAB3" w14:textId="77777777" w:rsidR="00A113D9" w:rsidRDefault="00A113D9" w:rsidP="00A113D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Даний проект рішення підготовлений на виконання </w:t>
      </w:r>
      <w:r>
        <w:rPr>
          <w:rFonts w:ascii="Times New Roman" w:hAnsi="Times New Roman"/>
          <w:sz w:val="28"/>
          <w:szCs w:val="28"/>
          <w:lang w:val="uk-UA"/>
        </w:rPr>
        <w:t xml:space="preserve">   статей 30, 42, 53, 59, 73 Закону України «Про місцеве самоврядування в Україні», статей 14, 34 , 44 Житлового Кодексу Української РСР, пунктів  20, 21, 25 Правил обліку громадян, які потребують поліпшення житлових умов і надання їм жилих приміщень в Українській РСР, Регламенту виконавчого комітету Ніжинської міської ради, затвердженого рішенням виконавчого комітету Ніжинської міської ради  № 220 від 11 серпня 2016 року (зі змінами),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розглянувши заяви громадян та клопотання керівників установ.</w:t>
      </w:r>
    </w:p>
    <w:p w14:paraId="677FAA12" w14:textId="77777777" w:rsidR="00A113D9" w:rsidRDefault="00A113D9" w:rsidP="00A113D9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Доповідати проект на засіданні буде начальник відділу квартирного обліку, приватизації житла та ведення реєстру територіальної громади      Лях О.М. </w:t>
      </w:r>
    </w:p>
    <w:p w14:paraId="27AC5499" w14:textId="77777777" w:rsidR="00A113D9" w:rsidRDefault="00A113D9" w:rsidP="00A113D9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1936462E" w14:textId="77777777" w:rsidR="00A113D9" w:rsidRDefault="00A113D9" w:rsidP="00A113D9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522F08F5" w14:textId="77777777" w:rsidR="00A113D9" w:rsidRDefault="00A113D9" w:rsidP="00A113D9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71778C52" w14:textId="77777777" w:rsidR="00A113D9" w:rsidRDefault="00A113D9" w:rsidP="00A113D9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124F2685" w14:textId="77777777" w:rsidR="00A113D9" w:rsidRDefault="00A113D9" w:rsidP="00A113D9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01857232" w14:textId="77777777" w:rsidR="00A113D9" w:rsidRDefault="00A113D9" w:rsidP="00A113D9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Начальник відділу квартирного обліку,</w:t>
      </w:r>
    </w:p>
    <w:p w14:paraId="777A8C47" w14:textId="77777777" w:rsidR="00A113D9" w:rsidRDefault="00A113D9" w:rsidP="00A113D9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приватизації житла та ведення реєстру</w:t>
      </w:r>
    </w:p>
    <w:p w14:paraId="33646EC4" w14:textId="77777777" w:rsidR="00A113D9" w:rsidRDefault="00A113D9" w:rsidP="00A113D9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територіальної громади                                                                            </w:t>
      </w:r>
      <w:proofErr w:type="spellStart"/>
      <w:r>
        <w:rPr>
          <w:bCs/>
          <w:sz w:val="28"/>
          <w:szCs w:val="28"/>
          <w:lang w:val="uk-UA"/>
        </w:rPr>
        <w:t>О.М.Лях</w:t>
      </w:r>
      <w:proofErr w:type="spellEnd"/>
    </w:p>
    <w:p w14:paraId="2EFA14AB" w14:textId="77777777" w:rsidR="00A113D9" w:rsidRDefault="00A113D9" w:rsidP="00A113D9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4AF7B831" w14:textId="77777777" w:rsidR="00A113D9" w:rsidRDefault="00A113D9" w:rsidP="00A113D9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C620200" w14:textId="77777777" w:rsidR="00A113D9" w:rsidRDefault="00A113D9" w:rsidP="00A113D9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6F37770" w14:textId="77777777" w:rsidR="00A113D9" w:rsidRDefault="00A113D9" w:rsidP="00A113D9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53A01CA" w14:textId="77777777" w:rsidR="00A113D9" w:rsidRDefault="00A113D9" w:rsidP="00A113D9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D639732" w14:textId="77777777" w:rsidR="00A113D9" w:rsidRDefault="00A113D9" w:rsidP="00A113D9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0AC39E7" w14:textId="77777777" w:rsidR="00A113D9" w:rsidRDefault="00A113D9" w:rsidP="00A113D9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A35F323" w14:textId="77777777" w:rsidR="00A113D9" w:rsidRDefault="00A113D9" w:rsidP="00A113D9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2BD639A" w14:textId="77777777" w:rsidR="00A113D9" w:rsidRDefault="00A113D9" w:rsidP="00A113D9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6A2E0BD" w14:textId="77777777" w:rsidR="00A113D9" w:rsidRDefault="00A113D9" w:rsidP="00A113D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Візують</w:t>
      </w:r>
      <w:proofErr w:type="spellEnd"/>
      <w:r>
        <w:rPr>
          <w:sz w:val="28"/>
          <w:szCs w:val="28"/>
        </w:rPr>
        <w:t>:</w:t>
      </w:r>
    </w:p>
    <w:p w14:paraId="51948BAD" w14:textId="77777777" w:rsidR="00A113D9" w:rsidRDefault="00A113D9" w:rsidP="00A113D9">
      <w:pPr>
        <w:rPr>
          <w:sz w:val="28"/>
          <w:szCs w:val="28"/>
          <w:lang w:val="uk-UA"/>
        </w:rPr>
      </w:pPr>
    </w:p>
    <w:p w14:paraId="4ABF3D98" w14:textId="77777777" w:rsidR="00A113D9" w:rsidRDefault="00A113D9" w:rsidP="00A113D9">
      <w:pPr>
        <w:rPr>
          <w:sz w:val="28"/>
          <w:szCs w:val="28"/>
          <w:lang w:val="uk-UA"/>
        </w:rPr>
      </w:pPr>
    </w:p>
    <w:p w14:paraId="25AAD094" w14:textId="77777777" w:rsidR="00A113D9" w:rsidRDefault="00A113D9" w:rsidP="00A113D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квартирного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>,</w:t>
      </w:r>
    </w:p>
    <w:p w14:paraId="251087DF" w14:textId="77777777" w:rsidR="00A113D9" w:rsidRDefault="00A113D9" w:rsidP="00A113D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реєстру</w:t>
      </w:r>
      <w:proofErr w:type="spellEnd"/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                                                                    О.М. Лях</w:t>
      </w:r>
    </w:p>
    <w:p w14:paraId="06394225" w14:textId="77777777" w:rsidR="00A113D9" w:rsidRDefault="00A113D9" w:rsidP="00A113D9">
      <w:pPr>
        <w:rPr>
          <w:sz w:val="28"/>
          <w:szCs w:val="28"/>
        </w:rPr>
      </w:pPr>
    </w:p>
    <w:p w14:paraId="5DAB2788" w14:textId="77777777" w:rsidR="00A113D9" w:rsidRDefault="00A113D9" w:rsidP="00A113D9">
      <w:pPr>
        <w:rPr>
          <w:sz w:val="28"/>
          <w:szCs w:val="28"/>
        </w:rPr>
      </w:pPr>
    </w:p>
    <w:p w14:paraId="0A187F0D" w14:textId="77777777" w:rsidR="00A113D9" w:rsidRDefault="00A113D9" w:rsidP="00A113D9">
      <w:pPr>
        <w:rPr>
          <w:sz w:val="28"/>
          <w:szCs w:val="28"/>
        </w:rPr>
      </w:pPr>
    </w:p>
    <w:p w14:paraId="68CEC5C0" w14:textId="77777777" w:rsidR="00A113D9" w:rsidRDefault="00A113D9" w:rsidP="00A113D9">
      <w:pPr>
        <w:rPr>
          <w:sz w:val="28"/>
          <w:szCs w:val="28"/>
        </w:rPr>
      </w:pPr>
    </w:p>
    <w:p w14:paraId="5F854126" w14:textId="77777777" w:rsidR="00A113D9" w:rsidRDefault="00A113D9" w:rsidP="00A113D9">
      <w:pPr>
        <w:rPr>
          <w:sz w:val="28"/>
          <w:szCs w:val="28"/>
        </w:rPr>
      </w:pPr>
    </w:p>
    <w:p w14:paraId="162125F3" w14:textId="77777777" w:rsidR="00A113D9" w:rsidRDefault="00A113D9" w:rsidP="00A113D9">
      <w:pPr>
        <w:rPr>
          <w:sz w:val="28"/>
          <w:szCs w:val="28"/>
        </w:rPr>
      </w:pPr>
      <w:r>
        <w:rPr>
          <w:sz w:val="28"/>
          <w:szCs w:val="28"/>
          <w:lang w:val="uk-UA"/>
        </w:rPr>
        <w:t>З</w:t>
      </w:r>
      <w:proofErr w:type="spellStart"/>
      <w:r>
        <w:rPr>
          <w:sz w:val="28"/>
          <w:szCs w:val="28"/>
        </w:rPr>
        <w:t>аступник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 питань</w:t>
      </w: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</w:t>
      </w:r>
    </w:p>
    <w:p w14:paraId="10B99846" w14:textId="77777777" w:rsidR="00A113D9" w:rsidRDefault="00A113D9" w:rsidP="00A113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діяльності виконавчих органів ради                                                 </w:t>
      </w:r>
      <w:proofErr w:type="spellStart"/>
      <w:r>
        <w:rPr>
          <w:sz w:val="28"/>
          <w:szCs w:val="28"/>
          <w:lang w:val="uk-UA"/>
        </w:rPr>
        <w:t>С.С.Смага</w:t>
      </w:r>
      <w:proofErr w:type="spellEnd"/>
      <w:r>
        <w:rPr>
          <w:sz w:val="28"/>
          <w:szCs w:val="28"/>
        </w:rPr>
        <w:t xml:space="preserve">                       </w:t>
      </w:r>
    </w:p>
    <w:p w14:paraId="3B13635D" w14:textId="77777777" w:rsidR="00A113D9" w:rsidRDefault="00A113D9" w:rsidP="00A113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14:paraId="71D7A785" w14:textId="77777777" w:rsidR="00A113D9" w:rsidRDefault="00A113D9" w:rsidP="00A113D9">
      <w:pPr>
        <w:rPr>
          <w:sz w:val="28"/>
          <w:szCs w:val="28"/>
        </w:rPr>
      </w:pPr>
    </w:p>
    <w:p w14:paraId="7942971E" w14:textId="77777777" w:rsidR="00A113D9" w:rsidRDefault="00A113D9" w:rsidP="00A113D9">
      <w:pPr>
        <w:rPr>
          <w:sz w:val="28"/>
          <w:szCs w:val="28"/>
        </w:rPr>
      </w:pPr>
    </w:p>
    <w:p w14:paraId="0AAC5935" w14:textId="77777777" w:rsidR="00A113D9" w:rsidRDefault="00A113D9" w:rsidP="00A113D9">
      <w:pPr>
        <w:rPr>
          <w:sz w:val="28"/>
          <w:szCs w:val="28"/>
        </w:rPr>
      </w:pPr>
    </w:p>
    <w:p w14:paraId="10E6EABF" w14:textId="77777777" w:rsidR="00A113D9" w:rsidRDefault="00A113D9" w:rsidP="00A113D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справами  </w:t>
      </w:r>
      <w:proofErr w:type="spellStart"/>
      <w:r>
        <w:rPr>
          <w:sz w:val="28"/>
          <w:szCs w:val="28"/>
        </w:rPr>
        <w:t>виконавчого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</w:p>
    <w:p w14:paraId="05C86679" w14:textId="77777777" w:rsidR="00A113D9" w:rsidRDefault="00A113D9" w:rsidP="00A113D9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В.В.Салогуб</w:t>
      </w:r>
      <w:proofErr w:type="spellEnd"/>
    </w:p>
    <w:p w14:paraId="740FF590" w14:textId="77777777" w:rsidR="00A113D9" w:rsidRDefault="00A113D9" w:rsidP="00A113D9">
      <w:pPr>
        <w:rPr>
          <w:sz w:val="28"/>
          <w:szCs w:val="28"/>
        </w:rPr>
      </w:pPr>
    </w:p>
    <w:p w14:paraId="234C8BB4" w14:textId="77777777" w:rsidR="00A113D9" w:rsidRDefault="00A113D9" w:rsidP="00A113D9">
      <w:pPr>
        <w:rPr>
          <w:sz w:val="28"/>
          <w:szCs w:val="28"/>
        </w:rPr>
      </w:pPr>
    </w:p>
    <w:p w14:paraId="4A982B91" w14:textId="77777777" w:rsidR="00A113D9" w:rsidRDefault="00A113D9" w:rsidP="00A113D9">
      <w:pPr>
        <w:rPr>
          <w:sz w:val="28"/>
          <w:szCs w:val="28"/>
        </w:rPr>
      </w:pPr>
    </w:p>
    <w:p w14:paraId="4ACC35D6" w14:textId="77777777" w:rsidR="00A113D9" w:rsidRDefault="00A113D9" w:rsidP="00A113D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</w:t>
      </w:r>
      <w:proofErr w:type="spellEnd"/>
      <w:r>
        <w:rPr>
          <w:sz w:val="28"/>
          <w:szCs w:val="28"/>
        </w:rPr>
        <w:t>-кадрового</w:t>
      </w:r>
    </w:p>
    <w:p w14:paraId="173A3C9E" w14:textId="77777777" w:rsidR="00A113D9" w:rsidRDefault="00A113D9" w:rsidP="00A113D9"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В.О.Лега</w:t>
      </w:r>
      <w:proofErr w:type="spellEnd"/>
    </w:p>
    <w:p w14:paraId="30344620" w14:textId="77777777" w:rsidR="00A113D9" w:rsidRDefault="00A113D9" w:rsidP="00A113D9">
      <w:pPr>
        <w:rPr>
          <w:sz w:val="28"/>
          <w:szCs w:val="28"/>
        </w:rPr>
      </w:pPr>
    </w:p>
    <w:p w14:paraId="60731376" w14:textId="77777777" w:rsidR="00A113D9" w:rsidRDefault="00A113D9" w:rsidP="00A113D9">
      <w:pPr>
        <w:rPr>
          <w:sz w:val="28"/>
          <w:szCs w:val="28"/>
          <w:lang w:val="uk-UA"/>
        </w:rPr>
      </w:pPr>
    </w:p>
    <w:p w14:paraId="39BE8DE7" w14:textId="77777777" w:rsidR="00A113D9" w:rsidRDefault="00A113D9" w:rsidP="00A113D9">
      <w:pPr>
        <w:rPr>
          <w:sz w:val="28"/>
          <w:szCs w:val="28"/>
          <w:lang w:val="uk-UA"/>
        </w:rPr>
      </w:pPr>
    </w:p>
    <w:p w14:paraId="5E56B04E" w14:textId="77777777" w:rsidR="00A113D9" w:rsidRDefault="00A113D9" w:rsidP="00A113D9">
      <w:pPr>
        <w:rPr>
          <w:sz w:val="28"/>
          <w:szCs w:val="28"/>
          <w:lang w:val="uk-UA"/>
        </w:rPr>
      </w:pPr>
    </w:p>
    <w:p w14:paraId="3EB694ED" w14:textId="77777777" w:rsidR="00A113D9" w:rsidRDefault="00A113D9" w:rsidP="00A113D9">
      <w:pPr>
        <w:rPr>
          <w:sz w:val="28"/>
          <w:szCs w:val="28"/>
          <w:lang w:val="uk-UA"/>
        </w:rPr>
      </w:pPr>
    </w:p>
    <w:p w14:paraId="7D7C13D9" w14:textId="77777777" w:rsidR="00A113D9" w:rsidRDefault="00A113D9" w:rsidP="00A113D9">
      <w:pPr>
        <w:rPr>
          <w:sz w:val="28"/>
          <w:szCs w:val="28"/>
          <w:lang w:val="uk-UA"/>
        </w:rPr>
      </w:pPr>
    </w:p>
    <w:p w14:paraId="1C125E2D" w14:textId="77777777" w:rsidR="00A113D9" w:rsidRDefault="00A113D9" w:rsidP="00A113D9">
      <w:pPr>
        <w:rPr>
          <w:lang w:val="uk-UA"/>
        </w:rPr>
      </w:pPr>
    </w:p>
    <w:p w14:paraId="62E8AC02" w14:textId="79D3E511" w:rsidR="00AA7EA7" w:rsidRDefault="00C3312A">
      <w:pPr>
        <w:rPr>
          <w:lang w:val="uk-UA"/>
        </w:rPr>
      </w:pPr>
    </w:p>
    <w:p w14:paraId="5107BFA0" w14:textId="314F401B" w:rsidR="00F11102" w:rsidRDefault="00F11102">
      <w:pPr>
        <w:rPr>
          <w:lang w:val="uk-UA"/>
        </w:rPr>
      </w:pPr>
    </w:p>
    <w:p w14:paraId="485B23A0" w14:textId="6B728677" w:rsidR="00F11102" w:rsidRDefault="00F11102">
      <w:pPr>
        <w:rPr>
          <w:lang w:val="uk-UA"/>
        </w:rPr>
      </w:pPr>
    </w:p>
    <w:p w14:paraId="239D7F2A" w14:textId="6C243284" w:rsidR="00F11102" w:rsidRDefault="00F11102">
      <w:pPr>
        <w:rPr>
          <w:lang w:val="uk-UA"/>
        </w:rPr>
      </w:pPr>
    </w:p>
    <w:p w14:paraId="43B2DE00" w14:textId="3FFB7D24" w:rsidR="00F11102" w:rsidRDefault="00F11102">
      <w:pPr>
        <w:rPr>
          <w:lang w:val="uk-UA"/>
        </w:rPr>
      </w:pPr>
    </w:p>
    <w:p w14:paraId="2DFCB16F" w14:textId="522FC39E" w:rsidR="00F11102" w:rsidRDefault="00F11102">
      <w:pPr>
        <w:rPr>
          <w:lang w:val="uk-UA"/>
        </w:rPr>
      </w:pPr>
    </w:p>
    <w:p w14:paraId="0D706B81" w14:textId="2CD8E4F1" w:rsidR="00F11102" w:rsidRDefault="00F11102">
      <w:pPr>
        <w:rPr>
          <w:lang w:val="uk-UA"/>
        </w:rPr>
      </w:pPr>
    </w:p>
    <w:p w14:paraId="17D3CA6B" w14:textId="33092EAF" w:rsidR="00F11102" w:rsidRDefault="00F11102">
      <w:pPr>
        <w:rPr>
          <w:lang w:val="uk-UA"/>
        </w:rPr>
      </w:pPr>
    </w:p>
    <w:p w14:paraId="0250B1D1" w14:textId="6CC241EA" w:rsidR="00F11102" w:rsidRDefault="00F11102">
      <w:pPr>
        <w:rPr>
          <w:lang w:val="uk-UA"/>
        </w:rPr>
      </w:pPr>
    </w:p>
    <w:p w14:paraId="7367A78B" w14:textId="6A9361E0" w:rsidR="00F11102" w:rsidRDefault="00F11102">
      <w:pPr>
        <w:rPr>
          <w:lang w:val="uk-UA"/>
        </w:rPr>
      </w:pPr>
    </w:p>
    <w:p w14:paraId="331EBB3F" w14:textId="3D0236CE" w:rsidR="00F11102" w:rsidRDefault="00F11102">
      <w:pPr>
        <w:rPr>
          <w:lang w:val="uk-UA"/>
        </w:rPr>
      </w:pPr>
    </w:p>
    <w:p w14:paraId="18FD4B4A" w14:textId="483E102D" w:rsidR="00F11102" w:rsidRDefault="00F11102">
      <w:pPr>
        <w:rPr>
          <w:lang w:val="uk-UA"/>
        </w:rPr>
      </w:pPr>
    </w:p>
    <w:p w14:paraId="0FFF7454" w14:textId="561E7628" w:rsidR="00F11102" w:rsidRDefault="00F11102">
      <w:pPr>
        <w:rPr>
          <w:lang w:val="uk-UA"/>
        </w:rPr>
      </w:pPr>
    </w:p>
    <w:p w14:paraId="69A7CCD9" w14:textId="656A8562" w:rsidR="00F11102" w:rsidRDefault="00F11102">
      <w:pPr>
        <w:rPr>
          <w:lang w:val="uk-UA"/>
        </w:rPr>
      </w:pPr>
    </w:p>
    <w:p w14:paraId="428BF7AA" w14:textId="0EA9004A" w:rsidR="00F11102" w:rsidRDefault="00F11102">
      <w:pPr>
        <w:rPr>
          <w:lang w:val="uk-UA"/>
        </w:rPr>
      </w:pPr>
    </w:p>
    <w:sectPr w:rsidR="00F11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026099"/>
    <w:multiLevelType w:val="hybridMultilevel"/>
    <w:tmpl w:val="C48EFB1A"/>
    <w:lvl w:ilvl="0" w:tplc="FB603C76">
      <w:start w:val="1"/>
      <w:numFmt w:val="decimal"/>
      <w:lvlText w:val="%1."/>
      <w:lvlJc w:val="left"/>
      <w:pPr>
        <w:ind w:left="855" w:hanging="360"/>
      </w:pPr>
    </w:lvl>
    <w:lvl w:ilvl="1" w:tplc="10000019">
      <w:start w:val="1"/>
      <w:numFmt w:val="lowerLetter"/>
      <w:lvlText w:val="%2."/>
      <w:lvlJc w:val="left"/>
      <w:pPr>
        <w:ind w:left="1575" w:hanging="360"/>
      </w:pPr>
    </w:lvl>
    <w:lvl w:ilvl="2" w:tplc="1000001B">
      <w:start w:val="1"/>
      <w:numFmt w:val="lowerRoman"/>
      <w:lvlText w:val="%3."/>
      <w:lvlJc w:val="right"/>
      <w:pPr>
        <w:ind w:left="2295" w:hanging="180"/>
      </w:pPr>
    </w:lvl>
    <w:lvl w:ilvl="3" w:tplc="1000000F">
      <w:start w:val="1"/>
      <w:numFmt w:val="decimal"/>
      <w:lvlText w:val="%4."/>
      <w:lvlJc w:val="left"/>
      <w:pPr>
        <w:ind w:left="3015" w:hanging="360"/>
      </w:pPr>
    </w:lvl>
    <w:lvl w:ilvl="4" w:tplc="10000019">
      <w:start w:val="1"/>
      <w:numFmt w:val="lowerLetter"/>
      <w:lvlText w:val="%5."/>
      <w:lvlJc w:val="left"/>
      <w:pPr>
        <w:ind w:left="3735" w:hanging="360"/>
      </w:pPr>
    </w:lvl>
    <w:lvl w:ilvl="5" w:tplc="1000001B">
      <w:start w:val="1"/>
      <w:numFmt w:val="lowerRoman"/>
      <w:lvlText w:val="%6."/>
      <w:lvlJc w:val="right"/>
      <w:pPr>
        <w:ind w:left="4455" w:hanging="180"/>
      </w:pPr>
    </w:lvl>
    <w:lvl w:ilvl="6" w:tplc="1000000F">
      <w:start w:val="1"/>
      <w:numFmt w:val="decimal"/>
      <w:lvlText w:val="%7."/>
      <w:lvlJc w:val="left"/>
      <w:pPr>
        <w:ind w:left="5175" w:hanging="360"/>
      </w:pPr>
    </w:lvl>
    <w:lvl w:ilvl="7" w:tplc="10000019">
      <w:start w:val="1"/>
      <w:numFmt w:val="lowerLetter"/>
      <w:lvlText w:val="%8."/>
      <w:lvlJc w:val="left"/>
      <w:pPr>
        <w:ind w:left="5895" w:hanging="360"/>
      </w:pPr>
    </w:lvl>
    <w:lvl w:ilvl="8" w:tplc="1000001B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7AB3779C"/>
    <w:multiLevelType w:val="hybridMultilevel"/>
    <w:tmpl w:val="AFEC7502"/>
    <w:lvl w:ilvl="0" w:tplc="C17C57EE">
      <w:start w:val="1"/>
      <w:numFmt w:val="decimal"/>
      <w:lvlText w:val="%1."/>
      <w:lvlJc w:val="left"/>
      <w:pPr>
        <w:ind w:left="988" w:hanging="420"/>
      </w:pPr>
    </w:lvl>
    <w:lvl w:ilvl="1" w:tplc="10000019">
      <w:start w:val="1"/>
      <w:numFmt w:val="lowerLetter"/>
      <w:lvlText w:val="%2."/>
      <w:lvlJc w:val="left"/>
      <w:pPr>
        <w:ind w:left="1788" w:hanging="360"/>
      </w:pPr>
    </w:lvl>
    <w:lvl w:ilvl="2" w:tplc="1000001B">
      <w:start w:val="1"/>
      <w:numFmt w:val="lowerRoman"/>
      <w:lvlText w:val="%3."/>
      <w:lvlJc w:val="right"/>
      <w:pPr>
        <w:ind w:left="2508" w:hanging="180"/>
      </w:pPr>
    </w:lvl>
    <w:lvl w:ilvl="3" w:tplc="1000000F">
      <w:start w:val="1"/>
      <w:numFmt w:val="decimal"/>
      <w:lvlText w:val="%4."/>
      <w:lvlJc w:val="left"/>
      <w:pPr>
        <w:ind w:left="3228" w:hanging="360"/>
      </w:pPr>
    </w:lvl>
    <w:lvl w:ilvl="4" w:tplc="10000019">
      <w:start w:val="1"/>
      <w:numFmt w:val="lowerLetter"/>
      <w:lvlText w:val="%5."/>
      <w:lvlJc w:val="left"/>
      <w:pPr>
        <w:ind w:left="3948" w:hanging="360"/>
      </w:pPr>
    </w:lvl>
    <w:lvl w:ilvl="5" w:tplc="1000001B">
      <w:start w:val="1"/>
      <w:numFmt w:val="lowerRoman"/>
      <w:lvlText w:val="%6."/>
      <w:lvlJc w:val="right"/>
      <w:pPr>
        <w:ind w:left="4668" w:hanging="180"/>
      </w:pPr>
    </w:lvl>
    <w:lvl w:ilvl="6" w:tplc="1000000F">
      <w:start w:val="1"/>
      <w:numFmt w:val="decimal"/>
      <w:lvlText w:val="%7."/>
      <w:lvlJc w:val="left"/>
      <w:pPr>
        <w:ind w:left="5388" w:hanging="360"/>
      </w:pPr>
    </w:lvl>
    <w:lvl w:ilvl="7" w:tplc="10000019">
      <w:start w:val="1"/>
      <w:numFmt w:val="lowerLetter"/>
      <w:lvlText w:val="%8."/>
      <w:lvlJc w:val="left"/>
      <w:pPr>
        <w:ind w:left="6108" w:hanging="360"/>
      </w:pPr>
    </w:lvl>
    <w:lvl w:ilvl="8" w:tplc="1000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70"/>
    <w:rsid w:val="00003A6D"/>
    <w:rsid w:val="001B2B70"/>
    <w:rsid w:val="00A113D9"/>
    <w:rsid w:val="00C3312A"/>
    <w:rsid w:val="00EB244D"/>
    <w:rsid w:val="00F1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7502"/>
  <w15:chartTrackingRefBased/>
  <w15:docId w15:val="{3C0BDA49-59F9-4314-8284-F5022513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113D9"/>
    <w:pPr>
      <w:keepNext/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113D9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uiPriority w:val="1"/>
    <w:qFormat/>
    <w:rsid w:val="00A113D9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  <w:style w:type="paragraph" w:styleId="a4">
    <w:name w:val="Body Text"/>
    <w:basedOn w:val="a"/>
    <w:link w:val="a5"/>
    <w:semiHidden/>
    <w:unhideWhenUsed/>
    <w:rsid w:val="00F11102"/>
    <w:pPr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semiHidden/>
    <w:rsid w:val="00F1110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Body Text Indent"/>
    <w:basedOn w:val="a"/>
    <w:link w:val="a7"/>
    <w:semiHidden/>
    <w:unhideWhenUsed/>
    <w:rsid w:val="00F11102"/>
    <w:pPr>
      <w:ind w:firstLine="708"/>
      <w:jc w:val="both"/>
    </w:pPr>
    <w:rPr>
      <w:sz w:val="28"/>
      <w:lang w:val="uk-UA"/>
    </w:rPr>
  </w:style>
  <w:style w:type="character" w:customStyle="1" w:styleId="a7">
    <w:name w:val="Основной текст с отступом Знак"/>
    <w:basedOn w:val="a0"/>
    <w:link w:val="a6"/>
    <w:semiHidden/>
    <w:rsid w:val="00F11102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6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808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4</cp:revision>
  <dcterms:created xsi:type="dcterms:W3CDTF">2020-12-03T07:12:00Z</dcterms:created>
  <dcterms:modified xsi:type="dcterms:W3CDTF">2020-12-22T06:59:00Z</dcterms:modified>
</cp:coreProperties>
</file>