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68" w:rsidRPr="00BC036A" w:rsidRDefault="001F2768" w:rsidP="001F2768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BC036A">
        <w:rPr>
          <w:rFonts w:eastAsia="Times New Roman"/>
          <w:b/>
          <w:lang w:val="ru-RU" w:eastAsia="ru-RU"/>
        </w:rPr>
        <w:t>УКРАЇНА</w:t>
      </w:r>
    </w:p>
    <w:p w:rsidR="001F2768" w:rsidRPr="00BC036A" w:rsidRDefault="001F2768" w:rsidP="001F2768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BC036A">
        <w:rPr>
          <w:rFonts w:eastAsia="Times New Roman"/>
          <w:b/>
          <w:lang w:val="ru-RU" w:eastAsia="ru-RU"/>
        </w:rPr>
        <w:t>ЧЕРНІГІВСЬКА ОБЛАСТЬ</w:t>
      </w:r>
    </w:p>
    <w:p w:rsidR="001F2768" w:rsidRPr="00BC036A" w:rsidRDefault="001F2768" w:rsidP="001F2768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BC036A">
        <w:rPr>
          <w:rFonts w:eastAsia="Times New Roman"/>
          <w:b/>
          <w:lang w:val="ru-RU" w:eastAsia="ru-RU"/>
        </w:rPr>
        <w:t xml:space="preserve">Н І Ж И Н С Ь К </w:t>
      </w:r>
      <w:proofErr w:type="gramStart"/>
      <w:r w:rsidRPr="00BC036A">
        <w:rPr>
          <w:rFonts w:eastAsia="Times New Roman"/>
          <w:b/>
          <w:lang w:val="ru-RU" w:eastAsia="ru-RU"/>
        </w:rPr>
        <w:t>А  М</w:t>
      </w:r>
      <w:proofErr w:type="gramEnd"/>
      <w:r w:rsidRPr="00BC036A">
        <w:rPr>
          <w:rFonts w:eastAsia="Times New Roman"/>
          <w:b/>
          <w:lang w:val="ru-RU" w:eastAsia="ru-RU"/>
        </w:rPr>
        <w:t xml:space="preserve"> І С Ь К А  Р А Д А</w:t>
      </w:r>
    </w:p>
    <w:p w:rsidR="001F2768" w:rsidRPr="00BC036A" w:rsidRDefault="001F2768" w:rsidP="001F2768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BC036A">
        <w:rPr>
          <w:rFonts w:eastAsia="Times New Roman"/>
          <w:b/>
          <w:lang w:val="ru-RU" w:eastAsia="ru-RU"/>
        </w:rPr>
        <w:t>В И К О Н А В Ч И Й    К О М І Т Е Т</w:t>
      </w:r>
    </w:p>
    <w:p w:rsidR="001F2768" w:rsidRPr="00BC036A" w:rsidRDefault="001F2768" w:rsidP="001F2768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1F2768" w:rsidRPr="00BC036A" w:rsidRDefault="001F2768" w:rsidP="001F276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BC036A">
        <w:rPr>
          <w:rFonts w:eastAsia="Times New Roman"/>
          <w:b/>
          <w:lang w:eastAsia="ru-RU"/>
        </w:rPr>
        <w:t>ПРОТОКОЛ №2</w:t>
      </w:r>
    </w:p>
    <w:p w:rsidR="001F2768" w:rsidRPr="00BC036A" w:rsidRDefault="001F2768" w:rsidP="001F2768">
      <w:pPr>
        <w:spacing w:after="0" w:line="240" w:lineRule="auto"/>
        <w:jc w:val="center"/>
        <w:rPr>
          <w:rFonts w:eastAsia="Times New Roman"/>
          <w:lang w:eastAsia="ru-RU"/>
        </w:rPr>
      </w:pPr>
      <w:r w:rsidRPr="00BC036A">
        <w:rPr>
          <w:rFonts w:eastAsia="Times New Roman"/>
          <w:b/>
          <w:lang w:eastAsia="ru-RU"/>
        </w:rPr>
        <w:t>ЗАСІДАННЯ РОБОЧОЇ ГРУПИ З ПИТАНЬ ГРОМАДСЬКОГО БЮДЖЕТУ Ніжинської міської об’єднаної територіальної громади</w:t>
      </w:r>
    </w:p>
    <w:p w:rsidR="001F2768" w:rsidRPr="00BC036A" w:rsidRDefault="001F2768" w:rsidP="001F2768">
      <w:pPr>
        <w:spacing w:after="0" w:line="240" w:lineRule="auto"/>
        <w:jc w:val="both"/>
        <w:rPr>
          <w:rFonts w:eastAsia="Times New Roman"/>
          <w:lang w:eastAsia="ru-RU"/>
        </w:rPr>
      </w:pPr>
      <w:r w:rsidRPr="00BC036A">
        <w:rPr>
          <w:rFonts w:eastAsia="Times New Roman"/>
          <w:lang w:eastAsia="ru-RU"/>
        </w:rPr>
        <w:t xml:space="preserve">                                                                                                 </w:t>
      </w:r>
      <w:r w:rsidR="00402C45">
        <w:rPr>
          <w:rFonts w:eastAsia="Times New Roman"/>
          <w:lang w:eastAsia="ru-RU"/>
        </w:rPr>
        <w:t>03</w:t>
      </w:r>
      <w:r w:rsidRPr="00BC036A">
        <w:rPr>
          <w:rFonts w:eastAsia="Times New Roman"/>
          <w:lang w:eastAsia="ru-RU"/>
        </w:rPr>
        <w:t xml:space="preserve"> </w:t>
      </w:r>
      <w:r w:rsidR="00402C45">
        <w:rPr>
          <w:rFonts w:eastAsia="Times New Roman"/>
          <w:lang w:eastAsia="ru-RU"/>
        </w:rPr>
        <w:t>грудня 2020</w:t>
      </w:r>
      <w:r w:rsidRPr="00BC036A">
        <w:rPr>
          <w:rFonts w:eastAsia="Times New Roman"/>
          <w:lang w:eastAsia="ru-RU"/>
        </w:rPr>
        <w:t xml:space="preserve"> року</w:t>
      </w:r>
    </w:p>
    <w:p w:rsidR="001F2768" w:rsidRPr="00BC036A" w:rsidRDefault="001F2768" w:rsidP="001F2768">
      <w:pPr>
        <w:spacing w:after="0" w:line="240" w:lineRule="auto"/>
        <w:jc w:val="both"/>
        <w:rPr>
          <w:rFonts w:eastAsia="Times New Roman"/>
          <w:lang w:eastAsia="ru-RU"/>
        </w:rPr>
      </w:pPr>
      <w:r w:rsidRPr="00BC036A">
        <w:rPr>
          <w:rFonts w:eastAsia="Times New Roman"/>
          <w:lang w:eastAsia="ru-RU"/>
        </w:rPr>
        <w:t xml:space="preserve">                                                                                  м. Ніжин, площа Івана Франка, 1</w:t>
      </w:r>
    </w:p>
    <w:p w:rsidR="001F2768" w:rsidRPr="00BC036A" w:rsidRDefault="001F2768" w:rsidP="001F2768">
      <w:pPr>
        <w:spacing w:after="0" w:line="240" w:lineRule="auto"/>
        <w:jc w:val="both"/>
        <w:rPr>
          <w:rFonts w:eastAsia="Times New Roman"/>
          <w:lang w:eastAsia="ru-RU"/>
        </w:rPr>
      </w:pPr>
      <w:r w:rsidRPr="00BC036A">
        <w:rPr>
          <w:rFonts w:eastAsia="Times New Roman"/>
          <w:lang w:eastAsia="ru-RU"/>
        </w:rPr>
        <w:t xml:space="preserve">                                                                                                                    великий зал </w:t>
      </w:r>
    </w:p>
    <w:p w:rsidR="001F2768" w:rsidRPr="00BC036A" w:rsidRDefault="001F2768" w:rsidP="001F2768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1F2768" w:rsidRPr="00BC036A" w:rsidRDefault="001F2768" w:rsidP="001F2768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BC036A">
        <w:rPr>
          <w:rFonts w:eastAsia="Times New Roman"/>
          <w:b/>
          <w:lang w:eastAsia="ru-RU"/>
        </w:rPr>
        <w:t>Голова робочої групи</w:t>
      </w:r>
      <w:r w:rsidRPr="00BC036A">
        <w:rPr>
          <w:rFonts w:eastAsia="Times New Roman"/>
          <w:lang w:eastAsia="ru-RU"/>
        </w:rPr>
        <w:t xml:space="preserve">: </w:t>
      </w:r>
      <w:r w:rsidR="00402C45">
        <w:rPr>
          <w:rFonts w:eastAsia="Times New Roman"/>
          <w:lang w:eastAsia="ru-RU"/>
        </w:rPr>
        <w:t>Смага С</w:t>
      </w:r>
      <w:r w:rsidRPr="00BC036A">
        <w:rPr>
          <w:rFonts w:eastAsia="Times New Roman"/>
          <w:lang w:eastAsia="ru-RU"/>
        </w:rPr>
        <w:t>.</w:t>
      </w:r>
      <w:r w:rsidR="00402C45">
        <w:rPr>
          <w:rFonts w:eastAsia="Times New Roman"/>
          <w:lang w:eastAsia="ru-RU"/>
        </w:rPr>
        <w:t>С.</w:t>
      </w:r>
      <w:r w:rsidRPr="00BC036A">
        <w:rPr>
          <w:rFonts w:eastAsia="Times New Roman"/>
          <w:lang w:eastAsia="ru-RU"/>
        </w:rPr>
        <w:t xml:space="preserve">, </w:t>
      </w:r>
      <w:r w:rsidR="00402C45">
        <w:rPr>
          <w:rFonts w:eastAsia="Times New Roman"/>
          <w:lang w:eastAsia="ru-RU"/>
        </w:rPr>
        <w:t>заступник міського голови з питань діяльності виконавчих органів ради</w:t>
      </w:r>
      <w:r w:rsidR="00D33B99">
        <w:rPr>
          <w:rFonts w:eastAsia="Times New Roman"/>
          <w:lang w:eastAsia="ru-RU"/>
        </w:rPr>
        <w:t>;</w:t>
      </w:r>
    </w:p>
    <w:p w:rsidR="001F2768" w:rsidRPr="00BC036A" w:rsidRDefault="001F2768" w:rsidP="001F2768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BC036A">
        <w:rPr>
          <w:rFonts w:eastAsia="Times New Roman"/>
          <w:b/>
          <w:lang w:eastAsia="ru-RU"/>
        </w:rPr>
        <w:t xml:space="preserve">Секретар робочої групи: </w:t>
      </w:r>
      <w:r w:rsidR="00402C45">
        <w:rPr>
          <w:rFonts w:eastAsia="Times New Roman"/>
          <w:lang w:eastAsia="ru-RU"/>
        </w:rPr>
        <w:t>Симоненко К.М.</w:t>
      </w:r>
      <w:r w:rsidRPr="00BC036A">
        <w:rPr>
          <w:rFonts w:eastAsia="Times New Roman"/>
          <w:lang w:eastAsia="ru-RU"/>
        </w:rPr>
        <w:t xml:space="preserve">, начальник </w:t>
      </w:r>
      <w:r w:rsidR="00402C45">
        <w:rPr>
          <w:rFonts w:eastAsia="Times New Roman"/>
          <w:lang w:eastAsia="ru-RU"/>
        </w:rPr>
        <w:t xml:space="preserve">сектора </w:t>
      </w:r>
      <w:r w:rsidR="00402C45" w:rsidRPr="00402C45">
        <w:rPr>
          <w:rFonts w:eastAsia="Times New Roman"/>
          <w:lang w:eastAsia="ru-RU"/>
        </w:rPr>
        <w:t>інформаційно-аналітичної роботи</w:t>
      </w:r>
      <w:r w:rsidR="00402C45">
        <w:rPr>
          <w:rFonts w:eastAsia="Times New Roman"/>
          <w:lang w:eastAsia="ru-RU"/>
        </w:rPr>
        <w:t xml:space="preserve"> </w:t>
      </w:r>
      <w:r w:rsidRPr="00BC036A">
        <w:rPr>
          <w:rFonts w:eastAsia="Times New Roman"/>
          <w:lang w:eastAsia="ru-RU"/>
        </w:rPr>
        <w:t>відділу інформаційно-аналітичної роботи та комунікацій з громадськістю;</w:t>
      </w:r>
    </w:p>
    <w:p w:rsidR="001F2768" w:rsidRPr="00BC036A" w:rsidRDefault="001F2768" w:rsidP="001F2768">
      <w:pPr>
        <w:spacing w:after="0" w:line="240" w:lineRule="auto"/>
        <w:jc w:val="both"/>
        <w:rPr>
          <w:rFonts w:eastAsia="Times New Roman"/>
          <w:lang w:eastAsia="ru-RU"/>
        </w:rPr>
      </w:pPr>
      <w:r w:rsidRPr="00BC036A">
        <w:rPr>
          <w:rFonts w:eastAsia="Times New Roman"/>
          <w:b/>
          <w:lang w:eastAsia="ru-RU"/>
        </w:rPr>
        <w:t>Члени комісії</w:t>
      </w:r>
      <w:r w:rsidRPr="00BC036A">
        <w:rPr>
          <w:rFonts w:eastAsia="Times New Roman"/>
          <w:lang w:eastAsia="ru-RU"/>
        </w:rPr>
        <w:t>:</w:t>
      </w:r>
    </w:p>
    <w:p w:rsidR="00402C45" w:rsidRDefault="00402C45" w:rsidP="001F276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Хоменко Ю.Ю., заступник голови робочої групи, секретар міської ради;</w:t>
      </w:r>
    </w:p>
    <w:p w:rsidR="00402C45" w:rsidRPr="00402C45" w:rsidRDefault="00402C45" w:rsidP="00402C45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02C45">
        <w:rPr>
          <w:sz w:val="28"/>
          <w:szCs w:val="28"/>
          <w:lang w:val="uk-UA"/>
        </w:rPr>
        <w:t>Сіренко С.А. заступник начальника управління житлово-комунального господарства та будівництва</w:t>
      </w:r>
      <w:r>
        <w:rPr>
          <w:sz w:val="28"/>
          <w:szCs w:val="28"/>
          <w:lang w:val="uk-UA"/>
        </w:rPr>
        <w:t>;</w:t>
      </w:r>
    </w:p>
    <w:p w:rsidR="001F2768" w:rsidRPr="00BC036A" w:rsidRDefault="001F2768" w:rsidP="001F276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BC036A">
        <w:rPr>
          <w:rFonts w:eastAsia="Times New Roman"/>
          <w:lang w:eastAsia="ru-RU"/>
        </w:rPr>
        <w:t xml:space="preserve">Писаренко </w:t>
      </w:r>
      <w:r w:rsidRPr="00BC036A">
        <w:rPr>
          <w:rFonts w:eastAsia="Times New Roman"/>
          <w:smallCaps/>
          <w:lang w:eastAsia="ru-RU"/>
        </w:rPr>
        <w:t xml:space="preserve">Л.В., </w:t>
      </w:r>
      <w:proofErr w:type="spellStart"/>
      <w:r w:rsidRPr="00BC036A">
        <w:rPr>
          <w:rFonts w:eastAsia="Times New Roman"/>
          <w:lang w:val="ru-RU" w:eastAsia="ru-RU"/>
        </w:rPr>
        <w:t>нача</w:t>
      </w:r>
      <w:r w:rsidRPr="00BC036A">
        <w:rPr>
          <w:rFonts w:eastAsia="Times New Roman"/>
          <w:lang w:eastAsia="ru-RU"/>
        </w:rPr>
        <w:t>льник</w:t>
      </w:r>
      <w:proofErr w:type="spellEnd"/>
      <w:r w:rsidRPr="00BC036A">
        <w:rPr>
          <w:rFonts w:eastAsia="Times New Roman"/>
          <w:lang w:eastAsia="ru-RU"/>
        </w:rPr>
        <w:t xml:space="preserve"> фінансового управління;</w:t>
      </w:r>
    </w:p>
    <w:p w:rsidR="001F2768" w:rsidRDefault="001F2768" w:rsidP="001F276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BC036A">
        <w:rPr>
          <w:rFonts w:eastAsia="Times New Roman"/>
          <w:lang w:eastAsia="ru-RU"/>
        </w:rPr>
        <w:t xml:space="preserve">Бойко Н.Г., начальник відділу роботи з органами самоорганізації населення та взаємодії з правоохоронними органами; </w:t>
      </w:r>
    </w:p>
    <w:p w:rsidR="002215D8" w:rsidRDefault="002215D8" w:rsidP="002215D8">
      <w:pPr>
        <w:pStyle w:val="a3"/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Коваленко А.М., спеціаліст І категорії управління освіти (замість </w:t>
      </w:r>
      <w:r w:rsidRPr="002215D8">
        <w:rPr>
          <w:sz w:val="28"/>
          <w:szCs w:val="28"/>
          <w:lang w:val="uk-UA"/>
        </w:rPr>
        <w:t>Пономаренко Н.О.</w:t>
      </w:r>
      <w:r>
        <w:rPr>
          <w:sz w:val="28"/>
          <w:szCs w:val="28"/>
          <w:lang w:val="uk-UA"/>
        </w:rPr>
        <w:t>);</w:t>
      </w:r>
    </w:p>
    <w:p w:rsidR="002215D8" w:rsidRPr="002215D8" w:rsidRDefault="002215D8" w:rsidP="002215D8">
      <w:pPr>
        <w:pStyle w:val="a3"/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Мироненко В.Б., </w:t>
      </w:r>
      <w:r w:rsidRPr="002215D8">
        <w:rPr>
          <w:sz w:val="28"/>
          <w:szCs w:val="28"/>
          <w:lang w:val="uk-UA"/>
        </w:rPr>
        <w:t>начальник відділу містобудування та архітектури, головний архітектор</w:t>
      </w:r>
      <w:r>
        <w:rPr>
          <w:sz w:val="28"/>
          <w:szCs w:val="28"/>
          <w:lang w:val="uk-UA"/>
        </w:rPr>
        <w:t>;</w:t>
      </w:r>
    </w:p>
    <w:p w:rsidR="001F2768" w:rsidRPr="00BC036A" w:rsidRDefault="001F2768" w:rsidP="001F276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BC036A">
        <w:rPr>
          <w:rFonts w:eastAsia="Times New Roman"/>
          <w:lang w:eastAsia="ru-RU"/>
        </w:rPr>
        <w:t>Глушко П.В., начальник відділу з питань фізичної культури та спорту Ніжинської міської ради;</w:t>
      </w:r>
    </w:p>
    <w:p w:rsidR="001F2768" w:rsidRDefault="001F2768" w:rsidP="001F276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val="ru-RU" w:eastAsia="ru-RU"/>
        </w:rPr>
      </w:pPr>
      <w:r w:rsidRPr="00BC036A">
        <w:rPr>
          <w:rFonts w:eastAsia="Times New Roman"/>
          <w:lang w:val="ru-RU" w:eastAsia="ru-RU"/>
        </w:rPr>
        <w:t xml:space="preserve">Котляр Я.В., </w:t>
      </w:r>
      <w:proofErr w:type="spellStart"/>
      <w:r w:rsidRPr="00BC036A">
        <w:rPr>
          <w:rFonts w:eastAsia="Times New Roman"/>
          <w:lang w:val="ru-RU" w:eastAsia="ru-RU"/>
        </w:rPr>
        <w:t>головний</w:t>
      </w:r>
      <w:proofErr w:type="spellEnd"/>
      <w:r w:rsidRPr="00BC036A">
        <w:rPr>
          <w:rFonts w:eastAsia="Times New Roman"/>
          <w:lang w:val="ru-RU" w:eastAsia="ru-RU"/>
        </w:rPr>
        <w:t xml:space="preserve"> </w:t>
      </w:r>
      <w:proofErr w:type="spellStart"/>
      <w:r w:rsidRPr="00BC036A">
        <w:rPr>
          <w:rFonts w:eastAsia="Times New Roman"/>
          <w:lang w:val="ru-RU" w:eastAsia="ru-RU"/>
        </w:rPr>
        <w:t>спеціаліст</w:t>
      </w:r>
      <w:proofErr w:type="spellEnd"/>
      <w:r w:rsidRPr="00BC036A">
        <w:rPr>
          <w:rFonts w:eastAsia="Times New Roman"/>
          <w:lang w:val="ru-RU" w:eastAsia="ru-RU"/>
        </w:rPr>
        <w:t xml:space="preserve"> </w:t>
      </w:r>
      <w:proofErr w:type="spellStart"/>
      <w:r w:rsidRPr="00BC036A">
        <w:rPr>
          <w:rFonts w:eastAsia="Times New Roman"/>
          <w:lang w:val="ru-RU" w:eastAsia="ru-RU"/>
        </w:rPr>
        <w:t>управління</w:t>
      </w:r>
      <w:proofErr w:type="spellEnd"/>
      <w:r w:rsidRPr="00BC036A">
        <w:rPr>
          <w:rFonts w:eastAsia="Times New Roman"/>
          <w:lang w:val="ru-RU" w:eastAsia="ru-RU"/>
        </w:rPr>
        <w:t xml:space="preserve"> </w:t>
      </w:r>
      <w:proofErr w:type="spellStart"/>
      <w:r w:rsidRPr="00BC036A">
        <w:rPr>
          <w:rFonts w:eastAsia="Times New Roman"/>
          <w:lang w:val="ru-RU" w:eastAsia="ru-RU"/>
        </w:rPr>
        <w:t>культури</w:t>
      </w:r>
      <w:proofErr w:type="spellEnd"/>
      <w:r w:rsidRPr="00BC036A">
        <w:rPr>
          <w:rFonts w:eastAsia="Times New Roman"/>
          <w:lang w:val="ru-RU" w:eastAsia="ru-RU"/>
        </w:rPr>
        <w:t xml:space="preserve"> і туризму;</w:t>
      </w:r>
    </w:p>
    <w:p w:rsidR="008332C9" w:rsidRPr="00BC036A" w:rsidRDefault="008332C9" w:rsidP="008332C9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Дегтяренко В.М.,</w:t>
      </w:r>
      <w:r w:rsidRPr="008332C9">
        <w:t xml:space="preserve"> </w:t>
      </w:r>
      <w:r w:rsidRPr="008332C9">
        <w:rPr>
          <w:rFonts w:eastAsia="Times New Roman"/>
          <w:lang w:val="ru-RU" w:eastAsia="ru-RU"/>
        </w:rPr>
        <w:t xml:space="preserve">голова </w:t>
      </w:r>
      <w:proofErr w:type="spellStart"/>
      <w:r w:rsidRPr="008332C9">
        <w:rPr>
          <w:rFonts w:eastAsia="Times New Roman"/>
          <w:lang w:val="ru-RU" w:eastAsia="ru-RU"/>
        </w:rPr>
        <w:t>постійної</w:t>
      </w:r>
      <w:proofErr w:type="spellEnd"/>
      <w:r w:rsidRPr="008332C9">
        <w:rPr>
          <w:rFonts w:eastAsia="Times New Roman"/>
          <w:lang w:val="ru-RU" w:eastAsia="ru-RU"/>
        </w:rPr>
        <w:t xml:space="preserve"> </w:t>
      </w:r>
      <w:proofErr w:type="spellStart"/>
      <w:r w:rsidRPr="008332C9">
        <w:rPr>
          <w:rFonts w:eastAsia="Times New Roman"/>
          <w:lang w:val="ru-RU" w:eastAsia="ru-RU"/>
        </w:rPr>
        <w:t>комісії</w:t>
      </w:r>
      <w:proofErr w:type="spellEnd"/>
      <w:r w:rsidRPr="008332C9">
        <w:rPr>
          <w:rFonts w:eastAsia="Times New Roman"/>
          <w:lang w:val="ru-RU" w:eastAsia="ru-RU"/>
        </w:rPr>
        <w:t xml:space="preserve"> </w:t>
      </w:r>
      <w:proofErr w:type="spellStart"/>
      <w:r w:rsidRPr="008332C9">
        <w:rPr>
          <w:rFonts w:eastAsia="Times New Roman"/>
          <w:lang w:val="ru-RU" w:eastAsia="ru-RU"/>
        </w:rPr>
        <w:t>міської</w:t>
      </w:r>
      <w:proofErr w:type="spellEnd"/>
      <w:r w:rsidRPr="008332C9">
        <w:rPr>
          <w:rFonts w:eastAsia="Times New Roman"/>
          <w:lang w:val="ru-RU" w:eastAsia="ru-RU"/>
        </w:rPr>
        <w:t xml:space="preserve"> ради з </w:t>
      </w:r>
      <w:proofErr w:type="spellStart"/>
      <w:r w:rsidRPr="008332C9">
        <w:rPr>
          <w:rFonts w:eastAsia="Times New Roman"/>
          <w:lang w:val="ru-RU" w:eastAsia="ru-RU"/>
        </w:rPr>
        <w:t>питань</w:t>
      </w:r>
      <w:proofErr w:type="spellEnd"/>
      <w:r w:rsidRPr="008332C9">
        <w:rPr>
          <w:rFonts w:eastAsia="Times New Roman"/>
          <w:lang w:val="ru-RU" w:eastAsia="ru-RU"/>
        </w:rPr>
        <w:t xml:space="preserve"> </w:t>
      </w:r>
      <w:proofErr w:type="spellStart"/>
      <w:r w:rsidRPr="008332C9">
        <w:rPr>
          <w:rFonts w:eastAsia="Times New Roman"/>
          <w:lang w:val="ru-RU" w:eastAsia="ru-RU"/>
        </w:rPr>
        <w:t>житлово-комунального</w:t>
      </w:r>
      <w:proofErr w:type="spellEnd"/>
      <w:r w:rsidRPr="008332C9">
        <w:rPr>
          <w:rFonts w:eastAsia="Times New Roman"/>
          <w:lang w:val="ru-RU" w:eastAsia="ru-RU"/>
        </w:rPr>
        <w:t xml:space="preserve"> </w:t>
      </w:r>
      <w:proofErr w:type="spellStart"/>
      <w:r w:rsidRPr="008332C9">
        <w:rPr>
          <w:rFonts w:eastAsia="Times New Roman"/>
          <w:lang w:val="ru-RU" w:eastAsia="ru-RU"/>
        </w:rPr>
        <w:t>господарства</w:t>
      </w:r>
      <w:proofErr w:type="spellEnd"/>
      <w:r w:rsidRPr="008332C9">
        <w:rPr>
          <w:rFonts w:eastAsia="Times New Roman"/>
          <w:lang w:val="ru-RU" w:eastAsia="ru-RU"/>
        </w:rPr>
        <w:t xml:space="preserve">, транспорту і </w:t>
      </w:r>
      <w:proofErr w:type="spellStart"/>
      <w:r w:rsidRPr="008332C9">
        <w:rPr>
          <w:rFonts w:eastAsia="Times New Roman"/>
          <w:lang w:val="ru-RU" w:eastAsia="ru-RU"/>
        </w:rPr>
        <w:t>зв’язку</w:t>
      </w:r>
      <w:proofErr w:type="spellEnd"/>
      <w:r w:rsidRPr="008332C9">
        <w:rPr>
          <w:rFonts w:eastAsia="Times New Roman"/>
          <w:lang w:val="ru-RU" w:eastAsia="ru-RU"/>
        </w:rPr>
        <w:t xml:space="preserve"> та </w:t>
      </w:r>
      <w:proofErr w:type="spellStart"/>
      <w:r w:rsidRPr="008332C9">
        <w:rPr>
          <w:rFonts w:eastAsia="Times New Roman"/>
          <w:lang w:val="ru-RU" w:eastAsia="ru-RU"/>
        </w:rPr>
        <w:t>енергозбереження</w:t>
      </w:r>
      <w:proofErr w:type="spellEnd"/>
      <w:r>
        <w:rPr>
          <w:rFonts w:eastAsia="Times New Roman"/>
          <w:lang w:val="ru-RU" w:eastAsia="ru-RU"/>
        </w:rPr>
        <w:t>;</w:t>
      </w:r>
    </w:p>
    <w:p w:rsidR="00DB15F4" w:rsidRPr="00BC036A" w:rsidRDefault="008332C9" w:rsidP="008332C9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eastAsia="ru-RU"/>
        </w:rPr>
        <w:t xml:space="preserve">Салогуб В.В., </w:t>
      </w:r>
      <w:r w:rsidRPr="008332C9">
        <w:rPr>
          <w:rFonts w:eastAsia="Times New Roman"/>
          <w:lang w:eastAsia="ru-RU"/>
        </w:rPr>
        <w:t>керуючий справами виконавчого комітету Ніжинської міської ради</w:t>
      </w:r>
      <w:r>
        <w:rPr>
          <w:rFonts w:eastAsia="Times New Roman"/>
          <w:lang w:eastAsia="ru-RU"/>
        </w:rPr>
        <w:t>,</w:t>
      </w:r>
      <w:r w:rsidRPr="008332C9">
        <w:rPr>
          <w:rFonts w:eastAsia="Times New Roman"/>
          <w:lang w:eastAsia="ru-RU"/>
        </w:rPr>
        <w:t xml:space="preserve"> голова постійної комісії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rFonts w:eastAsia="Times New Roman"/>
          <w:lang w:eastAsia="ru-RU"/>
        </w:rPr>
        <w:t>;</w:t>
      </w:r>
    </w:p>
    <w:p w:rsidR="001F2768" w:rsidRPr="00BC036A" w:rsidRDefault="008332C9" w:rsidP="008332C9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val="ru-RU" w:eastAsia="ru-RU"/>
        </w:rPr>
      </w:pPr>
      <w:r w:rsidRPr="008332C9">
        <w:rPr>
          <w:rFonts w:eastAsia="Times New Roman"/>
          <w:lang w:val="ru-RU" w:eastAsia="ru-RU"/>
        </w:rPr>
        <w:t xml:space="preserve">Мамедов В.Х., голова </w:t>
      </w:r>
      <w:proofErr w:type="spellStart"/>
      <w:r w:rsidRPr="008332C9">
        <w:rPr>
          <w:rFonts w:eastAsia="Times New Roman"/>
          <w:lang w:val="ru-RU" w:eastAsia="ru-RU"/>
        </w:rPr>
        <w:t>постійної</w:t>
      </w:r>
      <w:proofErr w:type="spellEnd"/>
      <w:r w:rsidRPr="008332C9">
        <w:rPr>
          <w:rFonts w:eastAsia="Times New Roman"/>
          <w:lang w:val="ru-RU" w:eastAsia="ru-RU"/>
        </w:rPr>
        <w:t xml:space="preserve"> </w:t>
      </w:r>
      <w:proofErr w:type="spellStart"/>
      <w:r w:rsidRPr="008332C9">
        <w:rPr>
          <w:rFonts w:eastAsia="Times New Roman"/>
          <w:lang w:val="ru-RU" w:eastAsia="ru-RU"/>
        </w:rPr>
        <w:t>комісії</w:t>
      </w:r>
      <w:proofErr w:type="spellEnd"/>
      <w:r w:rsidRPr="008332C9">
        <w:rPr>
          <w:rFonts w:eastAsia="Times New Roman"/>
          <w:lang w:val="ru-RU" w:eastAsia="ru-RU"/>
        </w:rPr>
        <w:t xml:space="preserve"> </w:t>
      </w:r>
      <w:proofErr w:type="spellStart"/>
      <w:r w:rsidRPr="008332C9">
        <w:rPr>
          <w:rFonts w:eastAsia="Times New Roman"/>
          <w:lang w:val="ru-RU" w:eastAsia="ru-RU"/>
        </w:rPr>
        <w:t>міської</w:t>
      </w:r>
      <w:proofErr w:type="spellEnd"/>
      <w:r w:rsidRPr="008332C9">
        <w:rPr>
          <w:rFonts w:eastAsia="Times New Roman"/>
          <w:lang w:val="ru-RU" w:eastAsia="ru-RU"/>
        </w:rPr>
        <w:t xml:space="preserve"> ради з </w:t>
      </w:r>
      <w:proofErr w:type="spellStart"/>
      <w:r w:rsidRPr="008332C9">
        <w:rPr>
          <w:rFonts w:eastAsia="Times New Roman"/>
          <w:lang w:val="ru-RU" w:eastAsia="ru-RU"/>
        </w:rPr>
        <w:t>питань</w:t>
      </w:r>
      <w:proofErr w:type="spellEnd"/>
      <w:r w:rsidRPr="008332C9">
        <w:rPr>
          <w:rFonts w:eastAsia="Times New Roman"/>
          <w:lang w:val="ru-RU" w:eastAsia="ru-RU"/>
        </w:rPr>
        <w:t xml:space="preserve"> </w:t>
      </w:r>
      <w:proofErr w:type="spellStart"/>
      <w:r w:rsidRPr="008332C9">
        <w:rPr>
          <w:rFonts w:eastAsia="Times New Roman"/>
          <w:lang w:val="ru-RU" w:eastAsia="ru-RU"/>
        </w:rPr>
        <w:t>соціально-економічного</w:t>
      </w:r>
      <w:proofErr w:type="spellEnd"/>
      <w:r w:rsidRPr="008332C9">
        <w:rPr>
          <w:rFonts w:eastAsia="Times New Roman"/>
          <w:lang w:val="ru-RU" w:eastAsia="ru-RU"/>
        </w:rPr>
        <w:t xml:space="preserve"> </w:t>
      </w:r>
      <w:proofErr w:type="spellStart"/>
      <w:r w:rsidRPr="008332C9">
        <w:rPr>
          <w:rFonts w:eastAsia="Times New Roman"/>
          <w:lang w:val="ru-RU" w:eastAsia="ru-RU"/>
        </w:rPr>
        <w:t>розвитку</w:t>
      </w:r>
      <w:proofErr w:type="spellEnd"/>
      <w:r w:rsidRPr="008332C9">
        <w:rPr>
          <w:rFonts w:eastAsia="Times New Roman"/>
          <w:lang w:val="ru-RU" w:eastAsia="ru-RU"/>
        </w:rPr>
        <w:t xml:space="preserve">, </w:t>
      </w:r>
      <w:proofErr w:type="spellStart"/>
      <w:r w:rsidRPr="008332C9">
        <w:rPr>
          <w:rFonts w:eastAsia="Times New Roman"/>
          <w:lang w:val="ru-RU" w:eastAsia="ru-RU"/>
        </w:rPr>
        <w:t>підприємництва</w:t>
      </w:r>
      <w:proofErr w:type="spellEnd"/>
      <w:r w:rsidRPr="008332C9">
        <w:rPr>
          <w:rFonts w:eastAsia="Times New Roman"/>
          <w:lang w:val="ru-RU" w:eastAsia="ru-RU"/>
        </w:rPr>
        <w:t xml:space="preserve">, </w:t>
      </w:r>
      <w:proofErr w:type="spellStart"/>
      <w:r w:rsidRPr="008332C9">
        <w:rPr>
          <w:rFonts w:eastAsia="Times New Roman"/>
          <w:lang w:val="ru-RU" w:eastAsia="ru-RU"/>
        </w:rPr>
        <w:t>інвестиційної</w:t>
      </w:r>
      <w:proofErr w:type="spellEnd"/>
      <w:r w:rsidRPr="008332C9">
        <w:rPr>
          <w:rFonts w:eastAsia="Times New Roman"/>
          <w:lang w:val="ru-RU" w:eastAsia="ru-RU"/>
        </w:rPr>
        <w:t xml:space="preserve"> </w:t>
      </w:r>
      <w:proofErr w:type="spellStart"/>
      <w:r w:rsidRPr="008332C9">
        <w:rPr>
          <w:rFonts w:eastAsia="Times New Roman"/>
          <w:lang w:val="ru-RU" w:eastAsia="ru-RU"/>
        </w:rPr>
        <w:t>діяльності</w:t>
      </w:r>
      <w:proofErr w:type="spellEnd"/>
      <w:r w:rsidRPr="008332C9">
        <w:rPr>
          <w:rFonts w:eastAsia="Times New Roman"/>
          <w:lang w:val="ru-RU" w:eastAsia="ru-RU"/>
        </w:rPr>
        <w:t xml:space="preserve">, </w:t>
      </w:r>
      <w:proofErr w:type="spellStart"/>
      <w:r w:rsidRPr="008332C9">
        <w:rPr>
          <w:rFonts w:eastAsia="Times New Roman"/>
          <w:lang w:val="ru-RU" w:eastAsia="ru-RU"/>
        </w:rPr>
        <w:t>комунальної</w:t>
      </w:r>
      <w:proofErr w:type="spellEnd"/>
      <w:r w:rsidRPr="008332C9">
        <w:rPr>
          <w:rFonts w:eastAsia="Times New Roman"/>
          <w:lang w:val="ru-RU" w:eastAsia="ru-RU"/>
        </w:rPr>
        <w:t xml:space="preserve"> </w:t>
      </w:r>
      <w:proofErr w:type="spellStart"/>
      <w:r w:rsidRPr="008332C9">
        <w:rPr>
          <w:rFonts w:eastAsia="Times New Roman"/>
          <w:lang w:val="ru-RU" w:eastAsia="ru-RU"/>
        </w:rPr>
        <w:t>власності</w:t>
      </w:r>
      <w:proofErr w:type="spellEnd"/>
      <w:r w:rsidRPr="008332C9">
        <w:rPr>
          <w:rFonts w:eastAsia="Times New Roman"/>
          <w:lang w:val="ru-RU" w:eastAsia="ru-RU"/>
        </w:rPr>
        <w:t xml:space="preserve">, бюджету та </w:t>
      </w:r>
      <w:proofErr w:type="spellStart"/>
      <w:r w:rsidRPr="008332C9">
        <w:rPr>
          <w:rFonts w:eastAsia="Times New Roman"/>
          <w:lang w:val="ru-RU" w:eastAsia="ru-RU"/>
        </w:rPr>
        <w:t>фінансів</w:t>
      </w:r>
      <w:proofErr w:type="spellEnd"/>
      <w:r>
        <w:rPr>
          <w:rFonts w:eastAsia="Times New Roman"/>
          <w:lang w:val="ru-RU" w:eastAsia="ru-RU"/>
        </w:rPr>
        <w:t>.</w:t>
      </w:r>
    </w:p>
    <w:p w:rsidR="001F2768" w:rsidRPr="00BC036A" w:rsidRDefault="001F2768" w:rsidP="001F2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1F2768" w:rsidRPr="00BC036A" w:rsidRDefault="001F2768" w:rsidP="001F276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BC036A">
        <w:rPr>
          <w:rFonts w:eastAsia="Times New Roman"/>
          <w:b/>
          <w:lang w:eastAsia="ru-RU"/>
        </w:rPr>
        <w:t>Відсутні члени робочої групи:</w:t>
      </w:r>
      <w:r w:rsidRPr="00BC036A">
        <w:rPr>
          <w:rFonts w:eastAsia="Times New Roman"/>
          <w:lang w:eastAsia="ru-RU"/>
        </w:rPr>
        <w:t xml:space="preserve"> </w:t>
      </w:r>
    </w:p>
    <w:p w:rsidR="00402C45" w:rsidRDefault="00402C45" w:rsidP="001F276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402C45">
        <w:rPr>
          <w:rFonts w:eastAsia="Times New Roman"/>
          <w:lang w:eastAsia="ru-RU"/>
        </w:rPr>
        <w:t>Шубіна Н.Ф., начальник відділу планування доходів та аналізу виконання бюджету фінансового управління;</w:t>
      </w:r>
    </w:p>
    <w:p w:rsidR="00402C45" w:rsidRDefault="00402C45" w:rsidP="001F276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Плетньова Т.О., </w:t>
      </w:r>
      <w:r w:rsidR="002215D8" w:rsidRPr="002215D8">
        <w:rPr>
          <w:rFonts w:eastAsia="Times New Roman"/>
          <w:lang w:eastAsia="ru-RU"/>
        </w:rPr>
        <w:t>начальник сектора інвестиційної діяльності відділу економіки та інвестиційної діяльності</w:t>
      </w:r>
      <w:r w:rsidR="002215D8">
        <w:rPr>
          <w:rFonts w:eastAsia="Times New Roman"/>
          <w:lang w:eastAsia="ru-RU"/>
        </w:rPr>
        <w:t>;</w:t>
      </w:r>
    </w:p>
    <w:p w:rsidR="001F2768" w:rsidRPr="00BC036A" w:rsidRDefault="008332C9" w:rsidP="001F276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Дорохін</w:t>
      </w:r>
      <w:proofErr w:type="spellEnd"/>
      <w:r>
        <w:rPr>
          <w:rFonts w:eastAsia="Times New Roman"/>
          <w:lang w:eastAsia="ru-RU"/>
        </w:rPr>
        <w:t xml:space="preserve"> В.Г., </w:t>
      </w:r>
      <w:r w:rsidR="001F2768" w:rsidRPr="00BC036A">
        <w:rPr>
          <w:rFonts w:eastAsia="Times New Roman"/>
          <w:lang w:eastAsia="ru-RU"/>
        </w:rPr>
        <w:t>голова громадської ради при виконавчому к</w:t>
      </w:r>
      <w:r w:rsidR="005A3B7B">
        <w:rPr>
          <w:rFonts w:eastAsia="Times New Roman"/>
          <w:lang w:eastAsia="ru-RU"/>
        </w:rPr>
        <w:t>омітеті Ніжинської міської ради;</w:t>
      </w:r>
    </w:p>
    <w:p w:rsidR="00DB15F4" w:rsidRDefault="008332C9" w:rsidP="00DB15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Глотко В.В., </w:t>
      </w:r>
      <w:r w:rsidRPr="008332C9">
        <w:rPr>
          <w:rFonts w:eastAsia="Times New Roman"/>
          <w:lang w:eastAsia="ru-RU"/>
        </w:rPr>
        <w:t>голова постійної комісії міської ради з питань регулювання земельних відносин, архітектури, будівництва та охорони навколишнього середовища</w:t>
      </w:r>
      <w:r w:rsidR="005A3B7B">
        <w:rPr>
          <w:rFonts w:eastAsia="Times New Roman"/>
          <w:lang w:eastAsia="ru-RU"/>
        </w:rPr>
        <w:t>;</w:t>
      </w:r>
    </w:p>
    <w:p w:rsidR="005A3B7B" w:rsidRPr="00BC036A" w:rsidRDefault="005A3B7B" w:rsidP="00DB15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Кірсанова С.Є., </w:t>
      </w:r>
      <w:r w:rsidRPr="005A3B7B">
        <w:rPr>
          <w:rFonts w:eastAsia="Times New Roman"/>
          <w:lang w:eastAsia="ru-RU"/>
        </w:rPr>
        <w:t>голова постійної комісії міської ради з питань освіти, охорони здоров’я, соціального захисту, культури, туризму, молодіжної політики та спорту</w:t>
      </w:r>
      <w:r>
        <w:rPr>
          <w:rFonts w:eastAsia="Times New Roman"/>
          <w:lang w:eastAsia="ru-RU"/>
        </w:rPr>
        <w:t>.</w:t>
      </w:r>
    </w:p>
    <w:p w:rsidR="00DB15F4" w:rsidRPr="00BC036A" w:rsidRDefault="00DB15F4" w:rsidP="001F2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1F2768" w:rsidRPr="00BC036A" w:rsidRDefault="001F2768" w:rsidP="001F276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 w:rsidRPr="00BC036A">
        <w:rPr>
          <w:rFonts w:eastAsia="Times New Roman"/>
          <w:b/>
          <w:lang w:eastAsia="ru-RU"/>
        </w:rPr>
        <w:t>Порядок денний:</w:t>
      </w:r>
    </w:p>
    <w:p w:rsidR="001F2768" w:rsidRPr="00BC036A" w:rsidRDefault="001F2768" w:rsidP="001F276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val="ru-RU" w:eastAsia="ru-RU"/>
        </w:rPr>
      </w:pPr>
    </w:p>
    <w:p w:rsidR="00D0160D" w:rsidRDefault="001F2768" w:rsidP="001D5AB5">
      <w:pPr>
        <w:jc w:val="both"/>
        <w:rPr>
          <w:rFonts w:eastAsia="Times New Roman"/>
          <w:lang w:eastAsia="ru-RU"/>
        </w:rPr>
      </w:pPr>
      <w:r w:rsidRPr="00BC036A">
        <w:rPr>
          <w:rFonts w:eastAsia="Times New Roman"/>
          <w:lang w:eastAsia="ru-RU"/>
        </w:rPr>
        <w:t xml:space="preserve">1.Про </w:t>
      </w:r>
      <w:r w:rsidR="00DB15F4" w:rsidRPr="00BC036A">
        <w:rPr>
          <w:rFonts w:eastAsia="Times New Roman"/>
          <w:lang w:eastAsia="ru-RU"/>
        </w:rPr>
        <w:t xml:space="preserve">затвердження </w:t>
      </w:r>
      <w:r w:rsidR="001D5AB5" w:rsidRPr="00BC036A">
        <w:rPr>
          <w:rFonts w:eastAsia="Times New Roman"/>
          <w:lang w:eastAsia="ru-RU"/>
        </w:rPr>
        <w:t>підсумків голосува</w:t>
      </w:r>
      <w:r w:rsidR="00D33B99">
        <w:rPr>
          <w:rFonts w:eastAsia="Times New Roman"/>
          <w:lang w:eastAsia="ru-RU"/>
        </w:rPr>
        <w:t>ння Громадського бюджету на 2021</w:t>
      </w:r>
      <w:r w:rsidR="001D5AB5" w:rsidRPr="00BC036A">
        <w:rPr>
          <w:rFonts w:eastAsia="Times New Roman"/>
          <w:lang w:eastAsia="ru-RU"/>
        </w:rPr>
        <w:t xml:space="preserve"> рік.</w:t>
      </w:r>
    </w:p>
    <w:p w:rsidR="001265D1" w:rsidRPr="00BC036A" w:rsidRDefault="001265D1" w:rsidP="001D5AB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2.Про </w:t>
      </w:r>
      <w:r w:rsidR="004D19B8">
        <w:rPr>
          <w:rFonts w:eastAsia="Times New Roman"/>
          <w:lang w:eastAsia="ru-RU"/>
        </w:rPr>
        <w:t>перерозподіл коштів в межах програми для фінансування додаткового шостого проекту-переможця.</w:t>
      </w:r>
    </w:p>
    <w:p w:rsidR="004D19B8" w:rsidRDefault="004D19B8" w:rsidP="002E3469">
      <w:pPr>
        <w:rPr>
          <w:b/>
        </w:rPr>
      </w:pPr>
    </w:p>
    <w:p w:rsidR="00FC469B" w:rsidRPr="00BC036A" w:rsidRDefault="002E3469" w:rsidP="002E3469">
      <w:r w:rsidRPr="00BC036A">
        <w:rPr>
          <w:b/>
        </w:rPr>
        <w:t>ГОЛОСУВАЛИ</w:t>
      </w:r>
      <w:r w:rsidRPr="00BC036A">
        <w:t xml:space="preserve"> за затве</w:t>
      </w:r>
      <w:r w:rsidR="00D33B99">
        <w:t>рдження порядку денного «за – 13</w:t>
      </w:r>
      <w:r w:rsidRPr="00BC036A">
        <w:t>»</w:t>
      </w:r>
      <w:r w:rsidR="00B379D4">
        <w:t xml:space="preserve"> - одноголосно</w:t>
      </w:r>
      <w:r w:rsidRPr="00BC036A">
        <w:t>.</w:t>
      </w:r>
    </w:p>
    <w:p w:rsidR="002E3469" w:rsidRDefault="002E3469" w:rsidP="00BC036A">
      <w:pPr>
        <w:jc w:val="center"/>
        <w:rPr>
          <w:b/>
        </w:rPr>
      </w:pPr>
      <w:r w:rsidRPr="00BC036A">
        <w:rPr>
          <w:b/>
        </w:rPr>
        <w:t>Розгляд порядку денного:</w:t>
      </w:r>
    </w:p>
    <w:p w:rsidR="00117612" w:rsidRDefault="00117612" w:rsidP="00117612">
      <w:pPr>
        <w:rPr>
          <w:b/>
        </w:rPr>
      </w:pPr>
      <w:r>
        <w:rPr>
          <w:b/>
        </w:rPr>
        <w:t>1.</w:t>
      </w:r>
      <w:r w:rsidRPr="00117612">
        <w:rPr>
          <w:rFonts w:eastAsia="Times New Roman"/>
          <w:lang w:eastAsia="ru-RU"/>
        </w:rPr>
        <w:t xml:space="preserve"> </w:t>
      </w:r>
      <w:r w:rsidRPr="00117612">
        <w:rPr>
          <w:b/>
        </w:rPr>
        <w:t>Про затвердження підсумків голосува</w:t>
      </w:r>
      <w:r w:rsidR="00D33B99">
        <w:rPr>
          <w:b/>
        </w:rPr>
        <w:t>ння Громадського бюджету на 2021</w:t>
      </w:r>
      <w:r w:rsidRPr="00117612">
        <w:rPr>
          <w:b/>
        </w:rPr>
        <w:t xml:space="preserve"> рік</w:t>
      </w:r>
      <w:r>
        <w:rPr>
          <w:b/>
        </w:rPr>
        <w:t>.</w:t>
      </w:r>
    </w:p>
    <w:p w:rsidR="00D33B99" w:rsidRDefault="00D33B99" w:rsidP="005529C5">
      <w:pPr>
        <w:jc w:val="both"/>
        <w:rPr>
          <w:rFonts w:eastAsia="Times New Roman"/>
          <w:lang w:eastAsia="ru-RU"/>
        </w:rPr>
      </w:pPr>
      <w:r w:rsidRPr="00BC036A">
        <w:rPr>
          <w:rFonts w:eastAsia="Times New Roman"/>
          <w:b/>
          <w:lang w:eastAsia="ru-RU"/>
        </w:rPr>
        <w:t>СЛУХАЛИ:</w:t>
      </w:r>
      <w:r w:rsidRPr="00BC036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Смагу С.С</w:t>
      </w:r>
      <w:r w:rsidRPr="00BC036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BC036A">
        <w:rPr>
          <w:rFonts w:eastAsia="Times New Roman"/>
          <w:lang w:eastAsia="ru-RU"/>
        </w:rPr>
        <w:t xml:space="preserve">(голова робочої групи, </w:t>
      </w:r>
      <w:r w:rsidRPr="00D33B99">
        <w:rPr>
          <w:rFonts w:eastAsia="Times New Roman"/>
          <w:lang w:eastAsia="ru-RU"/>
        </w:rPr>
        <w:t>заступник міського голови з питань діяльності виконавчих органів ради</w:t>
      </w:r>
      <w:r w:rsidRPr="00BC036A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ознайомив</w:t>
      </w:r>
      <w:r w:rsidRPr="00D33B99">
        <w:rPr>
          <w:rFonts w:eastAsia="Times New Roman"/>
          <w:lang w:eastAsia="ru-RU"/>
        </w:rPr>
        <w:t xml:space="preserve"> присутніх з інформацією щодо підрахунку голосів та результатами голосування.</w:t>
      </w:r>
      <w:r w:rsidR="00B379D4">
        <w:rPr>
          <w:rFonts w:eastAsia="Times New Roman"/>
          <w:lang w:eastAsia="ru-RU"/>
        </w:rPr>
        <w:t xml:space="preserve"> На 2021 рік було подано 26 проектів громадського бюджету. Після презентації та опрацювання проектів робочою групою до голосування було допущено 12 малих та 11</w:t>
      </w:r>
      <w:r w:rsidR="00A86532">
        <w:rPr>
          <w:rFonts w:eastAsia="Times New Roman"/>
          <w:lang w:eastAsia="ru-RU"/>
        </w:rPr>
        <w:t xml:space="preserve"> великих проектів. </w:t>
      </w:r>
      <w:r w:rsidR="00B379D4" w:rsidRPr="00B379D4">
        <w:rPr>
          <w:rFonts w:eastAsia="Times New Roman"/>
          <w:lang w:eastAsia="ru-RU"/>
        </w:rPr>
        <w:t xml:space="preserve">Голосування відбувалося </w:t>
      </w:r>
      <w:r w:rsidR="00B379D4">
        <w:rPr>
          <w:rFonts w:eastAsia="Times New Roman"/>
          <w:lang w:eastAsia="ru-RU"/>
        </w:rPr>
        <w:t>протягом двох тижнів (з 09</w:t>
      </w:r>
      <w:r w:rsidR="00B379D4" w:rsidRPr="00B379D4">
        <w:rPr>
          <w:rFonts w:eastAsia="Times New Roman"/>
          <w:lang w:eastAsia="ru-RU"/>
        </w:rPr>
        <w:t xml:space="preserve"> </w:t>
      </w:r>
      <w:r w:rsidR="00B379D4">
        <w:rPr>
          <w:rFonts w:eastAsia="Times New Roman"/>
          <w:lang w:eastAsia="ru-RU"/>
        </w:rPr>
        <w:t>по 22 листопада 2020</w:t>
      </w:r>
      <w:r w:rsidR="00B379D4" w:rsidRPr="00B379D4">
        <w:rPr>
          <w:rFonts w:eastAsia="Times New Roman"/>
          <w:lang w:eastAsia="ru-RU"/>
        </w:rPr>
        <w:t xml:space="preserve"> року</w:t>
      </w:r>
      <w:r w:rsidR="00B379D4">
        <w:rPr>
          <w:rFonts w:eastAsia="Times New Roman"/>
          <w:lang w:eastAsia="ru-RU"/>
        </w:rPr>
        <w:t>). У голосуванні взяло учас</w:t>
      </w:r>
      <w:r w:rsidR="006A56CA">
        <w:rPr>
          <w:rFonts w:eastAsia="Times New Roman"/>
          <w:lang w:eastAsia="ru-RU"/>
        </w:rPr>
        <w:t xml:space="preserve">ть 5423 </w:t>
      </w:r>
      <w:proofErr w:type="spellStart"/>
      <w:r w:rsidR="006A56CA">
        <w:rPr>
          <w:rFonts w:eastAsia="Times New Roman"/>
          <w:lang w:eastAsia="ru-RU"/>
        </w:rPr>
        <w:t>ніжинці</w:t>
      </w:r>
      <w:bookmarkStart w:id="0" w:name="_GoBack"/>
      <w:bookmarkEnd w:id="0"/>
      <w:proofErr w:type="spellEnd"/>
      <w:r w:rsidR="006A56CA">
        <w:rPr>
          <w:rFonts w:eastAsia="Times New Roman"/>
          <w:lang w:eastAsia="ru-RU"/>
        </w:rPr>
        <w:t>. Зараховано 517</w:t>
      </w:r>
      <w:r w:rsidR="00B379D4">
        <w:rPr>
          <w:rFonts w:eastAsia="Times New Roman"/>
          <w:lang w:eastAsia="ru-RU"/>
        </w:rPr>
        <w:t>1 голос, 252 голоси не були враховані (зіпсовані, без адрес, без паспортних даних).</w:t>
      </w:r>
      <w:r w:rsidR="00CB4621">
        <w:rPr>
          <w:rFonts w:eastAsia="Times New Roman"/>
          <w:lang w:eastAsia="ru-RU"/>
        </w:rPr>
        <w:t xml:space="preserve"> Сума, яка виділена з міського</w:t>
      </w:r>
      <w:r w:rsidR="004D19B8">
        <w:rPr>
          <w:rFonts w:eastAsia="Times New Roman"/>
          <w:lang w:eastAsia="ru-RU"/>
        </w:rPr>
        <w:t xml:space="preserve"> бюджету для</w:t>
      </w:r>
      <w:r w:rsidR="00CB4621">
        <w:rPr>
          <w:rFonts w:eastAsia="Times New Roman"/>
          <w:lang w:eastAsia="ru-RU"/>
        </w:rPr>
        <w:t xml:space="preserve"> фінансування </w:t>
      </w:r>
      <w:r w:rsidR="004D19B8">
        <w:rPr>
          <w:rFonts w:eastAsia="Times New Roman"/>
          <w:lang w:eastAsia="ru-RU"/>
        </w:rPr>
        <w:t>проектів Громадського</w:t>
      </w:r>
      <w:r w:rsidR="00CB4621">
        <w:rPr>
          <w:rFonts w:eastAsia="Times New Roman"/>
          <w:lang w:eastAsia="ru-RU"/>
        </w:rPr>
        <w:t xml:space="preserve"> бюджет</w:t>
      </w:r>
      <w:r w:rsidR="004D19B8">
        <w:rPr>
          <w:rFonts w:eastAsia="Times New Roman"/>
          <w:lang w:eastAsia="ru-RU"/>
        </w:rPr>
        <w:t>у</w:t>
      </w:r>
      <w:r w:rsidR="00CB4621">
        <w:rPr>
          <w:rFonts w:eastAsia="Times New Roman"/>
          <w:lang w:eastAsia="ru-RU"/>
        </w:rPr>
        <w:t xml:space="preserve"> на 2021 рік – 3 млн 665 тис 770 грн. </w:t>
      </w:r>
      <w:r w:rsidR="00DB2EF5">
        <w:rPr>
          <w:rFonts w:eastAsia="Times New Roman"/>
          <w:lang w:eastAsia="ru-RU"/>
        </w:rPr>
        <w:t>Всі подані малі проекти</w:t>
      </w:r>
      <w:r w:rsidR="00DB2EF5" w:rsidRPr="00DB2EF5">
        <w:rPr>
          <w:rFonts w:eastAsia="Times New Roman"/>
          <w:lang w:eastAsia="ru-RU"/>
        </w:rPr>
        <w:t xml:space="preserve"> проходять автоматично</w:t>
      </w:r>
      <w:r w:rsidR="00DB2EF5">
        <w:rPr>
          <w:rFonts w:eastAsia="Times New Roman"/>
          <w:lang w:eastAsia="ru-RU"/>
        </w:rPr>
        <w:t>. З 11 поданих великих проектів фінансуватимуться лише п’ять</w:t>
      </w:r>
      <w:r w:rsidR="005C7B22">
        <w:rPr>
          <w:rFonts w:eastAsia="Times New Roman"/>
          <w:lang w:eastAsia="ru-RU"/>
        </w:rPr>
        <w:t xml:space="preserve"> (згідно передбаченої суми).</w:t>
      </w:r>
      <w:r w:rsidR="00DB2EF5" w:rsidRPr="00DB2EF5">
        <w:rPr>
          <w:rFonts w:eastAsia="Times New Roman"/>
          <w:lang w:eastAsia="ru-RU"/>
        </w:rPr>
        <w:t xml:space="preserve"> </w:t>
      </w:r>
      <w:r w:rsidR="00C1201D">
        <w:rPr>
          <w:rFonts w:eastAsia="Times New Roman"/>
          <w:lang w:eastAsia="ru-RU"/>
        </w:rPr>
        <w:t>За результатами голосування найбільше голосів набрали проекти:</w:t>
      </w:r>
    </w:p>
    <w:p w:rsidR="00C1201D" w:rsidRPr="00C1201D" w:rsidRDefault="00C1201D" w:rsidP="00C1201D">
      <w:pPr>
        <w:jc w:val="both"/>
        <w:rPr>
          <w:rFonts w:eastAsia="Times New Roman"/>
          <w:lang w:eastAsia="ru-RU"/>
        </w:rPr>
      </w:pPr>
      <w:r w:rsidRPr="00C1201D">
        <w:rPr>
          <w:rFonts w:eastAsia="Times New Roman"/>
          <w:lang w:eastAsia="ru-RU"/>
        </w:rPr>
        <w:t>1.Спортивне містечко (ігровий комплекс, спортивний комплекс, вуличні тренажери) для учнів гімназії та мешканців мікрорайону (територія гімназії №2), 305 тис 750 грн (автор Скалозуб Мар</w:t>
      </w:r>
      <w:r>
        <w:rPr>
          <w:rFonts w:eastAsia="Times New Roman"/>
          <w:lang w:eastAsia="ru-RU"/>
        </w:rPr>
        <w:t>ина Михайлівна) – 1537 голосів;</w:t>
      </w:r>
    </w:p>
    <w:p w:rsidR="00C1201D" w:rsidRPr="00C1201D" w:rsidRDefault="00C1201D" w:rsidP="00C1201D">
      <w:pPr>
        <w:jc w:val="both"/>
        <w:rPr>
          <w:rFonts w:eastAsia="Times New Roman"/>
          <w:lang w:eastAsia="ru-RU"/>
        </w:rPr>
      </w:pPr>
      <w:r w:rsidRPr="00C1201D">
        <w:rPr>
          <w:rFonts w:eastAsia="Times New Roman"/>
          <w:lang w:eastAsia="ru-RU"/>
        </w:rPr>
        <w:t>2.Облаштування частини території ЗОШ №15 під багатофункціональний трек для навчальної їзди, тренувань та перегонів, 400 тис грн (автор Семенова Алін</w:t>
      </w:r>
      <w:r>
        <w:rPr>
          <w:rFonts w:eastAsia="Times New Roman"/>
          <w:lang w:eastAsia="ru-RU"/>
        </w:rPr>
        <w:t>а Олександрівна) – 960 голосів;</w:t>
      </w:r>
    </w:p>
    <w:p w:rsidR="00C1201D" w:rsidRPr="00C1201D" w:rsidRDefault="00C1201D" w:rsidP="00C1201D">
      <w:pPr>
        <w:jc w:val="both"/>
        <w:rPr>
          <w:rFonts w:eastAsia="Times New Roman"/>
          <w:lang w:eastAsia="ru-RU"/>
        </w:rPr>
      </w:pPr>
      <w:r w:rsidRPr="00C1201D">
        <w:rPr>
          <w:rFonts w:eastAsia="Times New Roman"/>
          <w:lang w:eastAsia="ru-RU"/>
        </w:rPr>
        <w:lastRenderedPageBreak/>
        <w:t>3.Розумні та веселі перерви у ЗОШ №15, 391 тис 400 грн (автор Радченко На</w:t>
      </w:r>
      <w:r w:rsidR="00520190">
        <w:rPr>
          <w:rFonts w:eastAsia="Times New Roman"/>
          <w:lang w:eastAsia="ru-RU"/>
        </w:rPr>
        <w:t xml:space="preserve">талія Іванівна) </w:t>
      </w:r>
      <w:r w:rsidR="00547BB2">
        <w:rPr>
          <w:rFonts w:eastAsia="Times New Roman"/>
          <w:lang w:eastAsia="ru-RU"/>
        </w:rPr>
        <w:t>- 924 голосів;</w:t>
      </w:r>
    </w:p>
    <w:p w:rsidR="00C1201D" w:rsidRPr="00C1201D" w:rsidRDefault="00DA31DE" w:rsidP="00C1201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="00C1201D" w:rsidRPr="00C1201D">
        <w:rPr>
          <w:rFonts w:eastAsia="Times New Roman"/>
          <w:lang w:eastAsia="ru-RU"/>
        </w:rPr>
        <w:t xml:space="preserve">Облаштування додаткових зон для громадського відпочинку у сквері Чорнобильців, 400 тис грн (автор </w:t>
      </w:r>
      <w:proofErr w:type="spellStart"/>
      <w:r w:rsidR="00C1201D" w:rsidRPr="00C1201D">
        <w:rPr>
          <w:rFonts w:eastAsia="Times New Roman"/>
          <w:lang w:eastAsia="ru-RU"/>
        </w:rPr>
        <w:t>Шалай</w:t>
      </w:r>
      <w:proofErr w:type="spellEnd"/>
      <w:r w:rsidR="00C1201D" w:rsidRPr="00C1201D">
        <w:rPr>
          <w:rFonts w:eastAsia="Times New Roman"/>
          <w:lang w:eastAsia="ru-RU"/>
        </w:rPr>
        <w:t xml:space="preserve"> І</w:t>
      </w:r>
      <w:r w:rsidR="00C1201D">
        <w:rPr>
          <w:rFonts w:eastAsia="Times New Roman"/>
          <w:lang w:eastAsia="ru-RU"/>
        </w:rPr>
        <w:t>гор Віталійович) – 327 голосів;</w:t>
      </w:r>
    </w:p>
    <w:p w:rsidR="00C1201D" w:rsidRDefault="00C1201D" w:rsidP="00C1201D">
      <w:pPr>
        <w:jc w:val="both"/>
        <w:rPr>
          <w:rFonts w:eastAsia="Times New Roman"/>
          <w:lang w:eastAsia="ru-RU"/>
        </w:rPr>
      </w:pPr>
      <w:r w:rsidRPr="00C1201D">
        <w:rPr>
          <w:rFonts w:eastAsia="Times New Roman"/>
          <w:lang w:eastAsia="ru-RU"/>
        </w:rPr>
        <w:t xml:space="preserve">5.Друга черга створення громадського простору шляхом облаштування зони відпочинку для мешканців міста на території мікрорайону Космонавтів, 400 тис грн (автор Петрик </w:t>
      </w:r>
      <w:r>
        <w:rPr>
          <w:rFonts w:eastAsia="Times New Roman"/>
          <w:lang w:eastAsia="ru-RU"/>
        </w:rPr>
        <w:t>Марина Василівна) – 317 голосі</w:t>
      </w:r>
      <w:r w:rsidR="00DB2EF5">
        <w:rPr>
          <w:rFonts w:eastAsia="Times New Roman"/>
          <w:lang w:eastAsia="ru-RU"/>
        </w:rPr>
        <w:t>в.</w:t>
      </w:r>
    </w:p>
    <w:p w:rsidR="001265D1" w:rsidRDefault="001265D1" w:rsidP="00C1201D">
      <w:pPr>
        <w:jc w:val="both"/>
      </w:pPr>
      <w:r w:rsidRPr="00BC036A">
        <w:rPr>
          <w:b/>
        </w:rPr>
        <w:t>ГОЛОСУВАЛИ</w:t>
      </w:r>
      <w:r w:rsidRPr="00BC036A">
        <w:t xml:space="preserve"> за </w:t>
      </w:r>
      <w:r>
        <w:t xml:space="preserve">підсумки голосування та </w:t>
      </w:r>
      <w:r w:rsidRPr="00BC036A">
        <w:t>затве</w:t>
      </w:r>
      <w:r>
        <w:t>рдження переможців «за – 13</w:t>
      </w:r>
      <w:r w:rsidRPr="00BC036A">
        <w:t>»</w:t>
      </w:r>
      <w:r>
        <w:t xml:space="preserve"> - одноголосно</w:t>
      </w:r>
      <w:r w:rsidRPr="00BC036A">
        <w:t>.</w:t>
      </w:r>
    </w:p>
    <w:p w:rsidR="004D19B8" w:rsidRDefault="004D19B8" w:rsidP="00C1201D">
      <w:pPr>
        <w:jc w:val="both"/>
        <w:rPr>
          <w:rFonts w:eastAsia="Times New Roman"/>
          <w:b/>
          <w:lang w:eastAsia="ru-RU"/>
        </w:rPr>
      </w:pPr>
      <w:r w:rsidRPr="004D19B8">
        <w:rPr>
          <w:rFonts w:eastAsia="Times New Roman"/>
          <w:b/>
          <w:lang w:eastAsia="ru-RU"/>
        </w:rPr>
        <w:t>2.</w:t>
      </w:r>
      <w:r>
        <w:rPr>
          <w:rFonts w:eastAsia="Times New Roman"/>
          <w:b/>
          <w:lang w:eastAsia="ru-RU"/>
        </w:rPr>
        <w:t xml:space="preserve"> </w:t>
      </w:r>
      <w:r w:rsidRPr="004D19B8">
        <w:rPr>
          <w:rFonts w:eastAsia="Times New Roman"/>
          <w:b/>
          <w:lang w:eastAsia="ru-RU"/>
        </w:rPr>
        <w:t>Про перерозподіл коштів в межах програми для фінансування додаткового шостого проекту-переможця.</w:t>
      </w:r>
    </w:p>
    <w:p w:rsidR="004D19B8" w:rsidRDefault="004D19B8" w:rsidP="00C1201D">
      <w:pPr>
        <w:jc w:val="both"/>
        <w:rPr>
          <w:rFonts w:eastAsia="Times New Roman"/>
          <w:lang w:eastAsia="ru-RU"/>
        </w:rPr>
      </w:pPr>
      <w:r w:rsidRPr="00BC036A">
        <w:rPr>
          <w:rFonts w:eastAsia="Times New Roman"/>
          <w:b/>
          <w:lang w:eastAsia="ru-RU"/>
        </w:rPr>
        <w:t>СЛУХАЛИ:</w:t>
      </w:r>
      <w:r w:rsidRPr="00BC036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Смагу С.С</w:t>
      </w:r>
      <w:r w:rsidRPr="00BC036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BC036A">
        <w:rPr>
          <w:rFonts w:eastAsia="Times New Roman"/>
          <w:lang w:eastAsia="ru-RU"/>
        </w:rPr>
        <w:t xml:space="preserve">(голова робочої групи, </w:t>
      </w:r>
      <w:r w:rsidRPr="00D33B99">
        <w:rPr>
          <w:rFonts w:eastAsia="Times New Roman"/>
          <w:lang w:eastAsia="ru-RU"/>
        </w:rPr>
        <w:t>заступник міського голови з питань діяльності виконавчих органів ради</w:t>
      </w:r>
      <w:r w:rsidRPr="00BC036A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щодо залишків коштів з суми</w:t>
      </w:r>
      <w:r w:rsidRPr="004D19B8">
        <w:rPr>
          <w:rFonts w:eastAsia="Times New Roman"/>
          <w:lang w:eastAsia="ru-RU"/>
        </w:rPr>
        <w:t>, яка виділена з міського</w:t>
      </w:r>
      <w:r>
        <w:rPr>
          <w:rFonts w:eastAsia="Times New Roman"/>
          <w:lang w:eastAsia="ru-RU"/>
        </w:rPr>
        <w:t xml:space="preserve"> бюджету для</w:t>
      </w:r>
      <w:r w:rsidRPr="004D19B8">
        <w:rPr>
          <w:rFonts w:eastAsia="Times New Roman"/>
          <w:lang w:eastAsia="ru-RU"/>
        </w:rPr>
        <w:t xml:space="preserve"> фінансування </w:t>
      </w:r>
      <w:r>
        <w:rPr>
          <w:rFonts w:eastAsia="Times New Roman"/>
          <w:lang w:eastAsia="ru-RU"/>
        </w:rPr>
        <w:t>проектів Громадського</w:t>
      </w:r>
      <w:r w:rsidRPr="004D19B8">
        <w:rPr>
          <w:rFonts w:eastAsia="Times New Roman"/>
          <w:lang w:eastAsia="ru-RU"/>
        </w:rPr>
        <w:t xml:space="preserve"> бюджет</w:t>
      </w:r>
      <w:r>
        <w:rPr>
          <w:rFonts w:eastAsia="Times New Roman"/>
          <w:lang w:eastAsia="ru-RU"/>
        </w:rPr>
        <w:t>у</w:t>
      </w:r>
      <w:r w:rsidRPr="004D19B8">
        <w:rPr>
          <w:rFonts w:eastAsia="Times New Roman"/>
          <w:lang w:eastAsia="ru-RU"/>
        </w:rPr>
        <w:t xml:space="preserve"> на 2021 рік</w:t>
      </w:r>
      <w:r>
        <w:rPr>
          <w:rFonts w:eastAsia="Times New Roman"/>
          <w:lang w:eastAsia="ru-RU"/>
        </w:rPr>
        <w:t>.</w:t>
      </w:r>
    </w:p>
    <w:p w:rsidR="00AE35A7" w:rsidRDefault="00117612" w:rsidP="00547BB2">
      <w:pPr>
        <w:jc w:val="both"/>
        <w:rPr>
          <w:lang w:val="ru-RU"/>
        </w:rPr>
      </w:pPr>
      <w:r w:rsidRPr="00A910B1">
        <w:rPr>
          <w:b/>
          <w:lang w:val="ru-RU"/>
        </w:rPr>
        <w:t>ВИСТУПИЛИ:</w:t>
      </w:r>
      <w:r>
        <w:rPr>
          <w:lang w:val="ru-RU"/>
        </w:rPr>
        <w:t xml:space="preserve"> Писаренко Л.В. (</w:t>
      </w:r>
      <w:r w:rsidR="00851448">
        <w:rPr>
          <w:lang w:val="ru-RU"/>
        </w:rPr>
        <w:t xml:space="preserve">член </w:t>
      </w:r>
      <w:proofErr w:type="spellStart"/>
      <w:r w:rsidR="00851448">
        <w:rPr>
          <w:lang w:val="ru-RU"/>
        </w:rPr>
        <w:t>робочої</w:t>
      </w:r>
      <w:proofErr w:type="spellEnd"/>
      <w:r w:rsidR="00851448">
        <w:rPr>
          <w:lang w:val="ru-RU"/>
        </w:rPr>
        <w:t xml:space="preserve"> </w:t>
      </w:r>
      <w:proofErr w:type="spellStart"/>
      <w:r w:rsidR="00851448">
        <w:rPr>
          <w:lang w:val="ru-RU"/>
        </w:rPr>
        <w:t>групи</w:t>
      </w:r>
      <w:proofErr w:type="spellEnd"/>
      <w:r w:rsidR="00851448">
        <w:rPr>
          <w:lang w:val="ru-RU"/>
        </w:rPr>
        <w:t xml:space="preserve">, </w:t>
      </w:r>
      <w:r>
        <w:rPr>
          <w:lang w:val="ru-RU"/>
        </w:rPr>
        <w:t xml:space="preserve">начальник </w:t>
      </w:r>
      <w:proofErr w:type="spellStart"/>
      <w:r>
        <w:rPr>
          <w:lang w:val="ru-RU"/>
        </w:rPr>
        <w:t>фінансового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>)</w:t>
      </w:r>
      <w:r w:rsidR="009F0088">
        <w:rPr>
          <w:lang w:val="ru-RU"/>
        </w:rPr>
        <w:t xml:space="preserve"> </w:t>
      </w:r>
      <w:proofErr w:type="spellStart"/>
      <w:r w:rsidR="00547BB2">
        <w:rPr>
          <w:lang w:val="ru-RU"/>
        </w:rPr>
        <w:t>м</w:t>
      </w:r>
      <w:r w:rsidR="00547BB2" w:rsidRPr="00547BB2">
        <w:rPr>
          <w:lang w:val="ru-RU"/>
        </w:rPr>
        <w:t>алих</w:t>
      </w:r>
      <w:proofErr w:type="spellEnd"/>
      <w:r w:rsidR="00547BB2" w:rsidRPr="00547BB2">
        <w:rPr>
          <w:lang w:val="ru-RU"/>
        </w:rPr>
        <w:t xml:space="preserve"> </w:t>
      </w:r>
      <w:proofErr w:type="spellStart"/>
      <w:r w:rsidR="00547BB2" w:rsidRPr="00547BB2">
        <w:rPr>
          <w:lang w:val="ru-RU"/>
        </w:rPr>
        <w:t>проектів</w:t>
      </w:r>
      <w:proofErr w:type="spellEnd"/>
      <w:r w:rsidR="00547BB2" w:rsidRPr="00547BB2">
        <w:rPr>
          <w:lang w:val="ru-RU"/>
        </w:rPr>
        <w:t xml:space="preserve"> </w:t>
      </w:r>
      <w:proofErr w:type="spellStart"/>
      <w:r w:rsidR="00547BB2" w:rsidRPr="00547BB2">
        <w:rPr>
          <w:lang w:val="ru-RU"/>
        </w:rPr>
        <w:t>було</w:t>
      </w:r>
      <w:proofErr w:type="spellEnd"/>
      <w:r w:rsidR="00547BB2" w:rsidRPr="00547BB2">
        <w:rPr>
          <w:lang w:val="ru-RU"/>
        </w:rPr>
        <w:t xml:space="preserve"> подано на суму 1 млн 116 тис 244 грн. - </w:t>
      </w:r>
      <w:proofErr w:type="spellStart"/>
      <w:r w:rsidR="00547BB2" w:rsidRPr="00547BB2">
        <w:rPr>
          <w:lang w:val="ru-RU"/>
        </w:rPr>
        <w:t>проходять</w:t>
      </w:r>
      <w:proofErr w:type="spellEnd"/>
      <w:r w:rsidR="00547BB2" w:rsidRPr="00547BB2">
        <w:rPr>
          <w:lang w:val="ru-RU"/>
        </w:rPr>
        <w:t xml:space="preserve"> автоматично (40% - </w:t>
      </w:r>
      <w:proofErr w:type="spellStart"/>
      <w:r w:rsidR="00547BB2" w:rsidRPr="00547BB2">
        <w:rPr>
          <w:lang w:val="ru-RU"/>
        </w:rPr>
        <w:t>від</w:t>
      </w:r>
      <w:proofErr w:type="spellEnd"/>
      <w:r w:rsidR="00547BB2" w:rsidRPr="00547BB2">
        <w:rPr>
          <w:lang w:val="ru-RU"/>
        </w:rPr>
        <w:t xml:space="preserve"> </w:t>
      </w:r>
      <w:proofErr w:type="spellStart"/>
      <w:r w:rsidR="00547BB2" w:rsidRPr="00547BB2">
        <w:rPr>
          <w:lang w:val="ru-RU"/>
        </w:rPr>
        <w:t>усього</w:t>
      </w:r>
      <w:proofErr w:type="spellEnd"/>
      <w:r w:rsidR="00547BB2" w:rsidRPr="00547BB2">
        <w:rPr>
          <w:lang w:val="ru-RU"/>
        </w:rPr>
        <w:t xml:space="preserve"> </w:t>
      </w:r>
      <w:proofErr w:type="spellStart"/>
      <w:r w:rsidR="00547BB2" w:rsidRPr="00547BB2">
        <w:rPr>
          <w:lang w:val="ru-RU"/>
        </w:rPr>
        <w:t>кошторису</w:t>
      </w:r>
      <w:proofErr w:type="spellEnd"/>
      <w:r w:rsidR="00547BB2" w:rsidRPr="00547BB2">
        <w:rPr>
          <w:lang w:val="ru-RU"/>
        </w:rPr>
        <w:t xml:space="preserve">, </w:t>
      </w:r>
      <w:proofErr w:type="spellStart"/>
      <w:r w:rsidR="00547BB2" w:rsidRPr="00547BB2">
        <w:rPr>
          <w:lang w:val="ru-RU"/>
        </w:rPr>
        <w:t>тобто</w:t>
      </w:r>
      <w:proofErr w:type="spellEnd"/>
      <w:r w:rsidR="00547BB2" w:rsidRPr="00547BB2">
        <w:rPr>
          <w:lang w:val="ru-RU"/>
        </w:rPr>
        <w:t xml:space="preserve"> 1 млн 466 тис 308 </w:t>
      </w:r>
      <w:proofErr w:type="spellStart"/>
      <w:r w:rsidR="00547BB2" w:rsidRPr="00547BB2">
        <w:rPr>
          <w:lang w:val="ru-RU"/>
        </w:rPr>
        <w:t>грн</w:t>
      </w:r>
      <w:proofErr w:type="spellEnd"/>
      <w:r w:rsidR="00547BB2" w:rsidRPr="00547BB2">
        <w:rPr>
          <w:lang w:val="ru-RU"/>
        </w:rPr>
        <w:t xml:space="preserve">). Великих </w:t>
      </w:r>
      <w:proofErr w:type="spellStart"/>
      <w:r w:rsidR="00547BB2" w:rsidRPr="00547BB2">
        <w:rPr>
          <w:lang w:val="ru-RU"/>
        </w:rPr>
        <w:t>проектів</w:t>
      </w:r>
      <w:proofErr w:type="spellEnd"/>
      <w:r w:rsidR="00547BB2" w:rsidRPr="00547BB2">
        <w:rPr>
          <w:lang w:val="ru-RU"/>
        </w:rPr>
        <w:t xml:space="preserve"> </w:t>
      </w:r>
      <w:proofErr w:type="spellStart"/>
      <w:r w:rsidR="00547BB2" w:rsidRPr="00547BB2">
        <w:rPr>
          <w:lang w:val="ru-RU"/>
        </w:rPr>
        <w:t>було</w:t>
      </w:r>
      <w:proofErr w:type="spellEnd"/>
      <w:r w:rsidR="00547BB2" w:rsidRPr="00547BB2">
        <w:rPr>
          <w:lang w:val="ru-RU"/>
        </w:rPr>
        <w:t xml:space="preserve"> подано на суму 3 млн 857 тис 510 </w:t>
      </w:r>
      <w:proofErr w:type="spellStart"/>
      <w:r w:rsidR="00547BB2" w:rsidRPr="00547BB2">
        <w:rPr>
          <w:lang w:val="ru-RU"/>
        </w:rPr>
        <w:t>грн</w:t>
      </w:r>
      <w:proofErr w:type="spellEnd"/>
      <w:r w:rsidR="00547BB2" w:rsidRPr="00547BB2">
        <w:rPr>
          <w:lang w:val="ru-RU"/>
        </w:rPr>
        <w:t xml:space="preserve"> 16 коп., а з </w:t>
      </w:r>
      <w:proofErr w:type="spellStart"/>
      <w:r w:rsidR="00547BB2" w:rsidRPr="00547BB2">
        <w:rPr>
          <w:lang w:val="ru-RU"/>
        </w:rPr>
        <w:t>міського</w:t>
      </w:r>
      <w:proofErr w:type="spellEnd"/>
      <w:r w:rsidR="00547BB2" w:rsidRPr="00547BB2">
        <w:rPr>
          <w:lang w:val="ru-RU"/>
        </w:rPr>
        <w:t xml:space="preserve"> бюджету </w:t>
      </w:r>
      <w:proofErr w:type="spellStart"/>
      <w:r w:rsidR="00547BB2" w:rsidRPr="00547BB2">
        <w:rPr>
          <w:lang w:val="ru-RU"/>
        </w:rPr>
        <w:t>передбачено</w:t>
      </w:r>
      <w:proofErr w:type="spellEnd"/>
      <w:r w:rsidR="00547BB2" w:rsidRPr="00547BB2">
        <w:rPr>
          <w:lang w:val="ru-RU"/>
        </w:rPr>
        <w:t xml:space="preserve"> 2 млн 199 тис 462 грн. - </w:t>
      </w:r>
      <w:proofErr w:type="spellStart"/>
      <w:r w:rsidR="00547BB2" w:rsidRPr="00547BB2">
        <w:rPr>
          <w:lang w:val="ru-RU"/>
        </w:rPr>
        <w:t>приблизно</w:t>
      </w:r>
      <w:proofErr w:type="spellEnd"/>
      <w:r w:rsidR="00547BB2" w:rsidRPr="00547BB2">
        <w:rPr>
          <w:lang w:val="ru-RU"/>
        </w:rPr>
        <w:t xml:space="preserve"> на 5 </w:t>
      </w:r>
      <w:proofErr w:type="spellStart"/>
      <w:r w:rsidR="00547BB2" w:rsidRPr="00547BB2">
        <w:rPr>
          <w:lang w:val="ru-RU"/>
        </w:rPr>
        <w:t>проектів-переможців</w:t>
      </w:r>
      <w:proofErr w:type="spellEnd"/>
      <w:r w:rsidR="00547BB2" w:rsidRPr="00547BB2">
        <w:rPr>
          <w:lang w:val="ru-RU"/>
        </w:rPr>
        <w:t>.</w:t>
      </w:r>
    </w:p>
    <w:p w:rsidR="00547BB2" w:rsidRDefault="00BA330D" w:rsidP="00547BB2">
      <w:pPr>
        <w:jc w:val="both"/>
        <w:rPr>
          <w:lang w:val="ru-RU"/>
        </w:rPr>
      </w:pPr>
      <w:proofErr w:type="spellStart"/>
      <w:r>
        <w:rPr>
          <w:lang w:val="ru-RU"/>
        </w:rPr>
        <w:t>Салогуб</w:t>
      </w:r>
      <w:proofErr w:type="spellEnd"/>
      <w:r>
        <w:rPr>
          <w:lang w:val="ru-RU"/>
        </w:rPr>
        <w:t xml:space="preserve"> В.В. (член </w:t>
      </w:r>
      <w:proofErr w:type="spellStart"/>
      <w:r>
        <w:rPr>
          <w:lang w:val="ru-RU"/>
        </w:rPr>
        <w:t>робочої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групи</w:t>
      </w:r>
      <w:proofErr w:type="spellEnd"/>
      <w:r>
        <w:rPr>
          <w:lang w:val="ru-RU"/>
        </w:rPr>
        <w:t xml:space="preserve">, </w:t>
      </w:r>
      <w:proofErr w:type="spellStart"/>
      <w:r w:rsidRPr="00BA330D">
        <w:rPr>
          <w:lang w:val="ru-RU"/>
        </w:rPr>
        <w:t>керуючий</w:t>
      </w:r>
      <w:proofErr w:type="spellEnd"/>
      <w:r w:rsidRPr="00BA330D">
        <w:rPr>
          <w:lang w:val="ru-RU"/>
        </w:rPr>
        <w:t xml:space="preserve"> справами </w:t>
      </w:r>
      <w:proofErr w:type="spellStart"/>
      <w:r w:rsidRPr="00BA330D">
        <w:rPr>
          <w:lang w:val="ru-RU"/>
        </w:rPr>
        <w:t>виконавчого</w:t>
      </w:r>
      <w:proofErr w:type="spellEnd"/>
      <w:r w:rsidRPr="00BA330D">
        <w:rPr>
          <w:lang w:val="ru-RU"/>
        </w:rPr>
        <w:t xml:space="preserve"> </w:t>
      </w:r>
      <w:proofErr w:type="spellStart"/>
      <w:r w:rsidRPr="00BA330D">
        <w:rPr>
          <w:lang w:val="ru-RU"/>
        </w:rPr>
        <w:t>комітету</w:t>
      </w:r>
      <w:proofErr w:type="spellEnd"/>
      <w:r w:rsidRPr="00BA330D">
        <w:rPr>
          <w:lang w:val="ru-RU"/>
        </w:rPr>
        <w:t xml:space="preserve"> </w:t>
      </w:r>
      <w:proofErr w:type="spellStart"/>
      <w:r w:rsidRPr="00BA330D">
        <w:rPr>
          <w:lang w:val="ru-RU"/>
        </w:rPr>
        <w:t>Ніжинської</w:t>
      </w:r>
      <w:proofErr w:type="spellEnd"/>
      <w:r w:rsidRPr="00BA330D">
        <w:rPr>
          <w:lang w:val="ru-RU"/>
        </w:rPr>
        <w:t xml:space="preserve"> </w:t>
      </w:r>
      <w:proofErr w:type="spellStart"/>
      <w:r w:rsidRPr="00BA330D">
        <w:rPr>
          <w:lang w:val="ru-RU"/>
        </w:rPr>
        <w:t>міської</w:t>
      </w:r>
      <w:proofErr w:type="spellEnd"/>
      <w:r w:rsidRPr="00BA330D">
        <w:rPr>
          <w:lang w:val="ru-RU"/>
        </w:rPr>
        <w:t xml:space="preserve"> ради, голова </w:t>
      </w:r>
      <w:proofErr w:type="spellStart"/>
      <w:r w:rsidRPr="00BA330D">
        <w:rPr>
          <w:lang w:val="ru-RU"/>
        </w:rPr>
        <w:t>постійної</w:t>
      </w:r>
      <w:proofErr w:type="spellEnd"/>
      <w:r w:rsidRPr="00BA330D">
        <w:rPr>
          <w:lang w:val="ru-RU"/>
        </w:rPr>
        <w:t xml:space="preserve"> </w:t>
      </w:r>
      <w:proofErr w:type="spellStart"/>
      <w:r w:rsidRPr="00BA330D">
        <w:rPr>
          <w:lang w:val="ru-RU"/>
        </w:rPr>
        <w:t>комісії</w:t>
      </w:r>
      <w:proofErr w:type="spellEnd"/>
      <w:r w:rsidRPr="00BA330D">
        <w:rPr>
          <w:lang w:val="ru-RU"/>
        </w:rPr>
        <w:t xml:space="preserve"> </w:t>
      </w:r>
      <w:proofErr w:type="spellStart"/>
      <w:r w:rsidRPr="00BA330D">
        <w:rPr>
          <w:lang w:val="ru-RU"/>
        </w:rPr>
        <w:t>міської</w:t>
      </w:r>
      <w:proofErr w:type="spellEnd"/>
      <w:r w:rsidRPr="00BA330D">
        <w:rPr>
          <w:lang w:val="ru-RU"/>
        </w:rPr>
        <w:t xml:space="preserve"> ради з </w:t>
      </w:r>
      <w:proofErr w:type="spellStart"/>
      <w:r w:rsidRPr="00BA330D">
        <w:rPr>
          <w:lang w:val="ru-RU"/>
        </w:rPr>
        <w:t>питань</w:t>
      </w:r>
      <w:proofErr w:type="spellEnd"/>
      <w:r w:rsidRPr="00BA330D">
        <w:rPr>
          <w:lang w:val="ru-RU"/>
        </w:rPr>
        <w:t xml:space="preserve"> регламенту, </w:t>
      </w:r>
      <w:proofErr w:type="spellStart"/>
      <w:r w:rsidRPr="00BA330D">
        <w:rPr>
          <w:lang w:val="ru-RU"/>
        </w:rPr>
        <w:t>законності</w:t>
      </w:r>
      <w:proofErr w:type="spellEnd"/>
      <w:r w:rsidRPr="00BA330D">
        <w:rPr>
          <w:lang w:val="ru-RU"/>
        </w:rPr>
        <w:t xml:space="preserve">, </w:t>
      </w:r>
      <w:proofErr w:type="spellStart"/>
      <w:r w:rsidRPr="00BA330D">
        <w:rPr>
          <w:lang w:val="ru-RU"/>
        </w:rPr>
        <w:t>охорони</w:t>
      </w:r>
      <w:proofErr w:type="spellEnd"/>
      <w:r w:rsidRPr="00BA330D">
        <w:rPr>
          <w:lang w:val="ru-RU"/>
        </w:rPr>
        <w:t xml:space="preserve"> прав і свобод </w:t>
      </w:r>
      <w:proofErr w:type="spellStart"/>
      <w:r w:rsidRPr="00BA330D">
        <w:rPr>
          <w:lang w:val="ru-RU"/>
        </w:rPr>
        <w:t>громадян</w:t>
      </w:r>
      <w:proofErr w:type="spellEnd"/>
      <w:r w:rsidRPr="00BA330D">
        <w:rPr>
          <w:lang w:val="ru-RU"/>
        </w:rPr>
        <w:t xml:space="preserve">, </w:t>
      </w:r>
      <w:proofErr w:type="spellStart"/>
      <w:r w:rsidRPr="00BA330D">
        <w:rPr>
          <w:lang w:val="ru-RU"/>
        </w:rPr>
        <w:t>запобігання</w:t>
      </w:r>
      <w:proofErr w:type="spellEnd"/>
      <w:r w:rsidRPr="00BA330D">
        <w:rPr>
          <w:lang w:val="ru-RU"/>
        </w:rPr>
        <w:t xml:space="preserve"> </w:t>
      </w:r>
      <w:proofErr w:type="spellStart"/>
      <w:r w:rsidRPr="00BA330D">
        <w:rPr>
          <w:lang w:val="ru-RU"/>
        </w:rPr>
        <w:t>корупції</w:t>
      </w:r>
      <w:proofErr w:type="spellEnd"/>
      <w:r w:rsidRPr="00BA330D">
        <w:rPr>
          <w:lang w:val="ru-RU"/>
        </w:rPr>
        <w:t xml:space="preserve">, </w:t>
      </w:r>
      <w:proofErr w:type="spellStart"/>
      <w:r w:rsidRPr="00BA330D">
        <w:rPr>
          <w:lang w:val="ru-RU"/>
        </w:rPr>
        <w:t>адміністративно-територіального</w:t>
      </w:r>
      <w:proofErr w:type="spellEnd"/>
      <w:r w:rsidRPr="00BA330D">
        <w:rPr>
          <w:lang w:val="ru-RU"/>
        </w:rPr>
        <w:t xml:space="preserve"> устрою, </w:t>
      </w:r>
      <w:proofErr w:type="spellStart"/>
      <w:r w:rsidRPr="00BA330D">
        <w:rPr>
          <w:lang w:val="ru-RU"/>
        </w:rPr>
        <w:t>депутатської</w:t>
      </w:r>
      <w:proofErr w:type="spellEnd"/>
      <w:r w:rsidRPr="00BA330D">
        <w:rPr>
          <w:lang w:val="ru-RU"/>
        </w:rPr>
        <w:t xml:space="preserve"> </w:t>
      </w:r>
      <w:proofErr w:type="spellStart"/>
      <w:r w:rsidRPr="00BA330D">
        <w:rPr>
          <w:lang w:val="ru-RU"/>
        </w:rPr>
        <w:t>діяльності</w:t>
      </w:r>
      <w:proofErr w:type="spellEnd"/>
      <w:r w:rsidRPr="00BA330D">
        <w:rPr>
          <w:lang w:val="ru-RU"/>
        </w:rPr>
        <w:t xml:space="preserve"> та </w:t>
      </w:r>
      <w:proofErr w:type="spellStart"/>
      <w:r w:rsidRPr="00BA330D">
        <w:rPr>
          <w:lang w:val="ru-RU"/>
        </w:rPr>
        <w:t>етики</w:t>
      </w:r>
      <w:proofErr w:type="spellEnd"/>
      <w:r>
        <w:rPr>
          <w:lang w:val="ru-RU"/>
        </w:rPr>
        <w:t xml:space="preserve">) </w:t>
      </w:r>
      <w:proofErr w:type="spellStart"/>
      <w:r w:rsidR="001F7E7E">
        <w:rPr>
          <w:lang w:val="ru-RU"/>
        </w:rPr>
        <w:t>рекомендував</w:t>
      </w:r>
      <w:proofErr w:type="spellEnd"/>
      <w:r w:rsidR="001F7E7E">
        <w:rPr>
          <w:lang w:val="ru-RU"/>
        </w:rPr>
        <w:t xml:space="preserve"> </w:t>
      </w:r>
      <w:proofErr w:type="spellStart"/>
      <w:r w:rsidRPr="00BA330D">
        <w:rPr>
          <w:lang w:val="ru-RU"/>
        </w:rPr>
        <w:t>залишки</w:t>
      </w:r>
      <w:proofErr w:type="spellEnd"/>
      <w:r w:rsidRPr="00BA330D">
        <w:rPr>
          <w:lang w:val="ru-RU"/>
        </w:rPr>
        <w:t xml:space="preserve"> </w:t>
      </w:r>
      <w:proofErr w:type="spellStart"/>
      <w:r w:rsidRPr="00BA330D">
        <w:rPr>
          <w:lang w:val="ru-RU"/>
        </w:rPr>
        <w:t>коштів</w:t>
      </w:r>
      <w:proofErr w:type="spellEnd"/>
      <w:r w:rsidRPr="00BA330D">
        <w:rPr>
          <w:lang w:val="ru-RU"/>
        </w:rPr>
        <w:t xml:space="preserve">, </w:t>
      </w:r>
      <w:proofErr w:type="spellStart"/>
      <w:r w:rsidRPr="00BA330D">
        <w:rPr>
          <w:lang w:val="ru-RU"/>
        </w:rPr>
        <w:t>передбачених</w:t>
      </w:r>
      <w:proofErr w:type="spellEnd"/>
      <w:r w:rsidRPr="00BA330D">
        <w:rPr>
          <w:lang w:val="ru-RU"/>
        </w:rPr>
        <w:t xml:space="preserve"> на </w:t>
      </w:r>
      <w:proofErr w:type="spellStart"/>
      <w:r w:rsidRPr="00BA330D">
        <w:rPr>
          <w:lang w:val="ru-RU"/>
        </w:rPr>
        <w:t>малі</w:t>
      </w:r>
      <w:proofErr w:type="spellEnd"/>
      <w:r w:rsidRPr="00BA330D">
        <w:rPr>
          <w:lang w:val="ru-RU"/>
        </w:rPr>
        <w:t xml:space="preserve"> та </w:t>
      </w:r>
      <w:proofErr w:type="spellStart"/>
      <w:r w:rsidRPr="00BA330D">
        <w:rPr>
          <w:lang w:val="ru-RU"/>
        </w:rPr>
        <w:t>великі</w:t>
      </w:r>
      <w:proofErr w:type="spellEnd"/>
      <w:r w:rsidRPr="00BA330D">
        <w:rPr>
          <w:lang w:val="ru-RU"/>
        </w:rPr>
        <w:t xml:space="preserve"> </w:t>
      </w:r>
      <w:proofErr w:type="spellStart"/>
      <w:r w:rsidRPr="00BA330D">
        <w:rPr>
          <w:lang w:val="ru-RU"/>
        </w:rPr>
        <w:t>проекти</w:t>
      </w:r>
      <w:proofErr w:type="spellEnd"/>
      <w:r w:rsidRPr="00BA330D">
        <w:rPr>
          <w:lang w:val="ru-RU"/>
        </w:rPr>
        <w:t xml:space="preserve">, </w:t>
      </w:r>
      <w:r w:rsidRPr="00C8556D">
        <w:rPr>
          <w:lang w:val="ru-RU"/>
        </w:rPr>
        <w:t>(</w:t>
      </w:r>
      <w:r w:rsidR="00C8556D" w:rsidRPr="00C8556D">
        <w:rPr>
          <w:lang w:val="ru-RU"/>
        </w:rPr>
        <w:t>335 тис 401</w:t>
      </w:r>
      <w:r w:rsidR="0067006D" w:rsidRPr="00C8556D">
        <w:rPr>
          <w:lang w:val="ru-RU"/>
        </w:rPr>
        <w:t xml:space="preserve"> </w:t>
      </w:r>
      <w:proofErr w:type="spellStart"/>
      <w:r w:rsidR="0067006D" w:rsidRPr="00C8556D">
        <w:rPr>
          <w:lang w:val="ru-RU"/>
        </w:rPr>
        <w:t>грн</w:t>
      </w:r>
      <w:proofErr w:type="spellEnd"/>
      <w:r w:rsidR="0067006D" w:rsidRPr="00C8556D">
        <w:rPr>
          <w:lang w:val="ru-RU"/>
        </w:rPr>
        <w:t xml:space="preserve"> з </w:t>
      </w:r>
      <w:proofErr w:type="spellStart"/>
      <w:r w:rsidR="0067006D" w:rsidRPr="00C8556D">
        <w:rPr>
          <w:lang w:val="ru-RU"/>
        </w:rPr>
        <w:t>малих</w:t>
      </w:r>
      <w:proofErr w:type="spellEnd"/>
      <w:r w:rsidR="0067006D" w:rsidRPr="00C8556D">
        <w:rPr>
          <w:lang w:val="ru-RU"/>
        </w:rPr>
        <w:t xml:space="preserve"> і </w:t>
      </w:r>
      <w:r w:rsidR="00C8556D" w:rsidRPr="00C8556D">
        <w:rPr>
          <w:lang w:val="ru-RU"/>
        </w:rPr>
        <w:t>218 тис 594</w:t>
      </w:r>
      <w:r w:rsidR="00D109CB" w:rsidRPr="00C8556D">
        <w:rPr>
          <w:lang w:val="ru-RU"/>
        </w:rPr>
        <w:t xml:space="preserve"> </w:t>
      </w:r>
      <w:proofErr w:type="spellStart"/>
      <w:r w:rsidR="00D109CB" w:rsidRPr="00C8556D">
        <w:rPr>
          <w:lang w:val="ru-RU"/>
        </w:rPr>
        <w:t>грн</w:t>
      </w:r>
      <w:proofErr w:type="spellEnd"/>
      <w:r w:rsidR="00C8556D" w:rsidRPr="00C8556D">
        <w:rPr>
          <w:lang w:val="ru-RU"/>
        </w:rPr>
        <w:t xml:space="preserve"> з великих</w:t>
      </w:r>
      <w:r w:rsidR="00D109CB" w:rsidRPr="00C8556D">
        <w:rPr>
          <w:lang w:val="ru-RU"/>
        </w:rPr>
        <w:t>)</w:t>
      </w:r>
      <w:r w:rsidR="00D109CB">
        <w:rPr>
          <w:lang w:val="ru-RU"/>
        </w:rPr>
        <w:t xml:space="preserve"> </w:t>
      </w:r>
      <w:proofErr w:type="spellStart"/>
      <w:r w:rsidRPr="00BA330D">
        <w:rPr>
          <w:lang w:val="ru-RU"/>
        </w:rPr>
        <w:t>пере</w:t>
      </w:r>
      <w:r w:rsidR="001B3028">
        <w:rPr>
          <w:lang w:val="ru-RU"/>
        </w:rPr>
        <w:t>кину</w:t>
      </w:r>
      <w:r w:rsidRPr="00BA330D">
        <w:rPr>
          <w:lang w:val="ru-RU"/>
        </w:rPr>
        <w:t>ти</w:t>
      </w:r>
      <w:proofErr w:type="spellEnd"/>
      <w:r w:rsidRPr="00BA330D">
        <w:rPr>
          <w:lang w:val="ru-RU"/>
        </w:rPr>
        <w:t xml:space="preserve"> на </w:t>
      </w:r>
      <w:proofErr w:type="spellStart"/>
      <w:r w:rsidRPr="00BA330D">
        <w:rPr>
          <w:lang w:val="ru-RU"/>
        </w:rPr>
        <w:t>реалізацію</w:t>
      </w:r>
      <w:proofErr w:type="spellEnd"/>
      <w:r w:rsidRPr="00BA330D">
        <w:rPr>
          <w:lang w:val="ru-RU"/>
        </w:rPr>
        <w:t xml:space="preserve"> </w:t>
      </w:r>
      <w:proofErr w:type="spellStart"/>
      <w:r w:rsidR="001B3028">
        <w:rPr>
          <w:lang w:val="ru-RU"/>
        </w:rPr>
        <w:t>шостого</w:t>
      </w:r>
      <w:proofErr w:type="spellEnd"/>
      <w:r w:rsidR="001B3028">
        <w:rPr>
          <w:lang w:val="ru-RU"/>
        </w:rPr>
        <w:t xml:space="preserve"> </w:t>
      </w:r>
      <w:r w:rsidRPr="00BA330D">
        <w:rPr>
          <w:lang w:val="ru-RU"/>
        </w:rPr>
        <w:t>проекту «Сектор Спорту»</w:t>
      </w:r>
      <w:r w:rsidR="004D19B8">
        <w:rPr>
          <w:lang w:val="ru-RU"/>
        </w:rPr>
        <w:t>,</w:t>
      </w:r>
      <w:r w:rsidRPr="00BA330D">
        <w:rPr>
          <w:lang w:val="ru-RU"/>
        </w:rPr>
        <w:t xml:space="preserve"> </w:t>
      </w:r>
      <w:proofErr w:type="spellStart"/>
      <w:r w:rsidR="00C8556D">
        <w:rPr>
          <w:lang w:val="ru-RU"/>
        </w:rPr>
        <w:t>орієнтовною</w:t>
      </w:r>
      <w:proofErr w:type="spellEnd"/>
      <w:r w:rsidR="00C8556D">
        <w:rPr>
          <w:lang w:val="ru-RU"/>
        </w:rPr>
        <w:t xml:space="preserve"> </w:t>
      </w:r>
      <w:proofErr w:type="spellStart"/>
      <w:r w:rsidR="00C8556D">
        <w:rPr>
          <w:lang w:val="ru-RU"/>
        </w:rPr>
        <w:t>вартістю</w:t>
      </w:r>
      <w:proofErr w:type="spellEnd"/>
      <w:r w:rsidR="00C8556D">
        <w:rPr>
          <w:lang w:val="ru-RU"/>
        </w:rPr>
        <w:t xml:space="preserve"> </w:t>
      </w:r>
      <w:r w:rsidR="004D19B8" w:rsidRPr="004D19B8">
        <w:rPr>
          <w:lang w:val="ru-RU"/>
        </w:rPr>
        <w:t xml:space="preserve">397 тис 124 </w:t>
      </w:r>
      <w:proofErr w:type="spellStart"/>
      <w:r w:rsidR="004D19B8" w:rsidRPr="004D19B8">
        <w:rPr>
          <w:lang w:val="ru-RU"/>
        </w:rPr>
        <w:t>грн</w:t>
      </w:r>
      <w:proofErr w:type="spellEnd"/>
      <w:r w:rsidR="004D19B8" w:rsidRPr="004D19B8">
        <w:rPr>
          <w:lang w:val="ru-RU"/>
        </w:rPr>
        <w:t xml:space="preserve"> (автор </w:t>
      </w:r>
      <w:proofErr w:type="spellStart"/>
      <w:r w:rsidR="004D19B8" w:rsidRPr="004D19B8">
        <w:rPr>
          <w:lang w:val="ru-RU"/>
        </w:rPr>
        <w:t>Кремез</w:t>
      </w:r>
      <w:proofErr w:type="spellEnd"/>
      <w:r w:rsidR="004D19B8" w:rsidRPr="004D19B8">
        <w:rPr>
          <w:lang w:val="ru-RU"/>
        </w:rPr>
        <w:t xml:space="preserve"> </w:t>
      </w:r>
      <w:proofErr w:type="spellStart"/>
      <w:r w:rsidR="004D19B8" w:rsidRPr="004D19B8">
        <w:rPr>
          <w:lang w:val="ru-RU"/>
        </w:rPr>
        <w:t>Олекс</w:t>
      </w:r>
      <w:r w:rsidR="004D19B8">
        <w:rPr>
          <w:lang w:val="ru-RU"/>
        </w:rPr>
        <w:t>андр</w:t>
      </w:r>
      <w:proofErr w:type="spellEnd"/>
      <w:r w:rsidR="004D19B8">
        <w:rPr>
          <w:lang w:val="ru-RU"/>
        </w:rPr>
        <w:t xml:space="preserve"> </w:t>
      </w:r>
      <w:proofErr w:type="spellStart"/>
      <w:r w:rsidR="004D19B8">
        <w:rPr>
          <w:lang w:val="ru-RU"/>
        </w:rPr>
        <w:t>Миколайович</w:t>
      </w:r>
      <w:proofErr w:type="spellEnd"/>
      <w:r w:rsidR="004D19B8">
        <w:rPr>
          <w:lang w:val="ru-RU"/>
        </w:rPr>
        <w:t xml:space="preserve">) – 260 </w:t>
      </w:r>
      <w:proofErr w:type="spellStart"/>
      <w:r w:rsidR="004D19B8">
        <w:rPr>
          <w:lang w:val="ru-RU"/>
        </w:rPr>
        <w:t>голосів</w:t>
      </w:r>
      <w:proofErr w:type="spellEnd"/>
      <w:r w:rsidR="004D19B8">
        <w:rPr>
          <w:lang w:val="ru-RU"/>
        </w:rPr>
        <w:t xml:space="preserve"> </w:t>
      </w:r>
      <w:r w:rsidR="004D19B8" w:rsidRPr="004D19B8">
        <w:rPr>
          <w:lang w:val="ru-RU"/>
        </w:rPr>
        <w:t>(</w:t>
      </w:r>
      <w:proofErr w:type="spellStart"/>
      <w:r w:rsidR="004D19B8" w:rsidRPr="004D19B8">
        <w:rPr>
          <w:lang w:val="ru-RU"/>
        </w:rPr>
        <w:t>наступного</w:t>
      </w:r>
      <w:proofErr w:type="spellEnd"/>
      <w:r w:rsidR="004D19B8" w:rsidRPr="004D19B8">
        <w:rPr>
          <w:lang w:val="ru-RU"/>
        </w:rPr>
        <w:t xml:space="preserve"> за </w:t>
      </w:r>
      <w:proofErr w:type="spellStart"/>
      <w:r w:rsidR="004D19B8" w:rsidRPr="004D19B8">
        <w:rPr>
          <w:lang w:val="ru-RU"/>
        </w:rPr>
        <w:t>кількістю</w:t>
      </w:r>
      <w:proofErr w:type="spellEnd"/>
      <w:r w:rsidR="004D19B8" w:rsidRPr="004D19B8">
        <w:rPr>
          <w:lang w:val="ru-RU"/>
        </w:rPr>
        <w:t xml:space="preserve"> </w:t>
      </w:r>
      <w:proofErr w:type="spellStart"/>
      <w:r w:rsidR="004D19B8" w:rsidRPr="004D19B8">
        <w:rPr>
          <w:lang w:val="ru-RU"/>
        </w:rPr>
        <w:t>голосів</w:t>
      </w:r>
      <w:proofErr w:type="spellEnd"/>
      <w:r w:rsidR="004D19B8" w:rsidRPr="004D19B8">
        <w:rPr>
          <w:lang w:val="ru-RU"/>
        </w:rPr>
        <w:t>)</w:t>
      </w:r>
      <w:r w:rsidRPr="00BA330D">
        <w:rPr>
          <w:lang w:val="ru-RU"/>
        </w:rPr>
        <w:t>.</w:t>
      </w:r>
      <w:r w:rsidR="00D24B95">
        <w:rPr>
          <w:lang w:val="ru-RU"/>
        </w:rPr>
        <w:t xml:space="preserve"> </w:t>
      </w:r>
      <w:r w:rsidR="009D5CA6">
        <w:rPr>
          <w:lang w:val="ru-RU"/>
        </w:rPr>
        <w:t>В</w:t>
      </w:r>
      <w:r w:rsidR="00D24B95">
        <w:rPr>
          <w:lang w:val="ru-RU"/>
        </w:rPr>
        <w:t xml:space="preserve"> </w:t>
      </w:r>
      <w:proofErr w:type="spellStart"/>
      <w:r w:rsidR="00D24B95">
        <w:rPr>
          <w:lang w:val="ru-RU"/>
        </w:rPr>
        <w:t>Положенні</w:t>
      </w:r>
      <w:proofErr w:type="spellEnd"/>
      <w:r w:rsidR="00D24B95">
        <w:rPr>
          <w:lang w:val="ru-RU"/>
        </w:rPr>
        <w:t xml:space="preserve"> про </w:t>
      </w:r>
      <w:proofErr w:type="spellStart"/>
      <w:r w:rsidR="00D24B95">
        <w:rPr>
          <w:lang w:val="ru-RU"/>
        </w:rPr>
        <w:t>громадський</w:t>
      </w:r>
      <w:proofErr w:type="spellEnd"/>
      <w:r w:rsidR="00D24B95">
        <w:rPr>
          <w:lang w:val="ru-RU"/>
        </w:rPr>
        <w:t xml:space="preserve"> бюджет (бюджет </w:t>
      </w:r>
      <w:proofErr w:type="spellStart"/>
      <w:r w:rsidR="00D24B95">
        <w:rPr>
          <w:lang w:val="ru-RU"/>
        </w:rPr>
        <w:t>участі</w:t>
      </w:r>
      <w:proofErr w:type="spellEnd"/>
      <w:r w:rsidR="00D24B95">
        <w:rPr>
          <w:lang w:val="ru-RU"/>
        </w:rPr>
        <w:t xml:space="preserve">) </w:t>
      </w:r>
      <w:proofErr w:type="spellStart"/>
      <w:r w:rsidR="00D24B95">
        <w:rPr>
          <w:lang w:val="ru-RU"/>
        </w:rPr>
        <w:t>Ніжинської</w:t>
      </w:r>
      <w:proofErr w:type="spellEnd"/>
      <w:r w:rsidR="00D24B95">
        <w:rPr>
          <w:lang w:val="ru-RU"/>
        </w:rPr>
        <w:t xml:space="preserve"> </w:t>
      </w:r>
      <w:proofErr w:type="spellStart"/>
      <w:r w:rsidR="00D24B95">
        <w:rPr>
          <w:lang w:val="ru-RU"/>
        </w:rPr>
        <w:t>міської</w:t>
      </w:r>
      <w:proofErr w:type="spellEnd"/>
      <w:r w:rsidR="00D24B95">
        <w:rPr>
          <w:lang w:val="ru-RU"/>
        </w:rPr>
        <w:t xml:space="preserve"> </w:t>
      </w:r>
      <w:proofErr w:type="spellStart"/>
      <w:r w:rsidR="00D24B95">
        <w:rPr>
          <w:lang w:val="ru-RU"/>
        </w:rPr>
        <w:t>об'єднаної</w:t>
      </w:r>
      <w:proofErr w:type="spellEnd"/>
      <w:r w:rsidR="00D24B95">
        <w:rPr>
          <w:lang w:val="ru-RU"/>
        </w:rPr>
        <w:t xml:space="preserve"> </w:t>
      </w:r>
      <w:proofErr w:type="spellStart"/>
      <w:r w:rsidR="00D24B95">
        <w:rPr>
          <w:lang w:val="ru-RU"/>
        </w:rPr>
        <w:t>територіальної</w:t>
      </w:r>
      <w:proofErr w:type="spellEnd"/>
      <w:r w:rsidR="00D24B95">
        <w:rPr>
          <w:lang w:val="ru-RU"/>
        </w:rPr>
        <w:t xml:space="preserve"> </w:t>
      </w:r>
      <w:proofErr w:type="spellStart"/>
      <w:r w:rsidR="00D24B95">
        <w:rPr>
          <w:lang w:val="ru-RU"/>
        </w:rPr>
        <w:t>громади</w:t>
      </w:r>
      <w:proofErr w:type="spellEnd"/>
      <w:r w:rsidR="00D24B95">
        <w:rPr>
          <w:lang w:val="ru-RU"/>
        </w:rPr>
        <w:t xml:space="preserve"> </w:t>
      </w:r>
      <w:r w:rsidR="009D5CA6">
        <w:rPr>
          <w:lang w:val="ru-RU"/>
        </w:rPr>
        <w:t xml:space="preserve">не </w:t>
      </w:r>
      <w:proofErr w:type="spellStart"/>
      <w:r w:rsidR="009D5CA6">
        <w:rPr>
          <w:lang w:val="ru-RU"/>
        </w:rPr>
        <w:t>зазначено</w:t>
      </w:r>
      <w:proofErr w:type="spellEnd"/>
      <w:r w:rsidR="001F7E7E">
        <w:rPr>
          <w:lang w:val="ru-RU"/>
        </w:rPr>
        <w:t xml:space="preserve"> </w:t>
      </w:r>
      <w:r w:rsidR="009D5CA6">
        <w:rPr>
          <w:lang w:val="ru-RU"/>
        </w:rPr>
        <w:t>пункт про «</w:t>
      </w:r>
      <w:proofErr w:type="spellStart"/>
      <w:r w:rsidR="009D5CA6">
        <w:rPr>
          <w:lang w:val="ru-RU"/>
        </w:rPr>
        <w:t>перенесення</w:t>
      </w:r>
      <w:proofErr w:type="spellEnd"/>
      <w:r w:rsidR="009D5CA6">
        <w:rPr>
          <w:lang w:val="ru-RU"/>
        </w:rPr>
        <w:t xml:space="preserve">» </w:t>
      </w:r>
      <w:proofErr w:type="spellStart"/>
      <w:r w:rsidR="009D5CA6">
        <w:rPr>
          <w:lang w:val="ru-RU"/>
        </w:rPr>
        <w:t>коштів</w:t>
      </w:r>
      <w:proofErr w:type="spellEnd"/>
      <w:r w:rsidR="009D5CA6">
        <w:rPr>
          <w:lang w:val="ru-RU"/>
        </w:rPr>
        <w:t xml:space="preserve">. В </w:t>
      </w:r>
      <w:proofErr w:type="spellStart"/>
      <w:r w:rsidR="009D5CA6">
        <w:rPr>
          <w:lang w:val="ru-RU"/>
        </w:rPr>
        <w:t>Положення</w:t>
      </w:r>
      <w:proofErr w:type="spellEnd"/>
      <w:r w:rsidR="00D24B95">
        <w:rPr>
          <w:lang w:val="ru-RU"/>
        </w:rPr>
        <w:t xml:space="preserve"> </w:t>
      </w:r>
      <w:proofErr w:type="spellStart"/>
      <w:r w:rsidR="00D24B95">
        <w:rPr>
          <w:lang w:val="ru-RU"/>
        </w:rPr>
        <w:t>протягом</w:t>
      </w:r>
      <w:proofErr w:type="spellEnd"/>
      <w:r w:rsidR="00D24B95">
        <w:rPr>
          <w:lang w:val="ru-RU"/>
        </w:rPr>
        <w:t xml:space="preserve"> року </w:t>
      </w:r>
      <w:proofErr w:type="spellStart"/>
      <w:r w:rsidR="00D24B95">
        <w:rPr>
          <w:lang w:val="ru-RU"/>
        </w:rPr>
        <w:t>потрібно</w:t>
      </w:r>
      <w:proofErr w:type="spellEnd"/>
      <w:r w:rsidR="00D24B95">
        <w:rPr>
          <w:lang w:val="ru-RU"/>
        </w:rPr>
        <w:t xml:space="preserve"> </w:t>
      </w:r>
      <w:r w:rsidR="009D5CA6">
        <w:rPr>
          <w:lang w:val="ru-RU"/>
        </w:rPr>
        <w:t xml:space="preserve">внести </w:t>
      </w:r>
      <w:proofErr w:type="spellStart"/>
      <w:r w:rsidR="009D5CA6">
        <w:rPr>
          <w:lang w:val="ru-RU"/>
        </w:rPr>
        <w:t>зміни</w:t>
      </w:r>
      <w:proofErr w:type="spellEnd"/>
      <w:r w:rsidR="009D5CA6">
        <w:rPr>
          <w:lang w:val="ru-RU"/>
        </w:rPr>
        <w:t xml:space="preserve"> та </w:t>
      </w:r>
      <w:proofErr w:type="spellStart"/>
      <w:r w:rsidR="00D24B95">
        <w:rPr>
          <w:lang w:val="ru-RU"/>
        </w:rPr>
        <w:t>додати</w:t>
      </w:r>
      <w:proofErr w:type="spellEnd"/>
      <w:r w:rsidR="00D24B95">
        <w:rPr>
          <w:lang w:val="ru-RU"/>
        </w:rPr>
        <w:t xml:space="preserve"> пункт: «У </w:t>
      </w:r>
      <w:proofErr w:type="spellStart"/>
      <w:r w:rsidR="00D24B95">
        <w:rPr>
          <w:lang w:val="ru-RU"/>
        </w:rPr>
        <w:t>випадку</w:t>
      </w:r>
      <w:proofErr w:type="spellEnd"/>
      <w:r w:rsidR="00D24B95">
        <w:rPr>
          <w:lang w:val="ru-RU"/>
        </w:rPr>
        <w:t xml:space="preserve"> </w:t>
      </w:r>
      <w:proofErr w:type="spellStart"/>
      <w:r w:rsidR="00D24B95">
        <w:rPr>
          <w:lang w:val="ru-RU"/>
        </w:rPr>
        <w:t>невикористання</w:t>
      </w:r>
      <w:proofErr w:type="spellEnd"/>
      <w:r w:rsidR="00D24B95">
        <w:rPr>
          <w:lang w:val="ru-RU"/>
        </w:rPr>
        <w:t xml:space="preserve"> </w:t>
      </w:r>
      <w:proofErr w:type="spellStart"/>
      <w:r w:rsidR="00D24B95">
        <w:rPr>
          <w:lang w:val="ru-RU"/>
        </w:rPr>
        <w:t>коштів</w:t>
      </w:r>
      <w:proofErr w:type="spellEnd"/>
      <w:r w:rsidR="00D24B95">
        <w:rPr>
          <w:lang w:val="ru-RU"/>
        </w:rPr>
        <w:t xml:space="preserve">, </w:t>
      </w:r>
      <w:proofErr w:type="spellStart"/>
      <w:r w:rsidR="00D24B95">
        <w:rPr>
          <w:lang w:val="ru-RU"/>
        </w:rPr>
        <w:t>передбачених</w:t>
      </w:r>
      <w:proofErr w:type="spellEnd"/>
      <w:r w:rsidR="00D24B95">
        <w:rPr>
          <w:lang w:val="ru-RU"/>
        </w:rPr>
        <w:t xml:space="preserve"> на </w:t>
      </w:r>
      <w:proofErr w:type="spellStart"/>
      <w:r w:rsidR="00D24B95">
        <w:rPr>
          <w:lang w:val="ru-RU"/>
        </w:rPr>
        <w:t>реалізацію</w:t>
      </w:r>
      <w:proofErr w:type="spellEnd"/>
      <w:r w:rsidR="00D24B95">
        <w:rPr>
          <w:lang w:val="ru-RU"/>
        </w:rPr>
        <w:t xml:space="preserve"> </w:t>
      </w:r>
      <w:proofErr w:type="spellStart"/>
      <w:r w:rsidR="00D24B95">
        <w:rPr>
          <w:lang w:val="ru-RU"/>
        </w:rPr>
        <w:t>малих</w:t>
      </w:r>
      <w:proofErr w:type="spellEnd"/>
      <w:r w:rsidR="00D24B95">
        <w:rPr>
          <w:lang w:val="ru-RU"/>
        </w:rPr>
        <w:t xml:space="preserve"> </w:t>
      </w:r>
      <w:proofErr w:type="spellStart"/>
      <w:r w:rsidR="00D24B95">
        <w:rPr>
          <w:lang w:val="ru-RU"/>
        </w:rPr>
        <w:t>проектів</w:t>
      </w:r>
      <w:proofErr w:type="spellEnd"/>
      <w:r w:rsidR="00D24B95">
        <w:rPr>
          <w:lang w:val="ru-RU"/>
        </w:rPr>
        <w:t xml:space="preserve">, </w:t>
      </w:r>
      <w:proofErr w:type="spellStart"/>
      <w:r w:rsidR="00D24B95">
        <w:rPr>
          <w:lang w:val="ru-RU"/>
        </w:rPr>
        <w:t>кошти</w:t>
      </w:r>
      <w:proofErr w:type="spellEnd"/>
      <w:r w:rsidR="00D24B95">
        <w:rPr>
          <w:lang w:val="ru-RU"/>
        </w:rPr>
        <w:t xml:space="preserve"> </w:t>
      </w:r>
      <w:proofErr w:type="spellStart"/>
      <w:r w:rsidR="00D24B95">
        <w:rPr>
          <w:lang w:val="ru-RU"/>
        </w:rPr>
        <w:t>переносяться</w:t>
      </w:r>
      <w:proofErr w:type="spellEnd"/>
      <w:r w:rsidR="001F7E7E">
        <w:rPr>
          <w:lang w:val="ru-RU"/>
        </w:rPr>
        <w:t xml:space="preserve"> на </w:t>
      </w:r>
      <w:proofErr w:type="spellStart"/>
      <w:r w:rsidR="001F7E7E">
        <w:rPr>
          <w:lang w:val="ru-RU"/>
        </w:rPr>
        <w:t>реалізацію</w:t>
      </w:r>
      <w:proofErr w:type="spellEnd"/>
      <w:r w:rsidR="001F7E7E">
        <w:rPr>
          <w:lang w:val="ru-RU"/>
        </w:rPr>
        <w:t xml:space="preserve"> великих </w:t>
      </w:r>
      <w:proofErr w:type="spellStart"/>
      <w:r w:rsidR="001F7E7E">
        <w:rPr>
          <w:lang w:val="ru-RU"/>
        </w:rPr>
        <w:t>проектів</w:t>
      </w:r>
      <w:proofErr w:type="spellEnd"/>
      <w:r w:rsidR="001F7E7E">
        <w:rPr>
          <w:lang w:val="ru-RU"/>
        </w:rPr>
        <w:t xml:space="preserve">, </w:t>
      </w:r>
      <w:proofErr w:type="spellStart"/>
      <w:r w:rsidR="001F7E7E">
        <w:rPr>
          <w:lang w:val="ru-RU"/>
        </w:rPr>
        <w:t>або</w:t>
      </w:r>
      <w:proofErr w:type="spellEnd"/>
      <w:r w:rsidR="001F7E7E">
        <w:rPr>
          <w:lang w:val="ru-RU"/>
        </w:rPr>
        <w:t xml:space="preserve"> </w:t>
      </w:r>
      <w:proofErr w:type="spellStart"/>
      <w:r w:rsidR="001F7E7E">
        <w:rPr>
          <w:lang w:val="ru-RU"/>
        </w:rPr>
        <w:t>навпаки</w:t>
      </w:r>
      <w:proofErr w:type="spellEnd"/>
      <w:r w:rsidR="00D24B95">
        <w:rPr>
          <w:lang w:val="ru-RU"/>
        </w:rPr>
        <w:t>»</w:t>
      </w:r>
      <w:r w:rsidR="00DF2E23">
        <w:rPr>
          <w:lang w:val="ru-RU"/>
        </w:rPr>
        <w:t xml:space="preserve"> та </w:t>
      </w:r>
      <w:proofErr w:type="spellStart"/>
      <w:r w:rsidR="00DF2E23">
        <w:rPr>
          <w:lang w:val="ru-RU"/>
        </w:rPr>
        <w:t>затвердити</w:t>
      </w:r>
      <w:proofErr w:type="spellEnd"/>
      <w:r w:rsidR="00DF2E23">
        <w:rPr>
          <w:lang w:val="ru-RU"/>
        </w:rPr>
        <w:t xml:space="preserve"> </w:t>
      </w:r>
      <w:proofErr w:type="spellStart"/>
      <w:r w:rsidR="00DF2E23">
        <w:rPr>
          <w:lang w:val="ru-RU"/>
        </w:rPr>
        <w:t>зміни</w:t>
      </w:r>
      <w:proofErr w:type="spellEnd"/>
      <w:r w:rsidR="00DF2E23">
        <w:rPr>
          <w:lang w:val="ru-RU"/>
        </w:rPr>
        <w:t xml:space="preserve"> в </w:t>
      </w:r>
      <w:proofErr w:type="spellStart"/>
      <w:r w:rsidR="00DF2E23">
        <w:rPr>
          <w:lang w:val="ru-RU"/>
        </w:rPr>
        <w:t>даному</w:t>
      </w:r>
      <w:proofErr w:type="spellEnd"/>
      <w:r w:rsidR="00DF2E23">
        <w:rPr>
          <w:lang w:val="ru-RU"/>
        </w:rPr>
        <w:t xml:space="preserve"> </w:t>
      </w:r>
      <w:proofErr w:type="spellStart"/>
      <w:r w:rsidR="00DF2E23">
        <w:rPr>
          <w:lang w:val="ru-RU"/>
        </w:rPr>
        <w:t>Положенні</w:t>
      </w:r>
      <w:proofErr w:type="spellEnd"/>
      <w:r w:rsidR="00DF2E23">
        <w:rPr>
          <w:lang w:val="ru-RU"/>
        </w:rPr>
        <w:t xml:space="preserve"> на </w:t>
      </w:r>
      <w:proofErr w:type="spellStart"/>
      <w:r w:rsidR="00DF2E23">
        <w:rPr>
          <w:lang w:val="ru-RU"/>
        </w:rPr>
        <w:t>сесії</w:t>
      </w:r>
      <w:proofErr w:type="spellEnd"/>
      <w:r w:rsidR="00DF2E23">
        <w:rPr>
          <w:lang w:val="ru-RU"/>
        </w:rPr>
        <w:t xml:space="preserve"> </w:t>
      </w:r>
      <w:proofErr w:type="spellStart"/>
      <w:r w:rsidR="00DF2E23">
        <w:rPr>
          <w:lang w:val="ru-RU"/>
        </w:rPr>
        <w:t>міської</w:t>
      </w:r>
      <w:proofErr w:type="spellEnd"/>
      <w:r w:rsidR="00DF2E23">
        <w:rPr>
          <w:lang w:val="ru-RU"/>
        </w:rPr>
        <w:t xml:space="preserve"> ради.</w:t>
      </w:r>
      <w:r w:rsidR="00D24B95">
        <w:rPr>
          <w:lang w:val="ru-RU"/>
        </w:rPr>
        <w:t xml:space="preserve"> </w:t>
      </w:r>
    </w:p>
    <w:p w:rsidR="001F7E7E" w:rsidRPr="005C7B22" w:rsidRDefault="00117612" w:rsidP="00654C0E">
      <w:pPr>
        <w:jc w:val="both"/>
      </w:pPr>
      <w:r w:rsidRPr="00117612">
        <w:rPr>
          <w:b/>
          <w:lang w:val="ru-RU"/>
        </w:rPr>
        <w:t>ГОЛОСУВАЛИ:</w:t>
      </w:r>
      <w:r w:rsidR="00501AB3">
        <w:rPr>
          <w:lang w:val="ru-RU"/>
        </w:rPr>
        <w:t xml:space="preserve"> «за – 13</w:t>
      </w:r>
      <w:r w:rsidR="001F7E7E">
        <w:rPr>
          <w:lang w:val="ru-RU"/>
        </w:rPr>
        <w:t>,</w:t>
      </w:r>
      <w:r w:rsidR="00851448">
        <w:rPr>
          <w:lang w:val="ru-RU"/>
        </w:rPr>
        <w:t xml:space="preserve"> разом </w:t>
      </w:r>
      <w:proofErr w:type="spellStart"/>
      <w:r w:rsidR="00851448">
        <w:rPr>
          <w:lang w:val="ru-RU"/>
        </w:rPr>
        <w:t>із</w:t>
      </w:r>
      <w:proofErr w:type="spellEnd"/>
      <w:r w:rsidR="00851448">
        <w:rPr>
          <w:lang w:val="ru-RU"/>
        </w:rPr>
        <w:t xml:space="preserve"> </w:t>
      </w:r>
      <w:proofErr w:type="spellStart"/>
      <w:r w:rsidR="00851448">
        <w:rPr>
          <w:lang w:val="ru-RU"/>
        </w:rPr>
        <w:t>зауваженнями</w:t>
      </w:r>
      <w:proofErr w:type="spellEnd"/>
      <w:r w:rsidR="001F7E7E">
        <w:rPr>
          <w:lang w:val="ru-RU"/>
        </w:rPr>
        <w:t xml:space="preserve"> та </w:t>
      </w:r>
      <w:proofErr w:type="spellStart"/>
      <w:r w:rsidR="001265D1">
        <w:rPr>
          <w:lang w:val="ru-RU"/>
        </w:rPr>
        <w:t>рекомендаціями</w:t>
      </w:r>
      <w:proofErr w:type="spellEnd"/>
      <w:r>
        <w:rPr>
          <w:lang w:val="ru-RU"/>
        </w:rPr>
        <w:t>»</w:t>
      </w:r>
      <w:r w:rsidR="00501AB3">
        <w:rPr>
          <w:lang w:val="ru-RU"/>
        </w:rPr>
        <w:t xml:space="preserve"> - одноголосно</w:t>
      </w:r>
      <w:r>
        <w:rPr>
          <w:lang w:val="ru-RU"/>
        </w:rPr>
        <w:t>.</w:t>
      </w:r>
    </w:p>
    <w:p w:rsidR="001F7E7E" w:rsidRDefault="00654C0E" w:rsidP="00654C0E">
      <w:pPr>
        <w:jc w:val="both"/>
      </w:pPr>
      <w:r>
        <w:t xml:space="preserve">Голова робочої групи:                                                                               </w:t>
      </w:r>
      <w:r w:rsidR="001F7E7E">
        <w:t xml:space="preserve">   </w:t>
      </w:r>
      <w:proofErr w:type="spellStart"/>
      <w:r w:rsidR="001F7E7E">
        <w:t>С.С.Смага</w:t>
      </w:r>
      <w:proofErr w:type="spellEnd"/>
    </w:p>
    <w:p w:rsidR="00654C0E" w:rsidRPr="00654C0E" w:rsidRDefault="00654C0E" w:rsidP="00654C0E">
      <w:pPr>
        <w:jc w:val="both"/>
      </w:pPr>
      <w:r>
        <w:t xml:space="preserve">Секретар робочої групи                                                                              </w:t>
      </w:r>
      <w:proofErr w:type="spellStart"/>
      <w:r w:rsidR="001F7E7E">
        <w:t>К.М.Симоненко</w:t>
      </w:r>
      <w:proofErr w:type="spellEnd"/>
    </w:p>
    <w:sectPr w:rsidR="00654C0E" w:rsidRPr="00654C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085"/>
    <w:multiLevelType w:val="hybridMultilevel"/>
    <w:tmpl w:val="08667878"/>
    <w:lvl w:ilvl="0" w:tplc="B930DAC8">
      <w:start w:val="6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B0D0074"/>
    <w:multiLevelType w:val="hybridMultilevel"/>
    <w:tmpl w:val="276825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203E2"/>
    <w:multiLevelType w:val="hybridMultilevel"/>
    <w:tmpl w:val="195653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50088"/>
    <w:multiLevelType w:val="hybridMultilevel"/>
    <w:tmpl w:val="6692578A"/>
    <w:lvl w:ilvl="0" w:tplc="34A27A1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736C5269"/>
    <w:multiLevelType w:val="hybridMultilevel"/>
    <w:tmpl w:val="A170DC58"/>
    <w:lvl w:ilvl="0" w:tplc="88B889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57756"/>
    <w:multiLevelType w:val="hybridMultilevel"/>
    <w:tmpl w:val="42BC8D34"/>
    <w:lvl w:ilvl="0" w:tplc="275E9544">
      <w:start w:val="4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1" w:hanging="360"/>
      </w:pPr>
    </w:lvl>
    <w:lvl w:ilvl="2" w:tplc="0422001B" w:tentative="1">
      <w:start w:val="1"/>
      <w:numFmt w:val="lowerRoman"/>
      <w:lvlText w:val="%3."/>
      <w:lvlJc w:val="right"/>
      <w:pPr>
        <w:ind w:left="2161" w:hanging="180"/>
      </w:pPr>
    </w:lvl>
    <w:lvl w:ilvl="3" w:tplc="0422000F" w:tentative="1">
      <w:start w:val="1"/>
      <w:numFmt w:val="decimal"/>
      <w:lvlText w:val="%4."/>
      <w:lvlJc w:val="left"/>
      <w:pPr>
        <w:ind w:left="2881" w:hanging="360"/>
      </w:pPr>
    </w:lvl>
    <w:lvl w:ilvl="4" w:tplc="04220019" w:tentative="1">
      <w:start w:val="1"/>
      <w:numFmt w:val="lowerLetter"/>
      <w:lvlText w:val="%5."/>
      <w:lvlJc w:val="left"/>
      <w:pPr>
        <w:ind w:left="3601" w:hanging="360"/>
      </w:pPr>
    </w:lvl>
    <w:lvl w:ilvl="5" w:tplc="0422001B" w:tentative="1">
      <w:start w:val="1"/>
      <w:numFmt w:val="lowerRoman"/>
      <w:lvlText w:val="%6."/>
      <w:lvlJc w:val="right"/>
      <w:pPr>
        <w:ind w:left="4321" w:hanging="180"/>
      </w:pPr>
    </w:lvl>
    <w:lvl w:ilvl="6" w:tplc="0422000F" w:tentative="1">
      <w:start w:val="1"/>
      <w:numFmt w:val="decimal"/>
      <w:lvlText w:val="%7."/>
      <w:lvlJc w:val="left"/>
      <w:pPr>
        <w:ind w:left="5041" w:hanging="360"/>
      </w:pPr>
    </w:lvl>
    <w:lvl w:ilvl="7" w:tplc="04220019" w:tentative="1">
      <w:start w:val="1"/>
      <w:numFmt w:val="lowerLetter"/>
      <w:lvlText w:val="%8."/>
      <w:lvlJc w:val="left"/>
      <w:pPr>
        <w:ind w:left="5761" w:hanging="360"/>
      </w:pPr>
    </w:lvl>
    <w:lvl w:ilvl="8" w:tplc="0422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78BB7751"/>
    <w:multiLevelType w:val="hybridMultilevel"/>
    <w:tmpl w:val="6A76AE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34936"/>
    <w:multiLevelType w:val="hybridMultilevel"/>
    <w:tmpl w:val="17A0B3B4"/>
    <w:lvl w:ilvl="0" w:tplc="133E91D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68"/>
    <w:rsid w:val="00040333"/>
    <w:rsid w:val="00066CFA"/>
    <w:rsid w:val="000D0AA9"/>
    <w:rsid w:val="00117612"/>
    <w:rsid w:val="001265D1"/>
    <w:rsid w:val="001B3028"/>
    <w:rsid w:val="001C1C3C"/>
    <w:rsid w:val="001D5AB5"/>
    <w:rsid w:val="001F2768"/>
    <w:rsid w:val="001F7E7E"/>
    <w:rsid w:val="002215D8"/>
    <w:rsid w:val="00234A3D"/>
    <w:rsid w:val="0026639F"/>
    <w:rsid w:val="002E3469"/>
    <w:rsid w:val="00322DE0"/>
    <w:rsid w:val="00394F42"/>
    <w:rsid w:val="00402C45"/>
    <w:rsid w:val="00467E2E"/>
    <w:rsid w:val="004D19B8"/>
    <w:rsid w:val="00501AB3"/>
    <w:rsid w:val="00520190"/>
    <w:rsid w:val="00547BB2"/>
    <w:rsid w:val="005505BF"/>
    <w:rsid w:val="005529C5"/>
    <w:rsid w:val="005A3B7B"/>
    <w:rsid w:val="005C7B22"/>
    <w:rsid w:val="00654C0E"/>
    <w:rsid w:val="0067006D"/>
    <w:rsid w:val="006A55A2"/>
    <w:rsid w:val="006A56CA"/>
    <w:rsid w:val="008332C9"/>
    <w:rsid w:val="00851448"/>
    <w:rsid w:val="00976482"/>
    <w:rsid w:val="009D5CA6"/>
    <w:rsid w:val="009F0088"/>
    <w:rsid w:val="00A86532"/>
    <w:rsid w:val="00A910B1"/>
    <w:rsid w:val="00AE35A7"/>
    <w:rsid w:val="00B379D4"/>
    <w:rsid w:val="00BA330D"/>
    <w:rsid w:val="00BC036A"/>
    <w:rsid w:val="00C1201D"/>
    <w:rsid w:val="00C15779"/>
    <w:rsid w:val="00C20283"/>
    <w:rsid w:val="00C8556D"/>
    <w:rsid w:val="00CB4621"/>
    <w:rsid w:val="00D109CB"/>
    <w:rsid w:val="00D24B95"/>
    <w:rsid w:val="00D33B99"/>
    <w:rsid w:val="00D34D60"/>
    <w:rsid w:val="00D80BDE"/>
    <w:rsid w:val="00D84202"/>
    <w:rsid w:val="00DA31DE"/>
    <w:rsid w:val="00DB15F4"/>
    <w:rsid w:val="00DB2EF5"/>
    <w:rsid w:val="00DF2E23"/>
    <w:rsid w:val="00ED053A"/>
    <w:rsid w:val="00F91E9C"/>
    <w:rsid w:val="00FC469B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163B"/>
  <w15:chartTrackingRefBased/>
  <w15:docId w15:val="{C12546DD-76FF-4B6E-8F33-B08FFE98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768"/>
    <w:pPr>
      <w:spacing w:line="25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5A7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4466</Words>
  <Characters>2547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29</cp:revision>
  <dcterms:created xsi:type="dcterms:W3CDTF">2019-11-22T12:53:00Z</dcterms:created>
  <dcterms:modified xsi:type="dcterms:W3CDTF">2020-12-08T10:48:00Z</dcterms:modified>
</cp:coreProperties>
</file>