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BCD1" w14:textId="77777777" w:rsidR="00D2580D" w:rsidRPr="00096823" w:rsidRDefault="006E7E34" w:rsidP="004A4B3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9452CA6" wp14:editId="2DCEAF5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86B2C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0184819B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36CCC48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FE5D01C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7E6D7AF7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491349CB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402D887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7C39561B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4A4B37"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4A4B37">
        <w:rPr>
          <w:sz w:val="28"/>
          <w:szCs w:val="28"/>
          <w:lang w:val="ru-RU"/>
        </w:rPr>
        <w:t>листопада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F74B3D">
        <w:rPr>
          <w:sz w:val="28"/>
          <w:szCs w:val="28"/>
        </w:rPr>
        <w:t>425</w:t>
      </w:r>
    </w:p>
    <w:p w14:paraId="3EA94A50" w14:textId="77777777" w:rsidR="00D2580D" w:rsidRDefault="00D2580D" w:rsidP="00D2580D">
      <w:pPr>
        <w:jc w:val="both"/>
        <w:rPr>
          <w:sz w:val="28"/>
          <w:szCs w:val="28"/>
        </w:rPr>
      </w:pPr>
    </w:p>
    <w:p w14:paraId="7F94A651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04BD67AB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713EB082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0D065D92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</w:t>
      </w:r>
      <w:r w:rsidR="004A4B37">
        <w:rPr>
          <w:sz w:val="28"/>
          <w:szCs w:val="28"/>
        </w:rPr>
        <w:t xml:space="preserve">53, </w:t>
      </w:r>
      <w:r>
        <w:rPr>
          <w:sz w:val="28"/>
          <w:szCs w:val="28"/>
        </w:rPr>
        <w:t>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153EB7" w:rsidRPr="00153EB7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484064B5" w14:textId="77777777" w:rsidR="00017DA1" w:rsidRDefault="00D2580D" w:rsidP="00017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 w:rsidRPr="00282FE9">
        <w:rPr>
          <w:sz w:val="28"/>
          <w:szCs w:val="28"/>
        </w:rPr>
        <w:t>1</w:t>
      </w:r>
      <w:r w:rsidR="00017DA1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017DA1">
        <w:rPr>
          <w:sz w:val="28"/>
          <w:szCs w:val="28"/>
        </w:rPr>
        <w:t>дрібнороздрібної</w:t>
      </w:r>
      <w:proofErr w:type="spellEnd"/>
      <w:r w:rsidR="00017DA1">
        <w:rPr>
          <w:sz w:val="28"/>
          <w:szCs w:val="28"/>
        </w:rPr>
        <w:t xml:space="preserve"> торговельної мережі на об’єктах благоустрою від </w:t>
      </w:r>
      <w:r w:rsidR="00017DA1" w:rsidRPr="00FE275E">
        <w:rPr>
          <w:sz w:val="28"/>
          <w:szCs w:val="28"/>
        </w:rPr>
        <w:t xml:space="preserve">        </w:t>
      </w:r>
      <w:r w:rsidR="00017DA1">
        <w:rPr>
          <w:sz w:val="28"/>
          <w:szCs w:val="28"/>
        </w:rPr>
        <w:t>1</w:t>
      </w:r>
      <w:r w:rsidR="00282FE9" w:rsidRPr="00282FE9">
        <w:rPr>
          <w:sz w:val="28"/>
          <w:szCs w:val="28"/>
        </w:rPr>
        <w:t>1</w:t>
      </w:r>
      <w:r w:rsidR="00017DA1" w:rsidRPr="001C19AE">
        <w:rPr>
          <w:sz w:val="28"/>
          <w:szCs w:val="28"/>
        </w:rPr>
        <w:t>.</w:t>
      </w:r>
      <w:r w:rsidR="00FE6F40">
        <w:rPr>
          <w:sz w:val="28"/>
          <w:szCs w:val="28"/>
        </w:rPr>
        <w:t>1</w:t>
      </w:r>
      <w:r w:rsidR="00282FE9" w:rsidRPr="00282FE9">
        <w:rPr>
          <w:sz w:val="28"/>
          <w:szCs w:val="28"/>
        </w:rPr>
        <w:t>1</w:t>
      </w:r>
      <w:r w:rsidR="00017DA1">
        <w:rPr>
          <w:sz w:val="28"/>
          <w:szCs w:val="28"/>
        </w:rPr>
        <w:t xml:space="preserve">.2020 року та паспорт прив’язки реєстраційний </w:t>
      </w:r>
      <w:r w:rsidR="00017DA1" w:rsidRPr="008D7937">
        <w:rPr>
          <w:sz w:val="28"/>
          <w:szCs w:val="28"/>
        </w:rPr>
        <w:t>№10-29/</w:t>
      </w:r>
      <w:r w:rsidR="00FE6F40">
        <w:rPr>
          <w:sz w:val="28"/>
          <w:szCs w:val="28"/>
        </w:rPr>
        <w:t>2</w:t>
      </w:r>
      <w:r w:rsidR="00282FE9" w:rsidRPr="00282FE9">
        <w:rPr>
          <w:sz w:val="28"/>
          <w:szCs w:val="28"/>
        </w:rPr>
        <w:t>4</w:t>
      </w:r>
      <w:r w:rsidR="00017DA1">
        <w:rPr>
          <w:sz w:val="28"/>
          <w:szCs w:val="28"/>
        </w:rPr>
        <w:t xml:space="preserve"> щодо розміщення </w:t>
      </w:r>
      <w:r w:rsidR="00282FE9" w:rsidRPr="00282FE9">
        <w:rPr>
          <w:sz w:val="28"/>
          <w:szCs w:val="28"/>
        </w:rPr>
        <w:t>ф</w:t>
      </w:r>
      <w:r w:rsidR="00282FE9">
        <w:rPr>
          <w:sz w:val="28"/>
          <w:szCs w:val="28"/>
        </w:rPr>
        <w:t xml:space="preserve">ізичній особі-підприємцю </w:t>
      </w:r>
      <w:proofErr w:type="spellStart"/>
      <w:r w:rsidR="00282FE9">
        <w:rPr>
          <w:sz w:val="28"/>
          <w:szCs w:val="28"/>
        </w:rPr>
        <w:t>Криломаці</w:t>
      </w:r>
      <w:proofErr w:type="spellEnd"/>
      <w:r w:rsidR="00282FE9">
        <w:rPr>
          <w:sz w:val="28"/>
          <w:szCs w:val="28"/>
        </w:rPr>
        <w:t xml:space="preserve"> Дмитру Анатолійовичу </w:t>
      </w:r>
      <w:r w:rsidR="00FE6F40">
        <w:rPr>
          <w:sz w:val="28"/>
          <w:szCs w:val="28"/>
        </w:rPr>
        <w:t xml:space="preserve"> </w:t>
      </w:r>
      <w:r w:rsidR="00017DA1">
        <w:rPr>
          <w:sz w:val="28"/>
          <w:szCs w:val="28"/>
        </w:rPr>
        <w:t>тимчасової споруди для провадження підпр</w:t>
      </w:r>
      <w:r w:rsidR="00FE6F40">
        <w:rPr>
          <w:sz w:val="28"/>
          <w:szCs w:val="28"/>
        </w:rPr>
        <w:t>иємницької діяльності (</w:t>
      </w:r>
      <w:r w:rsidR="00282FE9">
        <w:rPr>
          <w:sz w:val="28"/>
          <w:szCs w:val="28"/>
        </w:rPr>
        <w:t xml:space="preserve">павільйону </w:t>
      </w:r>
      <w:r w:rsidR="00FE6F40">
        <w:rPr>
          <w:sz w:val="28"/>
          <w:szCs w:val="28"/>
        </w:rPr>
        <w:t xml:space="preserve"> для</w:t>
      </w:r>
      <w:r w:rsidR="00282FE9">
        <w:rPr>
          <w:sz w:val="28"/>
          <w:szCs w:val="28"/>
        </w:rPr>
        <w:t xml:space="preserve"> надання послуг</w:t>
      </w:r>
      <w:r w:rsidR="00017DA1" w:rsidRPr="00EC5C69">
        <w:rPr>
          <w:sz w:val="28"/>
        </w:rPr>
        <w:t>)</w:t>
      </w:r>
      <w:r w:rsidR="00017DA1">
        <w:rPr>
          <w:sz w:val="28"/>
        </w:rPr>
        <w:t xml:space="preserve"> </w:t>
      </w:r>
      <w:r w:rsidR="00017DA1">
        <w:rPr>
          <w:sz w:val="28"/>
          <w:szCs w:val="28"/>
        </w:rPr>
        <w:t xml:space="preserve">загальною площею </w:t>
      </w:r>
      <w:r w:rsidR="00FE6F40">
        <w:rPr>
          <w:sz w:val="28"/>
          <w:szCs w:val="28"/>
        </w:rPr>
        <w:t>1</w:t>
      </w:r>
      <w:r w:rsidR="00282FE9">
        <w:rPr>
          <w:sz w:val="28"/>
          <w:szCs w:val="28"/>
        </w:rPr>
        <w:t>8</w:t>
      </w:r>
      <w:r w:rsidR="00FE6F40">
        <w:rPr>
          <w:sz w:val="28"/>
          <w:szCs w:val="28"/>
        </w:rPr>
        <w:t>,</w:t>
      </w:r>
      <w:r w:rsidR="00282FE9">
        <w:rPr>
          <w:sz w:val="28"/>
          <w:szCs w:val="28"/>
        </w:rPr>
        <w:t>0</w:t>
      </w:r>
      <w:r w:rsidR="00017DA1">
        <w:rPr>
          <w:sz w:val="28"/>
          <w:szCs w:val="28"/>
        </w:rPr>
        <w:t xml:space="preserve"> </w:t>
      </w:r>
      <w:proofErr w:type="spellStart"/>
      <w:r w:rsidR="00017DA1">
        <w:rPr>
          <w:sz w:val="28"/>
          <w:szCs w:val="28"/>
        </w:rPr>
        <w:t>кв.м</w:t>
      </w:r>
      <w:proofErr w:type="spellEnd"/>
      <w:r w:rsidR="00017DA1">
        <w:rPr>
          <w:sz w:val="28"/>
          <w:szCs w:val="28"/>
        </w:rPr>
        <w:t xml:space="preserve">. за </w:t>
      </w:r>
      <w:proofErr w:type="spellStart"/>
      <w:r w:rsidR="00017DA1">
        <w:rPr>
          <w:sz w:val="28"/>
          <w:szCs w:val="28"/>
        </w:rPr>
        <w:t>адресою</w:t>
      </w:r>
      <w:proofErr w:type="spellEnd"/>
      <w:r w:rsidR="00017DA1">
        <w:rPr>
          <w:sz w:val="28"/>
          <w:szCs w:val="28"/>
        </w:rPr>
        <w:t xml:space="preserve">: м. Ніжин, вул. </w:t>
      </w:r>
      <w:r w:rsidR="00282FE9">
        <w:rPr>
          <w:sz w:val="28"/>
          <w:szCs w:val="28"/>
        </w:rPr>
        <w:t>Покровська (</w:t>
      </w:r>
      <w:proofErr w:type="spellStart"/>
      <w:r w:rsidR="00282FE9">
        <w:rPr>
          <w:sz w:val="28"/>
          <w:szCs w:val="28"/>
        </w:rPr>
        <w:t>Подвойського</w:t>
      </w:r>
      <w:proofErr w:type="spellEnd"/>
      <w:r w:rsidR="00282FE9">
        <w:rPr>
          <w:sz w:val="28"/>
          <w:szCs w:val="28"/>
        </w:rPr>
        <w:t>), 14</w:t>
      </w:r>
      <w:r w:rsidR="00017DA1">
        <w:rPr>
          <w:sz w:val="28"/>
          <w:szCs w:val="28"/>
        </w:rPr>
        <w:t xml:space="preserve"> терміном </w:t>
      </w:r>
      <w:r w:rsidR="00282FE9">
        <w:rPr>
          <w:sz w:val="28"/>
          <w:szCs w:val="28"/>
        </w:rPr>
        <w:t>на 1 рік</w:t>
      </w:r>
      <w:r w:rsidR="00017DA1">
        <w:rPr>
          <w:rStyle w:val="fs2"/>
          <w:sz w:val="28"/>
          <w:szCs w:val="28"/>
        </w:rPr>
        <w:t>.</w:t>
      </w:r>
      <w:r w:rsidR="00017DA1">
        <w:rPr>
          <w:sz w:val="28"/>
          <w:szCs w:val="28"/>
        </w:rPr>
        <w:t xml:space="preserve"> </w:t>
      </w:r>
    </w:p>
    <w:p w14:paraId="69645635" w14:textId="77777777" w:rsidR="00017DA1" w:rsidRDefault="00282FE9" w:rsidP="00017DA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017DA1">
        <w:rPr>
          <w:b w:val="0"/>
          <w:sz w:val="28"/>
          <w:szCs w:val="28"/>
        </w:rPr>
        <w:t xml:space="preserve">.1. </w:t>
      </w:r>
      <w:r w:rsidRPr="00282FE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Pr="00282FE9">
        <w:rPr>
          <w:b w:val="0"/>
          <w:sz w:val="28"/>
          <w:szCs w:val="28"/>
        </w:rPr>
        <w:t>Криломаці</w:t>
      </w:r>
      <w:proofErr w:type="spellEnd"/>
      <w:r w:rsidRPr="00282FE9">
        <w:rPr>
          <w:b w:val="0"/>
          <w:sz w:val="28"/>
          <w:szCs w:val="28"/>
        </w:rPr>
        <w:t xml:space="preserve"> Дмитру Анатолійовичу</w:t>
      </w:r>
      <w:r w:rsidR="00017DA1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94C2305" w14:textId="77777777" w:rsidR="00017DA1" w:rsidRDefault="00017DA1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не укладання договору щодо пайової участі в утриманні об’єкта благоустрою, п. </w:t>
      </w:r>
      <w:r w:rsidR="00282FE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08E842A6" w14:textId="77777777" w:rsidR="00FE6F40" w:rsidRDefault="0003619A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>
        <w:rPr>
          <w:sz w:val="28"/>
          <w:szCs w:val="28"/>
        </w:rPr>
        <w:t>1</w:t>
      </w:r>
      <w:r w:rsidR="00FE6F40" w:rsidRPr="00BA7CBE">
        <w:rPr>
          <w:sz w:val="28"/>
          <w:szCs w:val="28"/>
        </w:rPr>
        <w:t>.</w:t>
      </w:r>
      <w:r w:rsidR="00FE6F40">
        <w:rPr>
          <w:sz w:val="28"/>
          <w:szCs w:val="28"/>
        </w:rPr>
        <w:t>2.</w:t>
      </w:r>
      <w:r w:rsidR="00FE6F40" w:rsidRPr="00BA7CBE">
        <w:rPr>
          <w:sz w:val="28"/>
          <w:szCs w:val="28"/>
        </w:rPr>
        <w:t xml:space="preserve"> </w:t>
      </w:r>
      <w:r w:rsidR="00282FE9">
        <w:rPr>
          <w:sz w:val="28"/>
          <w:szCs w:val="28"/>
        </w:rPr>
        <w:t xml:space="preserve">Фізичній особі-підприємцю </w:t>
      </w:r>
      <w:proofErr w:type="spellStart"/>
      <w:r w:rsidR="00282FE9">
        <w:rPr>
          <w:sz w:val="28"/>
          <w:szCs w:val="28"/>
        </w:rPr>
        <w:t>Криломаці</w:t>
      </w:r>
      <w:proofErr w:type="spellEnd"/>
      <w:r w:rsidR="00282FE9">
        <w:rPr>
          <w:sz w:val="28"/>
          <w:szCs w:val="28"/>
        </w:rPr>
        <w:t xml:space="preserve"> Дмитру Анатолійовичу</w:t>
      </w:r>
      <w:r w:rsidR="00FE6F40">
        <w:rPr>
          <w:sz w:val="28"/>
          <w:szCs w:val="28"/>
        </w:rPr>
        <w:t xml:space="preserve"> у </w:t>
      </w:r>
      <w:r w:rsidR="00282FE9">
        <w:rPr>
          <w:sz w:val="28"/>
          <w:szCs w:val="28"/>
        </w:rPr>
        <w:t>шестимісячний</w:t>
      </w:r>
      <w:r w:rsidR="00FE6F40">
        <w:rPr>
          <w:sz w:val="28"/>
          <w:szCs w:val="28"/>
        </w:rPr>
        <w:t xml:space="preserve"> термін</w:t>
      </w:r>
      <w:r w:rsidR="00FE6F40" w:rsidRPr="00BA7CBE">
        <w:rPr>
          <w:sz w:val="28"/>
          <w:szCs w:val="28"/>
        </w:rPr>
        <w:t xml:space="preserve"> з дати заключення договору привести зовнішній вигляд тимчасової споруди </w:t>
      </w:r>
      <w:r w:rsidR="00FE6F40">
        <w:rPr>
          <w:sz w:val="28"/>
          <w:szCs w:val="28"/>
        </w:rPr>
        <w:t xml:space="preserve">згідно </w:t>
      </w:r>
      <w:r w:rsidR="00FE6F40" w:rsidRPr="00BA7CBE">
        <w:rPr>
          <w:sz w:val="28"/>
          <w:szCs w:val="28"/>
        </w:rPr>
        <w:t>затверджен</w:t>
      </w:r>
      <w:r w:rsidR="00FE6F40">
        <w:rPr>
          <w:sz w:val="28"/>
          <w:szCs w:val="28"/>
        </w:rPr>
        <w:t>их</w:t>
      </w:r>
      <w:r w:rsidR="00FE6F40" w:rsidRPr="00BA7CBE">
        <w:rPr>
          <w:sz w:val="28"/>
          <w:szCs w:val="28"/>
        </w:rPr>
        <w:t xml:space="preserve"> </w:t>
      </w:r>
      <w:r w:rsidR="00FE6F40">
        <w:rPr>
          <w:sz w:val="28"/>
          <w:szCs w:val="28"/>
        </w:rPr>
        <w:t xml:space="preserve">рішенням Ніжинської міської ради </w:t>
      </w:r>
      <w:r w:rsidR="00FE6F40" w:rsidRPr="00BA7CBE">
        <w:rPr>
          <w:sz w:val="28"/>
          <w:szCs w:val="28"/>
        </w:rPr>
        <w:t>типових варіантів тимчасових споруд для провадження підприємницької діяльності</w:t>
      </w:r>
      <w:r w:rsidR="00FE6F40">
        <w:rPr>
          <w:sz w:val="28"/>
          <w:szCs w:val="28"/>
        </w:rPr>
        <w:t xml:space="preserve"> </w:t>
      </w:r>
      <w:r w:rsidR="00FE6F40" w:rsidRPr="00605877">
        <w:rPr>
          <w:sz w:val="28"/>
          <w:szCs w:val="28"/>
        </w:rPr>
        <w:t xml:space="preserve">та </w:t>
      </w:r>
      <w:r w:rsidR="00FE6F40">
        <w:rPr>
          <w:sz w:val="28"/>
          <w:szCs w:val="28"/>
        </w:rPr>
        <w:t xml:space="preserve">облаштувати </w:t>
      </w:r>
      <w:r w:rsidR="00FE6F40" w:rsidRPr="00605877">
        <w:rPr>
          <w:sz w:val="28"/>
          <w:szCs w:val="28"/>
        </w:rPr>
        <w:t xml:space="preserve">благоустрій прилеглої території </w:t>
      </w:r>
      <w:r w:rsidR="00FE6F40">
        <w:rPr>
          <w:sz w:val="28"/>
          <w:szCs w:val="28"/>
        </w:rPr>
        <w:t>відповідно до</w:t>
      </w:r>
      <w:r w:rsidR="00FE6F40" w:rsidRPr="00605877">
        <w:rPr>
          <w:sz w:val="28"/>
          <w:szCs w:val="28"/>
        </w:rPr>
        <w:t xml:space="preserve"> рекомендацій відділу архітектури та містобудування.</w:t>
      </w:r>
    </w:p>
    <w:p w14:paraId="515186E3" w14:textId="77777777" w:rsidR="00FE6F40" w:rsidRDefault="00FE6F40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282FE9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282FE9"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14:paraId="3FB08F3A" w14:textId="77777777" w:rsidR="00282FE9" w:rsidRDefault="0003619A" w:rsidP="00282FE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>
        <w:rPr>
          <w:b w:val="0"/>
          <w:sz w:val="28"/>
          <w:szCs w:val="28"/>
        </w:rPr>
        <w:t>2</w:t>
      </w:r>
      <w:r w:rsidR="00282FE9" w:rsidRPr="008029C3">
        <w:rPr>
          <w:b w:val="0"/>
          <w:sz w:val="28"/>
          <w:szCs w:val="28"/>
        </w:rPr>
        <w:t xml:space="preserve">. </w:t>
      </w:r>
      <w:r w:rsidR="00282FE9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282FE9">
        <w:rPr>
          <w:b w:val="0"/>
          <w:sz w:val="28"/>
          <w:szCs w:val="28"/>
        </w:rPr>
        <w:t>дрібнороздрібної</w:t>
      </w:r>
      <w:proofErr w:type="spellEnd"/>
      <w:r w:rsidR="00282FE9">
        <w:rPr>
          <w:b w:val="0"/>
          <w:sz w:val="28"/>
          <w:szCs w:val="28"/>
        </w:rPr>
        <w:t xml:space="preserve"> торговельної мережі на об’єктах благоустрою від          11.11.2020 року, та ситуаційну схему від 29.11.2017 року щодо розміщення фізичній особі-підприємцю Мірошниченку Володимиру Анатолійовичу засобу пересувної </w:t>
      </w:r>
      <w:proofErr w:type="spellStart"/>
      <w:r w:rsidR="00282FE9">
        <w:rPr>
          <w:b w:val="0"/>
          <w:sz w:val="28"/>
          <w:szCs w:val="28"/>
        </w:rPr>
        <w:t>дрібнороздрібної</w:t>
      </w:r>
      <w:proofErr w:type="spellEnd"/>
      <w:r w:rsidR="00282FE9">
        <w:rPr>
          <w:b w:val="0"/>
          <w:sz w:val="28"/>
          <w:szCs w:val="28"/>
        </w:rPr>
        <w:t xml:space="preserve"> торговельної мережі для провадження підприємницької діяльності автомобіль «Таврія» марки «ЗАЗ» (торгівля кавовими напоями) загальною площею 6,24 </w:t>
      </w:r>
      <w:proofErr w:type="spellStart"/>
      <w:r w:rsidR="00282FE9">
        <w:rPr>
          <w:b w:val="0"/>
          <w:sz w:val="28"/>
          <w:szCs w:val="28"/>
        </w:rPr>
        <w:t>кв.м</w:t>
      </w:r>
      <w:proofErr w:type="spellEnd"/>
      <w:r w:rsidR="00282FE9">
        <w:rPr>
          <w:b w:val="0"/>
          <w:sz w:val="28"/>
          <w:szCs w:val="28"/>
        </w:rPr>
        <w:t xml:space="preserve">. за </w:t>
      </w:r>
      <w:proofErr w:type="spellStart"/>
      <w:r w:rsidR="00282FE9">
        <w:rPr>
          <w:b w:val="0"/>
          <w:sz w:val="28"/>
          <w:szCs w:val="28"/>
        </w:rPr>
        <w:t>адресою</w:t>
      </w:r>
      <w:proofErr w:type="spellEnd"/>
      <w:r w:rsidR="00282FE9">
        <w:rPr>
          <w:b w:val="0"/>
          <w:sz w:val="28"/>
          <w:szCs w:val="28"/>
        </w:rPr>
        <w:t>: м. Ніжин,              вул. Богуна</w:t>
      </w:r>
      <w:r w:rsidR="00CF34DD">
        <w:rPr>
          <w:b w:val="0"/>
          <w:sz w:val="28"/>
          <w:szCs w:val="28"/>
        </w:rPr>
        <w:t xml:space="preserve">, біля гуртожитку НДУ </w:t>
      </w:r>
      <w:proofErr w:type="spellStart"/>
      <w:r w:rsidR="00CF34DD">
        <w:rPr>
          <w:b w:val="0"/>
          <w:sz w:val="28"/>
          <w:szCs w:val="28"/>
        </w:rPr>
        <w:t>ім.М.Гоголя</w:t>
      </w:r>
      <w:proofErr w:type="spellEnd"/>
      <w:r w:rsidR="00282FE9">
        <w:rPr>
          <w:b w:val="0"/>
          <w:sz w:val="28"/>
          <w:szCs w:val="28"/>
        </w:rPr>
        <w:t>, терміном на 1 рік.</w:t>
      </w:r>
    </w:p>
    <w:p w14:paraId="737378F6" w14:textId="77777777" w:rsidR="00282FE9" w:rsidRDefault="00282FE9" w:rsidP="00282FE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Мірошниченку Володимиру Анатолійовичу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FF46DDA" w14:textId="77777777" w:rsidR="00FE6F40" w:rsidRDefault="00282FE9" w:rsidP="00282FE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14:paraId="4F272108" w14:textId="77777777" w:rsidR="00D2580D" w:rsidRDefault="004705E8" w:rsidP="00F501F3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</w:t>
      </w:r>
      <w:r w:rsidR="00282FE9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2B2B0BC5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82FE9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D6F5291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282FE9">
        <w:rPr>
          <w:sz w:val="28"/>
          <w:szCs w:val="28"/>
        </w:rPr>
        <w:t>5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обов’язків.</w:t>
      </w:r>
    </w:p>
    <w:p w14:paraId="22BF61E4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231B19CF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1B9D398" w14:textId="77777777" w:rsidR="004A4B37" w:rsidRDefault="004A4B37" w:rsidP="004A4B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Головуючий на засіданні виконавчого</w:t>
      </w:r>
    </w:p>
    <w:p w14:paraId="30F74D4E" w14:textId="77777777" w:rsidR="004A4B37" w:rsidRDefault="004A4B37" w:rsidP="004A4B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комітету Ніжинської міської ради</w:t>
      </w:r>
      <w:r>
        <w:rPr>
          <w:b w:val="0"/>
          <w:sz w:val="28"/>
          <w:szCs w:val="28"/>
        </w:rPr>
        <w:tab/>
      </w:r>
    </w:p>
    <w:p w14:paraId="1A5D7012" w14:textId="77777777" w:rsidR="004A4B37" w:rsidRDefault="004A4B37" w:rsidP="004A4B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перший заступник міського голови з питань</w:t>
      </w:r>
    </w:p>
    <w:p w14:paraId="0DA12800" w14:textId="77777777" w:rsidR="004A4B37" w:rsidRDefault="004A4B37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Ф.І.Вовченко</w:t>
      </w:r>
      <w:proofErr w:type="spellEnd"/>
      <w:r>
        <w:rPr>
          <w:sz w:val="28"/>
          <w:szCs w:val="28"/>
        </w:rPr>
        <w:t xml:space="preserve"> </w:t>
      </w:r>
    </w:p>
    <w:p w14:paraId="7A884A15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598F0FC6" w14:textId="77777777" w:rsidR="00F17857" w:rsidRDefault="00F17857" w:rsidP="00F17857">
      <w:pPr>
        <w:jc w:val="both"/>
        <w:rPr>
          <w:sz w:val="28"/>
          <w:szCs w:val="28"/>
        </w:rPr>
      </w:pPr>
    </w:p>
    <w:p w14:paraId="605CFA6A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69FFAC64" w14:textId="77777777" w:rsidR="00282FE9" w:rsidRDefault="00282FE9" w:rsidP="00BE1C17">
      <w:pPr>
        <w:jc w:val="both"/>
        <w:rPr>
          <w:sz w:val="28"/>
          <w:szCs w:val="28"/>
        </w:rPr>
      </w:pPr>
    </w:p>
    <w:p w14:paraId="10856A26" w14:textId="77777777" w:rsidR="00282FE9" w:rsidRPr="00220E29" w:rsidRDefault="00282FE9" w:rsidP="00D2580D">
      <w:pPr>
        <w:ind w:firstLine="540"/>
        <w:jc w:val="both"/>
        <w:rPr>
          <w:sz w:val="28"/>
          <w:szCs w:val="28"/>
        </w:rPr>
      </w:pPr>
    </w:p>
    <w:p w14:paraId="6945E3E8" w14:textId="77777777" w:rsidR="00E7196F" w:rsidRPr="00BE1C17" w:rsidRDefault="00E7196F" w:rsidP="00D2580D">
      <w:pPr>
        <w:rPr>
          <w:szCs w:val="24"/>
        </w:rPr>
      </w:pPr>
    </w:p>
    <w:sectPr w:rsidR="00E7196F" w:rsidRPr="00BE1C17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1E0EA" w14:textId="77777777" w:rsidR="00743983" w:rsidRDefault="00743983" w:rsidP="007F6D3D">
      <w:r>
        <w:separator/>
      </w:r>
    </w:p>
  </w:endnote>
  <w:endnote w:type="continuationSeparator" w:id="0">
    <w:p w14:paraId="2BE8F948" w14:textId="77777777" w:rsidR="00743983" w:rsidRDefault="0074398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4F17E" w14:textId="77777777" w:rsidR="00743983" w:rsidRDefault="00743983" w:rsidP="007F6D3D">
      <w:r>
        <w:separator/>
      </w:r>
    </w:p>
  </w:footnote>
  <w:footnote w:type="continuationSeparator" w:id="0">
    <w:p w14:paraId="10AB468C" w14:textId="77777777" w:rsidR="00743983" w:rsidRDefault="0074398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D7A4C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43983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BE1C17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2E6C"/>
    <w:rsid w:val="00C87F01"/>
    <w:rsid w:val="00C9313A"/>
    <w:rsid w:val="00CC041F"/>
    <w:rsid w:val="00CC67F9"/>
    <w:rsid w:val="00CC69A2"/>
    <w:rsid w:val="00CD2797"/>
    <w:rsid w:val="00CD7695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4745"/>
    <w:rsid w:val="00F55562"/>
    <w:rsid w:val="00F5703A"/>
    <w:rsid w:val="00F5748A"/>
    <w:rsid w:val="00F62417"/>
    <w:rsid w:val="00F67948"/>
    <w:rsid w:val="00F74B3D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B09A1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AF5A-63BC-4ADD-8399-3568C410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2020-11-26T08:52:00Z</cp:lastPrinted>
  <dcterms:created xsi:type="dcterms:W3CDTF">2020-11-27T15:34:00Z</dcterms:created>
  <dcterms:modified xsi:type="dcterms:W3CDTF">2020-11-27T15:34:00Z</dcterms:modified>
</cp:coreProperties>
</file>