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D32" w:rsidRPr="000949D5" w:rsidRDefault="003E1D32" w:rsidP="003E1D32">
      <w:pPr>
        <w:jc w:val="center"/>
        <w:rPr>
          <w:rFonts w:ascii="Calibri" w:hAnsi="Calibri" w:cs="Calibri"/>
          <w:i/>
          <w:sz w:val="20"/>
        </w:rPr>
      </w:pPr>
      <w:r w:rsidRPr="000949D5">
        <w:rPr>
          <w:rFonts w:ascii="Tms Rmn" w:hAnsi="Tms Rmn" w:cs="Tms Rmn"/>
          <w:i/>
          <w:noProof/>
        </w:rPr>
        <w:drawing>
          <wp:inline distT="0" distB="0" distL="0" distR="0" wp14:anchorId="39E9EFE9" wp14:editId="5EA5947C">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3E1D32" w:rsidRPr="000949D5" w:rsidRDefault="003E1D32" w:rsidP="003E1D32">
      <w:pPr>
        <w:jc w:val="center"/>
        <w:rPr>
          <w:rFonts w:ascii="Calibri" w:hAnsi="Calibri" w:cs="Calibri"/>
          <w:sz w:val="20"/>
        </w:rPr>
      </w:pPr>
    </w:p>
    <w:p w:rsidR="003E1D32" w:rsidRPr="00DC465C" w:rsidRDefault="003E1D32" w:rsidP="003A3BF2">
      <w:pPr>
        <w:ind w:left="4248" w:firstLine="708"/>
        <w:rPr>
          <w:b/>
          <w:sz w:val="28"/>
          <w:szCs w:val="28"/>
          <w:lang w:val="uk-UA"/>
        </w:rPr>
      </w:pPr>
      <w:r w:rsidRPr="000949D5">
        <w:rPr>
          <w:b/>
          <w:sz w:val="28"/>
          <w:szCs w:val="28"/>
        </w:rPr>
        <w:t>УКРАЇНА</w:t>
      </w:r>
    </w:p>
    <w:p w:rsidR="003E1D32" w:rsidRPr="000949D5" w:rsidRDefault="003E1D32" w:rsidP="003E1D32">
      <w:pPr>
        <w:jc w:val="center"/>
        <w:rPr>
          <w:b/>
          <w:sz w:val="28"/>
          <w:szCs w:val="28"/>
          <w:lang w:val="uk-UA"/>
        </w:rPr>
      </w:pPr>
      <w:r w:rsidRPr="000949D5">
        <w:rPr>
          <w:b/>
          <w:sz w:val="28"/>
          <w:szCs w:val="28"/>
        </w:rPr>
        <w:t>ЧЕРНІГІВСЬКА ОБЛАСТЬ</w:t>
      </w:r>
    </w:p>
    <w:p w:rsidR="003E1D32" w:rsidRPr="000949D5" w:rsidRDefault="003E1D32" w:rsidP="003E1D32">
      <w:pPr>
        <w:jc w:val="center"/>
        <w:rPr>
          <w:b/>
          <w:sz w:val="28"/>
          <w:lang w:val="uk-UA"/>
        </w:rPr>
      </w:pPr>
      <w:r w:rsidRPr="000949D5">
        <w:rPr>
          <w:b/>
          <w:sz w:val="28"/>
        </w:rPr>
        <w:t>Н І Ж И Н С Ь К А    М І С Ь К А    Р А Д А</w:t>
      </w:r>
    </w:p>
    <w:p w:rsidR="003E1D32" w:rsidRPr="000949D5" w:rsidRDefault="003E1D32" w:rsidP="003E1D32">
      <w:pPr>
        <w:jc w:val="center"/>
        <w:rPr>
          <w:b/>
        </w:rPr>
      </w:pPr>
      <w:r w:rsidRPr="000949D5">
        <w:rPr>
          <w:b/>
          <w:sz w:val="32"/>
          <w:szCs w:val="32"/>
        </w:rPr>
        <w:t>В И К О Н А В Ч И Й    К О М І Т Е Т</w:t>
      </w:r>
    </w:p>
    <w:p w:rsidR="003E1D32" w:rsidRPr="000949D5" w:rsidRDefault="003E1D32" w:rsidP="003E1D32">
      <w:pPr>
        <w:jc w:val="center"/>
        <w:rPr>
          <w:b/>
          <w:sz w:val="28"/>
          <w:szCs w:val="40"/>
          <w:lang w:val="uk-UA"/>
        </w:rPr>
      </w:pPr>
    </w:p>
    <w:p w:rsidR="003E1D32" w:rsidRPr="000949D5" w:rsidRDefault="003E1D32" w:rsidP="003E1D32">
      <w:pPr>
        <w:jc w:val="center"/>
        <w:rPr>
          <w:b/>
          <w:sz w:val="28"/>
          <w:szCs w:val="28"/>
        </w:rPr>
      </w:pPr>
      <w:r w:rsidRPr="000949D5">
        <w:rPr>
          <w:b/>
          <w:sz w:val="40"/>
          <w:szCs w:val="40"/>
        </w:rPr>
        <w:t xml:space="preserve">Р І Ш Е Н </w:t>
      </w:r>
      <w:proofErr w:type="spellStart"/>
      <w:r w:rsidRPr="000949D5">
        <w:rPr>
          <w:b/>
          <w:sz w:val="40"/>
          <w:szCs w:val="40"/>
        </w:rPr>
        <w:t>Н</w:t>
      </w:r>
      <w:proofErr w:type="spellEnd"/>
      <w:r w:rsidRPr="000949D5">
        <w:rPr>
          <w:b/>
          <w:sz w:val="40"/>
          <w:szCs w:val="40"/>
        </w:rPr>
        <w:t xml:space="preserve"> Я</w:t>
      </w:r>
    </w:p>
    <w:p w:rsidR="003E1D32" w:rsidRPr="000949D5" w:rsidRDefault="003E1D32" w:rsidP="003E1D32">
      <w:pPr>
        <w:rPr>
          <w:sz w:val="28"/>
          <w:szCs w:val="28"/>
          <w:lang w:val="uk-UA"/>
        </w:rPr>
      </w:pPr>
    </w:p>
    <w:p w:rsidR="003E1D32" w:rsidRPr="000949D5" w:rsidRDefault="003A3BF2" w:rsidP="003E1D32">
      <w:pPr>
        <w:ind w:firstLine="0"/>
        <w:rPr>
          <w:sz w:val="28"/>
          <w:szCs w:val="28"/>
          <w:lang w:val="uk-UA"/>
        </w:rPr>
      </w:pPr>
      <w:r>
        <w:rPr>
          <w:sz w:val="28"/>
          <w:szCs w:val="28"/>
          <w:lang w:val="uk-UA"/>
        </w:rPr>
        <w:t>в</w:t>
      </w:r>
      <w:r w:rsidR="003E1D32" w:rsidRPr="000949D5">
        <w:rPr>
          <w:sz w:val="28"/>
          <w:szCs w:val="28"/>
          <w:lang w:val="uk-UA"/>
        </w:rPr>
        <w:t xml:space="preserve">ід   </w:t>
      </w:r>
      <w:r w:rsidR="00A37950">
        <w:rPr>
          <w:sz w:val="28"/>
          <w:szCs w:val="28"/>
          <w:lang w:val="uk-UA"/>
        </w:rPr>
        <w:t>29 жовтня 2020 року</w:t>
      </w:r>
      <w:r w:rsidR="003E1D32" w:rsidRPr="000949D5">
        <w:rPr>
          <w:sz w:val="28"/>
          <w:szCs w:val="28"/>
          <w:lang w:val="uk-UA"/>
        </w:rPr>
        <w:t xml:space="preserve">                  </w:t>
      </w:r>
      <w:r w:rsidR="000949D5">
        <w:rPr>
          <w:sz w:val="28"/>
          <w:szCs w:val="28"/>
          <w:lang w:val="uk-UA"/>
        </w:rPr>
        <w:t xml:space="preserve">   </w:t>
      </w:r>
      <w:r w:rsidR="003E1D32" w:rsidRPr="000949D5">
        <w:rPr>
          <w:sz w:val="28"/>
          <w:szCs w:val="28"/>
          <w:lang w:val="uk-UA"/>
        </w:rPr>
        <w:t xml:space="preserve"> </w:t>
      </w:r>
      <w:r w:rsidR="00873951">
        <w:rPr>
          <w:sz w:val="28"/>
          <w:szCs w:val="28"/>
          <w:lang w:val="uk-UA"/>
        </w:rPr>
        <w:t xml:space="preserve">     </w:t>
      </w:r>
      <w:r>
        <w:rPr>
          <w:sz w:val="28"/>
          <w:szCs w:val="28"/>
          <w:lang w:val="uk-UA"/>
        </w:rPr>
        <w:t xml:space="preserve"> </w:t>
      </w:r>
      <w:r w:rsidR="003E1D32" w:rsidRPr="000949D5">
        <w:rPr>
          <w:sz w:val="28"/>
          <w:szCs w:val="28"/>
          <w:lang w:val="uk-UA"/>
        </w:rPr>
        <w:t>м. Ніжин</w:t>
      </w:r>
      <w:r w:rsidR="003E1D32" w:rsidRPr="000949D5">
        <w:rPr>
          <w:sz w:val="28"/>
          <w:szCs w:val="28"/>
          <w:lang w:val="uk-UA"/>
        </w:rPr>
        <w:tab/>
        <w:t xml:space="preserve">                                 </w:t>
      </w:r>
      <w:r w:rsidR="00873951">
        <w:rPr>
          <w:sz w:val="28"/>
          <w:szCs w:val="28"/>
          <w:lang w:val="uk-UA"/>
        </w:rPr>
        <w:t xml:space="preserve">      </w:t>
      </w:r>
      <w:r w:rsidR="003E1D32" w:rsidRPr="000949D5">
        <w:rPr>
          <w:sz w:val="28"/>
          <w:szCs w:val="28"/>
          <w:lang w:val="uk-UA"/>
        </w:rPr>
        <w:t xml:space="preserve"> № </w:t>
      </w:r>
      <w:r w:rsidR="0038436C">
        <w:rPr>
          <w:sz w:val="28"/>
          <w:szCs w:val="28"/>
          <w:lang w:val="uk-UA"/>
        </w:rPr>
        <w:t>401</w:t>
      </w:r>
      <w:bookmarkStart w:id="0" w:name="_GoBack"/>
      <w:bookmarkEnd w:id="0"/>
    </w:p>
    <w:p w:rsidR="003E1D32" w:rsidRPr="000949D5" w:rsidRDefault="003E1D32" w:rsidP="003E1D32">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1D32" w:rsidRPr="000949D5" w:rsidTr="00193E05">
        <w:tc>
          <w:tcPr>
            <w:tcW w:w="4820" w:type="dxa"/>
          </w:tcPr>
          <w:p w:rsidR="00C03318" w:rsidRDefault="003E1D32" w:rsidP="00193E05">
            <w:pPr>
              <w:ind w:firstLine="0"/>
              <w:jc w:val="left"/>
              <w:rPr>
                <w:sz w:val="28"/>
                <w:szCs w:val="28"/>
                <w:lang w:val="uk-UA"/>
              </w:rPr>
            </w:pPr>
            <w:r w:rsidRPr="00C866FC">
              <w:rPr>
                <w:sz w:val="28"/>
                <w:szCs w:val="28"/>
                <w:lang w:val="uk-UA"/>
              </w:rPr>
              <w:t xml:space="preserve">Про </w:t>
            </w:r>
            <w:r w:rsidR="005F26C8">
              <w:rPr>
                <w:sz w:val="28"/>
                <w:szCs w:val="28"/>
                <w:lang w:val="uk-UA"/>
              </w:rPr>
              <w:t xml:space="preserve">затвердження протоколу про результати електронного аукціону з продажу </w:t>
            </w:r>
            <w:r w:rsidRPr="00C866FC">
              <w:rPr>
                <w:sz w:val="28"/>
                <w:szCs w:val="28"/>
                <w:lang w:val="uk-UA"/>
              </w:rPr>
              <w:t>нежитлової будівлі</w:t>
            </w:r>
            <w:r w:rsidR="00B619E1">
              <w:rPr>
                <w:sz w:val="28"/>
                <w:szCs w:val="28"/>
                <w:lang w:val="uk-UA"/>
              </w:rPr>
              <w:t xml:space="preserve"> «лазня»</w:t>
            </w:r>
            <w:r w:rsidRPr="00C866FC">
              <w:rPr>
                <w:sz w:val="28"/>
                <w:szCs w:val="28"/>
                <w:lang w:val="uk-UA"/>
              </w:rPr>
              <w:t xml:space="preserve">, що розташована за адресою: </w:t>
            </w:r>
            <w:r w:rsidR="00C03318">
              <w:rPr>
                <w:sz w:val="28"/>
                <w:szCs w:val="28"/>
                <w:lang w:val="uk-UA"/>
              </w:rPr>
              <w:t>Чернігівська область, місто</w:t>
            </w:r>
            <w:r w:rsidRPr="00C866FC">
              <w:rPr>
                <w:sz w:val="28"/>
                <w:szCs w:val="28"/>
                <w:lang w:val="uk-UA"/>
              </w:rPr>
              <w:t xml:space="preserve"> Ніжин, вул</w:t>
            </w:r>
            <w:r w:rsidR="008F3F90">
              <w:rPr>
                <w:sz w:val="28"/>
                <w:szCs w:val="28"/>
                <w:lang w:val="uk-UA"/>
              </w:rPr>
              <w:t>иця</w:t>
            </w:r>
            <w:r w:rsidRPr="00C866FC">
              <w:rPr>
                <w:sz w:val="28"/>
                <w:szCs w:val="28"/>
                <w:lang w:val="uk-UA"/>
              </w:rPr>
              <w:t xml:space="preserve"> </w:t>
            </w:r>
            <w:r w:rsidR="00B619E1">
              <w:rPr>
                <w:sz w:val="28"/>
                <w:szCs w:val="28"/>
                <w:lang w:val="uk-UA"/>
              </w:rPr>
              <w:t>Козача</w:t>
            </w:r>
            <w:r w:rsidRPr="00C866FC">
              <w:rPr>
                <w:sz w:val="28"/>
                <w:szCs w:val="28"/>
                <w:lang w:val="uk-UA"/>
              </w:rPr>
              <w:t xml:space="preserve">, будинок </w:t>
            </w:r>
            <w:r w:rsidR="00B619E1">
              <w:rPr>
                <w:sz w:val="28"/>
                <w:szCs w:val="28"/>
                <w:lang w:val="uk-UA"/>
              </w:rPr>
              <w:t>3</w:t>
            </w:r>
            <w:r w:rsidRPr="00C866FC">
              <w:rPr>
                <w:sz w:val="28"/>
                <w:szCs w:val="28"/>
                <w:lang w:val="uk-UA"/>
              </w:rPr>
              <w:t xml:space="preserve">, </w:t>
            </w:r>
          </w:p>
          <w:p w:rsidR="003E1D32" w:rsidRPr="000949D5" w:rsidRDefault="003E1D32" w:rsidP="00193E05">
            <w:pPr>
              <w:ind w:firstLine="0"/>
              <w:jc w:val="left"/>
              <w:rPr>
                <w:i/>
                <w:sz w:val="28"/>
                <w:szCs w:val="28"/>
                <w:lang w:val="uk-UA"/>
              </w:rPr>
            </w:pPr>
          </w:p>
        </w:tc>
      </w:tr>
    </w:tbl>
    <w:p w:rsidR="003E1D32" w:rsidRPr="00CB15BE" w:rsidRDefault="003E1D32" w:rsidP="003E1D32">
      <w:pPr>
        <w:ind w:firstLine="708"/>
        <w:rPr>
          <w:sz w:val="28"/>
          <w:szCs w:val="28"/>
          <w:lang w:val="uk-UA"/>
        </w:rPr>
      </w:pPr>
      <w:bookmarkStart w:id="1" w:name="_Hlk54192983"/>
      <w:bookmarkStart w:id="2" w:name="_Hlk54701455"/>
      <w:r w:rsidRPr="00C866FC">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00A37950">
        <w:rPr>
          <w:sz w:val="28"/>
          <w:szCs w:val="28"/>
          <w:lang w:val="uk-UA"/>
        </w:rPr>
        <w:t xml:space="preserve"> Порядку проведення електронних аукціонів для продажу об</w:t>
      </w:r>
      <w:r w:rsidR="00A37950" w:rsidRPr="00A37950">
        <w:rPr>
          <w:sz w:val="28"/>
          <w:szCs w:val="28"/>
          <w:lang w:val="uk-UA"/>
        </w:rPr>
        <w:t>`</w:t>
      </w:r>
      <w:r w:rsidR="00A37950">
        <w:rPr>
          <w:sz w:val="28"/>
          <w:szCs w:val="28"/>
          <w:lang w:val="uk-UA"/>
        </w:rPr>
        <w:t>єктів малої приватизації, затвердженим постановою Кабінету Міністрів України від 10 травня 2018 року № 432 (із змінами)</w:t>
      </w:r>
      <w:r w:rsidR="00C96B79" w:rsidRPr="00393CAA">
        <w:rPr>
          <w:sz w:val="28"/>
          <w:szCs w:val="28"/>
          <w:lang w:val="uk-UA"/>
        </w:rPr>
        <w:t>,</w:t>
      </w:r>
      <w:r w:rsidR="00C96B79" w:rsidRPr="00393CAA">
        <w:rPr>
          <w:i/>
          <w:sz w:val="28"/>
          <w:szCs w:val="28"/>
          <w:lang w:val="uk-UA"/>
        </w:rPr>
        <w:t xml:space="preserve"> </w:t>
      </w:r>
      <w:r w:rsidRPr="006C526E">
        <w:rPr>
          <w:sz w:val="28"/>
          <w:szCs w:val="28"/>
          <w:lang w:val="uk-UA"/>
        </w:rPr>
        <w:t>Рішення Ніжинської міської ради від 2</w:t>
      </w:r>
      <w:r w:rsidR="00314BDA" w:rsidRPr="006C526E">
        <w:rPr>
          <w:sz w:val="28"/>
          <w:szCs w:val="28"/>
          <w:lang w:val="uk-UA"/>
        </w:rPr>
        <w:t>7</w:t>
      </w:r>
      <w:r w:rsidRPr="006C526E">
        <w:rPr>
          <w:sz w:val="28"/>
          <w:szCs w:val="28"/>
          <w:lang w:val="uk-UA"/>
        </w:rPr>
        <w:t xml:space="preserve"> </w:t>
      </w:r>
      <w:r w:rsidR="00314BDA" w:rsidRPr="006C526E">
        <w:rPr>
          <w:sz w:val="28"/>
          <w:szCs w:val="28"/>
          <w:lang w:val="uk-UA"/>
        </w:rPr>
        <w:t>листопада</w:t>
      </w:r>
      <w:r w:rsidRPr="006C526E">
        <w:rPr>
          <w:sz w:val="28"/>
          <w:szCs w:val="28"/>
          <w:lang w:val="uk-UA"/>
        </w:rPr>
        <w:t xml:space="preserve"> 201</w:t>
      </w:r>
      <w:r w:rsidR="00314BDA" w:rsidRPr="006C526E">
        <w:rPr>
          <w:sz w:val="28"/>
          <w:szCs w:val="28"/>
          <w:lang w:val="uk-UA"/>
        </w:rPr>
        <w:t>9</w:t>
      </w:r>
      <w:r w:rsidRPr="006C526E">
        <w:rPr>
          <w:sz w:val="28"/>
          <w:szCs w:val="28"/>
          <w:lang w:val="uk-UA"/>
        </w:rPr>
        <w:t xml:space="preserve"> року № </w:t>
      </w:r>
      <w:r w:rsidR="00314BDA" w:rsidRPr="006C526E">
        <w:rPr>
          <w:sz w:val="28"/>
          <w:szCs w:val="28"/>
          <w:lang w:val="uk-UA"/>
        </w:rPr>
        <w:t>51-63/2019 «Про внесення змін</w:t>
      </w:r>
      <w:r w:rsidRPr="006C526E">
        <w:rPr>
          <w:sz w:val="28"/>
          <w:szCs w:val="28"/>
          <w:lang w:val="uk-UA"/>
        </w:rPr>
        <w:t xml:space="preserve"> </w:t>
      </w:r>
      <w:r w:rsidR="006C526E" w:rsidRPr="006C526E">
        <w:rPr>
          <w:sz w:val="28"/>
          <w:szCs w:val="28"/>
          <w:lang w:val="uk-UA"/>
        </w:rPr>
        <w:t xml:space="preserve">до рішення Ніжинської міської ради від 28.09.2018 року №25-43/2018 </w:t>
      </w:r>
      <w:r w:rsidRPr="006C526E">
        <w:rPr>
          <w:sz w:val="28"/>
          <w:szCs w:val="28"/>
          <w:lang w:val="uk-UA"/>
        </w:rPr>
        <w:t>«Про малу приватизацію об’єктів комунальної власності тер</w:t>
      </w:r>
      <w:r w:rsidR="00450A3F">
        <w:rPr>
          <w:sz w:val="28"/>
          <w:szCs w:val="28"/>
          <w:lang w:val="uk-UA"/>
        </w:rPr>
        <w:t xml:space="preserve">иторіальної громади м. Ніжина», </w:t>
      </w:r>
      <w:r w:rsidR="00450A3F" w:rsidRPr="00450A3F">
        <w:rPr>
          <w:sz w:val="28"/>
          <w:szCs w:val="28"/>
          <w:lang w:val="uk-UA"/>
        </w:rPr>
        <w:t>Рішення Ніжинської міської ради від 27 серпня 2020 року № 12-77/2020 «Про перелік об`єктів комунальної власності Ніжинської міської об`єднаної територіальної громади, що підлягають  приватизації»</w:t>
      </w:r>
      <w:r w:rsidR="00450A3F">
        <w:rPr>
          <w:sz w:val="28"/>
          <w:szCs w:val="28"/>
          <w:lang w:val="uk-UA"/>
        </w:rPr>
        <w:t xml:space="preserve">, Рішення Ніжинської міської ради від 27 серпня 2020 року № 17-77/2020 «Про приватизацію нежитлової будівлі «лазня», що розташована за адресою: м. Ніжин, вулиця Козача, будинок 3», </w:t>
      </w:r>
      <w:r w:rsidR="005414C8" w:rsidRPr="00C1218A">
        <w:rPr>
          <w:sz w:val="28"/>
          <w:szCs w:val="28"/>
          <w:lang w:val="uk-UA"/>
        </w:rPr>
        <w:t>Рішення виконавчого комітету Ніжин</w:t>
      </w:r>
      <w:r w:rsidR="009F3B7A">
        <w:rPr>
          <w:sz w:val="28"/>
          <w:szCs w:val="28"/>
          <w:lang w:val="uk-UA"/>
        </w:rPr>
        <w:t>ської міської ради від 03 вересня 2020 року №299</w:t>
      </w:r>
      <w:r w:rsidR="005414C8" w:rsidRPr="00C1218A">
        <w:rPr>
          <w:sz w:val="28"/>
          <w:szCs w:val="28"/>
          <w:lang w:val="uk-UA"/>
        </w:rPr>
        <w:t xml:space="preserve"> «Про створення аукціонної комісії для продажу нежитлової будівлі</w:t>
      </w:r>
      <w:r w:rsidR="009F3B7A">
        <w:rPr>
          <w:sz w:val="28"/>
          <w:szCs w:val="28"/>
          <w:lang w:val="uk-UA"/>
        </w:rPr>
        <w:t xml:space="preserve"> «лазня»</w:t>
      </w:r>
      <w:r w:rsidR="005414C8" w:rsidRPr="00C1218A">
        <w:rPr>
          <w:sz w:val="28"/>
          <w:szCs w:val="28"/>
          <w:lang w:val="uk-UA"/>
        </w:rPr>
        <w:t>, що розташована за адресою: м.Ніжин, вул</w:t>
      </w:r>
      <w:r w:rsidR="008F3F90">
        <w:rPr>
          <w:sz w:val="28"/>
          <w:szCs w:val="28"/>
          <w:lang w:val="uk-UA"/>
        </w:rPr>
        <w:t>иця</w:t>
      </w:r>
      <w:r w:rsidR="0080594D">
        <w:rPr>
          <w:sz w:val="28"/>
          <w:szCs w:val="28"/>
          <w:lang w:val="uk-UA"/>
        </w:rPr>
        <w:t xml:space="preserve"> Козача, будинок 3</w:t>
      </w:r>
      <w:r w:rsidR="005414C8" w:rsidRPr="00C1218A">
        <w:rPr>
          <w:sz w:val="28"/>
          <w:szCs w:val="28"/>
          <w:lang w:val="uk-UA"/>
        </w:rPr>
        <w:t>»,</w:t>
      </w:r>
      <w:r w:rsidR="005414C8" w:rsidRPr="00393CAA">
        <w:rPr>
          <w:i/>
          <w:sz w:val="28"/>
          <w:szCs w:val="28"/>
          <w:lang w:val="uk-UA"/>
        </w:rPr>
        <w:t xml:space="preserve"> </w:t>
      </w:r>
      <w:r w:rsidR="005414C8" w:rsidRPr="005414C8">
        <w:rPr>
          <w:sz w:val="28"/>
          <w:szCs w:val="28"/>
          <w:lang w:val="uk-UA"/>
        </w:rPr>
        <w:t>Рішення</w:t>
      </w:r>
      <w:r w:rsidR="005414C8">
        <w:rPr>
          <w:i/>
          <w:sz w:val="28"/>
          <w:szCs w:val="28"/>
          <w:lang w:val="uk-UA"/>
        </w:rPr>
        <w:t xml:space="preserve"> </w:t>
      </w:r>
      <w:r w:rsidR="005414C8" w:rsidRPr="00C1218A">
        <w:rPr>
          <w:sz w:val="28"/>
          <w:szCs w:val="28"/>
          <w:lang w:val="uk-UA"/>
        </w:rPr>
        <w:t xml:space="preserve">виконавчого комітету Ніжинської міської ради від </w:t>
      </w:r>
      <w:r w:rsidR="0080594D">
        <w:rPr>
          <w:sz w:val="28"/>
          <w:szCs w:val="28"/>
          <w:lang w:val="uk-UA"/>
        </w:rPr>
        <w:t xml:space="preserve">10 вересня 2020 року </w:t>
      </w:r>
      <w:r w:rsidR="008B0647">
        <w:rPr>
          <w:sz w:val="28"/>
          <w:szCs w:val="28"/>
          <w:lang w:val="uk-UA"/>
        </w:rPr>
        <w:t xml:space="preserve">           </w:t>
      </w:r>
      <w:r w:rsidR="0080594D">
        <w:rPr>
          <w:sz w:val="28"/>
          <w:szCs w:val="28"/>
          <w:lang w:val="uk-UA"/>
        </w:rPr>
        <w:t>№ 316</w:t>
      </w:r>
      <w:r w:rsidR="006B7C2B">
        <w:rPr>
          <w:sz w:val="28"/>
          <w:szCs w:val="28"/>
          <w:lang w:val="uk-UA"/>
        </w:rPr>
        <w:t xml:space="preserve"> «Про затвердження умов продажу нежитлової будівлі</w:t>
      </w:r>
      <w:r w:rsidR="0080594D">
        <w:rPr>
          <w:sz w:val="28"/>
          <w:szCs w:val="28"/>
          <w:lang w:val="uk-UA"/>
        </w:rPr>
        <w:t xml:space="preserve"> «лазня»</w:t>
      </w:r>
      <w:r w:rsidR="006B7C2B">
        <w:rPr>
          <w:sz w:val="28"/>
          <w:szCs w:val="28"/>
          <w:lang w:val="uk-UA"/>
        </w:rPr>
        <w:t xml:space="preserve">, </w:t>
      </w:r>
      <w:r w:rsidR="008E2582">
        <w:rPr>
          <w:sz w:val="28"/>
          <w:szCs w:val="28"/>
          <w:lang w:val="uk-UA"/>
        </w:rPr>
        <w:t>що розташована за ад</w:t>
      </w:r>
      <w:r w:rsidR="0080594D">
        <w:rPr>
          <w:sz w:val="28"/>
          <w:szCs w:val="28"/>
          <w:lang w:val="uk-UA"/>
        </w:rPr>
        <w:t>ресою: м.Ніжин, вулиця Козача, будинок 3</w:t>
      </w:r>
      <w:r w:rsidR="008E2582">
        <w:rPr>
          <w:sz w:val="28"/>
          <w:szCs w:val="28"/>
          <w:lang w:val="uk-UA"/>
        </w:rPr>
        <w:t>»</w:t>
      </w:r>
      <w:r w:rsidR="005414C8">
        <w:rPr>
          <w:sz w:val="28"/>
          <w:szCs w:val="28"/>
          <w:lang w:val="uk-UA"/>
        </w:rPr>
        <w:t xml:space="preserve">, </w:t>
      </w:r>
      <w:r w:rsidR="009C3ADB">
        <w:rPr>
          <w:sz w:val="28"/>
          <w:szCs w:val="28"/>
          <w:lang w:val="uk-UA"/>
        </w:rPr>
        <w:t xml:space="preserve">Рішення виконавчого комітету Ніжинської міської ради від 22 жовтня 2020 року № 396 «Про приватизацію нежитлової будівлі «лазня», що розташована за </w:t>
      </w:r>
      <w:proofErr w:type="spellStart"/>
      <w:r w:rsidR="009C3ADB">
        <w:rPr>
          <w:sz w:val="28"/>
          <w:szCs w:val="28"/>
          <w:lang w:val="uk-UA"/>
        </w:rPr>
        <w:t>адресою</w:t>
      </w:r>
      <w:proofErr w:type="spellEnd"/>
      <w:r w:rsidR="009C3ADB">
        <w:rPr>
          <w:sz w:val="28"/>
          <w:szCs w:val="28"/>
          <w:lang w:val="uk-UA"/>
        </w:rPr>
        <w:t>: Чернігівська область, місто Ніжин, вулиця Козача, будинок 3, шляхом викупу»</w:t>
      </w:r>
      <w:bookmarkEnd w:id="1"/>
      <w:r w:rsidR="005414C8" w:rsidRPr="00DF0626">
        <w:rPr>
          <w:sz w:val="28"/>
          <w:szCs w:val="28"/>
          <w:lang w:val="uk-UA"/>
        </w:rPr>
        <w:t>,</w:t>
      </w:r>
      <w:r w:rsidR="00A37950" w:rsidRPr="00A37950">
        <w:rPr>
          <w:sz w:val="28"/>
          <w:szCs w:val="28"/>
          <w:lang w:val="uk-UA"/>
        </w:rPr>
        <w:t xml:space="preserve">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00A37950">
        <w:rPr>
          <w:sz w:val="28"/>
          <w:szCs w:val="28"/>
          <w:lang w:val="uk-UA"/>
        </w:rPr>
        <w:t xml:space="preserve"> </w:t>
      </w:r>
      <w:bookmarkEnd w:id="2"/>
      <w:r w:rsidR="0060629E">
        <w:rPr>
          <w:i/>
          <w:sz w:val="28"/>
          <w:szCs w:val="28"/>
          <w:lang w:val="uk-UA"/>
        </w:rPr>
        <w:t xml:space="preserve"> </w:t>
      </w:r>
      <w:r w:rsidRPr="00CB15BE">
        <w:rPr>
          <w:sz w:val="28"/>
          <w:szCs w:val="28"/>
          <w:lang w:val="uk-UA"/>
        </w:rPr>
        <w:t xml:space="preserve">виконавчий комітет </w:t>
      </w:r>
      <w:r w:rsidRPr="00CB15BE">
        <w:rPr>
          <w:sz w:val="28"/>
          <w:lang w:val="uk-UA"/>
        </w:rPr>
        <w:t xml:space="preserve">Ніжинської </w:t>
      </w:r>
      <w:r w:rsidRPr="00CB15BE">
        <w:rPr>
          <w:sz w:val="28"/>
          <w:szCs w:val="28"/>
          <w:lang w:val="uk-UA"/>
        </w:rPr>
        <w:t>міської ради вирішив:</w:t>
      </w:r>
      <w:r w:rsidR="00134817">
        <w:rPr>
          <w:sz w:val="28"/>
          <w:szCs w:val="28"/>
          <w:lang w:val="uk-UA"/>
        </w:rPr>
        <w:t xml:space="preserve"> </w:t>
      </w:r>
    </w:p>
    <w:p w:rsidR="003E1D32" w:rsidRPr="003C40E4" w:rsidRDefault="003E1D32" w:rsidP="00060CCD">
      <w:pPr>
        <w:ind w:firstLine="708"/>
        <w:rPr>
          <w:sz w:val="28"/>
          <w:szCs w:val="28"/>
          <w:lang w:val="uk-UA"/>
        </w:rPr>
      </w:pPr>
      <w:r w:rsidRPr="00057253">
        <w:rPr>
          <w:sz w:val="28"/>
          <w:szCs w:val="28"/>
          <w:lang w:val="uk-UA"/>
        </w:rPr>
        <w:t xml:space="preserve">1. </w:t>
      </w:r>
      <w:r w:rsidR="009E50A4">
        <w:rPr>
          <w:sz w:val="28"/>
          <w:szCs w:val="28"/>
          <w:lang w:val="uk-UA"/>
        </w:rPr>
        <w:t xml:space="preserve">Затвердити протокол про результати електронного аукціону </w:t>
      </w:r>
      <w:r w:rsidR="009E50A4" w:rsidRPr="009E50A4">
        <w:rPr>
          <w:sz w:val="28"/>
          <w:szCs w:val="28"/>
        </w:rPr>
        <w:t xml:space="preserve">                             </w:t>
      </w:r>
      <w:r w:rsidR="009E50A4">
        <w:rPr>
          <w:sz w:val="28"/>
          <w:szCs w:val="28"/>
          <w:lang w:val="uk-UA"/>
        </w:rPr>
        <w:t>№</w:t>
      </w:r>
      <w:r w:rsidR="009E50A4">
        <w:rPr>
          <w:sz w:val="28"/>
          <w:szCs w:val="28"/>
          <w:lang w:val="en-US"/>
        </w:rPr>
        <w:t>UA</w:t>
      </w:r>
      <w:r w:rsidR="009E50A4" w:rsidRPr="009E50A4">
        <w:rPr>
          <w:sz w:val="28"/>
          <w:szCs w:val="28"/>
        </w:rPr>
        <w:t>-</w:t>
      </w:r>
      <w:r w:rsidR="009E50A4">
        <w:rPr>
          <w:sz w:val="28"/>
          <w:szCs w:val="28"/>
          <w:lang w:val="en-US"/>
        </w:rPr>
        <w:t>PS</w:t>
      </w:r>
      <w:r w:rsidR="009E50A4" w:rsidRPr="009E50A4">
        <w:rPr>
          <w:sz w:val="28"/>
          <w:szCs w:val="28"/>
        </w:rPr>
        <w:t>-2020-10-01-000016-1</w:t>
      </w:r>
      <w:r w:rsidR="000E22DE" w:rsidRPr="000E22DE">
        <w:rPr>
          <w:sz w:val="28"/>
          <w:szCs w:val="28"/>
        </w:rPr>
        <w:t xml:space="preserve"> </w:t>
      </w:r>
      <w:r w:rsidR="000E22DE">
        <w:rPr>
          <w:sz w:val="28"/>
          <w:szCs w:val="28"/>
          <w:lang w:val="uk-UA"/>
        </w:rPr>
        <w:t>сформованого</w:t>
      </w:r>
      <w:r w:rsidR="000E22DE" w:rsidRPr="000E22DE">
        <w:rPr>
          <w:sz w:val="28"/>
          <w:szCs w:val="28"/>
        </w:rPr>
        <w:t xml:space="preserve"> 20</w:t>
      </w:r>
      <w:r w:rsidR="000E22DE">
        <w:rPr>
          <w:sz w:val="28"/>
          <w:szCs w:val="28"/>
          <w:lang w:val="uk-UA"/>
        </w:rPr>
        <w:t>.10.2020 року 20:21:34 оператором – Товариство з обмеженою відповідальністю «Е-Тендер»</w:t>
      </w:r>
      <w:r w:rsidR="00207D8D">
        <w:rPr>
          <w:sz w:val="28"/>
          <w:szCs w:val="28"/>
          <w:lang w:val="uk-UA"/>
        </w:rPr>
        <w:t xml:space="preserve"> через електронний майданчик </w:t>
      </w:r>
      <w:r w:rsidR="00207D8D">
        <w:rPr>
          <w:sz w:val="28"/>
          <w:szCs w:val="28"/>
          <w:lang w:val="uk-UA"/>
        </w:rPr>
        <w:lastRenderedPageBreak/>
        <w:t>якого було подано заяву на участь в електронному аукціоні/ закриту цінову пропозицію (в разі наявності)</w:t>
      </w:r>
      <w:r w:rsidR="00057253" w:rsidRPr="00057253">
        <w:rPr>
          <w:sz w:val="28"/>
          <w:szCs w:val="28"/>
          <w:lang w:val="uk-UA"/>
        </w:rPr>
        <w:t xml:space="preserve"> </w:t>
      </w:r>
      <w:r w:rsidR="00207D8D">
        <w:rPr>
          <w:sz w:val="28"/>
          <w:szCs w:val="28"/>
          <w:lang w:val="uk-UA"/>
        </w:rPr>
        <w:t>запропоновано ціну у сумі 1 136 000,00 грн. (один мільйон сто тридцять шість тисяч</w:t>
      </w:r>
      <w:r w:rsidR="005F6361">
        <w:rPr>
          <w:sz w:val="28"/>
          <w:szCs w:val="28"/>
          <w:lang w:val="uk-UA"/>
        </w:rPr>
        <w:t xml:space="preserve"> гривень</w:t>
      </w:r>
      <w:r w:rsidR="00207D8D">
        <w:rPr>
          <w:sz w:val="28"/>
          <w:szCs w:val="28"/>
          <w:lang w:val="uk-UA"/>
        </w:rPr>
        <w:t xml:space="preserve"> 00 копійок)</w:t>
      </w:r>
      <w:r w:rsidR="007C094F">
        <w:rPr>
          <w:sz w:val="28"/>
          <w:szCs w:val="28"/>
          <w:lang w:val="uk-UA"/>
        </w:rPr>
        <w:t xml:space="preserve"> без урахування ПДВ; покупець - </w:t>
      </w:r>
      <w:r w:rsidR="00060CCD">
        <w:rPr>
          <w:sz w:val="28"/>
          <w:szCs w:val="28"/>
          <w:lang w:val="uk-UA"/>
        </w:rPr>
        <w:t>Сутула Оксана Миколаївна</w:t>
      </w:r>
      <w:r w:rsidRPr="00057253">
        <w:rPr>
          <w:sz w:val="28"/>
          <w:szCs w:val="28"/>
          <w:lang w:val="uk-UA"/>
        </w:rPr>
        <w:t>.</w:t>
      </w:r>
      <w:r w:rsidR="005F6361">
        <w:rPr>
          <w:sz w:val="28"/>
          <w:szCs w:val="28"/>
          <w:lang w:val="uk-UA"/>
        </w:rPr>
        <w:t xml:space="preserve"> Запропонована учасником ціна лоту(ціна продажу лоту) з урахуванням ПДВ 1 363 200,00 грн.(один мільйон триста шістдесят три тисячі двісті гривень 00 копійок). В тому числі ПДВ 227 200,00 грн.(двісті двадцять сім тисяч двісті гривень 00 копійок).</w:t>
      </w:r>
      <w:r w:rsidR="00747917">
        <w:rPr>
          <w:sz w:val="28"/>
          <w:szCs w:val="28"/>
          <w:lang w:val="uk-UA"/>
        </w:rPr>
        <w:t xml:space="preserve"> Сума, що підляг</w:t>
      </w:r>
      <w:r w:rsidR="003C40E4">
        <w:rPr>
          <w:sz w:val="28"/>
          <w:szCs w:val="28"/>
          <w:lang w:val="uk-UA"/>
        </w:rPr>
        <w:t>ає сплаті учасником після прийняття рішення про приватизацію об</w:t>
      </w:r>
      <w:r w:rsidR="003C40E4" w:rsidRPr="003C40E4">
        <w:rPr>
          <w:sz w:val="28"/>
          <w:szCs w:val="28"/>
          <w:lang w:val="uk-UA"/>
        </w:rPr>
        <w:t>`</w:t>
      </w:r>
      <w:r w:rsidR="003C40E4">
        <w:rPr>
          <w:sz w:val="28"/>
          <w:szCs w:val="28"/>
          <w:lang w:val="uk-UA"/>
        </w:rPr>
        <w:t xml:space="preserve">єкта шляхом викупу, яка дорівнює запропонованій учасником ціні лоту (ціні продажу лоту) з урахуванням ПДВ, за вирахуванням гарантійного внеску: 1 249 635,60 грн. (один мільйон двісті сорок </w:t>
      </w:r>
      <w:proofErr w:type="spellStart"/>
      <w:r w:rsidR="003C40E4">
        <w:rPr>
          <w:sz w:val="28"/>
          <w:szCs w:val="28"/>
          <w:lang w:val="uk-UA"/>
        </w:rPr>
        <w:t>дев</w:t>
      </w:r>
      <w:proofErr w:type="spellEnd"/>
      <w:r w:rsidR="003C40E4" w:rsidRPr="003C40E4">
        <w:rPr>
          <w:sz w:val="28"/>
          <w:szCs w:val="28"/>
        </w:rPr>
        <w:t>`</w:t>
      </w:r>
      <w:r w:rsidR="003C40E4">
        <w:rPr>
          <w:sz w:val="28"/>
          <w:szCs w:val="28"/>
          <w:lang w:val="uk-UA"/>
        </w:rPr>
        <w:t>ять тисяч шістсот тридцять п</w:t>
      </w:r>
      <w:r w:rsidR="003C40E4" w:rsidRPr="003C40E4">
        <w:rPr>
          <w:sz w:val="28"/>
          <w:szCs w:val="28"/>
        </w:rPr>
        <w:t>`</w:t>
      </w:r>
      <w:r w:rsidR="003C40E4">
        <w:rPr>
          <w:sz w:val="28"/>
          <w:szCs w:val="28"/>
          <w:lang w:val="uk-UA"/>
        </w:rPr>
        <w:t>ять гривень 60 копійок). В тому числі ПДВ 208 272,60 грн. (двісті вісім тисяч двісті сімдесят дві гривні 60 копійок).</w:t>
      </w:r>
    </w:p>
    <w:p w:rsidR="003E1D32" w:rsidRPr="006E7675" w:rsidRDefault="003E1D32" w:rsidP="003E1D32">
      <w:pPr>
        <w:ind w:firstLine="708"/>
        <w:rPr>
          <w:sz w:val="28"/>
          <w:szCs w:val="28"/>
          <w:lang w:val="uk-UA"/>
        </w:rPr>
      </w:pPr>
      <w:r w:rsidRPr="006E7675">
        <w:rPr>
          <w:sz w:val="28"/>
          <w:szCs w:val="28"/>
          <w:lang w:val="uk-UA"/>
        </w:rPr>
        <w:t xml:space="preserve">2. </w:t>
      </w:r>
      <w:r w:rsidR="00423AD1">
        <w:rPr>
          <w:sz w:val="28"/>
          <w:szCs w:val="28"/>
          <w:lang w:val="uk-UA"/>
        </w:rPr>
        <w:t xml:space="preserve">Визнати переможцем електронного аукціону з продажу нежитлової будівлі «лазня», що розташована за </w:t>
      </w:r>
      <w:proofErr w:type="spellStart"/>
      <w:r w:rsidR="00423AD1">
        <w:rPr>
          <w:sz w:val="28"/>
          <w:szCs w:val="28"/>
          <w:lang w:val="uk-UA"/>
        </w:rPr>
        <w:t>адресою</w:t>
      </w:r>
      <w:proofErr w:type="spellEnd"/>
      <w:r w:rsidR="00423AD1">
        <w:rPr>
          <w:sz w:val="28"/>
          <w:szCs w:val="28"/>
          <w:lang w:val="uk-UA"/>
        </w:rPr>
        <w:t xml:space="preserve">: Чернігівська область, місто Ніжин, вулиця Козача, будинок, 3 - </w:t>
      </w:r>
      <w:r w:rsidRPr="006E7675">
        <w:rPr>
          <w:sz w:val="28"/>
          <w:szCs w:val="28"/>
          <w:lang w:val="uk-UA"/>
        </w:rPr>
        <w:t xml:space="preserve"> </w:t>
      </w:r>
      <w:r w:rsidR="00060CCD">
        <w:rPr>
          <w:sz w:val="28"/>
          <w:szCs w:val="28"/>
          <w:lang w:val="uk-UA"/>
        </w:rPr>
        <w:t>Сутул</w:t>
      </w:r>
      <w:r w:rsidR="00E25CDF">
        <w:rPr>
          <w:sz w:val="28"/>
          <w:szCs w:val="28"/>
          <w:lang w:val="uk-UA"/>
        </w:rPr>
        <w:t>а</w:t>
      </w:r>
      <w:r w:rsidR="00060CCD">
        <w:rPr>
          <w:sz w:val="28"/>
          <w:szCs w:val="28"/>
          <w:lang w:val="uk-UA"/>
        </w:rPr>
        <w:t xml:space="preserve"> Оксан</w:t>
      </w:r>
      <w:r w:rsidR="00E25CDF">
        <w:rPr>
          <w:sz w:val="28"/>
          <w:szCs w:val="28"/>
          <w:lang w:val="uk-UA"/>
        </w:rPr>
        <w:t>а</w:t>
      </w:r>
      <w:r w:rsidR="00060CCD">
        <w:rPr>
          <w:sz w:val="28"/>
          <w:szCs w:val="28"/>
          <w:lang w:val="uk-UA"/>
        </w:rPr>
        <w:t xml:space="preserve"> Миколаївн</w:t>
      </w:r>
      <w:r w:rsidR="00E25CDF">
        <w:rPr>
          <w:sz w:val="28"/>
          <w:szCs w:val="28"/>
          <w:lang w:val="uk-UA"/>
        </w:rPr>
        <w:t>а</w:t>
      </w:r>
      <w:r w:rsidRPr="006E7675">
        <w:rPr>
          <w:sz w:val="28"/>
          <w:szCs w:val="28"/>
          <w:lang w:val="uk-UA"/>
        </w:rPr>
        <w:t>.</w:t>
      </w:r>
    </w:p>
    <w:p w:rsidR="003E1D32" w:rsidRPr="008F3F90" w:rsidRDefault="00423AD1" w:rsidP="003E1D32">
      <w:pPr>
        <w:rPr>
          <w:sz w:val="28"/>
          <w:szCs w:val="28"/>
          <w:lang w:val="uk-UA"/>
        </w:rPr>
      </w:pPr>
      <w:r>
        <w:rPr>
          <w:sz w:val="28"/>
          <w:szCs w:val="28"/>
          <w:lang w:val="uk-UA"/>
        </w:rPr>
        <w:t>3</w:t>
      </w:r>
      <w:r w:rsidR="003E1D32" w:rsidRPr="008F3F90">
        <w:rPr>
          <w:sz w:val="28"/>
          <w:szCs w:val="28"/>
          <w:lang w:val="uk-UA"/>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3E1D32" w:rsidRPr="008F3F90" w:rsidRDefault="00423AD1" w:rsidP="003E1D32">
      <w:pPr>
        <w:ind w:right="141" w:firstLine="708"/>
        <w:contextualSpacing/>
        <w:rPr>
          <w:color w:val="000000"/>
          <w:sz w:val="28"/>
          <w:szCs w:val="28"/>
          <w:lang w:val="uk-UA"/>
        </w:rPr>
      </w:pPr>
      <w:r>
        <w:rPr>
          <w:sz w:val="28"/>
          <w:szCs w:val="28"/>
          <w:lang w:val="uk-UA"/>
        </w:rPr>
        <w:t>4</w:t>
      </w:r>
      <w:r w:rsidR="003E1D32" w:rsidRPr="008F3F90">
        <w:rPr>
          <w:sz w:val="28"/>
          <w:szCs w:val="28"/>
          <w:lang w:val="uk-UA"/>
        </w:rPr>
        <w:t xml:space="preserve">. Контроль за виконанням даного рішення покласти  на першого </w:t>
      </w:r>
      <w:r w:rsidR="003E1D32" w:rsidRPr="008F3F90">
        <w:rPr>
          <w:color w:val="000000"/>
          <w:sz w:val="28"/>
          <w:szCs w:val="28"/>
          <w:lang w:val="uk-UA"/>
        </w:rPr>
        <w:t>заступника міського голови  з питань діяльності виконавчих органів ради Олійника Г.М.</w:t>
      </w:r>
    </w:p>
    <w:p w:rsidR="003E1D32" w:rsidRPr="008F3F90" w:rsidRDefault="003E1D32" w:rsidP="003E1D32">
      <w:pPr>
        <w:rPr>
          <w:sz w:val="28"/>
          <w:szCs w:val="28"/>
          <w:lang w:val="uk-UA"/>
        </w:rPr>
      </w:pPr>
    </w:p>
    <w:p w:rsidR="003E1D32" w:rsidRPr="008F3F90" w:rsidRDefault="003E1D32" w:rsidP="003E1D32">
      <w:pPr>
        <w:rPr>
          <w:b/>
          <w:sz w:val="28"/>
          <w:szCs w:val="28"/>
          <w:lang w:val="uk-UA"/>
        </w:rPr>
      </w:pPr>
    </w:p>
    <w:p w:rsidR="003E1D32" w:rsidRPr="008F3F90" w:rsidRDefault="003E1D32" w:rsidP="003E1D32">
      <w:pPr>
        <w:rPr>
          <w:b/>
          <w:sz w:val="28"/>
          <w:szCs w:val="28"/>
          <w:lang w:val="uk-UA"/>
        </w:rPr>
      </w:pPr>
    </w:p>
    <w:p w:rsidR="003E1D32" w:rsidRPr="008F3F90" w:rsidRDefault="003E1D32" w:rsidP="003E1D32">
      <w:pPr>
        <w:ind w:firstLine="0"/>
        <w:rPr>
          <w:sz w:val="28"/>
          <w:szCs w:val="28"/>
          <w:lang w:val="uk-UA"/>
        </w:rPr>
      </w:pPr>
      <w:r w:rsidRPr="008F3F90">
        <w:rPr>
          <w:b/>
          <w:sz w:val="28"/>
          <w:szCs w:val="28"/>
          <w:lang w:val="uk-UA"/>
        </w:rPr>
        <w:t xml:space="preserve">Міський голова                                               </w:t>
      </w:r>
      <w:r w:rsidRPr="008F3F90">
        <w:rPr>
          <w:b/>
          <w:sz w:val="28"/>
          <w:szCs w:val="28"/>
          <w:lang w:val="uk-UA"/>
        </w:rPr>
        <w:tab/>
      </w:r>
      <w:r w:rsidRPr="008F3F90">
        <w:rPr>
          <w:b/>
          <w:sz w:val="28"/>
          <w:szCs w:val="28"/>
          <w:lang w:val="uk-UA"/>
        </w:rPr>
        <w:tab/>
      </w:r>
      <w:r w:rsidRPr="008F3F90">
        <w:rPr>
          <w:b/>
          <w:sz w:val="28"/>
          <w:szCs w:val="28"/>
          <w:lang w:val="uk-UA"/>
        </w:rPr>
        <w:tab/>
        <w:t xml:space="preserve">      </w:t>
      </w:r>
      <w:r w:rsidR="0034185F">
        <w:rPr>
          <w:b/>
          <w:sz w:val="28"/>
          <w:szCs w:val="28"/>
          <w:lang w:val="uk-UA"/>
        </w:rPr>
        <w:tab/>
      </w:r>
      <w:r w:rsidR="0034185F">
        <w:rPr>
          <w:b/>
          <w:sz w:val="28"/>
          <w:szCs w:val="28"/>
          <w:lang w:val="uk-UA"/>
        </w:rPr>
        <w:tab/>
      </w:r>
      <w:r w:rsidRPr="008F3F90">
        <w:rPr>
          <w:b/>
          <w:sz w:val="28"/>
          <w:szCs w:val="28"/>
          <w:lang w:val="uk-UA"/>
        </w:rPr>
        <w:t>А. В. Лінник</w:t>
      </w:r>
    </w:p>
    <w:p w:rsidR="003E1D32" w:rsidRPr="008F3F90" w:rsidRDefault="003E1D32" w:rsidP="003E1D32">
      <w:pPr>
        <w:ind w:firstLine="0"/>
        <w:rPr>
          <w:sz w:val="28"/>
          <w:szCs w:val="28"/>
          <w:lang w:val="uk-UA"/>
        </w:rPr>
      </w:pPr>
    </w:p>
    <w:p w:rsidR="003E1D32" w:rsidRPr="008F3F90" w:rsidRDefault="003E1D32" w:rsidP="003E1D32">
      <w:pPr>
        <w:ind w:firstLine="0"/>
        <w:rPr>
          <w:sz w:val="28"/>
          <w:szCs w:val="28"/>
          <w:lang w:val="uk-UA"/>
        </w:rPr>
      </w:pPr>
    </w:p>
    <w:p w:rsidR="003E1D32" w:rsidRPr="008F3F90" w:rsidRDefault="003E1D32" w:rsidP="003E1D32">
      <w:pPr>
        <w:rPr>
          <w:b/>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Default="003E1D32" w:rsidP="003E1D32">
      <w:pPr>
        <w:rPr>
          <w:b/>
          <w:i/>
          <w:color w:val="000000"/>
          <w:sz w:val="28"/>
          <w:szCs w:val="28"/>
          <w:lang w:val="uk-UA"/>
        </w:rPr>
      </w:pPr>
    </w:p>
    <w:p w:rsidR="00423AD1" w:rsidRDefault="00423AD1" w:rsidP="003E1D32">
      <w:pPr>
        <w:rPr>
          <w:b/>
          <w:color w:val="000000"/>
          <w:sz w:val="28"/>
          <w:szCs w:val="28"/>
          <w:lang w:val="uk-UA"/>
        </w:rPr>
      </w:pPr>
    </w:p>
    <w:p w:rsidR="00423AD1" w:rsidRDefault="00423AD1" w:rsidP="003E1D32">
      <w:pPr>
        <w:rPr>
          <w:b/>
          <w:color w:val="000000"/>
          <w:sz w:val="28"/>
          <w:szCs w:val="28"/>
          <w:lang w:val="uk-UA"/>
        </w:rPr>
      </w:pPr>
    </w:p>
    <w:p w:rsidR="003E1D32" w:rsidRPr="00C33B49" w:rsidRDefault="003E1D32" w:rsidP="003E1D32">
      <w:pPr>
        <w:rPr>
          <w:b/>
          <w:color w:val="000000"/>
          <w:sz w:val="28"/>
          <w:szCs w:val="28"/>
          <w:lang w:val="uk-UA"/>
        </w:rPr>
      </w:pPr>
      <w:r w:rsidRPr="00C33B49">
        <w:rPr>
          <w:b/>
          <w:color w:val="000000"/>
          <w:sz w:val="28"/>
          <w:szCs w:val="28"/>
          <w:lang w:val="uk-UA"/>
        </w:rPr>
        <w:t>Візують:</w:t>
      </w:r>
    </w:p>
    <w:p w:rsidR="003E1D32" w:rsidRPr="00C33B49" w:rsidRDefault="003E1D32" w:rsidP="003E1D32">
      <w:pPr>
        <w:rPr>
          <w:sz w:val="28"/>
          <w:szCs w:val="28"/>
          <w:lang w:val="uk-UA"/>
        </w:rPr>
      </w:pPr>
    </w:p>
    <w:p w:rsidR="003E1D32" w:rsidRPr="00C33B49" w:rsidRDefault="003E1D32" w:rsidP="003E1D32">
      <w:pPr>
        <w:rPr>
          <w:sz w:val="28"/>
          <w:szCs w:val="28"/>
          <w:lang w:val="uk-UA"/>
        </w:rPr>
      </w:pPr>
      <w:r w:rsidRPr="00C33B49">
        <w:rPr>
          <w:sz w:val="28"/>
          <w:szCs w:val="28"/>
          <w:lang w:val="uk-UA"/>
        </w:rPr>
        <w:t xml:space="preserve">Начальник відділу комунального </w:t>
      </w:r>
    </w:p>
    <w:p w:rsidR="003E1D32" w:rsidRPr="00C33B49" w:rsidRDefault="003E1D32" w:rsidP="003E1D32">
      <w:pPr>
        <w:rPr>
          <w:sz w:val="28"/>
          <w:szCs w:val="28"/>
          <w:lang w:val="uk-UA"/>
        </w:rPr>
      </w:pPr>
      <w:r w:rsidRPr="00C33B49">
        <w:rPr>
          <w:sz w:val="28"/>
          <w:szCs w:val="28"/>
          <w:lang w:val="uk-UA"/>
        </w:rPr>
        <w:t>майна управління комунального</w:t>
      </w:r>
    </w:p>
    <w:p w:rsidR="003E1D32" w:rsidRPr="00C33B49" w:rsidRDefault="003E1D32" w:rsidP="003E1D32">
      <w:pPr>
        <w:rPr>
          <w:b/>
          <w:sz w:val="28"/>
          <w:szCs w:val="28"/>
          <w:lang w:val="uk-UA"/>
        </w:rPr>
      </w:pPr>
      <w:r w:rsidRPr="00C33B49">
        <w:rPr>
          <w:sz w:val="28"/>
          <w:szCs w:val="28"/>
          <w:lang w:val="uk-UA"/>
        </w:rPr>
        <w:t>майна та земельних відносин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002C2F57">
        <w:rPr>
          <w:sz w:val="28"/>
          <w:szCs w:val="28"/>
          <w:lang w:val="uk-UA"/>
        </w:rPr>
        <w:t xml:space="preserve">       </w:t>
      </w:r>
      <w:r w:rsidRPr="00C33B49">
        <w:rPr>
          <w:sz w:val="28"/>
          <w:szCs w:val="28"/>
          <w:lang w:val="uk-UA"/>
        </w:rPr>
        <w:t>Н.О. Федчун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p>
    <w:p w:rsidR="003E1D32" w:rsidRPr="00C33B49" w:rsidRDefault="003E1D32" w:rsidP="003E1D32">
      <w:pPr>
        <w:rPr>
          <w:b/>
          <w:sz w:val="28"/>
          <w:szCs w:val="28"/>
          <w:lang w:val="uk-UA"/>
        </w:rPr>
      </w:pPr>
    </w:p>
    <w:p w:rsidR="003E1D32" w:rsidRPr="00C33B49" w:rsidRDefault="003E1D32" w:rsidP="003E1D32">
      <w:pPr>
        <w:rPr>
          <w:sz w:val="28"/>
          <w:szCs w:val="28"/>
          <w:lang w:val="uk-UA"/>
        </w:rPr>
      </w:pPr>
      <w:r w:rsidRPr="00C33B49">
        <w:rPr>
          <w:sz w:val="28"/>
          <w:szCs w:val="28"/>
          <w:lang w:val="uk-UA"/>
        </w:rPr>
        <w:t xml:space="preserve">Перший заступник міського </w:t>
      </w:r>
    </w:p>
    <w:p w:rsidR="003E1D32" w:rsidRPr="00C33B49" w:rsidRDefault="003E1D32" w:rsidP="003E1D32">
      <w:pPr>
        <w:rPr>
          <w:sz w:val="28"/>
          <w:szCs w:val="28"/>
          <w:lang w:val="uk-UA"/>
        </w:rPr>
      </w:pPr>
      <w:r w:rsidRPr="00C33B49">
        <w:rPr>
          <w:sz w:val="28"/>
          <w:szCs w:val="28"/>
          <w:lang w:val="uk-UA"/>
        </w:rPr>
        <w:t>голови з питань діяльності</w:t>
      </w:r>
    </w:p>
    <w:p w:rsidR="003E1D32" w:rsidRPr="00C33B49" w:rsidRDefault="003E1D32" w:rsidP="003E1D32">
      <w:pPr>
        <w:rPr>
          <w:sz w:val="28"/>
          <w:szCs w:val="28"/>
          <w:lang w:val="uk-UA"/>
        </w:rPr>
      </w:pPr>
      <w:r w:rsidRPr="00C33B49">
        <w:rPr>
          <w:sz w:val="28"/>
          <w:szCs w:val="28"/>
          <w:lang w:val="uk-UA"/>
        </w:rPr>
        <w:t>виконавчих органів ради                                                        Г. М. Олійник</w:t>
      </w:r>
    </w:p>
    <w:p w:rsidR="003E1D32" w:rsidRPr="00C33B49" w:rsidRDefault="003E1D32" w:rsidP="003E1D32">
      <w:pPr>
        <w:rPr>
          <w:sz w:val="28"/>
          <w:szCs w:val="28"/>
          <w:lang w:val="uk-UA"/>
        </w:rPr>
      </w:pPr>
    </w:p>
    <w:p w:rsidR="003E1D32" w:rsidRPr="00C33B49" w:rsidRDefault="003E1D32" w:rsidP="003E1D32">
      <w:pPr>
        <w:rPr>
          <w:sz w:val="28"/>
          <w:szCs w:val="28"/>
          <w:lang w:val="uk-UA"/>
        </w:rPr>
      </w:pPr>
    </w:p>
    <w:p w:rsidR="003E1D32" w:rsidRPr="00C33B49" w:rsidRDefault="003E1D32" w:rsidP="003E1D32">
      <w:pPr>
        <w:rPr>
          <w:sz w:val="28"/>
          <w:lang w:val="uk-UA"/>
        </w:rPr>
      </w:pPr>
      <w:r w:rsidRPr="00C33B49">
        <w:rPr>
          <w:sz w:val="28"/>
          <w:lang w:val="uk-UA"/>
        </w:rPr>
        <w:t>Начальник відділу</w:t>
      </w:r>
    </w:p>
    <w:p w:rsidR="003E1D32" w:rsidRPr="00C33B49" w:rsidRDefault="003E1D32" w:rsidP="003E1D32">
      <w:pPr>
        <w:rPr>
          <w:sz w:val="28"/>
          <w:lang w:val="uk-UA"/>
        </w:rPr>
      </w:pPr>
      <w:r w:rsidRPr="00C33B49">
        <w:rPr>
          <w:sz w:val="28"/>
          <w:lang w:val="uk-UA"/>
        </w:rPr>
        <w:t xml:space="preserve">юридично-кадрового </w:t>
      </w:r>
    </w:p>
    <w:p w:rsidR="003E1D32" w:rsidRPr="00C33B49" w:rsidRDefault="003E1D32" w:rsidP="003E1D32">
      <w:pPr>
        <w:rPr>
          <w:sz w:val="28"/>
          <w:lang w:val="uk-UA"/>
        </w:rPr>
      </w:pPr>
      <w:r w:rsidRPr="00C33B49">
        <w:rPr>
          <w:sz w:val="28"/>
          <w:lang w:val="uk-UA"/>
        </w:rPr>
        <w:t xml:space="preserve">забезпечення апарату                                                       </w:t>
      </w:r>
      <w:r w:rsidRPr="00C33B49">
        <w:rPr>
          <w:sz w:val="28"/>
          <w:lang w:val="uk-UA"/>
        </w:rPr>
        <w:tab/>
      </w:r>
    </w:p>
    <w:p w:rsidR="003E1D32" w:rsidRPr="00C33B49" w:rsidRDefault="003E1D32" w:rsidP="003E1D32">
      <w:pPr>
        <w:rPr>
          <w:sz w:val="28"/>
          <w:lang w:val="uk-UA"/>
        </w:rPr>
      </w:pPr>
      <w:r w:rsidRPr="00C33B49">
        <w:rPr>
          <w:sz w:val="28"/>
          <w:lang w:val="uk-UA"/>
        </w:rPr>
        <w:t>виконавчого комітету</w:t>
      </w:r>
    </w:p>
    <w:p w:rsidR="003E1D32" w:rsidRPr="00C33B49" w:rsidRDefault="003E1D32" w:rsidP="003E1D32">
      <w:pPr>
        <w:rPr>
          <w:sz w:val="28"/>
          <w:lang w:val="uk-UA"/>
        </w:rPr>
      </w:pPr>
      <w:r w:rsidRPr="00C33B49">
        <w:rPr>
          <w:sz w:val="28"/>
          <w:lang w:val="uk-UA"/>
        </w:rPr>
        <w:t xml:space="preserve">Ніжинської міської ради     </w:t>
      </w:r>
      <w:r w:rsidRPr="00C33B49">
        <w:rPr>
          <w:sz w:val="28"/>
          <w:lang w:val="uk-UA"/>
        </w:rPr>
        <w:tab/>
      </w:r>
      <w:r w:rsidRPr="00C33B49">
        <w:rPr>
          <w:sz w:val="28"/>
          <w:lang w:val="uk-UA"/>
        </w:rPr>
        <w:tab/>
        <w:t xml:space="preserve">         </w:t>
      </w:r>
      <w:r w:rsidRPr="00C33B49">
        <w:rPr>
          <w:sz w:val="28"/>
          <w:lang w:val="uk-UA"/>
        </w:rPr>
        <w:tab/>
      </w:r>
      <w:r w:rsidRPr="00C33B49">
        <w:rPr>
          <w:sz w:val="28"/>
          <w:lang w:val="uk-UA"/>
        </w:rPr>
        <w:tab/>
      </w:r>
      <w:r w:rsidRPr="00C33B49">
        <w:rPr>
          <w:sz w:val="28"/>
          <w:lang w:val="uk-UA"/>
        </w:rPr>
        <w:tab/>
      </w:r>
      <w:r w:rsidRPr="00C33B49">
        <w:rPr>
          <w:sz w:val="28"/>
          <w:lang w:val="uk-UA"/>
        </w:rPr>
        <w:tab/>
        <w:t>В.О. Лега</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lang w:val="uk-UA"/>
        </w:rPr>
      </w:pPr>
      <w:r w:rsidRPr="00C33B49">
        <w:rPr>
          <w:sz w:val="28"/>
          <w:lang w:val="uk-UA"/>
        </w:rPr>
        <w:t xml:space="preserve">Керуючий справами виконавчого </w:t>
      </w:r>
    </w:p>
    <w:p w:rsidR="003E1D32" w:rsidRPr="00C33B49" w:rsidRDefault="003E1D32" w:rsidP="003E1D32">
      <w:pPr>
        <w:rPr>
          <w:sz w:val="28"/>
          <w:lang w:val="uk-UA"/>
        </w:rPr>
      </w:pPr>
      <w:r w:rsidRPr="00C33B49">
        <w:rPr>
          <w:sz w:val="28"/>
          <w:lang w:val="uk-UA"/>
        </w:rPr>
        <w:t>Комітету Ніжинської міської ради</w:t>
      </w:r>
      <w:r w:rsidRPr="00C33B49">
        <w:rPr>
          <w:sz w:val="28"/>
          <w:lang w:val="uk-UA"/>
        </w:rPr>
        <w:tab/>
      </w:r>
      <w:r w:rsidRPr="00C33B49">
        <w:rPr>
          <w:sz w:val="28"/>
          <w:lang w:val="uk-UA"/>
        </w:rPr>
        <w:tab/>
        <w:t xml:space="preserve">            </w:t>
      </w:r>
      <w:r w:rsidRPr="00C33B49">
        <w:rPr>
          <w:sz w:val="28"/>
          <w:lang w:val="uk-UA"/>
        </w:rPr>
        <w:tab/>
        <w:t xml:space="preserve">        С.О.</w:t>
      </w:r>
      <w:r w:rsidR="004A3A8F">
        <w:rPr>
          <w:sz w:val="28"/>
          <w:lang w:val="uk-UA"/>
        </w:rPr>
        <w:t xml:space="preserve"> </w:t>
      </w:r>
      <w:r w:rsidRPr="00C33B49">
        <w:rPr>
          <w:sz w:val="28"/>
          <w:lang w:val="uk-UA"/>
        </w:rPr>
        <w:t>Колесник</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szCs w:val="28"/>
          <w:lang w:val="uk-UA"/>
        </w:rPr>
      </w:pPr>
    </w:p>
    <w:p w:rsidR="003E1D32" w:rsidRPr="000949D5" w:rsidRDefault="003E1D32" w:rsidP="003E1D32">
      <w:pPr>
        <w:tabs>
          <w:tab w:val="left" w:pos="1005"/>
        </w:tabs>
        <w:jc w:val="center"/>
        <w:rPr>
          <w:b/>
          <w:i/>
          <w:sz w:val="28"/>
          <w:szCs w:val="28"/>
          <w:lang w:val="uk-UA"/>
        </w:rPr>
      </w:pPr>
    </w:p>
    <w:p w:rsidR="003E1D32" w:rsidRPr="000949D5" w:rsidRDefault="003E1D32" w:rsidP="003E1D32">
      <w:pPr>
        <w:rPr>
          <w:i/>
          <w:sz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2C3136" w:rsidRDefault="002C3136" w:rsidP="003E1D32">
      <w:pPr>
        <w:ind w:firstLine="0"/>
        <w:jc w:val="center"/>
        <w:rPr>
          <w:b/>
          <w:sz w:val="28"/>
          <w:szCs w:val="28"/>
          <w:lang w:val="uk-UA"/>
        </w:rPr>
      </w:pPr>
    </w:p>
    <w:p w:rsidR="00C433D2" w:rsidRDefault="00C433D2" w:rsidP="003E1D32">
      <w:pPr>
        <w:ind w:firstLine="0"/>
        <w:jc w:val="center"/>
        <w:rPr>
          <w:b/>
          <w:sz w:val="28"/>
          <w:szCs w:val="28"/>
          <w:lang w:val="uk-UA"/>
        </w:rPr>
      </w:pPr>
    </w:p>
    <w:p w:rsidR="00C433D2" w:rsidRDefault="00C433D2" w:rsidP="003E1D32">
      <w:pPr>
        <w:ind w:firstLine="0"/>
        <w:jc w:val="center"/>
        <w:rPr>
          <w:b/>
          <w:sz w:val="28"/>
          <w:szCs w:val="28"/>
          <w:lang w:val="uk-UA"/>
        </w:rPr>
      </w:pPr>
    </w:p>
    <w:p w:rsidR="00C433D2" w:rsidRDefault="00C433D2" w:rsidP="003E1D32">
      <w:pPr>
        <w:ind w:firstLine="0"/>
        <w:jc w:val="center"/>
        <w:rPr>
          <w:b/>
          <w:sz w:val="28"/>
          <w:szCs w:val="28"/>
          <w:lang w:val="uk-UA"/>
        </w:rPr>
      </w:pPr>
    </w:p>
    <w:p w:rsidR="00FF2CEE" w:rsidRDefault="00FF2CEE" w:rsidP="003E1D32">
      <w:pPr>
        <w:ind w:firstLine="0"/>
        <w:jc w:val="center"/>
        <w:rPr>
          <w:b/>
          <w:sz w:val="28"/>
          <w:szCs w:val="28"/>
          <w:lang w:val="uk-UA"/>
        </w:rPr>
      </w:pPr>
    </w:p>
    <w:p w:rsidR="00FF2CEE" w:rsidRDefault="00FF2CEE" w:rsidP="003E1D32">
      <w:pPr>
        <w:ind w:firstLine="0"/>
        <w:jc w:val="center"/>
        <w:rPr>
          <w:b/>
          <w:sz w:val="28"/>
          <w:szCs w:val="28"/>
          <w:lang w:val="uk-UA"/>
        </w:rPr>
      </w:pPr>
    </w:p>
    <w:p w:rsidR="00FF2CEE" w:rsidRDefault="00FF2CEE" w:rsidP="003E1D32">
      <w:pPr>
        <w:ind w:firstLine="0"/>
        <w:jc w:val="center"/>
        <w:rPr>
          <w:b/>
          <w:sz w:val="28"/>
          <w:szCs w:val="28"/>
          <w:lang w:val="uk-UA"/>
        </w:rPr>
      </w:pPr>
    </w:p>
    <w:p w:rsidR="00FF2CEE" w:rsidRDefault="00FF2CEE" w:rsidP="003E1D32">
      <w:pPr>
        <w:ind w:firstLine="0"/>
        <w:jc w:val="center"/>
        <w:rPr>
          <w:b/>
          <w:sz w:val="28"/>
          <w:szCs w:val="28"/>
          <w:lang w:val="uk-UA"/>
        </w:rPr>
      </w:pPr>
    </w:p>
    <w:p w:rsidR="00FF2CEE" w:rsidRDefault="00FF2CEE" w:rsidP="003E1D32">
      <w:pPr>
        <w:ind w:firstLine="0"/>
        <w:jc w:val="center"/>
        <w:rPr>
          <w:b/>
          <w:sz w:val="28"/>
          <w:szCs w:val="28"/>
          <w:lang w:val="uk-UA"/>
        </w:rPr>
      </w:pPr>
    </w:p>
    <w:p w:rsidR="003E1D32" w:rsidRPr="002B3A36" w:rsidRDefault="003E1D32" w:rsidP="003E1D32">
      <w:pPr>
        <w:ind w:firstLine="0"/>
        <w:jc w:val="center"/>
        <w:rPr>
          <w:b/>
          <w:sz w:val="28"/>
          <w:szCs w:val="28"/>
          <w:lang w:val="uk-UA"/>
        </w:rPr>
      </w:pPr>
      <w:r w:rsidRPr="002B3A36">
        <w:rPr>
          <w:b/>
          <w:sz w:val="28"/>
          <w:szCs w:val="28"/>
          <w:lang w:val="uk-UA"/>
        </w:rPr>
        <w:t>Пояснювальна записка</w:t>
      </w:r>
    </w:p>
    <w:p w:rsidR="003E1D32" w:rsidRDefault="003E1D32" w:rsidP="003E1D32">
      <w:pPr>
        <w:ind w:firstLine="0"/>
        <w:jc w:val="center"/>
        <w:rPr>
          <w:b/>
          <w:i/>
          <w:sz w:val="28"/>
          <w:szCs w:val="28"/>
          <w:lang w:val="uk-UA"/>
        </w:rPr>
      </w:pPr>
    </w:p>
    <w:p w:rsidR="003E1D32" w:rsidRPr="000949D5" w:rsidRDefault="00F36DF9" w:rsidP="00FF2CEE">
      <w:pPr>
        <w:ind w:firstLine="708"/>
        <w:rPr>
          <w:i/>
          <w:sz w:val="28"/>
          <w:szCs w:val="28"/>
          <w:lang w:val="uk-UA"/>
        </w:rPr>
      </w:pPr>
      <w:r w:rsidRPr="00F36DF9">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Порядку проведення електронних аукціонів для продажу об`єктів малої приватизації, затвердженим постановою Кабінету Міністрів України від 10 травня 2018 року № 432 (із змінами),</w:t>
      </w:r>
      <w:r w:rsidRPr="00F36DF9">
        <w:rPr>
          <w:i/>
          <w:sz w:val="28"/>
          <w:szCs w:val="28"/>
          <w:lang w:val="uk-UA"/>
        </w:rPr>
        <w:t xml:space="preserve"> </w:t>
      </w:r>
      <w:r w:rsidRPr="00F36DF9">
        <w:rPr>
          <w:sz w:val="28"/>
          <w:szCs w:val="28"/>
          <w:lang w:val="uk-UA"/>
        </w:rPr>
        <w:t xml:space="preserve">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 Рішення Ніжинської міської ради від 27 серпня 2020 року № 12-77/2020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27 серпня 2020 року № 17-77/2020 «Про приватизацію нежитлової будівлі «лазня», що розташована за </w:t>
      </w:r>
      <w:proofErr w:type="spellStart"/>
      <w:r w:rsidRPr="00F36DF9">
        <w:rPr>
          <w:sz w:val="28"/>
          <w:szCs w:val="28"/>
          <w:lang w:val="uk-UA"/>
        </w:rPr>
        <w:t>адресою</w:t>
      </w:r>
      <w:proofErr w:type="spellEnd"/>
      <w:r w:rsidRPr="00F36DF9">
        <w:rPr>
          <w:sz w:val="28"/>
          <w:szCs w:val="28"/>
          <w:lang w:val="uk-UA"/>
        </w:rPr>
        <w:t xml:space="preserve">: м. Ніжин, вулиця Козача, будинок 3», Рішення виконавчого комітету Ніжинської міської ради від 03 вересня 2020 року №299 «Про створення аукціонної комісії для продажу нежитлової будівлі «лазня», що розташована за </w:t>
      </w:r>
      <w:proofErr w:type="spellStart"/>
      <w:r w:rsidRPr="00F36DF9">
        <w:rPr>
          <w:sz w:val="28"/>
          <w:szCs w:val="28"/>
          <w:lang w:val="uk-UA"/>
        </w:rPr>
        <w:t>адресою</w:t>
      </w:r>
      <w:proofErr w:type="spellEnd"/>
      <w:r w:rsidRPr="00F36DF9">
        <w:rPr>
          <w:sz w:val="28"/>
          <w:szCs w:val="28"/>
          <w:lang w:val="uk-UA"/>
        </w:rPr>
        <w:t xml:space="preserve">: </w:t>
      </w:r>
      <w:proofErr w:type="spellStart"/>
      <w:r w:rsidRPr="00F36DF9">
        <w:rPr>
          <w:sz w:val="28"/>
          <w:szCs w:val="28"/>
          <w:lang w:val="uk-UA"/>
        </w:rPr>
        <w:t>м.Ніжин</w:t>
      </w:r>
      <w:proofErr w:type="spellEnd"/>
      <w:r w:rsidRPr="00F36DF9">
        <w:rPr>
          <w:sz w:val="28"/>
          <w:szCs w:val="28"/>
          <w:lang w:val="uk-UA"/>
        </w:rPr>
        <w:t>, вулиця Козача, будинок 3»,</w:t>
      </w:r>
      <w:r w:rsidRPr="00F36DF9">
        <w:rPr>
          <w:i/>
          <w:sz w:val="28"/>
          <w:szCs w:val="28"/>
          <w:lang w:val="uk-UA"/>
        </w:rPr>
        <w:t xml:space="preserve"> </w:t>
      </w:r>
      <w:r w:rsidRPr="00F36DF9">
        <w:rPr>
          <w:sz w:val="28"/>
          <w:szCs w:val="28"/>
          <w:lang w:val="uk-UA"/>
        </w:rPr>
        <w:t>Рішення</w:t>
      </w:r>
      <w:r w:rsidRPr="00F36DF9">
        <w:rPr>
          <w:i/>
          <w:sz w:val="28"/>
          <w:szCs w:val="28"/>
          <w:lang w:val="uk-UA"/>
        </w:rPr>
        <w:t xml:space="preserve"> </w:t>
      </w:r>
      <w:r w:rsidRPr="00F36DF9">
        <w:rPr>
          <w:sz w:val="28"/>
          <w:szCs w:val="28"/>
          <w:lang w:val="uk-UA"/>
        </w:rPr>
        <w:t xml:space="preserve">виконавчого комітету Ніжинської міської ради від 10 вересня 2020 року № 316 «Про затвердження умов продажу нежитлової будівлі «лазня», що розташована за </w:t>
      </w:r>
      <w:proofErr w:type="spellStart"/>
      <w:r w:rsidRPr="00F36DF9">
        <w:rPr>
          <w:sz w:val="28"/>
          <w:szCs w:val="28"/>
          <w:lang w:val="uk-UA"/>
        </w:rPr>
        <w:t>адресою</w:t>
      </w:r>
      <w:proofErr w:type="spellEnd"/>
      <w:r w:rsidRPr="00F36DF9">
        <w:rPr>
          <w:sz w:val="28"/>
          <w:szCs w:val="28"/>
          <w:lang w:val="uk-UA"/>
        </w:rPr>
        <w:t xml:space="preserve">: </w:t>
      </w:r>
      <w:proofErr w:type="spellStart"/>
      <w:r w:rsidRPr="00F36DF9">
        <w:rPr>
          <w:sz w:val="28"/>
          <w:szCs w:val="28"/>
          <w:lang w:val="uk-UA"/>
        </w:rPr>
        <w:t>м.Ніжин</w:t>
      </w:r>
      <w:proofErr w:type="spellEnd"/>
      <w:r w:rsidRPr="00F36DF9">
        <w:rPr>
          <w:sz w:val="28"/>
          <w:szCs w:val="28"/>
          <w:lang w:val="uk-UA"/>
        </w:rPr>
        <w:t xml:space="preserve">, вулиця Козача, будинок 3», Рішення виконавчого комітету Ніжинської міської ради від 22 жовтня 2020 року № 396 «Про приватизацію нежитлової будівлі «лазня», що розташована за </w:t>
      </w:r>
      <w:proofErr w:type="spellStart"/>
      <w:r w:rsidRPr="00F36DF9">
        <w:rPr>
          <w:sz w:val="28"/>
          <w:szCs w:val="28"/>
          <w:lang w:val="uk-UA"/>
        </w:rPr>
        <w:t>адресою</w:t>
      </w:r>
      <w:proofErr w:type="spellEnd"/>
      <w:r w:rsidRPr="00F36DF9">
        <w:rPr>
          <w:sz w:val="28"/>
          <w:szCs w:val="28"/>
          <w:lang w:val="uk-UA"/>
        </w:rPr>
        <w:t>: Чернігівська область, місто Ніжин, вулиця Козача, будинок 3, шляхом викупу»,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Pr>
          <w:sz w:val="28"/>
          <w:szCs w:val="28"/>
          <w:lang w:val="uk-UA"/>
        </w:rPr>
        <w:t xml:space="preserve"> </w:t>
      </w:r>
      <w:r w:rsidR="00755CC8">
        <w:rPr>
          <w:sz w:val="28"/>
          <w:szCs w:val="28"/>
          <w:lang w:val="uk-UA"/>
        </w:rPr>
        <w:t>з метою ефективного використання комунального майна та наповнення міського бюджету підготовлений даний проект рішення.</w:t>
      </w:r>
    </w:p>
    <w:p w:rsidR="003E1D32" w:rsidRPr="000949D5" w:rsidRDefault="003E1D32" w:rsidP="003E1D32">
      <w:pPr>
        <w:ind w:firstLine="0"/>
        <w:rPr>
          <w:i/>
          <w:sz w:val="28"/>
          <w:szCs w:val="28"/>
          <w:lang w:val="uk-UA"/>
        </w:rPr>
      </w:pPr>
    </w:p>
    <w:p w:rsidR="003E1D32" w:rsidRPr="002B3A36" w:rsidRDefault="003E1D32" w:rsidP="003E1D32">
      <w:pPr>
        <w:ind w:firstLine="0"/>
        <w:rPr>
          <w:sz w:val="28"/>
          <w:szCs w:val="28"/>
          <w:lang w:val="uk-UA"/>
        </w:rPr>
      </w:pPr>
      <w:r w:rsidRPr="002B3A36">
        <w:rPr>
          <w:sz w:val="28"/>
          <w:szCs w:val="28"/>
          <w:lang w:val="uk-UA"/>
        </w:rPr>
        <w:t xml:space="preserve">Начальник відділу комунального </w:t>
      </w:r>
    </w:p>
    <w:p w:rsidR="003E1D32" w:rsidRPr="002B3A36" w:rsidRDefault="003E1D32" w:rsidP="003E1D32">
      <w:pPr>
        <w:ind w:firstLine="0"/>
        <w:rPr>
          <w:sz w:val="28"/>
          <w:szCs w:val="28"/>
          <w:lang w:val="uk-UA"/>
        </w:rPr>
      </w:pPr>
      <w:r w:rsidRPr="002B3A36">
        <w:rPr>
          <w:sz w:val="28"/>
          <w:szCs w:val="28"/>
          <w:lang w:val="uk-UA"/>
        </w:rPr>
        <w:t>майна управління комунального</w:t>
      </w:r>
    </w:p>
    <w:p w:rsidR="003E1D32" w:rsidRPr="002B3A36" w:rsidRDefault="003E1D32" w:rsidP="003E1D32">
      <w:pPr>
        <w:ind w:firstLine="0"/>
        <w:rPr>
          <w:sz w:val="28"/>
          <w:szCs w:val="28"/>
          <w:lang w:val="uk-UA"/>
        </w:rPr>
      </w:pPr>
      <w:r w:rsidRPr="002B3A36">
        <w:rPr>
          <w:sz w:val="28"/>
          <w:szCs w:val="28"/>
          <w:lang w:val="uk-UA"/>
        </w:rPr>
        <w:t>майна та земельних відносин</w:t>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002C3136">
        <w:rPr>
          <w:sz w:val="28"/>
          <w:szCs w:val="28"/>
          <w:lang w:val="uk-UA"/>
        </w:rPr>
        <w:tab/>
        <w:t xml:space="preserve">   </w:t>
      </w:r>
      <w:r w:rsidRPr="002B3A36">
        <w:rPr>
          <w:sz w:val="28"/>
          <w:szCs w:val="28"/>
          <w:lang w:val="uk-UA"/>
        </w:rPr>
        <w:t xml:space="preserve">Н.О. Федчун </w:t>
      </w:r>
    </w:p>
    <w:p w:rsidR="003E1D32" w:rsidRPr="002B3A36" w:rsidRDefault="003E1D32" w:rsidP="003E1D32">
      <w:pPr>
        <w:ind w:firstLine="0"/>
        <w:rPr>
          <w:sz w:val="28"/>
          <w:szCs w:val="28"/>
          <w:lang w:val="uk-UA"/>
        </w:rPr>
      </w:pPr>
    </w:p>
    <w:p w:rsidR="007B73F0" w:rsidRPr="002B3A36" w:rsidRDefault="002C2F57">
      <w:pPr>
        <w:rPr>
          <w:lang w:val="uk-UA"/>
        </w:rPr>
      </w:pPr>
      <w:r>
        <w:rPr>
          <w:lang w:val="uk-UA"/>
        </w:rPr>
        <w:t xml:space="preserve">  </w:t>
      </w:r>
    </w:p>
    <w:sectPr w:rsidR="007B73F0" w:rsidRPr="002B3A36" w:rsidSect="00210311">
      <w:pgSz w:w="11906" w:h="16838"/>
      <w:pgMar w:top="851"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32"/>
    <w:rsid w:val="00057253"/>
    <w:rsid w:val="00060CCD"/>
    <w:rsid w:val="000949D5"/>
    <w:rsid w:val="00097938"/>
    <w:rsid w:val="000C354A"/>
    <w:rsid w:val="000E22DE"/>
    <w:rsid w:val="00134817"/>
    <w:rsid w:val="00207D8D"/>
    <w:rsid w:val="00210311"/>
    <w:rsid w:val="002B3A36"/>
    <w:rsid w:val="002C2F57"/>
    <w:rsid w:val="002C3136"/>
    <w:rsid w:val="00314BDA"/>
    <w:rsid w:val="00333D5E"/>
    <w:rsid w:val="0034185F"/>
    <w:rsid w:val="0038436C"/>
    <w:rsid w:val="003A3BF2"/>
    <w:rsid w:val="003C40E4"/>
    <w:rsid w:val="003E1D32"/>
    <w:rsid w:val="003F2F9C"/>
    <w:rsid w:val="00423AD1"/>
    <w:rsid w:val="00450A3F"/>
    <w:rsid w:val="004A3A8F"/>
    <w:rsid w:val="005414C8"/>
    <w:rsid w:val="005F26C8"/>
    <w:rsid w:val="005F6361"/>
    <w:rsid w:val="0060629E"/>
    <w:rsid w:val="006B7C2B"/>
    <w:rsid w:val="006C526E"/>
    <w:rsid w:val="006E7675"/>
    <w:rsid w:val="00720F39"/>
    <w:rsid w:val="00747917"/>
    <w:rsid w:val="00755CC8"/>
    <w:rsid w:val="007B73F0"/>
    <w:rsid w:val="007C094F"/>
    <w:rsid w:val="00800C25"/>
    <w:rsid w:val="0080594D"/>
    <w:rsid w:val="00847C30"/>
    <w:rsid w:val="00873951"/>
    <w:rsid w:val="008B0647"/>
    <w:rsid w:val="008D40F3"/>
    <w:rsid w:val="008E2582"/>
    <w:rsid w:val="008F3F90"/>
    <w:rsid w:val="00901843"/>
    <w:rsid w:val="00926F57"/>
    <w:rsid w:val="00952D84"/>
    <w:rsid w:val="00984322"/>
    <w:rsid w:val="00994700"/>
    <w:rsid w:val="009C3ADB"/>
    <w:rsid w:val="009E50A4"/>
    <w:rsid w:val="009F3B7A"/>
    <w:rsid w:val="00A35D50"/>
    <w:rsid w:val="00A37950"/>
    <w:rsid w:val="00A72E0E"/>
    <w:rsid w:val="00A97527"/>
    <w:rsid w:val="00AC758F"/>
    <w:rsid w:val="00AD5530"/>
    <w:rsid w:val="00AF2C81"/>
    <w:rsid w:val="00B106F1"/>
    <w:rsid w:val="00B619E1"/>
    <w:rsid w:val="00C03318"/>
    <w:rsid w:val="00C11FBF"/>
    <w:rsid w:val="00C33B49"/>
    <w:rsid w:val="00C433D2"/>
    <w:rsid w:val="00C83000"/>
    <w:rsid w:val="00C866FC"/>
    <w:rsid w:val="00C96B79"/>
    <w:rsid w:val="00CA76DA"/>
    <w:rsid w:val="00CB15BE"/>
    <w:rsid w:val="00CB3B58"/>
    <w:rsid w:val="00DC465C"/>
    <w:rsid w:val="00DF7293"/>
    <w:rsid w:val="00E25CDF"/>
    <w:rsid w:val="00F05420"/>
    <w:rsid w:val="00F17B21"/>
    <w:rsid w:val="00F36DF9"/>
    <w:rsid w:val="00F751F2"/>
    <w:rsid w:val="00F84262"/>
    <w:rsid w:val="00FF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D876"/>
  <w15:chartTrackingRefBased/>
  <w15:docId w15:val="{D6B1FBD2-2959-428F-BADA-2388D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D32"/>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D3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800C25"/>
    <w:rPr>
      <w:i/>
      <w:iCs/>
    </w:rPr>
  </w:style>
  <w:style w:type="paragraph" w:styleId="a5">
    <w:name w:val="Balloon Text"/>
    <w:basedOn w:val="a"/>
    <w:link w:val="a6"/>
    <w:uiPriority w:val="99"/>
    <w:semiHidden/>
    <w:unhideWhenUsed/>
    <w:rsid w:val="008F3F90"/>
    <w:rPr>
      <w:rFonts w:ascii="Segoe UI" w:hAnsi="Segoe UI" w:cs="Segoe UI"/>
      <w:sz w:val="18"/>
      <w:szCs w:val="18"/>
    </w:rPr>
  </w:style>
  <w:style w:type="character" w:customStyle="1" w:styleId="a6">
    <w:name w:val="Текст выноски Знак"/>
    <w:basedOn w:val="a0"/>
    <w:link w:val="a5"/>
    <w:uiPriority w:val="99"/>
    <w:semiHidden/>
    <w:rsid w:val="008F3F90"/>
    <w:rPr>
      <w:rFonts w:ascii="Segoe UI" w:eastAsia="Times New Roman" w:hAnsi="Segoe UI" w:cs="Segoe UI"/>
      <w:sz w:val="18"/>
      <w:szCs w:val="18"/>
      <w:lang w:eastAsia="ru-RU"/>
    </w:rPr>
  </w:style>
  <w:style w:type="paragraph" w:styleId="a7">
    <w:name w:val="List Paragraph"/>
    <w:basedOn w:val="a"/>
    <w:uiPriority w:val="34"/>
    <w:qFormat/>
    <w:rsid w:val="0090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4354</Words>
  <Characters>2482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2020-11-02T06:15:00Z</cp:lastPrinted>
  <dcterms:created xsi:type="dcterms:W3CDTF">2020-10-26T08:16:00Z</dcterms:created>
  <dcterms:modified xsi:type="dcterms:W3CDTF">2020-11-02T06:15:00Z</dcterms:modified>
</cp:coreProperties>
</file>