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72D2A" w14:textId="485B97DF" w:rsidR="00AB58A0" w:rsidRDefault="00AB58A0" w:rsidP="00AB58A0">
      <w:pPr>
        <w:widowControl w:val="0"/>
        <w:spacing w:after="0" w:line="240" w:lineRule="auto"/>
        <w:jc w:val="center"/>
        <w:rPr>
          <w:lang w:val="uk-UA"/>
        </w:rPr>
      </w:pPr>
    </w:p>
    <w:p w14:paraId="7CDE191B" w14:textId="77777777" w:rsidR="00022C28" w:rsidRDefault="00022C28" w:rsidP="00AB58A0">
      <w:pPr>
        <w:widowControl w:val="0"/>
        <w:spacing w:after="0" w:line="240" w:lineRule="auto"/>
        <w:jc w:val="center"/>
        <w:rPr>
          <w:lang w:val="uk-UA"/>
        </w:rPr>
      </w:pPr>
    </w:p>
    <w:p w14:paraId="028C6107" w14:textId="77777777" w:rsidR="00AB58A0" w:rsidRPr="00585EAA" w:rsidRDefault="00AB58A0" w:rsidP="00AB58A0">
      <w:pPr>
        <w:widowControl w:val="0"/>
        <w:spacing w:after="0" w:line="240" w:lineRule="auto"/>
        <w:jc w:val="center"/>
        <w:rPr>
          <w:lang w:val="uk-UA"/>
        </w:rPr>
      </w:pPr>
      <w:r w:rsidRPr="00585EAA">
        <w:rPr>
          <w:noProof/>
        </w:rPr>
        <w:drawing>
          <wp:inline distT="0" distB="0" distL="0" distR="0" wp14:anchorId="485EAA2E" wp14:editId="72B3760F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7308EF" w14:textId="77777777" w:rsidR="00AB58A0" w:rsidRPr="00585EAA" w:rsidRDefault="00AB58A0" w:rsidP="00AB58A0">
      <w:pPr>
        <w:widowControl w:val="0"/>
        <w:spacing w:after="0" w:line="240" w:lineRule="auto"/>
        <w:jc w:val="center"/>
        <w:rPr>
          <w:lang w:val="uk-UA"/>
        </w:rPr>
      </w:pPr>
      <w:bookmarkStart w:id="0" w:name="_GoBack"/>
      <w:bookmarkEnd w:id="0"/>
    </w:p>
    <w:p w14:paraId="7E2A9CEC" w14:textId="77777777" w:rsidR="00AB58A0" w:rsidRPr="00585EAA" w:rsidRDefault="00AB58A0" w:rsidP="00AB58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EAA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43D2F5B5" w14:textId="77777777" w:rsidR="00AB58A0" w:rsidRPr="00585EAA" w:rsidRDefault="00AB58A0" w:rsidP="00AB58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EAA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F28F0DB" w14:textId="77777777" w:rsidR="00AB58A0" w:rsidRPr="00585EAA" w:rsidRDefault="00AB58A0" w:rsidP="00AB58A0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585EAA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30ACBBB4" w14:textId="77777777" w:rsidR="00AB58A0" w:rsidRPr="00585EAA" w:rsidRDefault="00AB58A0" w:rsidP="00AB58A0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585EA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6DA9C06E" w14:textId="77777777" w:rsidR="00AB58A0" w:rsidRPr="00585EAA" w:rsidRDefault="00AB58A0" w:rsidP="00AB58A0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585E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24482636" w14:textId="77777777" w:rsidR="00AB58A0" w:rsidRPr="00585EAA" w:rsidRDefault="00AB58A0" w:rsidP="00AB58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5EAA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585EAA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585EAA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7EEEAEF8" w14:textId="77777777" w:rsidR="00AB58A0" w:rsidRPr="00585EAA" w:rsidRDefault="00AB58A0" w:rsidP="00AB58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BB59A1" w14:textId="100303B0" w:rsidR="00AB58A0" w:rsidRPr="00585EAA" w:rsidRDefault="00022C28" w:rsidP="00AB5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AB58A0" w:rsidRPr="00585EAA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05</w:t>
      </w:r>
      <w:r w:rsidR="00AB58A0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</w:t>
      </w:r>
      <w:r w:rsidR="00AB58A0"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8A0" w:rsidRPr="00585EAA">
        <w:rPr>
          <w:rFonts w:ascii="Times New Roman" w:hAnsi="Times New Roman" w:cs="Times New Roman"/>
          <w:sz w:val="28"/>
          <w:szCs w:val="28"/>
        </w:rPr>
        <w:t>20</w:t>
      </w:r>
      <w:r w:rsidR="00AB58A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B58A0"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8A0" w:rsidRPr="00585EAA">
        <w:rPr>
          <w:rFonts w:ascii="Times New Roman" w:hAnsi="Times New Roman" w:cs="Times New Roman"/>
          <w:sz w:val="28"/>
          <w:szCs w:val="28"/>
        </w:rPr>
        <w:t>року</w:t>
      </w:r>
      <w:r w:rsidR="00AB58A0" w:rsidRPr="00585EAA">
        <w:rPr>
          <w:rFonts w:ascii="Times New Roman" w:hAnsi="Times New Roman" w:cs="Times New Roman"/>
          <w:sz w:val="28"/>
          <w:szCs w:val="28"/>
        </w:rPr>
        <w:tab/>
      </w:r>
      <w:r w:rsidR="00AB58A0"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B58A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B58A0" w:rsidRPr="00585EA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AB58A0" w:rsidRPr="00585EAA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AB58A0" w:rsidRPr="00585EA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AB58A0"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B58A0" w:rsidRPr="00585EAA">
        <w:rPr>
          <w:rFonts w:ascii="Times New Roman" w:hAnsi="Times New Roman" w:cs="Times New Roman"/>
          <w:sz w:val="28"/>
          <w:szCs w:val="28"/>
        </w:rPr>
        <w:t xml:space="preserve">  </w:t>
      </w:r>
      <w:r w:rsidR="00AB58A0"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8A0" w:rsidRPr="00585EA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B58A0" w:rsidRPr="00585EA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413</w:t>
      </w:r>
      <w:r w:rsidR="00AB58A0" w:rsidRPr="00585E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F6A40F2" w14:textId="77777777" w:rsidR="00AB58A0" w:rsidRPr="00585EAA" w:rsidRDefault="00AB58A0" w:rsidP="00AB58A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4A3405" w14:textId="78AF1D73" w:rsidR="00AB58A0" w:rsidRDefault="00AB58A0" w:rsidP="00AB58A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Hlk47519130"/>
      <w:r w:rsidRPr="00585EA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Почесною</w:t>
      </w:r>
      <w:r w:rsidR="00CD507F" w:rsidRPr="00CD50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507F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CD507F" w:rsidRPr="00585EAA">
        <w:rPr>
          <w:rFonts w:ascii="Times New Roman" w:hAnsi="Times New Roman" w:cs="Times New Roman"/>
          <w:b/>
          <w:sz w:val="28"/>
          <w:szCs w:val="28"/>
          <w:lang w:val="uk-UA"/>
        </w:rPr>
        <w:t>рамот</w:t>
      </w:r>
      <w:r w:rsidR="00CD507F">
        <w:rPr>
          <w:rFonts w:ascii="Times New Roman" w:hAnsi="Times New Roman" w:cs="Times New Roman"/>
          <w:b/>
          <w:sz w:val="28"/>
          <w:szCs w:val="28"/>
          <w:lang w:val="uk-UA"/>
        </w:rPr>
        <w:t>ою</w:t>
      </w:r>
    </w:p>
    <w:p w14:paraId="1BBA6ED2" w14:textId="73303D12" w:rsidR="00AB58A0" w:rsidRDefault="00AB58A0" w:rsidP="00AB58A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585EAA">
        <w:rPr>
          <w:rFonts w:ascii="Times New Roman" w:hAnsi="Times New Roman" w:cs="Times New Roman"/>
          <w:b/>
          <w:sz w:val="28"/>
          <w:szCs w:val="28"/>
          <w:lang w:val="uk-UA"/>
        </w:rPr>
        <w:t>омітету</w:t>
      </w:r>
      <w:r w:rsidR="00CD507F" w:rsidRPr="00CD50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507F" w:rsidRPr="00585EAA">
        <w:rPr>
          <w:rFonts w:ascii="Times New Roman" w:hAnsi="Times New Roman" w:cs="Times New Roman"/>
          <w:b/>
          <w:sz w:val="28"/>
          <w:szCs w:val="28"/>
          <w:lang w:val="uk-UA"/>
        </w:rPr>
        <w:t>Ніжинської</w:t>
      </w:r>
      <w:r w:rsidR="00A366AE" w:rsidRPr="00A366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366AE" w:rsidRPr="00585EAA">
        <w:rPr>
          <w:rFonts w:ascii="Times New Roman" w:hAnsi="Times New Roman" w:cs="Times New Roman"/>
          <w:b/>
          <w:sz w:val="28"/>
          <w:szCs w:val="28"/>
          <w:lang w:val="uk-UA"/>
        </w:rPr>
        <w:t>міської</w:t>
      </w:r>
    </w:p>
    <w:p w14:paraId="5A3A414F" w14:textId="0049BC4C" w:rsidR="00AB58A0" w:rsidRPr="00585EAA" w:rsidRDefault="00AB58A0" w:rsidP="00AB58A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50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Іващенка С. Д.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нагоди ювілею</w:t>
      </w:r>
    </w:p>
    <w:bookmarkEnd w:id="1"/>
    <w:p w14:paraId="07E8576F" w14:textId="77777777" w:rsidR="00AB58A0" w:rsidRPr="00585EAA" w:rsidRDefault="00AB58A0" w:rsidP="00AB58A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6EE7BB" w14:textId="1C1DBF74" w:rsidR="00AB58A0" w:rsidRDefault="00AB58A0" w:rsidP="00AB5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59 Закону України «Про місцеве самоврядування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від 03 травня 2017 року №27-23/2017 «Про затвердження Положень 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(із змінами),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bookmarkStart w:id="2" w:name="_Hlk55384395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відділу з питань </w:t>
      </w:r>
      <w:r w:rsidR="00CC2F32">
        <w:rPr>
          <w:rFonts w:ascii="Times New Roman" w:eastAsia="Times New Roman" w:hAnsi="Times New Roman" w:cs="Times New Roman"/>
          <w:sz w:val="28"/>
          <w:szCs w:val="28"/>
          <w:lang w:val="uk-UA"/>
        </w:rPr>
        <w:t>фізичної культури та спорту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міської ради </w:t>
      </w:r>
      <w:r w:rsidR="00CC2F32">
        <w:rPr>
          <w:rFonts w:ascii="Times New Roman" w:eastAsia="Times New Roman" w:hAnsi="Times New Roman" w:cs="Times New Roman"/>
          <w:sz w:val="28"/>
          <w:szCs w:val="28"/>
          <w:lang w:val="uk-UA"/>
        </w:rPr>
        <w:t>Глушка П.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</w:t>
      </w:r>
      <w:bookmarkEnd w:id="2"/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9E4116" w14:textId="481FB542" w:rsidR="00EB29AB" w:rsidRDefault="0076416A" w:rsidP="00EB29AB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B58A0">
        <w:rPr>
          <w:rFonts w:ascii="Times New Roman" w:hAnsi="Times New Roman" w:cs="Times New Roman"/>
          <w:sz w:val="28"/>
          <w:szCs w:val="28"/>
          <w:lang w:val="uk-UA"/>
        </w:rPr>
        <w:t>1.Нагородити Почесною</w:t>
      </w:r>
      <w:r w:rsidR="00AB58A0" w:rsidRPr="00DE6A94">
        <w:rPr>
          <w:rFonts w:ascii="Times New Roman" w:hAnsi="Times New Roman" w:cs="Times New Roman"/>
          <w:sz w:val="28"/>
          <w:szCs w:val="28"/>
          <w:lang w:val="uk-UA"/>
        </w:rPr>
        <w:t xml:space="preserve"> грамот</w:t>
      </w:r>
      <w:r w:rsidR="00AB58A0"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 w:rsidR="00AB58A0" w:rsidRPr="00DE6A94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541D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9AB">
        <w:rPr>
          <w:rFonts w:ascii="Times New Roman" w:hAnsi="Times New Roman" w:cs="Times New Roman"/>
          <w:sz w:val="28"/>
          <w:szCs w:val="28"/>
          <w:lang w:val="uk-UA"/>
        </w:rPr>
        <w:t>Іващенка Сергія Даниловича</w:t>
      </w:r>
      <w:r w:rsidR="00EB29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тренера-викладача з шахів Ніжинської дитячо-юнацької спортивної шахової школи, </w:t>
      </w:r>
      <w:r w:rsidR="00EB29AB"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</w:t>
      </w:r>
      <w:r w:rsidR="00EB29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багаторічну сумлінну працю, високий професіоналізм, вагомий</w:t>
      </w:r>
      <w:r w:rsidR="00EB29AB"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особистий внесо</w:t>
      </w:r>
      <w:r w:rsidR="00EB29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 </w:t>
      </w:r>
      <w:r w:rsidR="00791C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</w:t>
      </w:r>
      <w:r w:rsidR="00EB29AB"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EB29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розвиток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фізичної культури і спорту </w:t>
      </w:r>
      <w:r w:rsidR="00EB29AB"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з нагоди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80</w:t>
      </w:r>
      <w:r w:rsidR="00EB29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-річчя від дня народження.</w:t>
      </w:r>
    </w:p>
    <w:p w14:paraId="492CDF2C" w14:textId="03797228" w:rsidR="00AB58A0" w:rsidRDefault="00AB58A0" w:rsidP="00AB58A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2.Відділу юридично-кадрового забезпечення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на офіційному сайті Ніжинської міської ради.</w:t>
      </w:r>
    </w:p>
    <w:p w14:paraId="597A8934" w14:textId="7DA00B1E" w:rsidR="00AB58A0" w:rsidRDefault="00AB58A0" w:rsidP="00AB58A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рішення у частині придбання бланк</w:t>
      </w:r>
      <w:r w:rsidR="00791CA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почесн</w:t>
      </w:r>
      <w:r w:rsidR="00791CA9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грамот</w:t>
      </w:r>
      <w:r w:rsidR="00791CA9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рам</w:t>
      </w:r>
      <w:r w:rsidR="00791CA9">
        <w:rPr>
          <w:rFonts w:ascii="Times New Roman" w:hAnsi="Times New Roman" w:cs="Times New Roman"/>
          <w:sz w:val="28"/>
          <w:szCs w:val="28"/>
          <w:lang w:val="uk-UA"/>
        </w:rPr>
        <w:t>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FCC160" w14:textId="331C05FB" w:rsidR="00015480" w:rsidRPr="00015480" w:rsidRDefault="00AB58A0" w:rsidP="000154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5480" w:rsidRPr="00015480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</w:t>
      </w:r>
      <w:r w:rsidR="00015480" w:rsidRPr="00015480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015480" w:rsidRPr="000154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за рахунок місь</w:t>
      </w:r>
      <w:r w:rsidR="00015480" w:rsidRPr="00015480">
        <w:rPr>
          <w:rFonts w:ascii="Times New Roman" w:hAnsi="Times New Roman" w:cs="Times New Roman"/>
          <w:sz w:val="28"/>
          <w:szCs w:val="28"/>
          <w:lang w:val="uk-UA"/>
        </w:rPr>
        <w:t xml:space="preserve">кої цільової програми заходів з відзначення державних та професійних свят, ювілейних та святкових дат, відзначення осіб, які зробили вагомий внесок                    </w:t>
      </w:r>
      <w:r w:rsidR="00015480" w:rsidRPr="0001548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розвиток Ніжинської міської ОТГ, здійснення представницьких та інших заходів на 2020 рік </w:t>
      </w:r>
      <w:r w:rsidR="00015480" w:rsidRPr="000154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сумі </w:t>
      </w:r>
      <w:r w:rsidR="00015480" w:rsidRPr="00015480">
        <w:rPr>
          <w:rFonts w:ascii="Times New Roman" w:hAnsi="Times New Roman" w:cs="Times New Roman"/>
          <w:sz w:val="28"/>
          <w:szCs w:val="28"/>
          <w:lang w:val="uk-UA"/>
        </w:rPr>
        <w:t xml:space="preserve">248,45 грн. </w:t>
      </w:r>
      <w:r w:rsidR="00015480" w:rsidRPr="00015480">
        <w:rPr>
          <w:rFonts w:ascii="Times New Roman" w:eastAsia="Times New Roman" w:hAnsi="Times New Roman" w:cs="Times New Roman"/>
          <w:sz w:val="28"/>
          <w:szCs w:val="28"/>
          <w:lang w:val="uk-UA"/>
        </w:rPr>
        <w:t>на покриття витрат на грошову винагороду</w:t>
      </w:r>
      <w:r w:rsidR="00015480" w:rsidRPr="000154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15480" w:rsidRPr="00015480">
        <w:rPr>
          <w:rFonts w:ascii="Times New Roman" w:hAnsi="Times New Roman" w:cs="Times New Roman"/>
          <w:sz w:val="28"/>
          <w:szCs w:val="28"/>
          <w:lang w:val="uk-UA"/>
        </w:rPr>
        <w:t>КТКВ (0210180), КЕКВ (2730).</w:t>
      </w:r>
    </w:p>
    <w:p w14:paraId="72778FCD" w14:textId="77777777" w:rsidR="00AB58A0" w:rsidRPr="00585EAA" w:rsidRDefault="00AB58A0" w:rsidP="00AB58A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покласти на керуючого справами виконавчого комітету Ніжинської міської ради Колесника С. О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D492DF" w14:textId="77777777" w:rsidR="00AB58A0" w:rsidRPr="00585EAA" w:rsidRDefault="00AB58A0" w:rsidP="00AB58A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136853" w14:textId="77777777" w:rsidR="00AB58A0" w:rsidRPr="00585EAA" w:rsidRDefault="00AB58A0" w:rsidP="00AB58A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9626FA" w14:textId="77777777" w:rsidR="00AB58A0" w:rsidRPr="002C5F1F" w:rsidRDefault="00AB58A0" w:rsidP="00AB5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А. В. Лінник</w:t>
      </w:r>
    </w:p>
    <w:p w14:paraId="0361EABD" w14:textId="77777777" w:rsidR="00AB58A0" w:rsidRPr="00585EAA" w:rsidRDefault="00AB58A0" w:rsidP="00AB5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7704B0" w14:textId="77777777" w:rsidR="00AB58A0" w:rsidRPr="00585EAA" w:rsidRDefault="00AB58A0" w:rsidP="00AB5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FBBE57" w14:textId="77777777" w:rsidR="00AB58A0" w:rsidRPr="00585EAA" w:rsidRDefault="00AB58A0" w:rsidP="00AB5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C1C062" w14:textId="77777777" w:rsidR="00AB58A0" w:rsidRDefault="00AB58A0" w:rsidP="00AB5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28DEA2" w14:textId="77777777" w:rsidR="00AB58A0" w:rsidRDefault="00AB58A0" w:rsidP="00AB5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F1C09F" w14:textId="77777777" w:rsidR="00AB58A0" w:rsidRDefault="00AB58A0" w:rsidP="00AB5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777073" w14:textId="77777777" w:rsidR="00AB58A0" w:rsidRDefault="00AB58A0" w:rsidP="00AB5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21B9B4" w14:textId="77777777" w:rsidR="00AB58A0" w:rsidRDefault="00AB58A0" w:rsidP="00AB5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DE04A2" w14:textId="77777777" w:rsidR="00AB58A0" w:rsidRDefault="00AB58A0" w:rsidP="00AB5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649750" w14:textId="77777777" w:rsidR="00AB58A0" w:rsidRDefault="00AB58A0" w:rsidP="00AB5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0DB773" w14:textId="77777777" w:rsidR="00AB58A0" w:rsidRDefault="00AB58A0" w:rsidP="00AB5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437306" w14:textId="77777777" w:rsidR="00AB58A0" w:rsidRDefault="00AB58A0" w:rsidP="00AB5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B58A0" w:rsidSect="00DA6663">
      <w:pgSz w:w="11906" w:h="16838"/>
      <w:pgMar w:top="993" w:right="79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CA"/>
    <w:rsid w:val="00010FDB"/>
    <w:rsid w:val="00015480"/>
    <w:rsid w:val="00022C28"/>
    <w:rsid w:val="00376D48"/>
    <w:rsid w:val="003C6498"/>
    <w:rsid w:val="00402E2F"/>
    <w:rsid w:val="00466EE4"/>
    <w:rsid w:val="00541DC9"/>
    <w:rsid w:val="0076416A"/>
    <w:rsid w:val="00791CA9"/>
    <w:rsid w:val="00825014"/>
    <w:rsid w:val="00A366AE"/>
    <w:rsid w:val="00AB58A0"/>
    <w:rsid w:val="00B2003B"/>
    <w:rsid w:val="00C11ACA"/>
    <w:rsid w:val="00CC2F32"/>
    <w:rsid w:val="00CD507F"/>
    <w:rsid w:val="00E73025"/>
    <w:rsid w:val="00EB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04FF"/>
  <w15:chartTrackingRefBased/>
  <w15:docId w15:val="{C7FA32FB-37AE-4703-BF42-427CA8E3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8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B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29A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F06B9-7377-462D-BA8E-F8CD99BA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2020-11-04T10:32:00Z</cp:lastPrinted>
  <dcterms:created xsi:type="dcterms:W3CDTF">2020-11-04T09:48:00Z</dcterms:created>
  <dcterms:modified xsi:type="dcterms:W3CDTF">2020-11-05T12:12:00Z</dcterms:modified>
</cp:coreProperties>
</file>