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D" w:rsidRPr="00910F9E" w:rsidRDefault="00641DF5">
      <w:pPr>
        <w:rPr>
          <w:rFonts w:ascii="Times New Roman" w:hAnsi="Times New Roman" w:cs="Times New Roman"/>
          <w:b/>
          <w:sz w:val="28"/>
          <w:szCs w:val="28"/>
        </w:rPr>
      </w:pPr>
      <w:r w:rsidRPr="00910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22AA2" w:rsidRPr="00910F9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1018D" w:rsidRPr="00910F9E">
        <w:rPr>
          <w:rFonts w:ascii="Times New Roman" w:hAnsi="Times New Roman" w:cs="Times New Roman"/>
          <w:b/>
          <w:sz w:val="28"/>
          <w:szCs w:val="28"/>
        </w:rPr>
        <w:t xml:space="preserve">   Погоджено:                                                             </w:t>
      </w:r>
    </w:p>
    <w:p w:rsidR="0041018D" w:rsidRPr="008C1D5C" w:rsidRDefault="0041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018D">
        <w:rPr>
          <w:rFonts w:ascii="Times New Roman" w:hAnsi="Times New Roman" w:cs="Times New Roman"/>
          <w:sz w:val="28"/>
          <w:szCs w:val="28"/>
        </w:rPr>
        <w:t xml:space="preserve"> Перший заступник міського голови  </w:t>
      </w:r>
      <w:r w:rsidR="005C20C7" w:rsidRPr="005C20C7">
        <w:rPr>
          <w:rFonts w:ascii="Times New Roman" w:hAnsi="Times New Roman" w:cs="Times New Roman"/>
          <w:lang w:val="ru-RU"/>
        </w:rPr>
        <w:t xml:space="preserve">                         </w:t>
      </w:r>
      <w:r w:rsidR="007474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018D">
        <w:rPr>
          <w:rFonts w:ascii="Times New Roman" w:hAnsi="Times New Roman" w:cs="Times New Roman"/>
          <w:sz w:val="28"/>
          <w:szCs w:val="28"/>
        </w:rPr>
        <w:t>Олійник Г.М.</w:t>
      </w:r>
    </w:p>
    <w:p w:rsidR="00D97725" w:rsidRPr="00641DF5" w:rsidRDefault="00722AA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41018D">
        <w:t xml:space="preserve">                                                                                 </w:t>
      </w:r>
      <w:r>
        <w:t xml:space="preserve">  </w:t>
      </w:r>
      <w:r w:rsidR="00641DF5" w:rsidRPr="00641D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1DF5" w:rsidRDefault="00E0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F5" w:rsidRPr="00641DF5">
        <w:rPr>
          <w:rFonts w:ascii="Times New Roman" w:hAnsi="Times New Roman" w:cs="Times New Roman"/>
          <w:b/>
          <w:sz w:val="28"/>
          <w:szCs w:val="28"/>
        </w:rPr>
        <w:t>Заходів відділу з питан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ь НС, </w:t>
      </w:r>
      <w:r w:rsidR="006A27E2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, ОМР </w:t>
      </w:r>
      <w:r w:rsidR="002B6875">
        <w:rPr>
          <w:rFonts w:ascii="Times New Roman" w:hAnsi="Times New Roman" w:cs="Times New Roman"/>
          <w:b/>
          <w:sz w:val="28"/>
          <w:szCs w:val="28"/>
        </w:rPr>
        <w:t xml:space="preserve"> на період  </w:t>
      </w:r>
      <w:r w:rsidR="005C20C7">
        <w:rPr>
          <w:rFonts w:ascii="Times New Roman" w:hAnsi="Times New Roman" w:cs="Times New Roman"/>
          <w:b/>
          <w:sz w:val="28"/>
          <w:szCs w:val="28"/>
          <w:lang w:val="ru-RU"/>
        </w:rPr>
        <w:t>листопад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  20</w:t>
      </w:r>
      <w:proofErr w:type="spellStart"/>
      <w:r w:rsidR="001E3CDB" w:rsidRPr="001E3CDB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proofErr w:type="spellEnd"/>
      <w:r w:rsidR="00641DF5" w:rsidRPr="00641DF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201" w:type="dxa"/>
        <w:tblLayout w:type="fixed"/>
        <w:tblLook w:val="04A0"/>
      </w:tblPr>
      <w:tblGrid>
        <w:gridCol w:w="697"/>
        <w:gridCol w:w="5677"/>
        <w:gridCol w:w="1134"/>
        <w:gridCol w:w="1559"/>
        <w:gridCol w:w="1134"/>
      </w:tblGrid>
      <w:tr w:rsidR="00807734" w:rsidTr="00807734">
        <w:tc>
          <w:tcPr>
            <w:tcW w:w="697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7" w:type="dxa"/>
          </w:tcPr>
          <w:p w:rsidR="00641DF5" w:rsidRPr="00807734" w:rsidRDefault="00641DF5" w:rsidP="0064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134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1559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</w:tcPr>
          <w:p w:rsidR="00641DF5" w:rsidRPr="00807734" w:rsidRDefault="00641DF5" w:rsidP="0080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Приміт</w:t>
            </w:r>
            <w:r w:rsidR="008077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312F30" w:rsidTr="00807734">
        <w:tc>
          <w:tcPr>
            <w:tcW w:w="697" w:type="dxa"/>
          </w:tcPr>
          <w:p w:rsidR="00312F30" w:rsidRPr="009D7000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9D7000" w:rsidRDefault="00312F30" w:rsidP="00C1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засобах масової інформації застережливих пам’яток щодо запобігання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інфекції на території Ніжинської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51199A">
              <w:rPr>
                <w:rFonts w:ascii="Times New Roman" w:hAnsi="Times New Roman" w:cs="Times New Roman"/>
                <w:sz w:val="24"/>
                <w:szCs w:val="24"/>
              </w:rPr>
              <w:t>запобіганню виникнення пожеж</w:t>
            </w:r>
            <w:r w:rsidR="00226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ДТП та інші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Pr="009B06A6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9B06A6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30"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9B06A6" w:rsidRDefault="00312F30" w:rsidP="00B4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ідготовка  донесень (звітів</w:t>
            </w:r>
            <w:r w:rsidRPr="00AC3B0D">
              <w:rPr>
                <w:rFonts w:ascii="Times New Roman" w:hAnsi="Times New Roman" w:cs="Times New Roman"/>
                <w:sz w:val="24"/>
                <w:szCs w:val="24"/>
              </w:rPr>
              <w:t>) в департамент з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тань ЦЗ та ОР </w:t>
            </w:r>
            <w:r w:rsidR="0039434B">
              <w:rPr>
                <w:rFonts w:ascii="Times New Roman" w:hAnsi="Times New Roman" w:cs="Times New Roman"/>
                <w:sz w:val="24"/>
                <w:szCs w:val="24"/>
              </w:rPr>
              <w:t xml:space="preserve">  2020 року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FB4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B52F36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F30" w:rsidRPr="00B52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F65B03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заявку про направлення посадових осіб на обласні курси та Ніжинський навчаль</w:t>
            </w:r>
            <w:r w:rsidR="005C20C7">
              <w:rPr>
                <w:rFonts w:ascii="Times New Roman" w:hAnsi="Times New Roman" w:cs="Times New Roman"/>
                <w:sz w:val="24"/>
                <w:szCs w:val="24"/>
              </w:rPr>
              <w:t>но-консультаційний пункт в листопаді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proofErr w:type="spellStart"/>
            <w:r w:rsidRPr="002C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B52F36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2F30" w:rsidRPr="00B52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51199A" w:rsidRDefault="005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на розгляд засідання вико</w:t>
            </w:r>
            <w:r w:rsidR="00312F30" w:rsidRPr="00FE717A">
              <w:rPr>
                <w:rFonts w:ascii="Times New Roman" w:hAnsi="Times New Roman" w:cs="Times New Roman"/>
                <w:sz w:val="24"/>
                <w:szCs w:val="24"/>
              </w:rPr>
              <w:t xml:space="preserve">навчого комітету Ніжинської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рішення   «Про  поповнення</w:t>
            </w:r>
            <w:r w:rsidR="00FE717A">
              <w:rPr>
                <w:rFonts w:ascii="Times New Roman" w:hAnsi="Times New Roman" w:cs="Times New Roman"/>
                <w:sz w:val="24"/>
                <w:szCs w:val="24"/>
              </w:rPr>
              <w:t xml:space="preserve"> міського резерву  матеріально-технічних ресурсів для запобігання та ліквідації наслідків надзвичайних ситуацій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2F30" w:rsidRPr="0051199A" w:rsidRDefault="00312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56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12F30" w:rsidRDefault="00312F30" w:rsidP="00A3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Іваницький А.П.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F65B03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2F30" w:rsidRPr="00F65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354940" w:rsidRDefault="005602B9" w:rsidP="005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вимог карантинних обмежень для відповідного кольору епідемічної небезпеки, що буде встановлений державною комісією з питань ТЕБ та НС для м. Ніжина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084D5B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F30" w:rsidRPr="00084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D30895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та провести засідання міської комісії з питань ТЕБ та НС, з питань БЖД населення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Default="00394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2F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F202D2" w:rsidRDefault="00312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Координація робіт штабу з ліквідації надзвичайної ситуації спричиненою небезпечною інфекційною хворобою</w:t>
            </w:r>
            <w:r w:rsidRPr="00F2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A3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Іваницький А.П.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2B468B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Default="005602B9" w:rsidP="00F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</w:t>
            </w:r>
            <w:r w:rsidR="008736D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51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6DA">
              <w:rPr>
                <w:rFonts w:ascii="Times New Roman" w:hAnsi="Times New Roman" w:cs="Times New Roman"/>
                <w:sz w:val="24"/>
                <w:szCs w:val="24"/>
              </w:rPr>
              <w:t xml:space="preserve">для керівників суб’єктів господарювання </w:t>
            </w:r>
            <w:r w:rsidR="0051199A">
              <w:rPr>
                <w:rFonts w:ascii="Times New Roman" w:hAnsi="Times New Roman" w:cs="Times New Roman"/>
                <w:sz w:val="24"/>
                <w:szCs w:val="24"/>
              </w:rPr>
              <w:t xml:space="preserve">з виїздом викладачів </w:t>
            </w:r>
            <w:r w:rsidR="008736DA">
              <w:rPr>
                <w:rFonts w:ascii="Times New Roman" w:hAnsi="Times New Roman" w:cs="Times New Roman"/>
                <w:sz w:val="24"/>
                <w:szCs w:val="24"/>
              </w:rPr>
              <w:t xml:space="preserve">в м. Ніжині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«Дії органів управління та сил міської ланки територіальної та функціональної підсистем єдиної державної системи цивільного захисту Чернігівської області щодо виконання з</w:t>
            </w:r>
            <w:r w:rsidR="008736DA">
              <w:rPr>
                <w:rFonts w:ascii="Times New Roman" w:hAnsi="Times New Roman" w:cs="Times New Roman"/>
                <w:sz w:val="24"/>
                <w:szCs w:val="24"/>
              </w:rPr>
              <w:t>авдань на випадок виникнення надзвичайної ситуації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2F30" w:rsidRPr="009D7000" w:rsidRDefault="008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43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1-10.11</w:t>
            </w:r>
          </w:p>
        </w:tc>
        <w:tc>
          <w:tcPr>
            <w:tcW w:w="1559" w:type="dxa"/>
          </w:tcPr>
          <w:p w:rsidR="00312F30" w:rsidRDefault="008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2F30" w:rsidRPr="00D30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D30895" w:rsidRDefault="005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звітів та плануючих документів. Участь в проведенні призовної компанії восени 2020 року</w:t>
            </w:r>
          </w:p>
        </w:tc>
        <w:tc>
          <w:tcPr>
            <w:tcW w:w="1134" w:type="dxa"/>
          </w:tcPr>
          <w:p w:rsidR="00312F30" w:rsidRPr="00722AA2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8C1D5C" w:rsidRDefault="0039434B" w:rsidP="008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ведення  ДСК діловодства літер (М</w:t>
            </w:r>
            <w:r w:rsidR="00312F30" w:rsidRPr="005602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та таємного діловодства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Продовження уточнення документів мобілізаційного плану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06A6" w:rsidRPr="009B06A6" w:rsidRDefault="002B6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E3CDB">
        <w:rPr>
          <w:rFonts w:ascii="Times New Roman" w:hAnsi="Times New Roman" w:cs="Times New Roman"/>
          <w:sz w:val="24"/>
          <w:szCs w:val="24"/>
        </w:rPr>
        <w:t xml:space="preserve">  відділу з питань НС,</w:t>
      </w:r>
      <w:r w:rsidR="009B06A6" w:rsidRPr="009B06A6">
        <w:rPr>
          <w:rFonts w:ascii="Times New Roman" w:hAnsi="Times New Roman" w:cs="Times New Roman"/>
          <w:sz w:val="24"/>
          <w:szCs w:val="24"/>
        </w:rPr>
        <w:t xml:space="preserve"> ЦЗН</w:t>
      </w:r>
      <w:r w:rsidR="001E3CDB">
        <w:rPr>
          <w:rFonts w:ascii="Times New Roman" w:hAnsi="Times New Roman" w:cs="Times New Roman"/>
          <w:sz w:val="24"/>
          <w:szCs w:val="24"/>
        </w:rPr>
        <w:t>, ОМР</w:t>
      </w:r>
      <w:r w:rsidR="009B06A6" w:rsidRPr="009B06A6">
        <w:rPr>
          <w:rFonts w:ascii="Times New Roman" w:hAnsi="Times New Roman" w:cs="Times New Roman"/>
          <w:sz w:val="24"/>
          <w:szCs w:val="24"/>
        </w:rPr>
        <w:t xml:space="preserve">    </w:t>
      </w:r>
      <w:r w:rsidR="005C20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підписано               </w:t>
      </w:r>
      <w:r w:rsidR="005C20C7">
        <w:rPr>
          <w:rFonts w:ascii="Times New Roman" w:hAnsi="Times New Roman" w:cs="Times New Roman"/>
          <w:sz w:val="24"/>
          <w:szCs w:val="24"/>
        </w:rPr>
        <w:t xml:space="preserve"> </w:t>
      </w:r>
      <w:r w:rsidR="007474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CDB">
        <w:rPr>
          <w:rFonts w:ascii="Times New Roman" w:hAnsi="Times New Roman" w:cs="Times New Roman"/>
          <w:sz w:val="24"/>
          <w:szCs w:val="24"/>
        </w:rPr>
        <w:t xml:space="preserve">    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CDB">
        <w:rPr>
          <w:rFonts w:ascii="Times New Roman" w:hAnsi="Times New Roman" w:cs="Times New Roman"/>
          <w:sz w:val="24"/>
          <w:szCs w:val="24"/>
        </w:rPr>
        <w:t>Чуйко</w:t>
      </w:r>
      <w:proofErr w:type="spellEnd"/>
    </w:p>
    <w:sectPr w:rsidR="009B06A6" w:rsidRPr="009B06A6" w:rsidSect="00CC0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B35"/>
    <w:rsid w:val="00084D5B"/>
    <w:rsid w:val="000B4BF8"/>
    <w:rsid w:val="00124917"/>
    <w:rsid w:val="001307B8"/>
    <w:rsid w:val="00194D31"/>
    <w:rsid w:val="001E3CDB"/>
    <w:rsid w:val="00212C3C"/>
    <w:rsid w:val="00226448"/>
    <w:rsid w:val="00276064"/>
    <w:rsid w:val="002B468B"/>
    <w:rsid w:val="002B6875"/>
    <w:rsid w:val="002C05A9"/>
    <w:rsid w:val="002F471D"/>
    <w:rsid w:val="00311A3A"/>
    <w:rsid w:val="00311B63"/>
    <w:rsid w:val="00312F30"/>
    <w:rsid w:val="003507C0"/>
    <w:rsid w:val="00354940"/>
    <w:rsid w:val="0039434B"/>
    <w:rsid w:val="0041018D"/>
    <w:rsid w:val="00437BD1"/>
    <w:rsid w:val="00495D04"/>
    <w:rsid w:val="0051199A"/>
    <w:rsid w:val="005602B9"/>
    <w:rsid w:val="0057777A"/>
    <w:rsid w:val="005C0719"/>
    <w:rsid w:val="005C20C7"/>
    <w:rsid w:val="00641DF5"/>
    <w:rsid w:val="006A27E2"/>
    <w:rsid w:val="00720D32"/>
    <w:rsid w:val="00722AA2"/>
    <w:rsid w:val="00741C8B"/>
    <w:rsid w:val="007453F0"/>
    <w:rsid w:val="007474D4"/>
    <w:rsid w:val="00752CA1"/>
    <w:rsid w:val="007625DF"/>
    <w:rsid w:val="007A571A"/>
    <w:rsid w:val="00807734"/>
    <w:rsid w:val="00816FC5"/>
    <w:rsid w:val="00870506"/>
    <w:rsid w:val="008736DA"/>
    <w:rsid w:val="00884062"/>
    <w:rsid w:val="008A6550"/>
    <w:rsid w:val="008C1D5C"/>
    <w:rsid w:val="008D2CC7"/>
    <w:rsid w:val="00902851"/>
    <w:rsid w:val="00910F9E"/>
    <w:rsid w:val="00937B35"/>
    <w:rsid w:val="009725B1"/>
    <w:rsid w:val="009B06A6"/>
    <w:rsid w:val="009C311A"/>
    <w:rsid w:val="009D0CA8"/>
    <w:rsid w:val="009D7000"/>
    <w:rsid w:val="00A23DDA"/>
    <w:rsid w:val="00A5374F"/>
    <w:rsid w:val="00A7420C"/>
    <w:rsid w:val="00AC3B0D"/>
    <w:rsid w:val="00AC468A"/>
    <w:rsid w:val="00B457D4"/>
    <w:rsid w:val="00B52F36"/>
    <w:rsid w:val="00B653FE"/>
    <w:rsid w:val="00B67AF9"/>
    <w:rsid w:val="00BA7839"/>
    <w:rsid w:val="00BD59A8"/>
    <w:rsid w:val="00BD5A33"/>
    <w:rsid w:val="00C10917"/>
    <w:rsid w:val="00C10F0D"/>
    <w:rsid w:val="00C5009C"/>
    <w:rsid w:val="00C92889"/>
    <w:rsid w:val="00CC0442"/>
    <w:rsid w:val="00CD51CA"/>
    <w:rsid w:val="00D30895"/>
    <w:rsid w:val="00D905A8"/>
    <w:rsid w:val="00D97725"/>
    <w:rsid w:val="00DB4B58"/>
    <w:rsid w:val="00DB64A6"/>
    <w:rsid w:val="00E024CB"/>
    <w:rsid w:val="00E045DD"/>
    <w:rsid w:val="00E1346E"/>
    <w:rsid w:val="00EA5300"/>
    <w:rsid w:val="00EB7408"/>
    <w:rsid w:val="00F202D2"/>
    <w:rsid w:val="00F65B03"/>
    <w:rsid w:val="00FE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11BAA-AD30-428B-BB6E-8C99E77E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VNMR</cp:lastModifiedBy>
  <cp:revision>43</cp:revision>
  <cp:lastPrinted>2020-10-28T08:08:00Z</cp:lastPrinted>
  <dcterms:created xsi:type="dcterms:W3CDTF">2018-02-02T09:16:00Z</dcterms:created>
  <dcterms:modified xsi:type="dcterms:W3CDTF">2020-10-28T08:20:00Z</dcterms:modified>
</cp:coreProperties>
</file>