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B639" w14:textId="77777777" w:rsidR="007D2E04" w:rsidRPr="007D2E04" w:rsidRDefault="007D2E04" w:rsidP="007D2E04">
      <w:pPr>
        <w:spacing w:line="276" w:lineRule="auto"/>
        <w:jc w:val="center"/>
        <w:rPr>
          <w:rFonts w:eastAsia="Times New Roman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Протокол</w:t>
      </w:r>
    </w:p>
    <w:p w14:paraId="7C6E925A" w14:textId="39FEAE5B" w:rsidR="007D2E04" w:rsidRPr="007D2E04" w:rsidRDefault="007D2E04" w:rsidP="007D2E04">
      <w:pPr>
        <w:spacing w:line="276" w:lineRule="auto"/>
        <w:jc w:val="center"/>
        <w:rPr>
          <w:rFonts w:eastAsia="Times New Roman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 xml:space="preserve">установчих зборів по створенню </w:t>
      </w:r>
      <w:r w:rsidR="00900C52">
        <w:rPr>
          <w:rFonts w:eastAsia="Times New Roman"/>
          <w:bCs w:val="0"/>
          <w:lang w:val="uk-UA" w:eastAsia="ru-RU"/>
        </w:rPr>
        <w:t>Г</w:t>
      </w:r>
      <w:r w:rsidRPr="007D2E04">
        <w:rPr>
          <w:rFonts w:eastAsia="Times New Roman"/>
          <w:bCs w:val="0"/>
          <w:lang w:val="uk-UA" w:eastAsia="ru-RU"/>
        </w:rPr>
        <w:t>ромадської ради</w:t>
      </w:r>
    </w:p>
    <w:p w14:paraId="38F18B65" w14:textId="77777777" w:rsidR="007D2E04" w:rsidRPr="007D2E04" w:rsidRDefault="007D2E04" w:rsidP="007D2E04">
      <w:pPr>
        <w:spacing w:line="276" w:lineRule="auto"/>
        <w:jc w:val="center"/>
        <w:rPr>
          <w:rFonts w:eastAsia="Times New Roman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при виконавчому комітеті Ніжинської міської ради</w:t>
      </w:r>
    </w:p>
    <w:p w14:paraId="257D6F8B" w14:textId="77777777" w:rsidR="007D2E04" w:rsidRPr="007D2E04" w:rsidRDefault="007D2E04" w:rsidP="007D2E04">
      <w:pPr>
        <w:spacing w:line="276" w:lineRule="auto"/>
        <w:jc w:val="both"/>
        <w:rPr>
          <w:rFonts w:eastAsia="Times New Roman"/>
          <w:b w:val="0"/>
          <w:bCs w:val="0"/>
          <w:lang w:val="uk-UA" w:eastAsia="ru-RU"/>
        </w:rPr>
      </w:pPr>
    </w:p>
    <w:p w14:paraId="582CF6C5" w14:textId="7E2BF928" w:rsidR="007D2E04" w:rsidRPr="007D2E04" w:rsidRDefault="00D94E01" w:rsidP="007D2E04">
      <w:pPr>
        <w:spacing w:line="276" w:lineRule="auto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15 жовтня</w:t>
      </w:r>
      <w:r w:rsidR="007D2E04">
        <w:rPr>
          <w:rFonts w:eastAsia="Times New Roman"/>
          <w:b w:val="0"/>
          <w:bCs w:val="0"/>
          <w:lang w:val="uk-UA" w:eastAsia="ru-RU"/>
        </w:rPr>
        <w:t xml:space="preserve"> 20</w:t>
      </w:r>
      <w:r>
        <w:rPr>
          <w:rFonts w:eastAsia="Times New Roman"/>
          <w:b w:val="0"/>
          <w:bCs w:val="0"/>
          <w:lang w:val="uk-UA" w:eastAsia="ru-RU"/>
        </w:rPr>
        <w:t>20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 року</w:t>
      </w:r>
      <w:r w:rsidR="007D2E04" w:rsidRPr="007D2E04">
        <w:rPr>
          <w:rFonts w:eastAsia="Times New Roman"/>
          <w:b w:val="0"/>
          <w:bCs w:val="0"/>
          <w:lang w:val="uk-UA" w:eastAsia="ru-RU"/>
        </w:rPr>
        <w:tab/>
      </w:r>
      <w:r w:rsidR="007D2E04" w:rsidRPr="007D2E04">
        <w:rPr>
          <w:rFonts w:eastAsia="Times New Roman"/>
          <w:b w:val="0"/>
          <w:bCs w:val="0"/>
          <w:lang w:val="uk-UA" w:eastAsia="ru-RU"/>
        </w:rPr>
        <w:tab/>
      </w:r>
      <w:r w:rsidR="007D2E04" w:rsidRPr="007D2E04">
        <w:rPr>
          <w:rFonts w:eastAsia="Times New Roman"/>
          <w:b w:val="0"/>
          <w:bCs w:val="0"/>
          <w:lang w:val="uk-UA" w:eastAsia="ru-RU"/>
        </w:rPr>
        <w:tab/>
      </w:r>
      <w:r w:rsidR="007D2E04" w:rsidRPr="007D2E04">
        <w:rPr>
          <w:rFonts w:eastAsia="Times New Roman"/>
          <w:b w:val="0"/>
          <w:bCs w:val="0"/>
          <w:lang w:val="uk-UA" w:eastAsia="ru-RU"/>
        </w:rPr>
        <w:tab/>
      </w:r>
      <w:r w:rsidR="007D2E04" w:rsidRPr="007D2E04">
        <w:rPr>
          <w:rFonts w:eastAsia="Times New Roman"/>
          <w:b w:val="0"/>
          <w:bCs w:val="0"/>
          <w:lang w:val="uk-UA" w:eastAsia="ru-RU"/>
        </w:rPr>
        <w:tab/>
        <w:t xml:space="preserve">  </w:t>
      </w:r>
      <w:r w:rsidR="007D2E04" w:rsidRPr="007D2E04">
        <w:rPr>
          <w:rFonts w:eastAsia="Times New Roman"/>
          <w:b w:val="0"/>
          <w:bCs w:val="0"/>
          <w:lang w:val="uk-UA" w:eastAsia="ru-RU"/>
        </w:rPr>
        <w:tab/>
      </w:r>
      <w:r w:rsidR="007D2E04" w:rsidRPr="007D2E04">
        <w:rPr>
          <w:rFonts w:eastAsia="Times New Roman"/>
          <w:b w:val="0"/>
          <w:bCs w:val="0"/>
          <w:lang w:val="uk-UA" w:eastAsia="ru-RU"/>
        </w:rPr>
        <w:tab/>
      </w:r>
      <w:r w:rsidR="007D2E04" w:rsidRPr="007D2E04">
        <w:rPr>
          <w:rFonts w:eastAsia="Times New Roman"/>
          <w:b w:val="0"/>
          <w:bCs w:val="0"/>
          <w:lang w:val="uk-UA" w:eastAsia="ru-RU"/>
        </w:rPr>
        <w:tab/>
        <w:t>м. Ніжин</w:t>
      </w:r>
    </w:p>
    <w:p w14:paraId="5003C426" w14:textId="77777777" w:rsidR="007D2E04" w:rsidRPr="007D2E04" w:rsidRDefault="007D2E04" w:rsidP="007D2E04">
      <w:pPr>
        <w:tabs>
          <w:tab w:val="left" w:pos="9180"/>
        </w:tabs>
        <w:spacing w:after="200" w:line="276" w:lineRule="auto"/>
        <w:jc w:val="both"/>
        <w:rPr>
          <w:rFonts w:eastAsia="Times New Roman"/>
          <w:b w:val="0"/>
          <w:bCs w:val="0"/>
          <w:lang w:val="uk-UA" w:eastAsia="ru-RU"/>
        </w:rPr>
      </w:pPr>
    </w:p>
    <w:p w14:paraId="3B88C4D0" w14:textId="12C4CE14" w:rsidR="007D2E04" w:rsidRPr="007D2E04" w:rsidRDefault="007D2E04" w:rsidP="00443D2C">
      <w:pPr>
        <w:tabs>
          <w:tab w:val="left" w:pos="9180"/>
        </w:tabs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У засіданні взяли участь 22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представник</w:t>
      </w:r>
      <w:r w:rsidR="00900C52">
        <w:rPr>
          <w:rFonts w:eastAsia="Times New Roman"/>
          <w:b w:val="0"/>
          <w:bCs w:val="0"/>
          <w:lang w:val="uk-UA" w:eastAsia="ru-RU"/>
        </w:rPr>
        <w:t>а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інститутів громадянського суспільства.</w:t>
      </w:r>
    </w:p>
    <w:p w14:paraId="77C560E1" w14:textId="77777777" w:rsidR="007D2E04" w:rsidRPr="007D2E04" w:rsidRDefault="007D2E04" w:rsidP="00443D2C">
      <w:pPr>
        <w:jc w:val="both"/>
        <w:rPr>
          <w:rFonts w:eastAsia="Times New Roman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Слухали:</w:t>
      </w:r>
    </w:p>
    <w:p w14:paraId="6A227FD0" w14:textId="0504278E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 xml:space="preserve">Величко Л.М., голову ініціативної групи, яка доповіла про роботу ініціативної групи щодо підготовки установчих зборів по створенню </w:t>
      </w:r>
      <w:r w:rsidR="00900C52">
        <w:rPr>
          <w:rFonts w:eastAsia="Times New Roman"/>
          <w:b w:val="0"/>
          <w:bCs w:val="0"/>
          <w:lang w:val="uk-UA" w:eastAsia="ru-RU"/>
        </w:rPr>
        <w:t>Г</w:t>
      </w:r>
      <w:r w:rsidRPr="007D2E04">
        <w:rPr>
          <w:rFonts w:eastAsia="Times New Roman"/>
          <w:b w:val="0"/>
          <w:bCs w:val="0"/>
          <w:lang w:val="uk-UA" w:eastAsia="ru-RU"/>
        </w:rPr>
        <w:t>ромадської ради при виконавчому комітеті Ніжинської міської ради.</w:t>
      </w:r>
      <w:r w:rsidR="00900C52">
        <w:rPr>
          <w:rFonts w:eastAsia="Times New Roman"/>
          <w:b w:val="0"/>
          <w:bCs w:val="0"/>
          <w:lang w:val="uk-UA" w:eastAsia="ru-RU"/>
        </w:rPr>
        <w:t xml:space="preserve"> </w:t>
      </w:r>
      <w:r w:rsidRPr="007D2E04">
        <w:rPr>
          <w:rFonts w:eastAsia="Times New Roman"/>
          <w:b w:val="0"/>
          <w:bCs w:val="0"/>
          <w:lang w:val="uk-UA" w:eastAsia="ru-RU"/>
        </w:rPr>
        <w:t>Поіменно представ</w:t>
      </w:r>
      <w:r w:rsidR="00900C52">
        <w:rPr>
          <w:rFonts w:eastAsia="Times New Roman"/>
          <w:b w:val="0"/>
          <w:bCs w:val="0"/>
          <w:lang w:val="uk-UA" w:eastAsia="ru-RU"/>
        </w:rPr>
        <w:t>ила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представників інститутів громадянського суспільства, в тому числі і ті представники, які були відсутні на зборах з поважних </w:t>
      </w:r>
      <w:r>
        <w:rPr>
          <w:rFonts w:eastAsia="Times New Roman"/>
          <w:b w:val="0"/>
          <w:bCs w:val="0"/>
          <w:lang w:val="uk-UA" w:eastAsia="ru-RU"/>
        </w:rPr>
        <w:t>причин</w:t>
      </w:r>
      <w:r w:rsidRPr="007D2E04">
        <w:rPr>
          <w:rFonts w:eastAsia="Times New Roman"/>
          <w:b w:val="0"/>
          <w:bCs w:val="0"/>
          <w:lang w:val="uk-UA" w:eastAsia="ru-RU"/>
        </w:rPr>
        <w:t>.</w:t>
      </w:r>
    </w:p>
    <w:p w14:paraId="488E33F1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</w:p>
    <w:p w14:paraId="126B752D" w14:textId="0B7C228C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Величко Л.М</w:t>
      </w:r>
      <w:r w:rsidRPr="007D2E04">
        <w:rPr>
          <w:rFonts w:eastAsia="Times New Roman"/>
          <w:b w:val="0"/>
          <w:bCs w:val="0"/>
          <w:lang w:val="uk-UA" w:eastAsia="ru-RU"/>
        </w:rPr>
        <w:t>.</w:t>
      </w:r>
      <w:r w:rsidR="00900C52">
        <w:rPr>
          <w:rFonts w:eastAsia="Times New Roman"/>
          <w:b w:val="0"/>
          <w:bCs w:val="0"/>
          <w:lang w:val="uk-UA" w:eastAsia="ru-RU"/>
        </w:rPr>
        <w:t xml:space="preserve"> </w:t>
      </w:r>
      <w:r w:rsidRPr="007D2E04">
        <w:rPr>
          <w:rFonts w:eastAsia="Times New Roman"/>
          <w:b w:val="0"/>
          <w:bCs w:val="0"/>
          <w:lang w:val="uk-UA" w:eastAsia="ru-RU"/>
        </w:rPr>
        <w:t>за</w:t>
      </w:r>
      <w:r w:rsidR="00443D2C">
        <w:rPr>
          <w:rFonts w:eastAsia="Times New Roman"/>
          <w:b w:val="0"/>
          <w:bCs w:val="0"/>
          <w:lang w:val="uk-UA" w:eastAsia="ru-RU"/>
        </w:rPr>
        <w:t xml:space="preserve">пропонувала обрати головуючого </w:t>
      </w:r>
      <w:r w:rsidRPr="007D2E04">
        <w:rPr>
          <w:rFonts w:eastAsia="Times New Roman"/>
          <w:b w:val="0"/>
          <w:bCs w:val="0"/>
          <w:lang w:val="uk-UA" w:eastAsia="ru-RU"/>
        </w:rPr>
        <w:t>та секретаря  установчих зборів.</w:t>
      </w:r>
    </w:p>
    <w:p w14:paraId="5388B492" w14:textId="77777777" w:rsidR="00900C52" w:rsidRPr="00900C52" w:rsidRDefault="00900C52" w:rsidP="00900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900C52">
        <w:rPr>
          <w:rFonts w:eastAsia="Times New Roman"/>
          <w:b w:val="0"/>
          <w:lang w:val="uk-UA" w:eastAsia="ru-RU"/>
        </w:rPr>
        <w:t>Проголосували:</w:t>
      </w:r>
    </w:p>
    <w:p w14:paraId="3E841E47" w14:textId="52A2FFF6" w:rsidR="00900C52" w:rsidRPr="00900C52" w:rsidRDefault="00900C52" w:rsidP="00900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900C52">
        <w:rPr>
          <w:rFonts w:eastAsia="Times New Roman"/>
          <w:b w:val="0"/>
          <w:lang w:val="uk-UA" w:eastAsia="ru-RU"/>
        </w:rPr>
        <w:t>За – 2</w:t>
      </w:r>
      <w:r w:rsidRPr="00900C52">
        <w:rPr>
          <w:rFonts w:eastAsia="Times New Roman"/>
          <w:b w:val="0"/>
          <w:lang w:val="uk-UA" w:eastAsia="ru-RU"/>
        </w:rPr>
        <w:t>1</w:t>
      </w:r>
      <w:r w:rsidRPr="00900C52">
        <w:rPr>
          <w:rFonts w:eastAsia="Times New Roman"/>
          <w:b w:val="0"/>
          <w:lang w:val="uk-UA" w:eastAsia="ru-RU"/>
        </w:rPr>
        <w:t xml:space="preserve"> осо</w:t>
      </w:r>
      <w:r w:rsidRPr="00900C52">
        <w:rPr>
          <w:rFonts w:eastAsia="Times New Roman"/>
          <w:b w:val="0"/>
          <w:lang w:val="uk-UA" w:eastAsia="ru-RU"/>
        </w:rPr>
        <w:t>ба</w:t>
      </w:r>
      <w:r w:rsidRPr="00900C52">
        <w:rPr>
          <w:rFonts w:eastAsia="Times New Roman"/>
          <w:b w:val="0"/>
          <w:lang w:val="uk-UA" w:eastAsia="ru-RU"/>
        </w:rPr>
        <w:t xml:space="preserve">. </w:t>
      </w:r>
    </w:p>
    <w:p w14:paraId="6D8A7071" w14:textId="5D251F91" w:rsidR="00900C52" w:rsidRPr="00900C52" w:rsidRDefault="00900C52" w:rsidP="00900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 w:rsidRPr="00900C52">
        <w:rPr>
          <w:rFonts w:eastAsia="Times New Roman"/>
          <w:b w:val="0"/>
          <w:lang w:val="uk-UA" w:eastAsia="ru-RU"/>
        </w:rPr>
        <w:t xml:space="preserve">Утрималися – </w:t>
      </w:r>
      <w:r w:rsidRPr="00900C52">
        <w:rPr>
          <w:rFonts w:eastAsia="Times New Roman"/>
          <w:b w:val="0"/>
          <w:lang w:val="uk-UA" w:eastAsia="ru-RU"/>
        </w:rPr>
        <w:t>1</w:t>
      </w:r>
      <w:r w:rsidRPr="00900C52">
        <w:rPr>
          <w:rFonts w:eastAsia="Times New Roman"/>
          <w:b w:val="0"/>
          <w:lang w:val="uk-UA" w:eastAsia="ru-RU"/>
        </w:rPr>
        <w:t xml:space="preserve"> ос</w:t>
      </w:r>
      <w:r w:rsidRPr="00900C52">
        <w:rPr>
          <w:rFonts w:eastAsia="Times New Roman"/>
          <w:b w:val="0"/>
          <w:lang w:val="uk-UA" w:eastAsia="ru-RU"/>
        </w:rPr>
        <w:t>оба</w:t>
      </w:r>
      <w:r w:rsidRPr="00900C52">
        <w:rPr>
          <w:rFonts w:eastAsia="Times New Roman"/>
          <w:b w:val="0"/>
          <w:lang w:val="uk-UA" w:eastAsia="ru-RU"/>
        </w:rPr>
        <w:t>.</w:t>
      </w:r>
    </w:p>
    <w:p w14:paraId="73089968" w14:textId="77777777" w:rsidR="00900C52" w:rsidRPr="00900C52" w:rsidRDefault="00900C52" w:rsidP="00900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  <w:r w:rsidRPr="00900C52">
        <w:rPr>
          <w:rFonts w:eastAsia="Times New Roman"/>
          <w:b w:val="0"/>
          <w:lang w:val="uk-UA" w:eastAsia="ru-RU"/>
        </w:rPr>
        <w:t>Проти – 0 осіб</w:t>
      </w:r>
      <w:r w:rsidRPr="00900C52">
        <w:rPr>
          <w:rFonts w:eastAsia="Times New Roman"/>
          <w:bCs w:val="0"/>
          <w:lang w:val="uk-UA" w:eastAsia="ru-RU"/>
        </w:rPr>
        <w:t>.</w:t>
      </w:r>
    </w:p>
    <w:p w14:paraId="6D51BCD6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Вирішили: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обрати </w:t>
      </w:r>
      <w:r w:rsidR="0078683B">
        <w:rPr>
          <w:rFonts w:eastAsia="Times New Roman"/>
          <w:b w:val="0"/>
          <w:bCs w:val="0"/>
          <w:lang w:val="uk-UA" w:eastAsia="ru-RU"/>
        </w:rPr>
        <w:t>Дорохіна В.Г. головуючим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установчих зборів.</w:t>
      </w:r>
    </w:p>
    <w:p w14:paraId="73C64A9C" w14:textId="77777777" w:rsidR="00443D2C" w:rsidRDefault="00443D2C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</w:p>
    <w:p w14:paraId="19294008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Слухали:</w:t>
      </w:r>
    </w:p>
    <w:p w14:paraId="5E8A2209" w14:textId="73ABBEBE" w:rsidR="007D2E04" w:rsidRPr="007D2E04" w:rsidRDefault="0078683B" w:rsidP="00443D2C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Дорохін В.Г.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 </w:t>
      </w:r>
      <w:r>
        <w:rPr>
          <w:rFonts w:eastAsia="Times New Roman"/>
          <w:b w:val="0"/>
          <w:bCs w:val="0"/>
          <w:lang w:val="uk-UA" w:eastAsia="ru-RU"/>
        </w:rPr>
        <w:t>запропонував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 обрати секретаря установчих зборів </w:t>
      </w:r>
      <w:bookmarkStart w:id="0" w:name="_Hlk53750430"/>
      <w:r w:rsidR="00900C52">
        <w:rPr>
          <w:rFonts w:eastAsia="Times New Roman"/>
          <w:b w:val="0"/>
          <w:bCs w:val="0"/>
          <w:lang w:val="uk-UA" w:eastAsia="ru-RU"/>
        </w:rPr>
        <w:t>т.в.о. начальника відділу інформаційно-аналітичної роботи та комунікацій з громадськістю Гук О.О.</w:t>
      </w:r>
      <w:bookmarkEnd w:id="0"/>
    </w:p>
    <w:p w14:paraId="744896C5" w14:textId="77777777" w:rsidR="007D2E04" w:rsidRPr="00443D2C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  <w:bookmarkStart w:id="1" w:name="_Hlk53750383"/>
      <w:r w:rsidRPr="00443D2C">
        <w:rPr>
          <w:rFonts w:eastAsia="Times New Roman"/>
          <w:bCs w:val="0"/>
          <w:lang w:val="uk-UA" w:eastAsia="ru-RU"/>
        </w:rPr>
        <w:t>Проголосували:</w:t>
      </w:r>
    </w:p>
    <w:p w14:paraId="1FCD0C2A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 xml:space="preserve">За – </w:t>
      </w:r>
      <w:r w:rsidR="0078683B">
        <w:rPr>
          <w:rFonts w:eastAsia="Times New Roman"/>
          <w:b w:val="0"/>
          <w:bCs w:val="0"/>
          <w:lang w:val="uk-UA" w:eastAsia="ru-RU"/>
        </w:rPr>
        <w:t>22 осо</w:t>
      </w:r>
      <w:r w:rsidRPr="007D2E04">
        <w:rPr>
          <w:rFonts w:eastAsia="Times New Roman"/>
          <w:b w:val="0"/>
          <w:bCs w:val="0"/>
          <w:lang w:val="uk-UA" w:eastAsia="ru-RU"/>
        </w:rPr>
        <w:t>б</w:t>
      </w:r>
      <w:r w:rsidR="0078683B">
        <w:rPr>
          <w:rFonts w:eastAsia="Times New Roman"/>
          <w:b w:val="0"/>
          <w:bCs w:val="0"/>
          <w:lang w:val="uk-UA" w:eastAsia="ru-RU"/>
        </w:rPr>
        <w:t>и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. </w:t>
      </w:r>
    </w:p>
    <w:p w14:paraId="18585FD5" w14:textId="77777777" w:rsidR="007D2E04" w:rsidRPr="007D2E04" w:rsidRDefault="0078683B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Утрималися – 0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 </w:t>
      </w:r>
      <w:r>
        <w:rPr>
          <w:rFonts w:eastAsia="Times New Roman"/>
          <w:b w:val="0"/>
          <w:bCs w:val="0"/>
          <w:lang w:val="uk-UA" w:eastAsia="ru-RU"/>
        </w:rPr>
        <w:t>осіб</w:t>
      </w:r>
      <w:r w:rsidR="007D2E04" w:rsidRPr="007D2E04">
        <w:rPr>
          <w:rFonts w:eastAsia="Times New Roman"/>
          <w:b w:val="0"/>
          <w:bCs w:val="0"/>
          <w:lang w:val="uk-UA" w:eastAsia="ru-RU"/>
        </w:rPr>
        <w:t>.</w:t>
      </w:r>
    </w:p>
    <w:p w14:paraId="1161272D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Проти – 0 осіб.</w:t>
      </w:r>
    </w:p>
    <w:p w14:paraId="5728B70C" w14:textId="6A0CB8CD" w:rsidR="007D2E04" w:rsidRDefault="007D2E04" w:rsidP="00443D2C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Вирішили: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</w:t>
      </w:r>
      <w:bookmarkEnd w:id="1"/>
      <w:r w:rsidR="00E51C8E" w:rsidRPr="00E51C8E">
        <w:rPr>
          <w:rFonts w:eastAsia="Times New Roman"/>
          <w:b w:val="0"/>
          <w:bCs w:val="0"/>
          <w:lang w:val="uk-UA" w:eastAsia="ru-RU"/>
        </w:rPr>
        <w:t>обрати секретарем установчих зборів</w:t>
      </w:r>
      <w:r w:rsidR="00E51C8E" w:rsidRPr="00E51C8E">
        <w:rPr>
          <w:rFonts w:eastAsia="Times New Roman"/>
          <w:b w:val="0"/>
          <w:bCs w:val="0"/>
          <w:lang w:val="uk-UA" w:eastAsia="ru-RU"/>
        </w:rPr>
        <w:t xml:space="preserve"> </w:t>
      </w:r>
      <w:r w:rsidR="00900C52" w:rsidRPr="00900C52">
        <w:rPr>
          <w:rFonts w:eastAsia="Times New Roman"/>
          <w:b w:val="0"/>
          <w:bCs w:val="0"/>
          <w:lang w:val="uk-UA" w:eastAsia="ru-RU"/>
        </w:rPr>
        <w:t>т.в.о. начальника відділу інформаційно-аналітичної роботи та комунікацій з громадськістю Гук О.О.</w:t>
      </w:r>
    </w:p>
    <w:p w14:paraId="44730782" w14:textId="77777777" w:rsidR="00900C52" w:rsidRPr="00900C52" w:rsidRDefault="00900C52" w:rsidP="00900C52">
      <w:pPr>
        <w:spacing w:after="200"/>
        <w:jc w:val="both"/>
        <w:rPr>
          <w:rFonts w:eastAsia="Times New Roman"/>
          <w:lang w:val="uk-UA" w:eastAsia="ru-RU"/>
        </w:rPr>
      </w:pPr>
      <w:r w:rsidRPr="00900C52">
        <w:rPr>
          <w:rFonts w:eastAsia="Times New Roman"/>
          <w:lang w:val="uk-UA" w:eastAsia="ru-RU"/>
        </w:rPr>
        <w:t>Слухали:</w:t>
      </w:r>
    </w:p>
    <w:p w14:paraId="1CCA0397" w14:textId="6CD0CD15" w:rsidR="00900C52" w:rsidRDefault="00900C52" w:rsidP="00900C52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900C52">
        <w:rPr>
          <w:rFonts w:eastAsia="Times New Roman"/>
          <w:b w:val="0"/>
          <w:bCs w:val="0"/>
          <w:lang w:val="uk-UA" w:eastAsia="ru-RU"/>
        </w:rPr>
        <w:t>Дорохін В.Г. запропонував обрати</w:t>
      </w:r>
      <w:r>
        <w:rPr>
          <w:rFonts w:eastAsia="Times New Roman"/>
          <w:b w:val="0"/>
          <w:bCs w:val="0"/>
          <w:lang w:val="uk-UA" w:eastAsia="ru-RU"/>
        </w:rPr>
        <w:t xml:space="preserve"> лічильну комісію у складі двох осіб Куськал Т.І. та Марченко Т.Г.</w:t>
      </w:r>
    </w:p>
    <w:p w14:paraId="0B58A136" w14:textId="77777777" w:rsidR="00900C52" w:rsidRPr="00177FD5" w:rsidRDefault="00900C52" w:rsidP="00177FD5">
      <w:pPr>
        <w:jc w:val="both"/>
        <w:rPr>
          <w:rFonts w:eastAsia="Times New Roman"/>
          <w:lang w:val="uk-UA" w:eastAsia="ru-RU"/>
        </w:rPr>
      </w:pPr>
      <w:r w:rsidRPr="00177FD5">
        <w:rPr>
          <w:rFonts w:eastAsia="Times New Roman"/>
          <w:lang w:val="uk-UA" w:eastAsia="ru-RU"/>
        </w:rPr>
        <w:t>Проголосували:</w:t>
      </w:r>
    </w:p>
    <w:p w14:paraId="622D483E" w14:textId="77777777" w:rsidR="00900C52" w:rsidRPr="00900C52" w:rsidRDefault="00900C52" w:rsidP="00177FD5">
      <w:pPr>
        <w:jc w:val="both"/>
        <w:rPr>
          <w:rFonts w:eastAsia="Times New Roman"/>
          <w:b w:val="0"/>
          <w:bCs w:val="0"/>
          <w:lang w:val="uk-UA" w:eastAsia="ru-RU"/>
        </w:rPr>
      </w:pPr>
      <w:r w:rsidRPr="00900C52">
        <w:rPr>
          <w:rFonts w:eastAsia="Times New Roman"/>
          <w:b w:val="0"/>
          <w:bCs w:val="0"/>
          <w:lang w:val="uk-UA" w:eastAsia="ru-RU"/>
        </w:rPr>
        <w:t xml:space="preserve">За – 22 особи. </w:t>
      </w:r>
    </w:p>
    <w:p w14:paraId="7E395221" w14:textId="77777777" w:rsidR="00900C52" w:rsidRPr="00900C52" w:rsidRDefault="00900C52" w:rsidP="00177FD5">
      <w:pPr>
        <w:jc w:val="both"/>
        <w:rPr>
          <w:rFonts w:eastAsia="Times New Roman"/>
          <w:b w:val="0"/>
          <w:bCs w:val="0"/>
          <w:lang w:val="uk-UA" w:eastAsia="ru-RU"/>
        </w:rPr>
      </w:pPr>
      <w:r w:rsidRPr="00900C52">
        <w:rPr>
          <w:rFonts w:eastAsia="Times New Roman"/>
          <w:b w:val="0"/>
          <w:bCs w:val="0"/>
          <w:lang w:val="uk-UA" w:eastAsia="ru-RU"/>
        </w:rPr>
        <w:t>Утрималися – 0 осіб.</w:t>
      </w:r>
    </w:p>
    <w:p w14:paraId="7810B37F" w14:textId="77777777" w:rsidR="00900C52" w:rsidRPr="00900C52" w:rsidRDefault="00900C52" w:rsidP="00177FD5">
      <w:pPr>
        <w:jc w:val="both"/>
        <w:rPr>
          <w:rFonts w:eastAsia="Times New Roman"/>
          <w:b w:val="0"/>
          <w:bCs w:val="0"/>
          <w:lang w:val="uk-UA" w:eastAsia="ru-RU"/>
        </w:rPr>
      </w:pPr>
      <w:r w:rsidRPr="00900C52">
        <w:rPr>
          <w:rFonts w:eastAsia="Times New Roman"/>
          <w:b w:val="0"/>
          <w:bCs w:val="0"/>
          <w:lang w:val="uk-UA" w:eastAsia="ru-RU"/>
        </w:rPr>
        <w:t>Проти – 0 осіб.</w:t>
      </w:r>
    </w:p>
    <w:p w14:paraId="08293170" w14:textId="02E9AB40" w:rsidR="00900C52" w:rsidRPr="007D2E04" w:rsidRDefault="00900C52" w:rsidP="00900C52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900C52">
        <w:rPr>
          <w:rFonts w:eastAsia="Times New Roman"/>
          <w:lang w:val="uk-UA" w:eastAsia="ru-RU"/>
        </w:rPr>
        <w:t>Вирішили:</w:t>
      </w:r>
      <w:r w:rsidRPr="00900C52">
        <w:t xml:space="preserve"> </w:t>
      </w:r>
      <w:r w:rsidRPr="00900C52">
        <w:rPr>
          <w:rFonts w:eastAsia="Times New Roman"/>
          <w:b w:val="0"/>
          <w:bCs w:val="0"/>
          <w:lang w:val="uk-UA" w:eastAsia="ru-RU"/>
        </w:rPr>
        <w:t>обрати лічильну комісію у складі двох осіб Куськал Т.І. та Марченко Т.Г.</w:t>
      </w:r>
    </w:p>
    <w:p w14:paraId="69EA7246" w14:textId="192C0FC8" w:rsidR="00883CE6" w:rsidRDefault="00883CE6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Cs w:val="0"/>
          <w:lang w:val="uk-UA" w:eastAsia="ru-RU"/>
        </w:rPr>
        <w:lastRenderedPageBreak/>
        <w:t xml:space="preserve">Слухали: </w:t>
      </w:r>
      <w:r>
        <w:rPr>
          <w:rFonts w:eastAsia="Times New Roman"/>
          <w:b w:val="0"/>
          <w:lang w:val="uk-UA" w:eastAsia="ru-RU"/>
        </w:rPr>
        <w:t>Дорохіна В.Г. запропонував затвердити порядок денний:</w:t>
      </w:r>
    </w:p>
    <w:p w14:paraId="62B37212" w14:textId="349F1A89" w:rsidR="00883CE6" w:rsidRDefault="00883CE6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1.Про затвердження персонального складу Громадської ради при виконавчому комітеті Ніжинської міської ради</w:t>
      </w:r>
    </w:p>
    <w:p w14:paraId="021B384C" w14:textId="30246495" w:rsidR="00883CE6" w:rsidRDefault="00883CE6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lang w:val="uk-UA" w:eastAsia="ru-RU"/>
        </w:rPr>
      </w:pPr>
      <w:r>
        <w:rPr>
          <w:rFonts w:eastAsia="Times New Roman"/>
          <w:b w:val="0"/>
          <w:lang w:val="uk-UA" w:eastAsia="ru-RU"/>
        </w:rPr>
        <w:t>2. П</w:t>
      </w:r>
      <w:r w:rsidRPr="00883CE6">
        <w:rPr>
          <w:rFonts w:eastAsia="Times New Roman"/>
          <w:b w:val="0"/>
          <w:lang w:val="uk-UA" w:eastAsia="ru-RU"/>
        </w:rPr>
        <w:t xml:space="preserve">ро обрання робочої групи по підготовці </w:t>
      </w:r>
      <w:r>
        <w:rPr>
          <w:rFonts w:eastAsia="Times New Roman"/>
          <w:b w:val="0"/>
          <w:lang w:val="uk-UA" w:eastAsia="ru-RU"/>
        </w:rPr>
        <w:t xml:space="preserve">першого </w:t>
      </w:r>
      <w:r w:rsidRPr="00883CE6">
        <w:rPr>
          <w:rFonts w:eastAsia="Times New Roman"/>
          <w:b w:val="0"/>
          <w:lang w:val="uk-UA" w:eastAsia="ru-RU"/>
        </w:rPr>
        <w:t xml:space="preserve">засідання </w:t>
      </w:r>
      <w:r>
        <w:rPr>
          <w:rFonts w:eastAsia="Times New Roman"/>
          <w:b w:val="0"/>
          <w:lang w:val="uk-UA" w:eastAsia="ru-RU"/>
        </w:rPr>
        <w:t>Г</w:t>
      </w:r>
      <w:r w:rsidRPr="00883CE6">
        <w:rPr>
          <w:rFonts w:eastAsia="Times New Roman"/>
          <w:b w:val="0"/>
          <w:lang w:val="uk-UA" w:eastAsia="ru-RU"/>
        </w:rPr>
        <w:t>ромадської ради</w:t>
      </w:r>
      <w:r w:rsidR="00127A1D">
        <w:rPr>
          <w:rFonts w:eastAsia="Times New Roman"/>
          <w:b w:val="0"/>
          <w:lang w:val="uk-UA" w:eastAsia="ru-RU"/>
        </w:rPr>
        <w:t>.</w:t>
      </w:r>
      <w:r>
        <w:rPr>
          <w:rFonts w:eastAsia="Times New Roman"/>
          <w:b w:val="0"/>
          <w:lang w:val="uk-UA" w:eastAsia="ru-RU"/>
        </w:rPr>
        <w:t xml:space="preserve"> </w:t>
      </w:r>
    </w:p>
    <w:p w14:paraId="02050B37" w14:textId="77777777" w:rsidR="00610575" w:rsidRDefault="00610575" w:rsidP="0061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</w:p>
    <w:p w14:paraId="19399A86" w14:textId="3AAC60A9" w:rsidR="00610575" w:rsidRPr="00443D2C" w:rsidRDefault="00610575" w:rsidP="0061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  <w:r w:rsidRPr="00443D2C">
        <w:rPr>
          <w:rFonts w:eastAsia="Times New Roman"/>
          <w:bCs w:val="0"/>
          <w:lang w:val="uk-UA" w:eastAsia="ru-RU"/>
        </w:rPr>
        <w:t>Проголосували:</w:t>
      </w:r>
    </w:p>
    <w:p w14:paraId="51E9B4E9" w14:textId="77777777" w:rsidR="00610575" w:rsidRPr="007D2E04" w:rsidRDefault="00610575" w:rsidP="0061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За – 2</w:t>
      </w:r>
      <w:r>
        <w:rPr>
          <w:rFonts w:eastAsia="Times New Roman"/>
          <w:b w:val="0"/>
          <w:bCs w:val="0"/>
          <w:lang w:val="uk-UA" w:eastAsia="ru-RU"/>
        </w:rPr>
        <w:t>2 осо</w:t>
      </w:r>
      <w:r w:rsidRPr="007D2E04">
        <w:rPr>
          <w:rFonts w:eastAsia="Times New Roman"/>
          <w:b w:val="0"/>
          <w:bCs w:val="0"/>
          <w:lang w:val="uk-UA" w:eastAsia="ru-RU"/>
        </w:rPr>
        <w:t>б</w:t>
      </w:r>
      <w:r>
        <w:rPr>
          <w:rFonts w:eastAsia="Times New Roman"/>
          <w:b w:val="0"/>
          <w:bCs w:val="0"/>
          <w:lang w:val="uk-UA" w:eastAsia="ru-RU"/>
        </w:rPr>
        <w:t>и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. </w:t>
      </w:r>
    </w:p>
    <w:p w14:paraId="0DCE2B42" w14:textId="77777777" w:rsidR="00610575" w:rsidRPr="007D2E04" w:rsidRDefault="00610575" w:rsidP="0061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Утрималися – 0 осіб.</w:t>
      </w:r>
    </w:p>
    <w:p w14:paraId="395E49EF" w14:textId="77777777" w:rsidR="00610575" w:rsidRPr="007D2E04" w:rsidRDefault="00610575" w:rsidP="0061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Проти – 0 осіб</w:t>
      </w:r>
    </w:p>
    <w:p w14:paraId="6F084E5C" w14:textId="55EFE4B5" w:rsidR="00F663C0" w:rsidRDefault="00610575" w:rsidP="0061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Вирішили: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 </w:t>
      </w:r>
      <w:r w:rsidR="003F4360">
        <w:rPr>
          <w:rFonts w:eastAsia="Times New Roman"/>
          <w:b w:val="0"/>
          <w:bCs w:val="0"/>
          <w:lang w:val="uk-UA" w:eastAsia="ru-RU"/>
        </w:rPr>
        <w:t>затвердили порядок денний.</w:t>
      </w:r>
    </w:p>
    <w:p w14:paraId="551832D0" w14:textId="77777777" w:rsidR="00610575" w:rsidRDefault="00610575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</w:p>
    <w:p w14:paraId="50032F0F" w14:textId="04B6AC9A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Слухали:</w:t>
      </w:r>
    </w:p>
    <w:p w14:paraId="25313B47" w14:textId="5A2CA809" w:rsidR="007D2E04" w:rsidRDefault="0078683B" w:rsidP="00443D2C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Дорохіна В.Г.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  п</w:t>
      </w:r>
      <w:r>
        <w:rPr>
          <w:rFonts w:eastAsia="Times New Roman"/>
          <w:b w:val="0"/>
          <w:bCs w:val="0"/>
          <w:lang w:val="uk-UA" w:eastAsia="ru-RU"/>
        </w:rPr>
        <w:t>оставив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 питання проголосувати за </w:t>
      </w:r>
      <w:r w:rsidR="003D379B">
        <w:rPr>
          <w:rFonts w:eastAsia="Times New Roman"/>
          <w:b w:val="0"/>
          <w:bCs w:val="0"/>
          <w:lang w:val="uk-UA" w:eastAsia="ru-RU"/>
        </w:rPr>
        <w:t xml:space="preserve">список </w:t>
      </w:r>
      <w:r w:rsidR="00443D2C">
        <w:rPr>
          <w:rFonts w:eastAsia="Times New Roman"/>
          <w:b w:val="0"/>
          <w:bCs w:val="0"/>
          <w:lang w:val="uk-UA" w:eastAsia="ru-RU"/>
        </w:rPr>
        <w:t>учасників установчих зборів</w:t>
      </w:r>
      <w:r w:rsidR="003F4360">
        <w:rPr>
          <w:rFonts w:eastAsia="Times New Roman"/>
          <w:b w:val="0"/>
          <w:bCs w:val="0"/>
          <w:lang w:val="uk-UA" w:eastAsia="ru-RU"/>
        </w:rPr>
        <w:t xml:space="preserve"> вцілому</w:t>
      </w:r>
      <w:r w:rsidR="007D2E04" w:rsidRPr="007D2E04">
        <w:rPr>
          <w:rFonts w:eastAsia="Times New Roman"/>
          <w:b w:val="0"/>
          <w:bCs w:val="0"/>
          <w:lang w:val="uk-UA" w:eastAsia="ru-RU"/>
        </w:rPr>
        <w:t>.</w:t>
      </w:r>
    </w:p>
    <w:p w14:paraId="6CBBCAB0" w14:textId="77777777" w:rsidR="00C30229" w:rsidRPr="0040297F" w:rsidRDefault="00C30229" w:rsidP="00443D2C">
      <w:pPr>
        <w:spacing w:after="200"/>
        <w:jc w:val="both"/>
        <w:rPr>
          <w:rFonts w:eastAsia="Times New Roman"/>
          <w:bCs w:val="0"/>
          <w:lang w:val="uk-UA" w:eastAsia="ru-RU"/>
        </w:rPr>
      </w:pPr>
      <w:r w:rsidRPr="0040297F">
        <w:rPr>
          <w:rFonts w:eastAsia="Times New Roman"/>
          <w:bCs w:val="0"/>
          <w:lang w:val="uk-UA" w:eastAsia="ru-RU"/>
        </w:rPr>
        <w:t>Виступили:</w:t>
      </w:r>
    </w:p>
    <w:p w14:paraId="7B5BAF1B" w14:textId="62959B92" w:rsidR="00C30229" w:rsidRPr="007D2E04" w:rsidRDefault="00C30229" w:rsidP="00443D2C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Члени комісії запропонували проголосувати за пакети документів представників інститутів громадянського суспільства</w:t>
      </w:r>
      <w:r w:rsidR="003D379B">
        <w:rPr>
          <w:rFonts w:eastAsia="Times New Roman"/>
          <w:b w:val="0"/>
          <w:bCs w:val="0"/>
          <w:lang w:val="uk-UA" w:eastAsia="ru-RU"/>
        </w:rPr>
        <w:t>.</w:t>
      </w:r>
    </w:p>
    <w:p w14:paraId="075991AD" w14:textId="77777777" w:rsidR="007D2E04" w:rsidRPr="00443D2C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  <w:bookmarkStart w:id="2" w:name="_Hlk53751736"/>
      <w:r w:rsidRPr="00443D2C">
        <w:rPr>
          <w:rFonts w:eastAsia="Times New Roman"/>
          <w:bCs w:val="0"/>
          <w:lang w:val="uk-UA" w:eastAsia="ru-RU"/>
        </w:rPr>
        <w:t>Проголосували:</w:t>
      </w:r>
    </w:p>
    <w:p w14:paraId="12365EDC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За – 2</w:t>
      </w:r>
      <w:r w:rsidR="00C30229">
        <w:rPr>
          <w:rFonts w:eastAsia="Times New Roman"/>
          <w:b w:val="0"/>
          <w:bCs w:val="0"/>
          <w:lang w:val="uk-UA" w:eastAsia="ru-RU"/>
        </w:rPr>
        <w:t>2</w:t>
      </w:r>
      <w:r w:rsidR="0040297F">
        <w:rPr>
          <w:rFonts w:eastAsia="Times New Roman"/>
          <w:b w:val="0"/>
          <w:bCs w:val="0"/>
          <w:lang w:val="uk-UA" w:eastAsia="ru-RU"/>
        </w:rPr>
        <w:t xml:space="preserve"> осо</w:t>
      </w:r>
      <w:r w:rsidRPr="007D2E04">
        <w:rPr>
          <w:rFonts w:eastAsia="Times New Roman"/>
          <w:b w:val="0"/>
          <w:bCs w:val="0"/>
          <w:lang w:val="uk-UA" w:eastAsia="ru-RU"/>
        </w:rPr>
        <w:t>б</w:t>
      </w:r>
      <w:r w:rsidR="0040297F">
        <w:rPr>
          <w:rFonts w:eastAsia="Times New Roman"/>
          <w:b w:val="0"/>
          <w:bCs w:val="0"/>
          <w:lang w:val="uk-UA" w:eastAsia="ru-RU"/>
        </w:rPr>
        <w:t>и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. </w:t>
      </w:r>
    </w:p>
    <w:p w14:paraId="4AE1DC90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Утрималися – 0 осіб.</w:t>
      </w:r>
    </w:p>
    <w:p w14:paraId="55D75475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Проти – 0 осіб</w:t>
      </w:r>
    </w:p>
    <w:p w14:paraId="36AA96D8" w14:textId="43685993" w:rsidR="003D379B" w:rsidRDefault="007D2E04" w:rsidP="003D379B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Вирішили: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 </w:t>
      </w:r>
      <w:bookmarkEnd w:id="2"/>
      <w:r w:rsidR="003D379B">
        <w:rPr>
          <w:rFonts w:eastAsia="Times New Roman"/>
          <w:b w:val="0"/>
          <w:bCs w:val="0"/>
          <w:lang w:val="uk-UA" w:eastAsia="ru-RU"/>
        </w:rPr>
        <w:t>про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голосувати за список </w:t>
      </w:r>
      <w:r w:rsidR="003D379B">
        <w:rPr>
          <w:rFonts w:eastAsia="Times New Roman"/>
          <w:b w:val="0"/>
          <w:bCs w:val="0"/>
          <w:lang w:val="uk-UA" w:eastAsia="ru-RU"/>
        </w:rPr>
        <w:t>п</w:t>
      </w:r>
      <w:r w:rsidR="003D379B" w:rsidRPr="003D379B">
        <w:rPr>
          <w:rFonts w:eastAsia="Times New Roman"/>
          <w:b w:val="0"/>
          <w:bCs w:val="0"/>
          <w:lang w:val="uk-UA" w:eastAsia="ru-RU"/>
        </w:rPr>
        <w:t>ерсональн</w:t>
      </w:r>
      <w:r w:rsidR="003D379B">
        <w:rPr>
          <w:rFonts w:eastAsia="Times New Roman"/>
          <w:b w:val="0"/>
          <w:bCs w:val="0"/>
          <w:lang w:val="uk-UA" w:eastAsia="ru-RU"/>
        </w:rPr>
        <w:t>ого</w:t>
      </w:r>
      <w:r w:rsidR="003D379B" w:rsidRPr="003D379B">
        <w:rPr>
          <w:rFonts w:eastAsia="Times New Roman"/>
          <w:b w:val="0"/>
          <w:bCs w:val="0"/>
          <w:lang w:val="uk-UA" w:eastAsia="ru-RU"/>
        </w:rPr>
        <w:t xml:space="preserve"> склад</w:t>
      </w:r>
      <w:r w:rsidR="003D379B">
        <w:rPr>
          <w:rFonts w:eastAsia="Times New Roman"/>
          <w:b w:val="0"/>
          <w:bCs w:val="0"/>
          <w:lang w:val="uk-UA" w:eastAsia="ru-RU"/>
        </w:rPr>
        <w:t>у Г</w:t>
      </w:r>
      <w:r w:rsidR="003D379B" w:rsidRPr="003D379B">
        <w:rPr>
          <w:rFonts w:eastAsia="Times New Roman"/>
          <w:b w:val="0"/>
          <w:bCs w:val="0"/>
          <w:lang w:val="uk-UA" w:eastAsia="ru-RU"/>
        </w:rPr>
        <w:t>ромадської ради при виконавчому комітеті</w:t>
      </w:r>
      <w:r w:rsidR="003D379B">
        <w:rPr>
          <w:rFonts w:eastAsia="Times New Roman"/>
          <w:b w:val="0"/>
          <w:bCs w:val="0"/>
          <w:lang w:val="uk-UA" w:eastAsia="ru-RU"/>
        </w:rPr>
        <w:t xml:space="preserve"> </w:t>
      </w:r>
      <w:r w:rsidR="003D379B" w:rsidRPr="003D379B">
        <w:rPr>
          <w:rFonts w:eastAsia="Times New Roman"/>
          <w:b w:val="0"/>
          <w:bCs w:val="0"/>
          <w:lang w:val="uk-UA" w:eastAsia="ru-RU"/>
        </w:rPr>
        <w:t>Ніжинської міської ради</w:t>
      </w:r>
      <w:r w:rsidR="003D379B" w:rsidRPr="003D379B">
        <w:rPr>
          <w:rFonts w:eastAsia="Times New Roman"/>
          <w:b w:val="0"/>
          <w:bCs w:val="0"/>
          <w:lang w:val="uk-UA" w:eastAsia="ru-RU"/>
        </w:rPr>
        <w:t xml:space="preserve"> </w:t>
      </w:r>
      <w:r w:rsidR="003D379B">
        <w:rPr>
          <w:rFonts w:eastAsia="Times New Roman"/>
          <w:b w:val="0"/>
          <w:bCs w:val="0"/>
          <w:lang w:val="uk-UA" w:eastAsia="ru-RU"/>
        </w:rPr>
        <w:t>у кількості 25 представників інститутів громадянського суспільства.</w:t>
      </w:r>
    </w:p>
    <w:p w14:paraId="3F98C62C" w14:textId="20F11379" w:rsidR="003D379B" w:rsidRPr="003D379B" w:rsidRDefault="003D379B" w:rsidP="003D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ru-RU"/>
        </w:rPr>
      </w:pPr>
      <w:r w:rsidRPr="003D379B">
        <w:rPr>
          <w:rFonts w:eastAsia="Times New Roman"/>
          <w:lang w:val="uk-UA" w:eastAsia="ru-RU"/>
        </w:rPr>
        <w:t>Слухали:</w:t>
      </w:r>
    </w:p>
    <w:p w14:paraId="6F5B13DE" w14:textId="0B6966DD" w:rsidR="00443D2C" w:rsidRPr="00443D2C" w:rsidRDefault="0078683B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Дорохіна В.Г</w:t>
      </w:r>
      <w:r w:rsidR="003D379B">
        <w:rPr>
          <w:rFonts w:eastAsia="Times New Roman"/>
          <w:b w:val="0"/>
          <w:bCs w:val="0"/>
          <w:lang w:val="uk-UA" w:eastAsia="ru-RU"/>
        </w:rPr>
        <w:t xml:space="preserve">, який поставив на затвердження персональний 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склад </w:t>
      </w:r>
      <w:r w:rsidR="003D379B">
        <w:rPr>
          <w:rFonts w:eastAsia="Times New Roman"/>
          <w:b w:val="0"/>
          <w:bCs w:val="0"/>
          <w:lang w:val="uk-UA" w:eastAsia="ru-RU"/>
        </w:rPr>
        <w:t>Г</w:t>
      </w:r>
      <w:r>
        <w:rPr>
          <w:rFonts w:eastAsia="Times New Roman"/>
          <w:b w:val="0"/>
          <w:bCs w:val="0"/>
          <w:lang w:val="uk-UA" w:eastAsia="ru-RU"/>
        </w:rPr>
        <w:t xml:space="preserve">ромадської ради у кількості 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 </w:t>
      </w:r>
      <w:r w:rsidR="00CB1C65">
        <w:rPr>
          <w:rFonts w:eastAsia="Times New Roman"/>
          <w:b w:val="0"/>
          <w:bCs w:val="0"/>
          <w:lang w:val="uk-UA" w:eastAsia="ru-RU"/>
        </w:rPr>
        <w:t xml:space="preserve">25 </w:t>
      </w:r>
      <w:r w:rsidR="007D2E04" w:rsidRPr="007D2E04">
        <w:rPr>
          <w:rFonts w:eastAsia="Times New Roman"/>
          <w:b w:val="0"/>
          <w:bCs w:val="0"/>
          <w:lang w:val="uk-UA" w:eastAsia="ru-RU"/>
        </w:rPr>
        <w:t>осіб.</w:t>
      </w:r>
    </w:p>
    <w:p w14:paraId="141619A5" w14:textId="77777777" w:rsidR="007D2E04" w:rsidRPr="00443D2C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 w:val="0"/>
          <w:lang w:val="uk-UA" w:eastAsia="ru-RU"/>
        </w:rPr>
      </w:pPr>
      <w:r w:rsidRPr="00443D2C">
        <w:rPr>
          <w:rFonts w:eastAsia="Times New Roman"/>
          <w:bCs w:val="0"/>
          <w:lang w:val="uk-UA" w:eastAsia="ru-RU"/>
        </w:rPr>
        <w:t>Проголосували:</w:t>
      </w:r>
    </w:p>
    <w:p w14:paraId="2EE29B4B" w14:textId="77777777" w:rsidR="007D2E04" w:rsidRPr="007D2E04" w:rsidRDefault="0078683B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>За – 22</w:t>
      </w:r>
      <w:r w:rsidR="007D2E04" w:rsidRPr="007D2E04">
        <w:rPr>
          <w:rFonts w:eastAsia="Times New Roman"/>
          <w:b w:val="0"/>
          <w:bCs w:val="0"/>
          <w:lang w:val="uk-UA" w:eastAsia="ru-RU"/>
        </w:rPr>
        <w:t xml:space="preserve"> осіб. </w:t>
      </w:r>
    </w:p>
    <w:p w14:paraId="466C699B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Утрималися – 0 осіб.</w:t>
      </w:r>
    </w:p>
    <w:p w14:paraId="481C4596" w14:textId="77777777" w:rsidR="007D2E04" w:rsidRPr="007D2E04" w:rsidRDefault="007D2E04" w:rsidP="00443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>Проти – 0 осіб</w:t>
      </w:r>
    </w:p>
    <w:p w14:paraId="7FA66301" w14:textId="5BF335FC" w:rsidR="007D2E04" w:rsidRPr="007D2E04" w:rsidRDefault="007D2E04" w:rsidP="00443D2C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Cs w:val="0"/>
          <w:lang w:val="uk-UA" w:eastAsia="ru-RU"/>
        </w:rPr>
        <w:t>Вирішили:</w:t>
      </w:r>
      <w:r w:rsidR="00CB1C65">
        <w:rPr>
          <w:rFonts w:eastAsia="Times New Roman"/>
          <w:bCs w:val="0"/>
          <w:lang w:val="uk-UA" w:eastAsia="ru-RU"/>
        </w:rPr>
        <w:t xml:space="preserve"> </w:t>
      </w:r>
      <w:r w:rsidRPr="007D2E04">
        <w:rPr>
          <w:rFonts w:eastAsia="Times New Roman"/>
          <w:b w:val="0"/>
          <w:bCs w:val="0"/>
          <w:lang w:val="uk-UA" w:eastAsia="ru-RU"/>
        </w:rPr>
        <w:t>затвердити</w:t>
      </w:r>
      <w:r w:rsidR="00AC1C02">
        <w:rPr>
          <w:rFonts w:eastAsia="Times New Roman"/>
          <w:b w:val="0"/>
          <w:bCs w:val="0"/>
          <w:lang w:val="uk-UA" w:eastAsia="ru-RU"/>
        </w:rPr>
        <w:t xml:space="preserve"> спи</w:t>
      </w:r>
      <w:r w:rsidR="00443D2C">
        <w:rPr>
          <w:rFonts w:eastAsia="Times New Roman"/>
          <w:b w:val="0"/>
          <w:bCs w:val="0"/>
          <w:lang w:val="uk-UA" w:eastAsia="ru-RU"/>
        </w:rPr>
        <w:t>с</w:t>
      </w:r>
      <w:r w:rsidR="00AC1C02">
        <w:rPr>
          <w:rFonts w:eastAsia="Times New Roman"/>
          <w:b w:val="0"/>
          <w:bCs w:val="0"/>
          <w:lang w:val="uk-UA" w:eastAsia="ru-RU"/>
        </w:rPr>
        <w:t xml:space="preserve">ок членів новообраної </w:t>
      </w:r>
      <w:r w:rsidR="003D379B">
        <w:rPr>
          <w:rFonts w:eastAsia="Times New Roman"/>
          <w:b w:val="0"/>
          <w:bCs w:val="0"/>
          <w:lang w:val="uk-UA" w:eastAsia="ru-RU"/>
        </w:rPr>
        <w:t>Г</w:t>
      </w:r>
      <w:r w:rsidR="00AC1C02">
        <w:rPr>
          <w:rFonts w:eastAsia="Times New Roman"/>
          <w:b w:val="0"/>
          <w:bCs w:val="0"/>
          <w:lang w:val="uk-UA" w:eastAsia="ru-RU"/>
        </w:rPr>
        <w:t>ромадської</w:t>
      </w:r>
      <w:r w:rsidR="003D379B">
        <w:rPr>
          <w:rFonts w:eastAsia="Times New Roman"/>
          <w:b w:val="0"/>
          <w:bCs w:val="0"/>
          <w:lang w:val="uk-UA" w:eastAsia="ru-RU"/>
        </w:rPr>
        <w:t xml:space="preserve"> ради при виконавчому комітеті Ніжинської міської ради</w:t>
      </w:r>
      <w:r w:rsidR="00AC1C02">
        <w:rPr>
          <w:rFonts w:eastAsia="Times New Roman"/>
          <w:b w:val="0"/>
          <w:bCs w:val="0"/>
          <w:lang w:val="uk-UA" w:eastAsia="ru-RU"/>
        </w:rPr>
        <w:t xml:space="preserve"> </w:t>
      </w:r>
      <w:r w:rsidR="0040297F">
        <w:rPr>
          <w:rFonts w:eastAsia="Times New Roman"/>
          <w:b w:val="0"/>
          <w:bCs w:val="0"/>
          <w:lang w:val="uk-UA" w:eastAsia="ru-RU"/>
        </w:rPr>
        <w:t xml:space="preserve"> у кількості 25</w:t>
      </w:r>
      <w:r w:rsidRPr="007D2E04">
        <w:rPr>
          <w:rFonts w:eastAsia="Times New Roman"/>
          <w:b w:val="0"/>
          <w:bCs w:val="0"/>
          <w:lang w:val="uk-UA" w:eastAsia="ru-RU"/>
        </w:rPr>
        <w:t xml:space="preserve"> осіб, а саме:</w:t>
      </w:r>
    </w:p>
    <w:p w14:paraId="4CF767F1" w14:textId="77777777" w:rsidR="00A84ABA" w:rsidRPr="00A84ABA" w:rsidRDefault="00A84ABA" w:rsidP="00A84ABA">
      <w:pPr>
        <w:jc w:val="center"/>
        <w:rPr>
          <w:rFonts w:eastAsia="Times New Roman"/>
          <w:bCs w:val="0"/>
          <w:sz w:val="32"/>
          <w:szCs w:val="32"/>
          <w:lang w:val="uk-UA" w:eastAsia="ru-RU"/>
        </w:rPr>
      </w:pPr>
      <w:r w:rsidRPr="00A84ABA">
        <w:rPr>
          <w:rFonts w:eastAsia="Times New Roman"/>
          <w:bCs w:val="0"/>
          <w:sz w:val="32"/>
          <w:szCs w:val="32"/>
          <w:lang w:val="uk-UA" w:eastAsia="ru-RU"/>
        </w:rPr>
        <w:t>Персональний склад</w:t>
      </w:r>
    </w:p>
    <w:p w14:paraId="01DE6826" w14:textId="4A5B7319" w:rsidR="00A84ABA" w:rsidRDefault="00A84ABA" w:rsidP="00A84ABA">
      <w:pPr>
        <w:jc w:val="center"/>
        <w:rPr>
          <w:rFonts w:eastAsia="Times New Roman"/>
          <w:bCs w:val="0"/>
          <w:sz w:val="32"/>
          <w:szCs w:val="32"/>
          <w:lang w:val="uk-UA" w:eastAsia="ru-RU"/>
        </w:rPr>
      </w:pPr>
      <w:r w:rsidRPr="00A84ABA">
        <w:rPr>
          <w:rFonts w:eastAsia="Times New Roman"/>
          <w:bCs w:val="0"/>
          <w:sz w:val="32"/>
          <w:szCs w:val="32"/>
          <w:lang w:val="uk-UA" w:eastAsia="ru-RU"/>
        </w:rPr>
        <w:t>громадської ради при виконавчому комітеті</w:t>
      </w:r>
    </w:p>
    <w:p w14:paraId="3C24F651" w14:textId="7DF02C3F" w:rsidR="00A84ABA" w:rsidRPr="00A84ABA" w:rsidRDefault="00A84ABA" w:rsidP="00A84ABA">
      <w:pPr>
        <w:jc w:val="center"/>
        <w:rPr>
          <w:rFonts w:eastAsia="Times New Roman"/>
          <w:bCs w:val="0"/>
          <w:sz w:val="32"/>
          <w:szCs w:val="32"/>
          <w:lang w:val="uk-UA" w:eastAsia="ru-RU"/>
        </w:rPr>
      </w:pPr>
      <w:r w:rsidRPr="00A84ABA">
        <w:rPr>
          <w:rFonts w:eastAsia="Times New Roman"/>
          <w:bCs w:val="0"/>
          <w:sz w:val="32"/>
          <w:szCs w:val="32"/>
          <w:lang w:val="uk-UA" w:eastAsia="ru-RU"/>
        </w:rPr>
        <w:t>Ніжинської міської ради</w:t>
      </w:r>
    </w:p>
    <w:p w14:paraId="710A484E" w14:textId="77777777" w:rsidR="00A84ABA" w:rsidRPr="00A84ABA" w:rsidRDefault="00A84ABA" w:rsidP="00A84ABA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970"/>
        <w:gridCol w:w="5670"/>
      </w:tblGrid>
      <w:tr w:rsidR="0092704F" w:rsidRPr="0092704F" w14:paraId="1CC7EAFD" w14:textId="77777777" w:rsidTr="00C17C4B">
        <w:trPr>
          <w:trHeight w:val="554"/>
        </w:trPr>
        <w:tc>
          <w:tcPr>
            <w:tcW w:w="992" w:type="dxa"/>
            <w:vAlign w:val="center"/>
          </w:tcPr>
          <w:p w14:paraId="63E78DB6" w14:textId="77777777" w:rsidR="0092704F" w:rsidRPr="0092704F" w:rsidRDefault="0092704F" w:rsidP="0092704F">
            <w:pPr>
              <w:spacing w:after="200"/>
              <w:rPr>
                <w:rFonts w:ascii="Calibri" w:eastAsia="Times New Roman" w:hAnsi="Calibri"/>
                <w:b w:val="0"/>
                <w:bCs w:val="0"/>
                <w:lang w:val="uk-UA" w:eastAsia="ru-RU"/>
              </w:rPr>
            </w:pPr>
          </w:p>
          <w:p w14:paraId="45346E9C" w14:textId="77777777" w:rsidR="0092704F" w:rsidRPr="0092704F" w:rsidRDefault="0092704F" w:rsidP="0092704F">
            <w:pPr>
              <w:jc w:val="center"/>
              <w:rPr>
                <w:rFonts w:eastAsia="Times New Roman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Cs w:val="0"/>
                <w:lang w:val="uk-UA" w:eastAsia="ru-RU"/>
              </w:rPr>
              <w:t xml:space="preserve">       №</w:t>
            </w:r>
          </w:p>
        </w:tc>
        <w:tc>
          <w:tcPr>
            <w:tcW w:w="3970" w:type="dxa"/>
            <w:vAlign w:val="center"/>
          </w:tcPr>
          <w:p w14:paraId="07843B4E" w14:textId="77777777" w:rsidR="0092704F" w:rsidRPr="0092704F" w:rsidRDefault="0092704F" w:rsidP="0092704F">
            <w:pPr>
              <w:jc w:val="center"/>
              <w:rPr>
                <w:rFonts w:eastAsia="Times New Roman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Cs w:val="0"/>
                <w:lang w:val="uk-UA" w:eastAsia="ru-RU"/>
              </w:rPr>
              <w:t>ПІБ</w:t>
            </w:r>
          </w:p>
        </w:tc>
        <w:tc>
          <w:tcPr>
            <w:tcW w:w="5670" w:type="dxa"/>
            <w:vAlign w:val="center"/>
          </w:tcPr>
          <w:p w14:paraId="76E3D0A3" w14:textId="77777777" w:rsidR="0092704F" w:rsidRPr="0092704F" w:rsidRDefault="0092704F" w:rsidP="0092704F">
            <w:pPr>
              <w:jc w:val="center"/>
              <w:rPr>
                <w:rFonts w:eastAsia="Times New Roman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Cs w:val="0"/>
                <w:lang w:val="uk-UA" w:eastAsia="ru-RU"/>
              </w:rPr>
              <w:t>Інститут громадянського суспільства</w:t>
            </w:r>
          </w:p>
        </w:tc>
      </w:tr>
      <w:tr w:rsidR="0092704F" w:rsidRPr="0092704F" w14:paraId="262D9B7C" w14:textId="77777777" w:rsidTr="00C17C4B">
        <w:trPr>
          <w:trHeight w:val="554"/>
        </w:trPr>
        <w:tc>
          <w:tcPr>
            <w:tcW w:w="992" w:type="dxa"/>
            <w:vAlign w:val="center"/>
          </w:tcPr>
          <w:p w14:paraId="3C8EA36F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rPr>
                <w:rFonts w:ascii="Calibri" w:eastAsia="Times New Roman" w:hAnsi="Calibri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4720A3A7" w14:textId="77777777" w:rsidR="0092704F" w:rsidRPr="0092704F" w:rsidRDefault="0092704F" w:rsidP="0092704F">
            <w:pPr>
              <w:rPr>
                <w:rFonts w:eastAsia="Times New Roman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Балакірєва Ірина Олександрівна</w:t>
            </w:r>
          </w:p>
        </w:tc>
        <w:tc>
          <w:tcPr>
            <w:tcW w:w="5670" w:type="dxa"/>
            <w:vAlign w:val="center"/>
          </w:tcPr>
          <w:p w14:paraId="4A331EB3" w14:textId="77777777" w:rsidR="0092704F" w:rsidRPr="0092704F" w:rsidRDefault="0092704F" w:rsidP="0092704F">
            <w:pPr>
              <w:jc w:val="both"/>
              <w:rPr>
                <w:rFonts w:eastAsia="Times New Roman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Громадська організація «Спілка Самаритян України Чернігівське об’єднання»</w:t>
            </w:r>
          </w:p>
        </w:tc>
      </w:tr>
      <w:tr w:rsidR="0092704F" w:rsidRPr="0092704F" w14:paraId="36A14760" w14:textId="77777777" w:rsidTr="00C17C4B">
        <w:trPr>
          <w:trHeight w:val="554"/>
        </w:trPr>
        <w:tc>
          <w:tcPr>
            <w:tcW w:w="992" w:type="dxa"/>
            <w:vAlign w:val="center"/>
          </w:tcPr>
          <w:p w14:paraId="3EB2B173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contextualSpacing/>
              <w:rPr>
                <w:rFonts w:ascii="Calibri" w:eastAsia="Times New Roman" w:hAnsi="Calibri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684E549A" w14:textId="77777777" w:rsidR="0092704F" w:rsidRPr="0092704F" w:rsidRDefault="0092704F" w:rsidP="0092704F">
            <w:pPr>
              <w:rPr>
                <w:b w:val="0"/>
                <w:bCs w:val="0"/>
                <w:szCs w:val="20"/>
              </w:rPr>
            </w:pPr>
            <w:r w:rsidRPr="0092704F">
              <w:rPr>
                <w:b w:val="0"/>
                <w:bCs w:val="0"/>
              </w:rPr>
              <w:t>Буравець Любов Михайлівна</w:t>
            </w:r>
          </w:p>
        </w:tc>
        <w:tc>
          <w:tcPr>
            <w:tcW w:w="5670" w:type="dxa"/>
            <w:vAlign w:val="center"/>
          </w:tcPr>
          <w:p w14:paraId="20109142" w14:textId="77777777" w:rsidR="0092704F" w:rsidRPr="0092704F" w:rsidRDefault="0092704F" w:rsidP="0092704F">
            <w:pPr>
              <w:rPr>
                <w:rFonts w:eastAsia="Times New Roman"/>
                <w:b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lang w:val="uk-UA" w:eastAsia="ru-RU"/>
              </w:rPr>
              <w:t>Ніжинська міська громадська організація «Всеукраїнське об’єднання депутатів міських рад»</w:t>
            </w:r>
          </w:p>
        </w:tc>
      </w:tr>
      <w:tr w:rsidR="0092704F" w:rsidRPr="0092704F" w14:paraId="4788ACDE" w14:textId="77777777" w:rsidTr="00C17C4B">
        <w:trPr>
          <w:trHeight w:val="606"/>
        </w:trPr>
        <w:tc>
          <w:tcPr>
            <w:tcW w:w="992" w:type="dxa"/>
            <w:vAlign w:val="center"/>
          </w:tcPr>
          <w:p w14:paraId="643C02C4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14:paraId="6D4311AF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Балаш Петро Іванович</w:t>
            </w:r>
          </w:p>
        </w:tc>
        <w:tc>
          <w:tcPr>
            <w:tcW w:w="5670" w:type="dxa"/>
            <w:vAlign w:val="center"/>
          </w:tcPr>
          <w:p w14:paraId="410A69C6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Ніжинський міський осередок Всеукраїнської громадської організації «Братство бджолярів України»</w:t>
            </w:r>
          </w:p>
        </w:tc>
      </w:tr>
      <w:tr w:rsidR="0092704F" w:rsidRPr="0092704F" w14:paraId="70548ADC" w14:textId="77777777" w:rsidTr="00C17C4B">
        <w:trPr>
          <w:trHeight w:val="606"/>
        </w:trPr>
        <w:tc>
          <w:tcPr>
            <w:tcW w:w="992" w:type="dxa"/>
            <w:vAlign w:val="center"/>
          </w:tcPr>
          <w:p w14:paraId="615C959E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37E4A77D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 xml:space="preserve">Дорохін Володимир Гранлісович </w:t>
            </w: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ab/>
            </w:r>
          </w:p>
        </w:tc>
        <w:tc>
          <w:tcPr>
            <w:tcW w:w="5670" w:type="dxa"/>
            <w:vAlign w:val="center"/>
          </w:tcPr>
          <w:p w14:paraId="59FA3F20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Ніжинське міське відділення Національної всеукраїнської музичної спілки</w:t>
            </w:r>
          </w:p>
        </w:tc>
      </w:tr>
      <w:tr w:rsidR="0092704F" w:rsidRPr="0092704F" w14:paraId="7B4A384F" w14:textId="77777777" w:rsidTr="00C17C4B">
        <w:trPr>
          <w:trHeight w:val="606"/>
        </w:trPr>
        <w:tc>
          <w:tcPr>
            <w:tcW w:w="992" w:type="dxa"/>
            <w:vAlign w:val="center"/>
          </w:tcPr>
          <w:p w14:paraId="76600AC3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5D89C9F5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Величко Людмила Миколаївна</w:t>
            </w:r>
          </w:p>
        </w:tc>
        <w:tc>
          <w:tcPr>
            <w:tcW w:w="5670" w:type="dxa"/>
            <w:vAlign w:val="center"/>
          </w:tcPr>
          <w:p w14:paraId="0A15A43C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Громадська організація «Ніжинська міська організація ветеранів України»</w:t>
            </w:r>
          </w:p>
        </w:tc>
      </w:tr>
      <w:tr w:rsidR="0092704F" w:rsidRPr="0092704F" w14:paraId="792AE5E6" w14:textId="77777777" w:rsidTr="00C17C4B">
        <w:trPr>
          <w:trHeight w:val="606"/>
        </w:trPr>
        <w:tc>
          <w:tcPr>
            <w:tcW w:w="992" w:type="dxa"/>
            <w:vAlign w:val="center"/>
          </w:tcPr>
          <w:p w14:paraId="695F1679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7FEE0FD2" w14:textId="77777777" w:rsidR="0092704F" w:rsidRPr="0092704F" w:rsidRDefault="0092704F" w:rsidP="0092704F">
            <w:pPr>
              <w:rPr>
                <w:b w:val="0"/>
                <w:bCs w:val="0"/>
                <w:lang w:val="uk-UA"/>
              </w:rPr>
            </w:pPr>
            <w:r w:rsidRPr="0092704F">
              <w:rPr>
                <w:b w:val="0"/>
                <w:bCs w:val="0"/>
                <w:lang w:val="uk-UA"/>
              </w:rPr>
              <w:t>Лебідь Олена Олександрівна</w:t>
            </w:r>
          </w:p>
        </w:tc>
        <w:tc>
          <w:tcPr>
            <w:tcW w:w="5670" w:type="dxa"/>
            <w:vAlign w:val="center"/>
          </w:tcPr>
          <w:p w14:paraId="6AE1F2C2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Первинна профспілкова організація КНП Ніжинського пологового будинку профспілки працівників охорони здоров’я України</w:t>
            </w:r>
          </w:p>
        </w:tc>
      </w:tr>
      <w:tr w:rsidR="0092704F" w:rsidRPr="0092704F" w14:paraId="06BFC800" w14:textId="77777777" w:rsidTr="00C17C4B">
        <w:tc>
          <w:tcPr>
            <w:tcW w:w="992" w:type="dxa"/>
            <w:vAlign w:val="center"/>
          </w:tcPr>
          <w:p w14:paraId="7DC29845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2D5888AD" w14:textId="77777777" w:rsidR="0092704F" w:rsidRPr="0092704F" w:rsidRDefault="0092704F" w:rsidP="0092704F">
            <w:pPr>
              <w:rPr>
                <w:b w:val="0"/>
                <w:bCs w:val="0"/>
              </w:rPr>
            </w:pPr>
            <w:r w:rsidRPr="0092704F">
              <w:rPr>
                <w:b w:val="0"/>
                <w:bCs w:val="0"/>
              </w:rPr>
              <w:t>Колодка Ігор Володимирович</w:t>
            </w:r>
          </w:p>
          <w:p w14:paraId="38802732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5670" w:type="dxa"/>
            <w:vAlign w:val="center"/>
          </w:tcPr>
          <w:p w14:paraId="276C748B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Громадське формування з охорони громадського порядку і державного кордону «Ніжинська окрема охоронна козацька сотня ім. Лук’яна Журавського»</w:t>
            </w:r>
          </w:p>
        </w:tc>
      </w:tr>
      <w:tr w:rsidR="0092704F" w:rsidRPr="0092704F" w14:paraId="40C28559" w14:textId="77777777" w:rsidTr="00C17C4B">
        <w:tc>
          <w:tcPr>
            <w:tcW w:w="992" w:type="dxa"/>
            <w:vAlign w:val="center"/>
          </w:tcPr>
          <w:p w14:paraId="066850C4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6AEF1B7C" w14:textId="77777777" w:rsidR="0092704F" w:rsidRPr="0092704F" w:rsidRDefault="0092704F" w:rsidP="0092704F">
            <w:pPr>
              <w:rPr>
                <w:b w:val="0"/>
                <w:bCs w:val="0"/>
                <w:szCs w:val="20"/>
                <w:lang w:val="uk-UA"/>
              </w:rPr>
            </w:pPr>
            <w:r w:rsidRPr="0092704F">
              <w:rPr>
                <w:b w:val="0"/>
                <w:bCs w:val="0"/>
                <w:szCs w:val="20"/>
                <w:lang w:val="uk-UA"/>
              </w:rPr>
              <w:t>Кедрова Тетяна Геннадіївна</w:t>
            </w:r>
          </w:p>
          <w:p w14:paraId="71FE4B4C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5670" w:type="dxa"/>
            <w:vAlign w:val="center"/>
          </w:tcPr>
          <w:p w14:paraId="439B8823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Ніжинська міська організація профспілки працівників охорони здоров’я України</w:t>
            </w:r>
          </w:p>
        </w:tc>
      </w:tr>
      <w:tr w:rsidR="0092704F" w:rsidRPr="0092704F" w14:paraId="31A336BD" w14:textId="77777777" w:rsidTr="00C17C4B">
        <w:tc>
          <w:tcPr>
            <w:tcW w:w="992" w:type="dxa"/>
            <w:vAlign w:val="center"/>
          </w:tcPr>
          <w:p w14:paraId="018290FC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0900CB5F" w14:textId="77777777" w:rsidR="0092704F" w:rsidRPr="0092704F" w:rsidRDefault="0092704F" w:rsidP="0092704F">
            <w:pPr>
              <w:rPr>
                <w:b w:val="0"/>
                <w:bCs w:val="0"/>
                <w:lang w:val="uk-UA"/>
              </w:rPr>
            </w:pPr>
            <w:r w:rsidRPr="0092704F">
              <w:rPr>
                <w:b w:val="0"/>
                <w:bCs w:val="0"/>
                <w:lang w:val="uk-UA"/>
              </w:rPr>
              <w:t>Трохименко Григорій Іванович</w:t>
            </w:r>
          </w:p>
          <w:p w14:paraId="7E86BB59" w14:textId="77777777" w:rsidR="0092704F" w:rsidRPr="0092704F" w:rsidRDefault="0092704F" w:rsidP="0092704F">
            <w:pPr>
              <w:ind w:left="785"/>
              <w:rPr>
                <w:b w:val="0"/>
                <w:bCs w:val="0"/>
                <w:szCs w:val="20"/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11CE47BF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 xml:space="preserve">Ніжинський міський осередок Всеукраїнської громадської організації «Сила і Честь» </w:t>
            </w:r>
          </w:p>
        </w:tc>
      </w:tr>
      <w:tr w:rsidR="0092704F" w:rsidRPr="0092704F" w14:paraId="6921AB9D" w14:textId="77777777" w:rsidTr="00C17C4B">
        <w:tc>
          <w:tcPr>
            <w:tcW w:w="992" w:type="dxa"/>
            <w:vAlign w:val="center"/>
          </w:tcPr>
          <w:p w14:paraId="5D77CE05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58277C18" w14:textId="77777777" w:rsidR="0092704F" w:rsidRPr="0092704F" w:rsidRDefault="0092704F" w:rsidP="0092704F">
            <w:pPr>
              <w:rPr>
                <w:b w:val="0"/>
                <w:bCs w:val="0"/>
              </w:rPr>
            </w:pPr>
            <w:r w:rsidRPr="0092704F">
              <w:rPr>
                <w:b w:val="0"/>
                <w:bCs w:val="0"/>
              </w:rPr>
              <w:t>Литовченко Володимир Олександрович</w:t>
            </w:r>
          </w:p>
          <w:p w14:paraId="7DD07C3B" w14:textId="77777777" w:rsidR="0092704F" w:rsidRPr="0092704F" w:rsidRDefault="0092704F" w:rsidP="0092704F">
            <w:pPr>
              <w:ind w:left="785"/>
              <w:rPr>
                <w:b w:val="0"/>
                <w:bCs w:val="0"/>
              </w:rPr>
            </w:pPr>
          </w:p>
        </w:tc>
        <w:tc>
          <w:tcPr>
            <w:tcW w:w="5670" w:type="dxa"/>
            <w:vAlign w:val="center"/>
          </w:tcPr>
          <w:p w14:paraId="423AE9A1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Державна організація спеціальний авіаційний загін операційно-рятувальної служби цивільного захисту ДС НС України</w:t>
            </w:r>
          </w:p>
        </w:tc>
      </w:tr>
      <w:tr w:rsidR="0092704F" w:rsidRPr="0092704F" w14:paraId="2F6C26CB" w14:textId="77777777" w:rsidTr="00C17C4B">
        <w:tc>
          <w:tcPr>
            <w:tcW w:w="992" w:type="dxa"/>
            <w:vAlign w:val="center"/>
          </w:tcPr>
          <w:p w14:paraId="4BC195FA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5CA37FE5" w14:textId="77777777" w:rsidR="0092704F" w:rsidRPr="0092704F" w:rsidRDefault="0092704F" w:rsidP="0092704F">
            <w:pPr>
              <w:rPr>
                <w:b w:val="0"/>
                <w:bCs w:val="0"/>
              </w:rPr>
            </w:pPr>
            <w:r w:rsidRPr="0092704F">
              <w:rPr>
                <w:b w:val="0"/>
                <w:bCs w:val="0"/>
              </w:rPr>
              <w:t>Павлова Лариса Георгіївна</w:t>
            </w:r>
          </w:p>
        </w:tc>
        <w:tc>
          <w:tcPr>
            <w:tcW w:w="5670" w:type="dxa"/>
            <w:vAlign w:val="center"/>
          </w:tcPr>
          <w:p w14:paraId="076E5980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Благодійний фонд «Копиця»</w:t>
            </w:r>
          </w:p>
        </w:tc>
      </w:tr>
      <w:tr w:rsidR="0092704F" w:rsidRPr="0092704F" w14:paraId="16560F19" w14:textId="77777777" w:rsidTr="00C17C4B">
        <w:tc>
          <w:tcPr>
            <w:tcW w:w="992" w:type="dxa"/>
            <w:vAlign w:val="center"/>
          </w:tcPr>
          <w:p w14:paraId="6319026D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517EF0C7" w14:textId="77777777" w:rsidR="0092704F" w:rsidRPr="0092704F" w:rsidRDefault="0092704F" w:rsidP="0092704F">
            <w:pPr>
              <w:rPr>
                <w:b w:val="0"/>
                <w:bCs w:val="0"/>
              </w:rPr>
            </w:pPr>
            <w:r w:rsidRPr="0092704F">
              <w:rPr>
                <w:b w:val="0"/>
                <w:bCs w:val="0"/>
              </w:rPr>
              <w:t>Сребранець Віктор Валентинович</w:t>
            </w:r>
          </w:p>
        </w:tc>
        <w:tc>
          <w:tcPr>
            <w:tcW w:w="5670" w:type="dxa"/>
            <w:vAlign w:val="center"/>
          </w:tcPr>
          <w:p w14:paraId="0DE7F2B0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Громадська організація «Однодумці Ніжинської загальноосвітньої школи І-ІІІ степенів №9»</w:t>
            </w:r>
          </w:p>
        </w:tc>
      </w:tr>
      <w:tr w:rsidR="0092704F" w:rsidRPr="0092704F" w14:paraId="64074330" w14:textId="77777777" w:rsidTr="00C17C4B">
        <w:tc>
          <w:tcPr>
            <w:tcW w:w="992" w:type="dxa"/>
            <w:vAlign w:val="center"/>
          </w:tcPr>
          <w:p w14:paraId="7E8DFEA8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286F654C" w14:textId="77777777" w:rsidR="0092704F" w:rsidRPr="0092704F" w:rsidRDefault="0092704F" w:rsidP="0092704F">
            <w:pPr>
              <w:rPr>
                <w:b w:val="0"/>
                <w:bCs w:val="0"/>
              </w:rPr>
            </w:pPr>
            <w:r w:rsidRPr="0092704F">
              <w:rPr>
                <w:b w:val="0"/>
                <w:bCs w:val="0"/>
              </w:rPr>
              <w:t>Ступак Микола Іванович</w:t>
            </w:r>
          </w:p>
        </w:tc>
        <w:tc>
          <w:tcPr>
            <w:tcW w:w="5670" w:type="dxa"/>
            <w:vAlign w:val="center"/>
          </w:tcPr>
          <w:p w14:paraId="548DEE99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Ніжинський міський осередок Всеукраїнської громадської організації «Народна Палата України»</w:t>
            </w:r>
          </w:p>
        </w:tc>
      </w:tr>
      <w:tr w:rsidR="0092704F" w:rsidRPr="0092704F" w14:paraId="35D4AF49" w14:textId="77777777" w:rsidTr="00C17C4B">
        <w:tc>
          <w:tcPr>
            <w:tcW w:w="992" w:type="dxa"/>
            <w:vAlign w:val="center"/>
          </w:tcPr>
          <w:p w14:paraId="05A97FF4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529E5C40" w14:textId="77777777" w:rsidR="0092704F" w:rsidRPr="0092704F" w:rsidRDefault="0092704F" w:rsidP="0092704F">
            <w:pPr>
              <w:rPr>
                <w:b w:val="0"/>
                <w:bCs w:val="0"/>
                <w:lang w:val="uk-UA"/>
              </w:rPr>
            </w:pPr>
            <w:r w:rsidRPr="0092704F">
              <w:rPr>
                <w:b w:val="0"/>
                <w:bCs w:val="0"/>
                <w:lang w:val="uk-UA"/>
              </w:rPr>
              <w:t>Кулікова Ірина Юріївна</w:t>
            </w:r>
          </w:p>
        </w:tc>
        <w:tc>
          <w:tcPr>
            <w:tcW w:w="5670" w:type="dxa"/>
            <w:vAlign w:val="center"/>
          </w:tcPr>
          <w:p w14:paraId="2045EE53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Ніжинська міська громадська організація «Ніжинський Магістрат"</w:t>
            </w:r>
          </w:p>
        </w:tc>
      </w:tr>
      <w:tr w:rsidR="0092704F" w:rsidRPr="0092704F" w14:paraId="34E8A3C8" w14:textId="77777777" w:rsidTr="00C17C4B">
        <w:trPr>
          <w:trHeight w:val="850"/>
        </w:trPr>
        <w:tc>
          <w:tcPr>
            <w:tcW w:w="992" w:type="dxa"/>
            <w:vAlign w:val="center"/>
          </w:tcPr>
          <w:p w14:paraId="3B5541C9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50C993AF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Шаповалова Інеса Миколаївна</w:t>
            </w:r>
          </w:p>
        </w:tc>
        <w:tc>
          <w:tcPr>
            <w:tcW w:w="5670" w:type="dxa"/>
            <w:vAlign w:val="center"/>
          </w:tcPr>
          <w:p w14:paraId="60338E58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Ніжинська міська громадська організація «Вероніка»</w:t>
            </w:r>
          </w:p>
        </w:tc>
      </w:tr>
      <w:tr w:rsidR="0092704F" w:rsidRPr="0092704F" w14:paraId="1337A641" w14:textId="77777777" w:rsidTr="00C17C4B">
        <w:trPr>
          <w:trHeight w:val="1112"/>
        </w:trPr>
        <w:tc>
          <w:tcPr>
            <w:tcW w:w="992" w:type="dxa"/>
            <w:vAlign w:val="center"/>
          </w:tcPr>
          <w:p w14:paraId="5BDFF304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397AC59B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Задерій Лариса Миколаївна</w:t>
            </w:r>
          </w:p>
        </w:tc>
        <w:tc>
          <w:tcPr>
            <w:tcW w:w="5670" w:type="dxa"/>
            <w:vAlign w:val="center"/>
          </w:tcPr>
          <w:p w14:paraId="35FBAD64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Первинна профспілкова організація ПАТ «Завод «Ніжинсільмаш»</w:t>
            </w:r>
          </w:p>
        </w:tc>
      </w:tr>
      <w:tr w:rsidR="0092704F" w:rsidRPr="0092704F" w14:paraId="266080E5" w14:textId="77777777" w:rsidTr="00C17C4B">
        <w:trPr>
          <w:trHeight w:val="703"/>
        </w:trPr>
        <w:tc>
          <w:tcPr>
            <w:tcW w:w="992" w:type="dxa"/>
            <w:vAlign w:val="center"/>
          </w:tcPr>
          <w:p w14:paraId="58F1C5AE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4E399BA5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Куськал Тамара Іванівна</w:t>
            </w:r>
          </w:p>
        </w:tc>
        <w:tc>
          <w:tcPr>
            <w:tcW w:w="5670" w:type="dxa"/>
            <w:vAlign w:val="center"/>
          </w:tcPr>
          <w:p w14:paraId="1314F750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Громадська організація «Союз Українок»</w:t>
            </w:r>
          </w:p>
        </w:tc>
      </w:tr>
      <w:tr w:rsidR="0092704F" w:rsidRPr="0092704F" w14:paraId="47A06487" w14:textId="77777777" w:rsidTr="00C17C4B">
        <w:tc>
          <w:tcPr>
            <w:tcW w:w="992" w:type="dxa"/>
            <w:vAlign w:val="center"/>
          </w:tcPr>
          <w:p w14:paraId="5F3D99F2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5947C110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Сидоренко Валентина Олександрівна</w:t>
            </w:r>
          </w:p>
        </w:tc>
        <w:tc>
          <w:tcPr>
            <w:tcW w:w="5670" w:type="dxa"/>
            <w:vAlign w:val="center"/>
          </w:tcPr>
          <w:p w14:paraId="30C66F16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Ніжинське міське товариство греків імені «Братів Зосимів»</w:t>
            </w:r>
          </w:p>
        </w:tc>
      </w:tr>
      <w:tr w:rsidR="0092704F" w:rsidRPr="0092704F" w14:paraId="23D66A57" w14:textId="77777777" w:rsidTr="00C17C4B">
        <w:trPr>
          <w:trHeight w:val="818"/>
        </w:trPr>
        <w:tc>
          <w:tcPr>
            <w:tcW w:w="992" w:type="dxa"/>
            <w:vAlign w:val="center"/>
          </w:tcPr>
          <w:p w14:paraId="6F3D5818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1F6994BF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 xml:space="preserve">Турчинов Олександр Вікторович </w:t>
            </w:r>
          </w:p>
        </w:tc>
        <w:tc>
          <w:tcPr>
            <w:tcW w:w="5670" w:type="dxa"/>
            <w:vAlign w:val="center"/>
          </w:tcPr>
          <w:p w14:paraId="307C18F6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Ніжинська філія Української студентської спілки</w:t>
            </w:r>
          </w:p>
        </w:tc>
      </w:tr>
      <w:tr w:rsidR="0092704F" w:rsidRPr="0092704F" w14:paraId="736CBCFB" w14:textId="77777777" w:rsidTr="00C17C4B">
        <w:tc>
          <w:tcPr>
            <w:tcW w:w="992" w:type="dxa"/>
            <w:vAlign w:val="center"/>
          </w:tcPr>
          <w:p w14:paraId="73BA3E54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4AF61B98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Шкуліпа Анатолій Григорович</w:t>
            </w:r>
          </w:p>
        </w:tc>
        <w:tc>
          <w:tcPr>
            <w:tcW w:w="5670" w:type="dxa"/>
            <w:vAlign w:val="center"/>
          </w:tcPr>
          <w:p w14:paraId="5E8D7274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Ніжинська міська громадська організація «Ніжинське міське об’єднання Всеукраїнського товариства «Просвіта» імені Т.Г. Шевченка»</w:t>
            </w:r>
          </w:p>
        </w:tc>
      </w:tr>
      <w:tr w:rsidR="0092704F" w:rsidRPr="0092704F" w14:paraId="38D87DCA" w14:textId="77777777" w:rsidTr="00C17C4B">
        <w:trPr>
          <w:trHeight w:val="834"/>
        </w:trPr>
        <w:tc>
          <w:tcPr>
            <w:tcW w:w="992" w:type="dxa"/>
            <w:vAlign w:val="center"/>
          </w:tcPr>
          <w:p w14:paraId="2D9AD827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28632A75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Щокіна Валентина Миколаївна</w:t>
            </w:r>
          </w:p>
        </w:tc>
        <w:tc>
          <w:tcPr>
            <w:tcW w:w="5670" w:type="dxa"/>
            <w:vAlign w:val="center"/>
          </w:tcPr>
          <w:p w14:paraId="7F609F9E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Громадська екологічна організація «Мама-86-Ніжин»</w:t>
            </w:r>
          </w:p>
        </w:tc>
      </w:tr>
      <w:tr w:rsidR="0092704F" w:rsidRPr="0092704F" w14:paraId="00769393" w14:textId="77777777" w:rsidTr="00C17C4B">
        <w:trPr>
          <w:trHeight w:val="834"/>
        </w:trPr>
        <w:tc>
          <w:tcPr>
            <w:tcW w:w="992" w:type="dxa"/>
            <w:vAlign w:val="center"/>
          </w:tcPr>
          <w:p w14:paraId="645E7EEE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1838546B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Марченко Тетяна Григорівна</w:t>
            </w:r>
          </w:p>
        </w:tc>
        <w:tc>
          <w:tcPr>
            <w:tcW w:w="5670" w:type="dxa"/>
            <w:vAlign w:val="center"/>
          </w:tcPr>
          <w:p w14:paraId="440B4C30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ТОВ Медіа-центр Вісті</w:t>
            </w:r>
          </w:p>
        </w:tc>
      </w:tr>
      <w:tr w:rsidR="0092704F" w:rsidRPr="0092704F" w14:paraId="255AFAD5" w14:textId="77777777" w:rsidTr="00C17C4B">
        <w:trPr>
          <w:trHeight w:val="834"/>
        </w:trPr>
        <w:tc>
          <w:tcPr>
            <w:tcW w:w="992" w:type="dxa"/>
            <w:vAlign w:val="center"/>
          </w:tcPr>
          <w:p w14:paraId="6008227A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331F8561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 xml:space="preserve">Бассак Тетяна Федорівна </w:t>
            </w:r>
          </w:p>
        </w:tc>
        <w:tc>
          <w:tcPr>
            <w:tcW w:w="5670" w:type="dxa"/>
            <w:vAlign w:val="center"/>
          </w:tcPr>
          <w:p w14:paraId="5B4C9E1F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Громадська організація  «Спілка жінок Ніжина»</w:t>
            </w:r>
          </w:p>
        </w:tc>
      </w:tr>
      <w:tr w:rsidR="0092704F" w:rsidRPr="0092704F" w14:paraId="542AC7EF" w14:textId="77777777" w:rsidTr="00C17C4B">
        <w:trPr>
          <w:trHeight w:val="834"/>
        </w:trPr>
        <w:tc>
          <w:tcPr>
            <w:tcW w:w="992" w:type="dxa"/>
            <w:vAlign w:val="center"/>
          </w:tcPr>
          <w:p w14:paraId="2E55829D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21809495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Овчар Олена Олександрівна</w:t>
            </w:r>
          </w:p>
        </w:tc>
        <w:tc>
          <w:tcPr>
            <w:tcW w:w="5670" w:type="dxa"/>
            <w:vAlign w:val="center"/>
          </w:tcPr>
          <w:p w14:paraId="5CD0DFE9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Громадська організація «Ніжин – Сканді – Тур»</w:t>
            </w:r>
          </w:p>
        </w:tc>
      </w:tr>
      <w:tr w:rsidR="0092704F" w:rsidRPr="0092704F" w14:paraId="02C91B26" w14:textId="77777777" w:rsidTr="00C17C4B">
        <w:trPr>
          <w:trHeight w:val="834"/>
        </w:trPr>
        <w:tc>
          <w:tcPr>
            <w:tcW w:w="992" w:type="dxa"/>
            <w:vAlign w:val="center"/>
          </w:tcPr>
          <w:p w14:paraId="0844F0F2" w14:textId="77777777" w:rsidR="0092704F" w:rsidRPr="0092704F" w:rsidRDefault="0092704F" w:rsidP="0092704F">
            <w:pPr>
              <w:numPr>
                <w:ilvl w:val="0"/>
                <w:numId w:val="9"/>
              </w:numPr>
              <w:spacing w:after="200"/>
              <w:jc w:val="center"/>
              <w:rPr>
                <w:rFonts w:eastAsia="Times New Roman"/>
                <w:b w:val="0"/>
                <w:bCs w:val="0"/>
                <w:lang w:val="uk-UA" w:eastAsia="ru-RU"/>
              </w:rPr>
            </w:pPr>
          </w:p>
        </w:tc>
        <w:tc>
          <w:tcPr>
            <w:tcW w:w="3970" w:type="dxa"/>
            <w:vAlign w:val="center"/>
          </w:tcPr>
          <w:p w14:paraId="57DC3493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Мороз Інна Григорівна</w:t>
            </w:r>
          </w:p>
        </w:tc>
        <w:tc>
          <w:tcPr>
            <w:tcW w:w="5670" w:type="dxa"/>
            <w:vAlign w:val="center"/>
          </w:tcPr>
          <w:p w14:paraId="35D9E23D" w14:textId="77777777" w:rsidR="0092704F" w:rsidRPr="0092704F" w:rsidRDefault="0092704F" w:rsidP="0092704F">
            <w:pPr>
              <w:rPr>
                <w:rFonts w:eastAsia="Times New Roman"/>
                <w:b w:val="0"/>
                <w:bCs w:val="0"/>
                <w:lang w:val="uk-UA" w:eastAsia="ru-RU"/>
              </w:rPr>
            </w:pPr>
            <w:r w:rsidRPr="0092704F">
              <w:rPr>
                <w:rFonts w:eastAsia="Times New Roman"/>
                <w:b w:val="0"/>
                <w:bCs w:val="0"/>
                <w:lang w:val="uk-UA" w:eastAsia="ru-RU"/>
              </w:rPr>
              <w:t>Об’єднання співвласників багатоквартирних будинків «Наш дім Ніжин»</w:t>
            </w:r>
          </w:p>
        </w:tc>
      </w:tr>
    </w:tbl>
    <w:p w14:paraId="4DACD6E2" w14:textId="59CD5447" w:rsidR="00A84ABA" w:rsidRDefault="00A84ABA" w:rsidP="00A84ABA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</w:p>
    <w:p w14:paraId="352712F1" w14:textId="7018D69A" w:rsidR="00B87B88" w:rsidRPr="00A84ABA" w:rsidRDefault="00B87B88" w:rsidP="00A84ABA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B87B88">
        <w:rPr>
          <w:rFonts w:eastAsia="Times New Roman"/>
          <w:b w:val="0"/>
          <w:bCs w:val="0"/>
          <w:lang w:val="uk-UA" w:eastAsia="ru-RU"/>
        </w:rPr>
        <w:t>2. Про обрання робочої групи по підготовці першого засідання Громадської ради.</w:t>
      </w:r>
    </w:p>
    <w:p w14:paraId="7ABC6E38" w14:textId="7DE0C0C5" w:rsidR="00A84ABA" w:rsidRPr="00B87B88" w:rsidRDefault="00B87B88" w:rsidP="00A84ABA">
      <w:pPr>
        <w:jc w:val="both"/>
        <w:rPr>
          <w:rFonts w:eastAsia="Times New Roman"/>
          <w:lang w:val="uk-UA" w:eastAsia="ru-RU"/>
        </w:rPr>
      </w:pPr>
      <w:r w:rsidRPr="00B87B88">
        <w:rPr>
          <w:rFonts w:eastAsia="Times New Roman"/>
          <w:lang w:val="uk-UA" w:eastAsia="ru-RU"/>
        </w:rPr>
        <w:t>Слухали:</w:t>
      </w:r>
    </w:p>
    <w:p w14:paraId="29DD5D8B" w14:textId="10651D24" w:rsidR="00A84ABA" w:rsidRPr="00B87B88" w:rsidRDefault="00B87B88" w:rsidP="00A84ABA">
      <w:pPr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 xml:space="preserve">Дорохіна В.Г. щодо </w:t>
      </w:r>
      <w:r w:rsidRPr="00B87B88">
        <w:rPr>
          <w:rFonts w:eastAsia="Times New Roman"/>
          <w:b w:val="0"/>
          <w:bCs w:val="0"/>
          <w:lang w:val="uk-UA" w:eastAsia="ru-RU"/>
        </w:rPr>
        <w:t>обрання робочої групи по підготовці першого засідання Громадської ради</w:t>
      </w:r>
      <w:r>
        <w:rPr>
          <w:rFonts w:eastAsia="Times New Roman"/>
          <w:b w:val="0"/>
          <w:bCs w:val="0"/>
          <w:lang w:val="uk-UA" w:eastAsia="ru-RU"/>
        </w:rPr>
        <w:t xml:space="preserve"> </w:t>
      </w:r>
      <w:r w:rsidR="00127A1D" w:rsidRPr="00B87B88">
        <w:rPr>
          <w:rFonts w:eastAsia="Times New Roman"/>
          <w:b w:val="0"/>
          <w:bCs w:val="0"/>
          <w:lang w:val="uk-UA" w:eastAsia="ru-RU"/>
        </w:rPr>
        <w:t>у складі Величко Л.М., Дорохін В.Г., Бассак Т.Ф., Гук О.О.</w:t>
      </w:r>
    </w:p>
    <w:p w14:paraId="44F97D8D" w14:textId="77777777" w:rsidR="00B87B88" w:rsidRDefault="00B87B88" w:rsidP="00127A1D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</w:p>
    <w:p w14:paraId="25F04805" w14:textId="5BF4449F" w:rsidR="00127A1D" w:rsidRPr="00B87B88" w:rsidRDefault="00127A1D" w:rsidP="00127A1D">
      <w:pPr>
        <w:spacing w:after="200"/>
        <w:jc w:val="both"/>
        <w:rPr>
          <w:rFonts w:eastAsia="Times New Roman"/>
          <w:lang w:val="uk-UA" w:eastAsia="ru-RU"/>
        </w:rPr>
      </w:pPr>
      <w:r w:rsidRPr="00B87B88">
        <w:rPr>
          <w:rFonts w:eastAsia="Times New Roman"/>
          <w:lang w:val="uk-UA" w:eastAsia="ru-RU"/>
        </w:rPr>
        <w:t>Проголосували:</w:t>
      </w:r>
    </w:p>
    <w:p w14:paraId="0E079E11" w14:textId="77777777" w:rsidR="00127A1D" w:rsidRPr="00127A1D" w:rsidRDefault="00127A1D" w:rsidP="00B87B88">
      <w:pPr>
        <w:jc w:val="both"/>
        <w:rPr>
          <w:rFonts w:eastAsia="Times New Roman"/>
          <w:b w:val="0"/>
          <w:bCs w:val="0"/>
          <w:lang w:val="uk-UA" w:eastAsia="ru-RU"/>
        </w:rPr>
      </w:pPr>
      <w:r w:rsidRPr="00127A1D">
        <w:rPr>
          <w:rFonts w:eastAsia="Times New Roman"/>
          <w:b w:val="0"/>
          <w:bCs w:val="0"/>
          <w:lang w:val="uk-UA" w:eastAsia="ru-RU"/>
        </w:rPr>
        <w:t xml:space="preserve">За – 22 особи. </w:t>
      </w:r>
    </w:p>
    <w:p w14:paraId="5547B922" w14:textId="77777777" w:rsidR="00127A1D" w:rsidRPr="00127A1D" w:rsidRDefault="00127A1D" w:rsidP="00B87B88">
      <w:pPr>
        <w:jc w:val="both"/>
        <w:rPr>
          <w:rFonts w:eastAsia="Times New Roman"/>
          <w:b w:val="0"/>
          <w:bCs w:val="0"/>
          <w:lang w:val="uk-UA" w:eastAsia="ru-RU"/>
        </w:rPr>
      </w:pPr>
      <w:r w:rsidRPr="00127A1D">
        <w:rPr>
          <w:rFonts w:eastAsia="Times New Roman"/>
          <w:b w:val="0"/>
          <w:bCs w:val="0"/>
          <w:lang w:val="uk-UA" w:eastAsia="ru-RU"/>
        </w:rPr>
        <w:t>Утрималися – 0 осіб.</w:t>
      </w:r>
    </w:p>
    <w:p w14:paraId="3B9627B7" w14:textId="77777777" w:rsidR="00127A1D" w:rsidRPr="00127A1D" w:rsidRDefault="00127A1D" w:rsidP="00B87B88">
      <w:pPr>
        <w:jc w:val="both"/>
        <w:rPr>
          <w:rFonts w:eastAsia="Times New Roman"/>
          <w:b w:val="0"/>
          <w:bCs w:val="0"/>
          <w:lang w:val="uk-UA" w:eastAsia="ru-RU"/>
        </w:rPr>
      </w:pPr>
      <w:r w:rsidRPr="00127A1D">
        <w:rPr>
          <w:rFonts w:eastAsia="Times New Roman"/>
          <w:b w:val="0"/>
          <w:bCs w:val="0"/>
          <w:lang w:val="uk-UA" w:eastAsia="ru-RU"/>
        </w:rPr>
        <w:t>Проти – 0 осіб</w:t>
      </w:r>
    </w:p>
    <w:p w14:paraId="385FA984" w14:textId="6A40D558" w:rsidR="007D2E04" w:rsidRDefault="00127A1D" w:rsidP="00127A1D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B87B88">
        <w:rPr>
          <w:rFonts w:eastAsia="Times New Roman"/>
          <w:lang w:val="uk-UA" w:eastAsia="ru-RU"/>
        </w:rPr>
        <w:t>Вирішили:</w:t>
      </w:r>
      <w:r w:rsidRPr="00127A1D">
        <w:rPr>
          <w:rFonts w:eastAsia="Times New Roman"/>
          <w:b w:val="0"/>
          <w:bCs w:val="0"/>
          <w:lang w:val="uk-UA" w:eastAsia="ru-RU"/>
        </w:rPr>
        <w:t xml:space="preserve">  обрати робочу групу по підготовці першого засідання Громадської ради у складі Величко Л.М., Дорохіна В.Г., Бассак Т.Ф., Гук О.О.</w:t>
      </w:r>
    </w:p>
    <w:p w14:paraId="544592AB" w14:textId="15259DAE" w:rsidR="00B87B88" w:rsidRDefault="00B87B88" w:rsidP="00127A1D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>
        <w:rPr>
          <w:rFonts w:eastAsia="Times New Roman"/>
          <w:b w:val="0"/>
          <w:bCs w:val="0"/>
          <w:lang w:val="uk-UA" w:eastAsia="ru-RU"/>
        </w:rPr>
        <w:t xml:space="preserve">Перше засідання Громадської ради при виконавчому комітеті заплановано на 29 жовтня 2020 року о 16-00 год. </w:t>
      </w:r>
    </w:p>
    <w:p w14:paraId="751964E7" w14:textId="77777777" w:rsidR="00B87B88" w:rsidRDefault="00B87B88" w:rsidP="00443D2C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</w:p>
    <w:p w14:paraId="7E8112B9" w14:textId="78F1F38D" w:rsidR="00AC1C02" w:rsidRDefault="007D2E04" w:rsidP="00443D2C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 xml:space="preserve">Голова зсідання                                                         </w:t>
      </w:r>
      <w:r w:rsidR="003428CC">
        <w:rPr>
          <w:rFonts w:eastAsia="Times New Roman"/>
          <w:b w:val="0"/>
          <w:bCs w:val="0"/>
          <w:lang w:val="uk-UA" w:eastAsia="ru-RU"/>
        </w:rPr>
        <w:t>В.Г. Дорохін</w:t>
      </w:r>
    </w:p>
    <w:p w14:paraId="11327722" w14:textId="1673F104" w:rsidR="007A6E11" w:rsidRPr="007A6E11" w:rsidRDefault="007D2E04" w:rsidP="00B87B88">
      <w:pPr>
        <w:spacing w:after="200"/>
        <w:jc w:val="both"/>
        <w:rPr>
          <w:rFonts w:eastAsia="Times New Roman"/>
          <w:b w:val="0"/>
          <w:bCs w:val="0"/>
          <w:lang w:val="uk-UA" w:eastAsia="ru-RU"/>
        </w:rPr>
      </w:pPr>
      <w:r w:rsidRPr="007D2E04">
        <w:rPr>
          <w:rFonts w:eastAsia="Times New Roman"/>
          <w:b w:val="0"/>
          <w:bCs w:val="0"/>
          <w:lang w:val="uk-UA" w:eastAsia="ru-RU"/>
        </w:rPr>
        <w:t xml:space="preserve">Секретар засідання                       </w:t>
      </w:r>
      <w:r w:rsidR="007A6E11">
        <w:rPr>
          <w:rFonts w:eastAsia="Times New Roman"/>
          <w:b w:val="0"/>
          <w:bCs w:val="0"/>
          <w:lang w:val="uk-UA" w:eastAsia="ru-RU"/>
        </w:rPr>
        <w:tab/>
      </w:r>
      <w:r w:rsidR="007A6E11">
        <w:rPr>
          <w:rFonts w:eastAsia="Times New Roman"/>
          <w:b w:val="0"/>
          <w:bCs w:val="0"/>
          <w:lang w:val="uk-UA" w:eastAsia="ru-RU"/>
        </w:rPr>
        <w:tab/>
      </w:r>
      <w:r w:rsidR="007A6E11">
        <w:rPr>
          <w:rFonts w:eastAsia="Times New Roman"/>
          <w:b w:val="0"/>
          <w:bCs w:val="0"/>
          <w:lang w:val="uk-UA" w:eastAsia="ru-RU"/>
        </w:rPr>
        <w:tab/>
      </w:r>
      <w:r w:rsidR="00B87B88">
        <w:rPr>
          <w:rFonts w:eastAsia="Times New Roman"/>
          <w:b w:val="0"/>
          <w:bCs w:val="0"/>
          <w:lang w:val="uk-UA" w:eastAsia="ru-RU"/>
        </w:rPr>
        <w:t xml:space="preserve">    </w:t>
      </w:r>
      <w:r w:rsidR="007A6E11" w:rsidRPr="007A6E11">
        <w:rPr>
          <w:rFonts w:eastAsia="Times New Roman"/>
          <w:b w:val="0"/>
          <w:bCs w:val="0"/>
          <w:lang w:val="uk-UA" w:eastAsia="ru-RU"/>
        </w:rPr>
        <w:t>О.О. Гук</w:t>
      </w:r>
    </w:p>
    <w:sectPr w:rsidR="007A6E11" w:rsidRPr="007A6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072"/>
    <w:multiLevelType w:val="hybridMultilevel"/>
    <w:tmpl w:val="E25EBB6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C50648"/>
    <w:multiLevelType w:val="hybridMultilevel"/>
    <w:tmpl w:val="44B4FA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5CD3"/>
    <w:multiLevelType w:val="hybridMultilevel"/>
    <w:tmpl w:val="C302D3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5553559"/>
    <w:multiLevelType w:val="hybridMultilevel"/>
    <w:tmpl w:val="94BC61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64E30"/>
    <w:multiLevelType w:val="hybridMultilevel"/>
    <w:tmpl w:val="75F842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13FA"/>
    <w:multiLevelType w:val="hybridMultilevel"/>
    <w:tmpl w:val="37121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323B3"/>
    <w:multiLevelType w:val="hybridMultilevel"/>
    <w:tmpl w:val="933261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00FF5"/>
    <w:multiLevelType w:val="hybridMultilevel"/>
    <w:tmpl w:val="B956905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DB"/>
    <w:rsid w:val="000A0BAE"/>
    <w:rsid w:val="00127A1D"/>
    <w:rsid w:val="00174AA3"/>
    <w:rsid w:val="00177FD5"/>
    <w:rsid w:val="0018479A"/>
    <w:rsid w:val="001E1EC0"/>
    <w:rsid w:val="00255447"/>
    <w:rsid w:val="003428CC"/>
    <w:rsid w:val="003518DA"/>
    <w:rsid w:val="003D379B"/>
    <w:rsid w:val="003F4360"/>
    <w:rsid w:val="0040297F"/>
    <w:rsid w:val="004220B2"/>
    <w:rsid w:val="00427871"/>
    <w:rsid w:val="00443D2C"/>
    <w:rsid w:val="00596C43"/>
    <w:rsid w:val="005A7B28"/>
    <w:rsid w:val="00610575"/>
    <w:rsid w:val="0066202A"/>
    <w:rsid w:val="006A32DB"/>
    <w:rsid w:val="0078683B"/>
    <w:rsid w:val="007A6E11"/>
    <w:rsid w:val="007D2E04"/>
    <w:rsid w:val="00883CE6"/>
    <w:rsid w:val="008D2693"/>
    <w:rsid w:val="00900C52"/>
    <w:rsid w:val="0092704F"/>
    <w:rsid w:val="00931A21"/>
    <w:rsid w:val="00992D6B"/>
    <w:rsid w:val="009B1BB5"/>
    <w:rsid w:val="009F3703"/>
    <w:rsid w:val="00A01E98"/>
    <w:rsid w:val="00A11F23"/>
    <w:rsid w:val="00A466A4"/>
    <w:rsid w:val="00A84ABA"/>
    <w:rsid w:val="00A92E36"/>
    <w:rsid w:val="00A94539"/>
    <w:rsid w:val="00AC1C02"/>
    <w:rsid w:val="00B65448"/>
    <w:rsid w:val="00B87B88"/>
    <w:rsid w:val="00C30229"/>
    <w:rsid w:val="00C82E6A"/>
    <w:rsid w:val="00C94AB2"/>
    <w:rsid w:val="00CB1C65"/>
    <w:rsid w:val="00D753F0"/>
    <w:rsid w:val="00D94E01"/>
    <w:rsid w:val="00E4561E"/>
    <w:rsid w:val="00E51C8E"/>
    <w:rsid w:val="00F357A5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EE21"/>
  <w15:chartTrackingRefBased/>
  <w15:docId w15:val="{FDD513FE-FD0D-459A-9EEE-529F5A53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43"/>
    <w:pPr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3813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16</cp:revision>
  <dcterms:created xsi:type="dcterms:W3CDTF">2020-10-15T08:39:00Z</dcterms:created>
  <dcterms:modified xsi:type="dcterms:W3CDTF">2020-10-16T12:19:00Z</dcterms:modified>
</cp:coreProperties>
</file>