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138DE" w14:textId="17DE30D4" w:rsidR="004C6400" w:rsidRDefault="004C6400" w:rsidP="004C6400">
      <w:pPr>
        <w:rPr>
          <w:rFonts w:ascii="Calibri" w:hAnsi="Calibri"/>
          <w:lang w:val="uk-UA"/>
        </w:rPr>
      </w:pPr>
      <w:r>
        <w:rPr>
          <w:noProof/>
        </w:rPr>
        <w:drawing>
          <wp:anchor distT="0" distB="0" distL="114935" distR="114935" simplePos="0" relativeHeight="251659264" behindDoc="0" locked="0" layoutInCell="1" allowOverlap="1" wp14:anchorId="6421BDF4" wp14:editId="12D531A5">
            <wp:simplePos x="0" y="0"/>
            <wp:positionH relativeFrom="column">
              <wp:posOffset>2762250</wp:posOffset>
            </wp:positionH>
            <wp:positionV relativeFrom="paragraph">
              <wp:posOffset>0</wp:posOffset>
            </wp:positionV>
            <wp:extent cx="376555" cy="567055"/>
            <wp:effectExtent l="0" t="0" r="4445" b="444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465" t="-392" r="-465" b="-392"/>
                    <a:stretch>
                      <a:fillRect/>
                    </a:stretch>
                  </pic:blipFill>
                  <pic:spPr bwMode="auto">
                    <a:xfrm>
                      <a:off x="0" y="0"/>
                      <a:ext cx="376555" cy="5670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0" w:name="_Hlk30491446"/>
    </w:p>
    <w:p w14:paraId="0E940EF8" w14:textId="77777777" w:rsidR="004C6400" w:rsidRDefault="004C6400" w:rsidP="004C6400">
      <w:pPr>
        <w:jc w:val="center"/>
        <w:rPr>
          <w:b/>
          <w:sz w:val="32"/>
        </w:rPr>
      </w:pPr>
    </w:p>
    <w:p w14:paraId="5B869FE4" w14:textId="77777777" w:rsidR="00420216" w:rsidRDefault="00420216" w:rsidP="004C6400">
      <w:pPr>
        <w:jc w:val="center"/>
        <w:rPr>
          <w:b/>
          <w:sz w:val="32"/>
          <w:lang w:val="uk-UA"/>
        </w:rPr>
      </w:pPr>
    </w:p>
    <w:p w14:paraId="610EEA0D" w14:textId="1A2D6BA0" w:rsidR="004C6400" w:rsidRDefault="004C6400" w:rsidP="004C6400">
      <w:pPr>
        <w:jc w:val="center"/>
        <w:rPr>
          <w:bCs/>
          <w:sz w:val="20"/>
          <w:szCs w:val="20"/>
          <w:lang w:val="uk-UA"/>
        </w:rPr>
      </w:pPr>
      <w:r>
        <w:rPr>
          <w:b/>
          <w:sz w:val="32"/>
          <w:lang w:val="uk-UA"/>
        </w:rPr>
        <w:t xml:space="preserve">               </w:t>
      </w:r>
      <w:r w:rsidR="006776BB">
        <w:rPr>
          <w:b/>
          <w:sz w:val="32"/>
          <w:lang w:val="uk-UA"/>
        </w:rPr>
        <w:t xml:space="preserve">            </w:t>
      </w:r>
    </w:p>
    <w:p w14:paraId="1435EA23" w14:textId="77777777" w:rsidR="004C6400" w:rsidRDefault="004C6400" w:rsidP="004C6400">
      <w:pPr>
        <w:jc w:val="center"/>
        <w:rPr>
          <w:sz w:val="32"/>
          <w:szCs w:val="32"/>
        </w:rPr>
      </w:pPr>
      <w:r>
        <w:rPr>
          <w:b/>
          <w:sz w:val="32"/>
        </w:rPr>
        <w:t>УКРАЇНА</w:t>
      </w:r>
    </w:p>
    <w:p w14:paraId="73640C64" w14:textId="77777777" w:rsidR="004C6400" w:rsidRDefault="004C6400" w:rsidP="004C6400">
      <w:pPr>
        <w:rPr>
          <w:b/>
          <w:sz w:val="32"/>
          <w:lang w:val="uk-UA"/>
        </w:rPr>
      </w:pPr>
      <w:r>
        <w:rPr>
          <w:b/>
          <w:sz w:val="32"/>
          <w:lang w:val="uk-UA"/>
        </w:rPr>
        <w:t xml:space="preserve">                                  </w:t>
      </w:r>
      <w:r>
        <w:rPr>
          <w:b/>
          <w:sz w:val="32"/>
        </w:rPr>
        <w:t>ЧЕРНІГІВСЬКА ОБЛАСТЬ</w:t>
      </w:r>
      <w:r>
        <w:rPr>
          <w:b/>
          <w:sz w:val="32"/>
          <w:lang w:val="uk-UA"/>
        </w:rPr>
        <w:t xml:space="preserve">          </w:t>
      </w:r>
    </w:p>
    <w:p w14:paraId="603C43B3" w14:textId="77777777" w:rsidR="004C6400" w:rsidRDefault="004C6400" w:rsidP="004C6400">
      <w:pPr>
        <w:jc w:val="center"/>
        <w:rPr>
          <w:b/>
          <w:sz w:val="32"/>
        </w:rPr>
      </w:pPr>
      <w:r>
        <w:rPr>
          <w:b/>
          <w:sz w:val="32"/>
          <w:lang w:val="uk-UA"/>
        </w:rPr>
        <w:t xml:space="preserve">        </w:t>
      </w:r>
      <w:r>
        <w:rPr>
          <w:b/>
          <w:sz w:val="32"/>
        </w:rPr>
        <w:t>Н І Ж И Н С Ь К А    М І С Ь К А   Р А Д А</w:t>
      </w:r>
    </w:p>
    <w:p w14:paraId="02FE0F1C" w14:textId="77777777" w:rsidR="004C6400" w:rsidRDefault="004C6400" w:rsidP="004C6400">
      <w:pPr>
        <w:pStyle w:val="2"/>
        <w:numPr>
          <w:ilvl w:val="1"/>
          <w:numId w:val="1"/>
        </w:numPr>
        <w:suppressAutoHyphens/>
        <w:rPr>
          <w:bCs w:val="0"/>
          <w:sz w:val="32"/>
          <w:szCs w:val="32"/>
        </w:rPr>
      </w:pPr>
      <w:r>
        <w:rPr>
          <w:rFonts w:eastAsia="Times New Roman"/>
          <w:bCs w:val="0"/>
          <w:sz w:val="32"/>
          <w:szCs w:val="32"/>
          <w:lang w:val="ru-RU"/>
        </w:rPr>
        <w:t xml:space="preserve">         </w:t>
      </w:r>
      <w:r>
        <w:rPr>
          <w:bCs w:val="0"/>
          <w:sz w:val="32"/>
          <w:szCs w:val="32"/>
        </w:rPr>
        <w:t>В И К О Н А В Ч И Й    К О М І Т Е Т</w:t>
      </w:r>
    </w:p>
    <w:p w14:paraId="679659EB" w14:textId="77777777" w:rsidR="004C6400" w:rsidRDefault="004C6400" w:rsidP="004C6400">
      <w:pPr>
        <w:pStyle w:val="2"/>
        <w:numPr>
          <w:ilvl w:val="1"/>
          <w:numId w:val="1"/>
        </w:numPr>
        <w:suppressAutoHyphens/>
        <w:rPr>
          <w:bCs w:val="0"/>
        </w:rPr>
      </w:pPr>
      <w:r>
        <w:rPr>
          <w:rFonts w:eastAsia="Times New Roman"/>
          <w:bCs w:val="0"/>
          <w:sz w:val="28"/>
          <w:szCs w:val="28"/>
        </w:rPr>
        <w:t xml:space="preserve"> </w:t>
      </w:r>
    </w:p>
    <w:p w14:paraId="0E0487C9" w14:textId="77777777" w:rsidR="004C6400" w:rsidRDefault="004C6400" w:rsidP="004C6400">
      <w:pPr>
        <w:jc w:val="center"/>
      </w:pPr>
      <w:r>
        <w:rPr>
          <w:b/>
          <w:sz w:val="40"/>
          <w:szCs w:val="40"/>
        </w:rPr>
        <w:t xml:space="preserve">Р І Ш Е Н </w:t>
      </w:r>
      <w:proofErr w:type="spellStart"/>
      <w:r>
        <w:rPr>
          <w:b/>
          <w:sz w:val="40"/>
          <w:szCs w:val="40"/>
        </w:rPr>
        <w:t>Н</w:t>
      </w:r>
      <w:proofErr w:type="spellEnd"/>
      <w:r>
        <w:rPr>
          <w:b/>
          <w:sz w:val="40"/>
          <w:szCs w:val="40"/>
        </w:rPr>
        <w:t xml:space="preserve"> Я</w:t>
      </w:r>
    </w:p>
    <w:p w14:paraId="5ED9D45A" w14:textId="77777777" w:rsidR="004C6400" w:rsidRDefault="004C6400" w:rsidP="004C6400">
      <w:pPr>
        <w:jc w:val="center"/>
      </w:pPr>
    </w:p>
    <w:p w14:paraId="65B47296" w14:textId="29776808" w:rsidR="004C6400" w:rsidRDefault="004C6400" w:rsidP="004C6400">
      <w:pPr>
        <w:jc w:val="both"/>
        <w:rPr>
          <w:sz w:val="28"/>
          <w:szCs w:val="28"/>
          <w:lang w:val="uk-UA"/>
        </w:rPr>
      </w:pPr>
      <w:proofErr w:type="spellStart"/>
      <w:r>
        <w:rPr>
          <w:sz w:val="28"/>
          <w:szCs w:val="28"/>
        </w:rPr>
        <w:t>від</w:t>
      </w:r>
      <w:proofErr w:type="spellEnd"/>
      <w:r>
        <w:rPr>
          <w:sz w:val="28"/>
          <w:szCs w:val="28"/>
        </w:rPr>
        <w:t xml:space="preserve"> </w:t>
      </w:r>
      <w:r>
        <w:rPr>
          <w:sz w:val="28"/>
          <w:szCs w:val="28"/>
          <w:lang w:val="uk-UA"/>
        </w:rPr>
        <w:t xml:space="preserve">  </w:t>
      </w:r>
      <w:r w:rsidR="00420216">
        <w:rPr>
          <w:sz w:val="28"/>
          <w:szCs w:val="28"/>
          <w:lang w:val="uk-UA"/>
        </w:rPr>
        <w:t>08.10.2020</w:t>
      </w:r>
      <w:r>
        <w:rPr>
          <w:sz w:val="28"/>
          <w:szCs w:val="28"/>
          <w:lang w:val="uk-UA"/>
        </w:rPr>
        <w:t xml:space="preserve">   </w:t>
      </w:r>
      <w:r>
        <w:rPr>
          <w:sz w:val="28"/>
          <w:szCs w:val="28"/>
        </w:rPr>
        <w:t>р.</w:t>
      </w:r>
      <w:r>
        <w:rPr>
          <w:sz w:val="28"/>
          <w:szCs w:val="28"/>
          <w:lang w:val="uk-UA"/>
        </w:rPr>
        <w:t xml:space="preserve">                         м. Ніжин</w:t>
      </w:r>
      <w:r>
        <w:rPr>
          <w:sz w:val="28"/>
          <w:szCs w:val="28"/>
          <w:lang w:val="uk-UA"/>
        </w:rPr>
        <w:tab/>
        <w:t xml:space="preserve">               </w:t>
      </w:r>
      <w:r w:rsidR="00420216">
        <w:rPr>
          <w:sz w:val="28"/>
          <w:szCs w:val="28"/>
          <w:lang w:val="uk-UA"/>
        </w:rPr>
        <w:t xml:space="preserve">        </w:t>
      </w:r>
      <w:r>
        <w:rPr>
          <w:sz w:val="28"/>
          <w:szCs w:val="28"/>
          <w:lang w:val="uk-UA"/>
        </w:rPr>
        <w:t xml:space="preserve"> № </w:t>
      </w:r>
      <w:r w:rsidR="00420216">
        <w:rPr>
          <w:sz w:val="28"/>
          <w:szCs w:val="28"/>
          <w:lang w:val="uk-UA"/>
        </w:rPr>
        <w:t>360</w:t>
      </w:r>
    </w:p>
    <w:p w14:paraId="569CC1ED" w14:textId="77777777" w:rsidR="004C6400" w:rsidRDefault="004C6400" w:rsidP="004C6400">
      <w:pPr>
        <w:jc w:val="both"/>
        <w:rPr>
          <w:sz w:val="28"/>
          <w:szCs w:val="28"/>
          <w:lang w:val="uk-UA"/>
        </w:rPr>
      </w:pPr>
    </w:p>
    <w:p w14:paraId="56C88E58" w14:textId="77777777" w:rsidR="004C6400" w:rsidRDefault="004C6400" w:rsidP="004C6400">
      <w:pPr>
        <w:jc w:val="both"/>
        <w:rPr>
          <w:sz w:val="28"/>
          <w:szCs w:val="28"/>
          <w:lang w:val="uk-UA"/>
        </w:rPr>
      </w:pPr>
    </w:p>
    <w:p w14:paraId="6DFAC1DF" w14:textId="490CA500" w:rsidR="004C6400" w:rsidRDefault="004C6400" w:rsidP="004C6400">
      <w:pPr>
        <w:pStyle w:val="a3"/>
        <w:rPr>
          <w:rFonts w:ascii="Times New Roman" w:hAnsi="Times New Roman"/>
          <w:b/>
          <w:bCs/>
          <w:sz w:val="28"/>
          <w:szCs w:val="28"/>
          <w:lang w:val="uk-UA"/>
        </w:rPr>
      </w:pPr>
      <w:bookmarkStart w:id="1" w:name="_Hlk45180529"/>
      <w:bookmarkStart w:id="2" w:name="_Hlk51064397"/>
      <w:bookmarkStart w:id="3" w:name="_Hlk45180431"/>
      <w:r>
        <w:rPr>
          <w:rFonts w:ascii="Times New Roman" w:hAnsi="Times New Roman"/>
          <w:b/>
          <w:bCs/>
          <w:sz w:val="28"/>
          <w:szCs w:val="28"/>
          <w:lang w:val="uk-UA"/>
        </w:rPr>
        <w:t xml:space="preserve">Про внесення змін до </w:t>
      </w:r>
      <w:proofErr w:type="spellStart"/>
      <w:r>
        <w:rPr>
          <w:rFonts w:ascii="Times New Roman" w:hAnsi="Times New Roman"/>
          <w:b/>
          <w:bCs/>
          <w:sz w:val="28"/>
          <w:szCs w:val="28"/>
          <w:lang w:val="uk-UA"/>
        </w:rPr>
        <w:t>квартоблікових</w:t>
      </w:r>
      <w:proofErr w:type="spellEnd"/>
      <w:r>
        <w:rPr>
          <w:rFonts w:ascii="Times New Roman" w:hAnsi="Times New Roman"/>
          <w:b/>
          <w:bCs/>
          <w:sz w:val="28"/>
          <w:szCs w:val="28"/>
          <w:lang w:val="uk-UA"/>
        </w:rPr>
        <w:t xml:space="preserve"> справ,</w:t>
      </w:r>
    </w:p>
    <w:p w14:paraId="077CD8A4" w14:textId="77777777" w:rsidR="004C6400" w:rsidRDefault="004C6400" w:rsidP="004C6400">
      <w:pPr>
        <w:pStyle w:val="a3"/>
        <w:rPr>
          <w:rFonts w:ascii="Times New Roman" w:hAnsi="Times New Roman"/>
          <w:b/>
          <w:bCs/>
          <w:sz w:val="28"/>
          <w:szCs w:val="28"/>
          <w:lang w:val="uk-UA"/>
        </w:rPr>
      </w:pPr>
      <w:r>
        <w:rPr>
          <w:rFonts w:ascii="Times New Roman" w:hAnsi="Times New Roman"/>
          <w:b/>
          <w:bCs/>
          <w:sz w:val="28"/>
          <w:szCs w:val="28"/>
          <w:lang w:val="uk-UA"/>
        </w:rPr>
        <w:t xml:space="preserve">затвердження рішень, надання житла та </w:t>
      </w:r>
    </w:p>
    <w:p w14:paraId="122846CF" w14:textId="2336C6FF" w:rsidR="004C6400" w:rsidRDefault="004C6400" w:rsidP="004C6400">
      <w:pPr>
        <w:pStyle w:val="a3"/>
        <w:rPr>
          <w:rFonts w:ascii="Times New Roman" w:hAnsi="Times New Roman"/>
          <w:b/>
          <w:bCs/>
          <w:sz w:val="28"/>
          <w:szCs w:val="28"/>
          <w:lang w:val="uk-UA"/>
        </w:rPr>
      </w:pPr>
      <w:r>
        <w:rPr>
          <w:rFonts w:ascii="Times New Roman" w:hAnsi="Times New Roman"/>
          <w:b/>
          <w:bCs/>
          <w:sz w:val="28"/>
          <w:szCs w:val="28"/>
          <w:lang w:val="uk-UA"/>
        </w:rPr>
        <w:t xml:space="preserve">зняття з квартирного обліку </w:t>
      </w:r>
      <w:bookmarkEnd w:id="1"/>
    </w:p>
    <w:bookmarkEnd w:id="2"/>
    <w:p w14:paraId="2E312148" w14:textId="77777777" w:rsidR="004C6400" w:rsidRDefault="004C6400" w:rsidP="004C6400">
      <w:pPr>
        <w:pStyle w:val="a3"/>
        <w:rPr>
          <w:rFonts w:ascii="Times New Roman" w:hAnsi="Times New Roman"/>
          <w:b/>
          <w:bCs/>
          <w:sz w:val="28"/>
          <w:szCs w:val="28"/>
          <w:lang w:val="uk-UA"/>
        </w:rPr>
      </w:pPr>
    </w:p>
    <w:p w14:paraId="2DD695D5" w14:textId="1E1DF779" w:rsidR="004C6400" w:rsidRDefault="004C6400" w:rsidP="004C6400">
      <w:pPr>
        <w:pStyle w:val="a3"/>
        <w:jc w:val="both"/>
        <w:rPr>
          <w:rFonts w:ascii="Times New Roman" w:hAnsi="Times New Roman"/>
          <w:sz w:val="28"/>
          <w:szCs w:val="28"/>
          <w:lang w:val="uk-UA"/>
        </w:rPr>
      </w:pPr>
      <w:bookmarkStart w:id="4" w:name="_Hlk51064558"/>
      <w:bookmarkEnd w:id="3"/>
      <w:r>
        <w:rPr>
          <w:rFonts w:ascii="Times New Roman" w:hAnsi="Times New Roman"/>
          <w:sz w:val="28"/>
          <w:szCs w:val="28"/>
          <w:lang w:val="uk-UA"/>
        </w:rPr>
        <w:t xml:space="preserve">      Відповідно до статей </w:t>
      </w:r>
      <w:bookmarkStart w:id="5" w:name="_Hlk30767455"/>
      <w:bookmarkStart w:id="6" w:name="_Hlk35243206"/>
      <w:r>
        <w:rPr>
          <w:rFonts w:ascii="Times New Roman" w:hAnsi="Times New Roman"/>
          <w:sz w:val="28"/>
          <w:szCs w:val="28"/>
          <w:lang w:val="uk-UA"/>
        </w:rPr>
        <w:t xml:space="preserve">30, 42, 53, 59, 73 Закону України «Про місцеве самоврядування в Україні», </w:t>
      </w:r>
      <w:bookmarkStart w:id="7" w:name="_Hlk26437875"/>
      <w:r>
        <w:rPr>
          <w:rFonts w:ascii="Times New Roman" w:hAnsi="Times New Roman"/>
          <w:sz w:val="28"/>
          <w:szCs w:val="28"/>
          <w:lang w:val="uk-UA"/>
        </w:rPr>
        <w:t>статей 14, 34,40, 41, 47, 48, 58, 118, 122 Житлового Кодексу Української РСР, пунктів  20, 21,</w:t>
      </w:r>
      <w:r w:rsidR="00036AD2">
        <w:rPr>
          <w:rFonts w:ascii="Times New Roman" w:hAnsi="Times New Roman"/>
          <w:sz w:val="28"/>
          <w:szCs w:val="28"/>
          <w:lang w:val="uk-UA"/>
        </w:rPr>
        <w:t xml:space="preserve"> 25, 26, </w:t>
      </w:r>
      <w:r>
        <w:rPr>
          <w:rFonts w:ascii="Times New Roman" w:hAnsi="Times New Roman"/>
          <w:sz w:val="28"/>
          <w:szCs w:val="28"/>
          <w:lang w:val="uk-UA"/>
        </w:rPr>
        <w:t xml:space="preserve">51, 52, 53, 56, 58, </w:t>
      </w:r>
      <w:bookmarkStart w:id="8" w:name="_Hlk50989923"/>
      <w:r>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bookmarkEnd w:id="7"/>
      <w:bookmarkEnd w:id="8"/>
      <w:r>
        <w:rPr>
          <w:rFonts w:ascii="Times New Roman" w:hAnsi="Times New Roman"/>
          <w:sz w:val="28"/>
          <w:szCs w:val="28"/>
          <w:lang w:val="uk-UA"/>
        </w:rPr>
        <w:t>, Регламенту виконавчого комітету Ніжинської міської ради, затвердженого рішенням виконавчого комітету Ніжинської міської ради  № 220 від 11 серпня 2016 року (зі змінами),</w:t>
      </w:r>
      <w:r>
        <w:rPr>
          <w:rFonts w:ascii="Times New Roman" w:hAnsi="Times New Roman"/>
          <w:color w:val="000000"/>
          <w:sz w:val="28"/>
          <w:szCs w:val="28"/>
          <w:lang w:val="uk-UA"/>
        </w:rPr>
        <w:t xml:space="preserve"> </w:t>
      </w:r>
      <w:bookmarkEnd w:id="5"/>
      <w:r>
        <w:rPr>
          <w:rFonts w:ascii="Times New Roman" w:hAnsi="Times New Roman"/>
          <w:sz w:val="28"/>
          <w:szCs w:val="28"/>
          <w:lang w:val="uk-UA"/>
        </w:rPr>
        <w:t xml:space="preserve"> розглянувши </w:t>
      </w:r>
      <w:bookmarkStart w:id="9" w:name="_Hlk26437987"/>
      <w:r>
        <w:rPr>
          <w:rFonts w:ascii="Times New Roman" w:hAnsi="Times New Roman"/>
          <w:sz w:val="28"/>
          <w:szCs w:val="28"/>
          <w:lang w:val="uk-UA"/>
        </w:rPr>
        <w:t>заяви громадян, клопотання керівників установ</w:t>
      </w:r>
      <w:bookmarkEnd w:id="4"/>
      <w:r>
        <w:rPr>
          <w:rFonts w:ascii="Times New Roman" w:hAnsi="Times New Roman"/>
          <w:sz w:val="28"/>
          <w:szCs w:val="28"/>
          <w:lang w:val="uk-UA"/>
        </w:rPr>
        <w:t xml:space="preserve">, організацій </w:t>
      </w:r>
      <w:bookmarkEnd w:id="9"/>
      <w:r>
        <w:rPr>
          <w:rFonts w:ascii="Times New Roman" w:hAnsi="Times New Roman"/>
          <w:sz w:val="28"/>
          <w:szCs w:val="28"/>
          <w:lang w:val="uk-UA"/>
        </w:rPr>
        <w:t xml:space="preserve">та висновки громадської комісії з житлових питань  від </w:t>
      </w:r>
      <w:r w:rsidR="006216B0">
        <w:rPr>
          <w:rFonts w:ascii="Times New Roman" w:hAnsi="Times New Roman"/>
          <w:sz w:val="28"/>
          <w:szCs w:val="28"/>
          <w:lang w:val="uk-UA"/>
        </w:rPr>
        <w:t>10</w:t>
      </w:r>
      <w:r>
        <w:rPr>
          <w:rFonts w:ascii="Times New Roman" w:hAnsi="Times New Roman"/>
          <w:sz w:val="28"/>
          <w:szCs w:val="28"/>
          <w:lang w:val="uk-UA"/>
        </w:rPr>
        <w:t>.0</w:t>
      </w:r>
      <w:r w:rsidR="006216B0">
        <w:rPr>
          <w:rFonts w:ascii="Times New Roman" w:hAnsi="Times New Roman"/>
          <w:sz w:val="28"/>
          <w:szCs w:val="28"/>
          <w:lang w:val="uk-UA"/>
        </w:rPr>
        <w:t>9</w:t>
      </w:r>
      <w:r>
        <w:rPr>
          <w:rFonts w:ascii="Times New Roman" w:hAnsi="Times New Roman"/>
          <w:sz w:val="28"/>
          <w:szCs w:val="28"/>
          <w:lang w:val="uk-UA"/>
        </w:rPr>
        <w:t>.2020 р. протокол</w:t>
      </w:r>
      <w:r w:rsidR="006216B0">
        <w:rPr>
          <w:rFonts w:ascii="Times New Roman" w:hAnsi="Times New Roman"/>
          <w:sz w:val="28"/>
          <w:szCs w:val="28"/>
          <w:lang w:val="uk-UA"/>
        </w:rPr>
        <w:t xml:space="preserve"> </w:t>
      </w:r>
      <w:r>
        <w:rPr>
          <w:rFonts w:ascii="Times New Roman" w:hAnsi="Times New Roman"/>
          <w:sz w:val="28"/>
          <w:szCs w:val="28"/>
          <w:lang w:val="uk-UA"/>
        </w:rPr>
        <w:t xml:space="preserve"> № </w:t>
      </w:r>
      <w:r w:rsidR="006216B0">
        <w:rPr>
          <w:rFonts w:ascii="Times New Roman" w:hAnsi="Times New Roman"/>
          <w:sz w:val="28"/>
          <w:szCs w:val="28"/>
          <w:lang w:val="uk-UA"/>
        </w:rPr>
        <w:t>6</w:t>
      </w:r>
      <w:r>
        <w:rPr>
          <w:rFonts w:ascii="Times New Roman" w:hAnsi="Times New Roman"/>
          <w:sz w:val="28"/>
          <w:szCs w:val="28"/>
          <w:lang w:val="uk-UA"/>
        </w:rPr>
        <w:t xml:space="preserve">, </w:t>
      </w:r>
      <w:bookmarkEnd w:id="6"/>
      <w:r>
        <w:rPr>
          <w:rFonts w:ascii="Times New Roman" w:hAnsi="Times New Roman"/>
          <w:sz w:val="28"/>
          <w:szCs w:val="28"/>
          <w:lang w:val="uk-UA"/>
        </w:rPr>
        <w:t>виконавчий комітет  Ніжинської міської ради вирішив:</w:t>
      </w:r>
    </w:p>
    <w:p w14:paraId="23E7EA5F" w14:textId="41520FCC" w:rsidR="004C6400" w:rsidRDefault="004C6400" w:rsidP="004C6400">
      <w:pPr>
        <w:pStyle w:val="a3"/>
        <w:jc w:val="both"/>
        <w:rPr>
          <w:rFonts w:ascii="Times New Roman" w:hAnsi="Times New Roman"/>
          <w:sz w:val="28"/>
          <w:szCs w:val="28"/>
          <w:lang w:val="uk-UA"/>
        </w:rPr>
      </w:pPr>
      <w:r>
        <w:rPr>
          <w:rFonts w:ascii="Times New Roman" w:hAnsi="Times New Roman"/>
          <w:sz w:val="28"/>
          <w:szCs w:val="28"/>
          <w:lang w:val="uk-UA"/>
        </w:rPr>
        <w:t xml:space="preserve">        1.Внести зміни до </w:t>
      </w:r>
      <w:proofErr w:type="spellStart"/>
      <w:r>
        <w:rPr>
          <w:rFonts w:ascii="Times New Roman" w:hAnsi="Times New Roman"/>
          <w:sz w:val="28"/>
          <w:szCs w:val="28"/>
          <w:lang w:val="uk-UA"/>
        </w:rPr>
        <w:t>квартоблікової</w:t>
      </w:r>
      <w:proofErr w:type="spellEnd"/>
      <w:r>
        <w:rPr>
          <w:rFonts w:ascii="Times New Roman" w:hAnsi="Times New Roman"/>
          <w:sz w:val="28"/>
          <w:szCs w:val="28"/>
          <w:lang w:val="uk-UA"/>
        </w:rPr>
        <w:t xml:space="preserve"> справи №2236 </w:t>
      </w:r>
      <w:proofErr w:type="spellStart"/>
      <w:r>
        <w:rPr>
          <w:rFonts w:ascii="Times New Roman" w:hAnsi="Times New Roman"/>
          <w:sz w:val="28"/>
          <w:szCs w:val="28"/>
          <w:lang w:val="uk-UA"/>
        </w:rPr>
        <w:t>Ковшути</w:t>
      </w:r>
      <w:proofErr w:type="spellEnd"/>
      <w:r>
        <w:rPr>
          <w:rFonts w:ascii="Times New Roman" w:hAnsi="Times New Roman"/>
          <w:sz w:val="28"/>
          <w:szCs w:val="28"/>
          <w:lang w:val="uk-UA"/>
        </w:rPr>
        <w:t xml:space="preserve"> Тетяни Петрівни, включивши до складу сім’ї її новонародженого сина </w:t>
      </w:r>
      <w:proofErr w:type="spellStart"/>
      <w:r>
        <w:rPr>
          <w:rFonts w:ascii="Times New Roman" w:hAnsi="Times New Roman"/>
          <w:sz w:val="28"/>
          <w:szCs w:val="28"/>
          <w:lang w:val="uk-UA"/>
        </w:rPr>
        <w:t>Ковшуту</w:t>
      </w:r>
      <w:proofErr w:type="spellEnd"/>
      <w:r>
        <w:rPr>
          <w:rFonts w:ascii="Times New Roman" w:hAnsi="Times New Roman"/>
          <w:sz w:val="28"/>
          <w:szCs w:val="28"/>
          <w:lang w:val="uk-UA"/>
        </w:rPr>
        <w:t xml:space="preserve"> Святослава Володимировича ( підстава: заява </w:t>
      </w:r>
      <w:proofErr w:type="spellStart"/>
      <w:r>
        <w:rPr>
          <w:rFonts w:ascii="Times New Roman" w:hAnsi="Times New Roman"/>
          <w:sz w:val="28"/>
          <w:szCs w:val="28"/>
          <w:lang w:val="uk-UA"/>
        </w:rPr>
        <w:t>Ковшути</w:t>
      </w:r>
      <w:proofErr w:type="spellEnd"/>
      <w:r>
        <w:rPr>
          <w:rFonts w:ascii="Times New Roman" w:hAnsi="Times New Roman"/>
          <w:sz w:val="28"/>
          <w:szCs w:val="28"/>
          <w:lang w:val="uk-UA"/>
        </w:rPr>
        <w:t xml:space="preserve"> Т.П., довідка про склад сім</w:t>
      </w:r>
      <w:r w:rsidR="0026536C">
        <w:rPr>
          <w:rFonts w:ascii="Times New Roman" w:hAnsi="Times New Roman"/>
          <w:sz w:val="28"/>
          <w:szCs w:val="28"/>
          <w:lang w:val="uk-UA"/>
        </w:rPr>
        <w:t>’</w:t>
      </w:r>
      <w:r>
        <w:rPr>
          <w:rFonts w:ascii="Times New Roman" w:hAnsi="Times New Roman"/>
          <w:sz w:val="28"/>
          <w:szCs w:val="28"/>
          <w:lang w:val="uk-UA"/>
        </w:rPr>
        <w:t xml:space="preserve">ї, копія свідоцтва про народження </w:t>
      </w:r>
      <w:proofErr w:type="spellStart"/>
      <w:r>
        <w:rPr>
          <w:rFonts w:ascii="Times New Roman" w:hAnsi="Times New Roman"/>
          <w:sz w:val="28"/>
          <w:szCs w:val="28"/>
          <w:lang w:val="uk-UA"/>
        </w:rPr>
        <w:t>Ковшути</w:t>
      </w:r>
      <w:proofErr w:type="spellEnd"/>
      <w:r>
        <w:rPr>
          <w:rFonts w:ascii="Times New Roman" w:hAnsi="Times New Roman"/>
          <w:sz w:val="28"/>
          <w:szCs w:val="28"/>
          <w:lang w:val="uk-UA"/>
        </w:rPr>
        <w:t xml:space="preserve"> С.В.</w:t>
      </w:r>
      <w:r w:rsidR="0026536C">
        <w:rPr>
          <w:rFonts w:ascii="Times New Roman" w:hAnsi="Times New Roman"/>
          <w:sz w:val="28"/>
          <w:szCs w:val="28"/>
          <w:lang w:val="uk-UA"/>
        </w:rPr>
        <w:t xml:space="preserve"> </w:t>
      </w:r>
      <w:r w:rsidR="00036AD2">
        <w:rPr>
          <w:rFonts w:ascii="Times New Roman" w:hAnsi="Times New Roman"/>
          <w:sz w:val="28"/>
          <w:szCs w:val="28"/>
          <w:lang w:val="uk-UA"/>
        </w:rPr>
        <w:t xml:space="preserve">та </w:t>
      </w:r>
      <w:r>
        <w:rPr>
          <w:rFonts w:ascii="Times New Roman" w:hAnsi="Times New Roman"/>
          <w:sz w:val="28"/>
          <w:szCs w:val="28"/>
          <w:lang w:val="uk-UA"/>
        </w:rPr>
        <w:t>п.</w:t>
      </w:r>
      <w:r w:rsidR="00036AD2">
        <w:rPr>
          <w:rFonts w:ascii="Times New Roman" w:hAnsi="Times New Roman"/>
          <w:sz w:val="28"/>
          <w:szCs w:val="28"/>
          <w:lang w:val="uk-UA"/>
        </w:rPr>
        <w:t>25</w:t>
      </w:r>
      <w:r>
        <w:rPr>
          <w:rFonts w:ascii="Times New Roman" w:hAnsi="Times New Roman"/>
          <w:sz w:val="28"/>
          <w:szCs w:val="28"/>
          <w:lang w:val="uk-UA"/>
        </w:rPr>
        <w:t xml:space="preserve"> </w:t>
      </w:r>
      <w:r w:rsidR="00036AD2">
        <w:rPr>
          <w:rFonts w:ascii="Times New Roman" w:hAnsi="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sz w:val="28"/>
          <w:szCs w:val="28"/>
          <w:lang w:val="uk-UA"/>
        </w:rPr>
        <w:t>).</w:t>
      </w:r>
    </w:p>
    <w:p w14:paraId="1316FDE7" w14:textId="05C357F2" w:rsidR="004C6400" w:rsidRDefault="004C6400" w:rsidP="004C6400">
      <w:pPr>
        <w:pStyle w:val="a3"/>
        <w:spacing w:line="240" w:lineRule="atLeast"/>
        <w:jc w:val="both"/>
        <w:rPr>
          <w:rFonts w:ascii="Times New Roman" w:hAnsi="Times New Roman"/>
          <w:sz w:val="28"/>
          <w:szCs w:val="28"/>
          <w:lang w:val="uk-UA"/>
        </w:rPr>
      </w:pPr>
      <w:bookmarkStart w:id="10" w:name="_Hlk43114833"/>
      <w:r>
        <w:rPr>
          <w:rFonts w:ascii="Times New Roman" w:hAnsi="Times New Roman"/>
          <w:sz w:val="28"/>
          <w:szCs w:val="28"/>
          <w:lang w:val="uk-UA"/>
        </w:rPr>
        <w:t xml:space="preserve">      2.Затвердити рішення  житлово-побутової комісії Спеціального авіаційного загону про:</w:t>
      </w:r>
    </w:p>
    <w:p w14:paraId="4A747A4D" w14:textId="798DF6A3" w:rsidR="005933B7" w:rsidRDefault="00D829D9" w:rsidP="005933B7">
      <w:pPr>
        <w:jc w:val="both"/>
        <w:rPr>
          <w:sz w:val="28"/>
          <w:szCs w:val="28"/>
          <w:lang w:val="uk-UA"/>
        </w:rPr>
      </w:pPr>
      <w:r>
        <w:rPr>
          <w:sz w:val="28"/>
          <w:szCs w:val="28"/>
          <w:lang w:val="uk-UA"/>
        </w:rPr>
        <w:t xml:space="preserve">      2.1. постановку на квартирний облік </w:t>
      </w:r>
      <w:r w:rsidR="005933B7">
        <w:rPr>
          <w:sz w:val="28"/>
          <w:szCs w:val="28"/>
          <w:lang w:val="uk-UA"/>
        </w:rPr>
        <w:t xml:space="preserve">із зарахуванням </w:t>
      </w:r>
      <w:r>
        <w:rPr>
          <w:sz w:val="28"/>
          <w:szCs w:val="28"/>
          <w:lang w:val="uk-UA"/>
        </w:rPr>
        <w:t xml:space="preserve">до першочергового списку на отримання житла </w:t>
      </w:r>
      <w:r w:rsidR="005933B7">
        <w:rPr>
          <w:sz w:val="28"/>
          <w:szCs w:val="28"/>
          <w:lang w:val="uk-UA"/>
        </w:rPr>
        <w:t>капітана запасу  Заболотного Володимира Анатолійовича (протокол №120 від 14.07.2020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№8101-2691/81                                         від 09.09.2020 р.</w:t>
      </w:r>
      <w:r w:rsidR="006216B0">
        <w:rPr>
          <w:sz w:val="28"/>
          <w:szCs w:val="28"/>
          <w:lang w:val="uk-UA"/>
        </w:rPr>
        <w:t>;</w:t>
      </w:r>
      <w:r w:rsidR="005933B7">
        <w:rPr>
          <w:sz w:val="28"/>
          <w:szCs w:val="28"/>
          <w:lang w:val="uk-UA"/>
        </w:rPr>
        <w:t xml:space="preserve">  </w:t>
      </w:r>
    </w:p>
    <w:p w14:paraId="74175404" w14:textId="0434D2F7" w:rsidR="004C6400" w:rsidRDefault="004C6400" w:rsidP="004C6400">
      <w:pPr>
        <w:jc w:val="both"/>
        <w:rPr>
          <w:sz w:val="28"/>
          <w:szCs w:val="28"/>
          <w:lang w:val="uk-UA"/>
        </w:rPr>
      </w:pPr>
      <w:r>
        <w:rPr>
          <w:sz w:val="28"/>
          <w:szCs w:val="28"/>
          <w:lang w:val="uk-UA"/>
        </w:rPr>
        <w:t xml:space="preserve">      2.</w:t>
      </w:r>
      <w:r w:rsidR="005933B7">
        <w:rPr>
          <w:sz w:val="28"/>
          <w:szCs w:val="28"/>
          <w:lang w:val="uk-UA"/>
        </w:rPr>
        <w:t>2</w:t>
      </w:r>
      <w:r>
        <w:rPr>
          <w:sz w:val="28"/>
          <w:szCs w:val="28"/>
          <w:lang w:val="uk-UA"/>
        </w:rPr>
        <w:t>.</w:t>
      </w:r>
      <w:r w:rsidR="006776BB">
        <w:rPr>
          <w:sz w:val="28"/>
          <w:szCs w:val="28"/>
          <w:lang w:val="uk-UA"/>
        </w:rPr>
        <w:t xml:space="preserve">зарахування до першочергового списку на отримання житла  </w:t>
      </w:r>
      <w:r>
        <w:rPr>
          <w:sz w:val="28"/>
          <w:szCs w:val="28"/>
          <w:lang w:val="uk-UA"/>
        </w:rPr>
        <w:t xml:space="preserve"> </w:t>
      </w:r>
      <w:r w:rsidR="006776BB">
        <w:rPr>
          <w:sz w:val="28"/>
          <w:szCs w:val="28"/>
          <w:lang w:val="uk-UA"/>
        </w:rPr>
        <w:t xml:space="preserve">старшого прапорщика </w:t>
      </w:r>
      <w:r>
        <w:rPr>
          <w:sz w:val="28"/>
          <w:szCs w:val="28"/>
          <w:lang w:val="uk-UA"/>
        </w:rPr>
        <w:t xml:space="preserve">запасу служби цивільного захисту </w:t>
      </w:r>
      <w:r w:rsidR="006776BB">
        <w:rPr>
          <w:sz w:val="28"/>
          <w:szCs w:val="28"/>
          <w:lang w:val="uk-UA"/>
        </w:rPr>
        <w:t xml:space="preserve">Корольова Миколи </w:t>
      </w:r>
      <w:r w:rsidR="006776BB">
        <w:rPr>
          <w:sz w:val="28"/>
          <w:szCs w:val="28"/>
          <w:lang w:val="uk-UA"/>
        </w:rPr>
        <w:lastRenderedPageBreak/>
        <w:t xml:space="preserve">Миколайовича </w:t>
      </w:r>
      <w:bookmarkStart w:id="11" w:name="_Hlk51061648"/>
      <w:r>
        <w:rPr>
          <w:sz w:val="28"/>
          <w:szCs w:val="28"/>
          <w:lang w:val="uk-UA"/>
        </w:rPr>
        <w:t>(протокол №1</w:t>
      </w:r>
      <w:r w:rsidR="006776BB">
        <w:rPr>
          <w:sz w:val="28"/>
          <w:szCs w:val="28"/>
          <w:lang w:val="uk-UA"/>
        </w:rPr>
        <w:t>25</w:t>
      </w:r>
      <w:r>
        <w:rPr>
          <w:sz w:val="28"/>
          <w:szCs w:val="28"/>
          <w:lang w:val="uk-UA"/>
        </w:rPr>
        <w:t xml:space="preserve"> від </w:t>
      </w:r>
      <w:r w:rsidR="006776BB">
        <w:rPr>
          <w:sz w:val="28"/>
          <w:szCs w:val="28"/>
          <w:lang w:val="uk-UA"/>
        </w:rPr>
        <w:t>02</w:t>
      </w:r>
      <w:r>
        <w:rPr>
          <w:sz w:val="28"/>
          <w:szCs w:val="28"/>
          <w:lang w:val="uk-UA"/>
        </w:rPr>
        <w:t>.0</w:t>
      </w:r>
      <w:r w:rsidR="006776BB">
        <w:rPr>
          <w:sz w:val="28"/>
          <w:szCs w:val="28"/>
          <w:lang w:val="uk-UA"/>
        </w:rPr>
        <w:t>9</w:t>
      </w:r>
      <w:r>
        <w:rPr>
          <w:sz w:val="28"/>
          <w:szCs w:val="28"/>
          <w:lang w:val="uk-UA"/>
        </w:rPr>
        <w:t>.2020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w:t>
      </w:r>
      <w:r w:rsidR="006776BB">
        <w:rPr>
          <w:sz w:val="28"/>
          <w:szCs w:val="28"/>
          <w:lang w:val="uk-UA"/>
        </w:rPr>
        <w:t>691</w:t>
      </w:r>
      <w:r>
        <w:rPr>
          <w:sz w:val="28"/>
          <w:szCs w:val="28"/>
          <w:lang w:val="uk-UA"/>
        </w:rPr>
        <w:t>/81                                         від 0</w:t>
      </w:r>
      <w:r w:rsidR="006776BB">
        <w:rPr>
          <w:sz w:val="28"/>
          <w:szCs w:val="28"/>
          <w:lang w:val="uk-UA"/>
        </w:rPr>
        <w:t>9</w:t>
      </w:r>
      <w:r>
        <w:rPr>
          <w:sz w:val="28"/>
          <w:szCs w:val="28"/>
          <w:lang w:val="uk-UA"/>
        </w:rPr>
        <w:t>.0</w:t>
      </w:r>
      <w:r w:rsidR="006776BB">
        <w:rPr>
          <w:sz w:val="28"/>
          <w:szCs w:val="28"/>
          <w:lang w:val="uk-UA"/>
        </w:rPr>
        <w:t>9</w:t>
      </w:r>
      <w:r>
        <w:rPr>
          <w:sz w:val="28"/>
          <w:szCs w:val="28"/>
          <w:lang w:val="uk-UA"/>
        </w:rPr>
        <w:t>.2020 р.</w:t>
      </w:r>
      <w:r w:rsidR="006216B0">
        <w:rPr>
          <w:sz w:val="28"/>
          <w:szCs w:val="28"/>
          <w:lang w:val="uk-UA"/>
        </w:rPr>
        <w:t>;</w:t>
      </w:r>
      <w:r>
        <w:rPr>
          <w:sz w:val="28"/>
          <w:szCs w:val="28"/>
          <w:lang w:val="uk-UA"/>
        </w:rPr>
        <w:t xml:space="preserve">  </w:t>
      </w:r>
    </w:p>
    <w:bookmarkEnd w:id="11"/>
    <w:p w14:paraId="7975C913" w14:textId="7794865B" w:rsidR="006776BB" w:rsidRDefault="006776BB" w:rsidP="006776BB">
      <w:pPr>
        <w:jc w:val="both"/>
        <w:rPr>
          <w:sz w:val="28"/>
          <w:szCs w:val="28"/>
          <w:lang w:val="uk-UA"/>
        </w:rPr>
      </w:pPr>
      <w:r>
        <w:rPr>
          <w:sz w:val="28"/>
          <w:szCs w:val="28"/>
          <w:lang w:val="uk-UA"/>
        </w:rPr>
        <w:t xml:space="preserve">   </w:t>
      </w:r>
      <w:r w:rsidR="00372ED1">
        <w:rPr>
          <w:sz w:val="28"/>
          <w:szCs w:val="28"/>
          <w:lang w:val="uk-UA"/>
        </w:rPr>
        <w:t xml:space="preserve"> </w:t>
      </w:r>
      <w:r>
        <w:rPr>
          <w:sz w:val="28"/>
          <w:szCs w:val="28"/>
          <w:lang w:val="uk-UA"/>
        </w:rPr>
        <w:t xml:space="preserve"> 2.</w:t>
      </w:r>
      <w:r w:rsidR="005933B7">
        <w:rPr>
          <w:sz w:val="28"/>
          <w:szCs w:val="28"/>
          <w:lang w:val="uk-UA"/>
        </w:rPr>
        <w:t>3</w:t>
      </w:r>
      <w:r w:rsidR="00372ED1">
        <w:rPr>
          <w:sz w:val="28"/>
          <w:szCs w:val="28"/>
          <w:lang w:val="uk-UA"/>
        </w:rPr>
        <w:t>.</w:t>
      </w:r>
      <w:r>
        <w:rPr>
          <w:sz w:val="28"/>
          <w:szCs w:val="28"/>
          <w:lang w:val="uk-UA"/>
        </w:rPr>
        <w:t xml:space="preserve">зарахування до першочергового списку на отримання житла   прапорщика запасу служби цивільного захисту </w:t>
      </w:r>
      <w:proofErr w:type="spellStart"/>
      <w:r>
        <w:rPr>
          <w:sz w:val="28"/>
          <w:szCs w:val="28"/>
          <w:lang w:val="uk-UA"/>
        </w:rPr>
        <w:t>Ушкалової</w:t>
      </w:r>
      <w:proofErr w:type="spellEnd"/>
      <w:r>
        <w:rPr>
          <w:sz w:val="28"/>
          <w:szCs w:val="28"/>
          <w:lang w:val="uk-UA"/>
        </w:rPr>
        <w:t xml:space="preserve"> Світлани В</w:t>
      </w:r>
      <w:r w:rsidR="00CD5CAB">
        <w:rPr>
          <w:sz w:val="28"/>
          <w:szCs w:val="28"/>
          <w:lang w:val="uk-UA"/>
        </w:rPr>
        <w:t>і</w:t>
      </w:r>
      <w:r>
        <w:rPr>
          <w:sz w:val="28"/>
          <w:szCs w:val="28"/>
          <w:lang w:val="uk-UA"/>
        </w:rPr>
        <w:t xml:space="preserve">кторівни (протокол №121 від 14.07.2020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№8101-2691/81                                         від 09.09.2020 р. </w:t>
      </w:r>
    </w:p>
    <w:p w14:paraId="3DFF1A22" w14:textId="15CF12C4" w:rsidR="004C6400" w:rsidRDefault="006776BB" w:rsidP="004C6400">
      <w:pPr>
        <w:jc w:val="both"/>
        <w:rPr>
          <w:sz w:val="28"/>
          <w:szCs w:val="28"/>
          <w:lang w:val="uk-UA"/>
        </w:rPr>
      </w:pPr>
      <w:r>
        <w:rPr>
          <w:sz w:val="28"/>
          <w:szCs w:val="28"/>
          <w:lang w:val="uk-UA"/>
        </w:rPr>
        <w:t xml:space="preserve"> </w:t>
      </w:r>
      <w:r w:rsidR="00372ED1">
        <w:rPr>
          <w:sz w:val="28"/>
          <w:szCs w:val="28"/>
          <w:lang w:val="uk-UA"/>
        </w:rPr>
        <w:t xml:space="preserve">  </w:t>
      </w:r>
      <w:r>
        <w:rPr>
          <w:sz w:val="28"/>
          <w:szCs w:val="28"/>
          <w:lang w:val="uk-UA"/>
        </w:rPr>
        <w:t xml:space="preserve"> </w:t>
      </w:r>
      <w:r w:rsidR="004C6400">
        <w:rPr>
          <w:sz w:val="28"/>
          <w:szCs w:val="28"/>
          <w:lang w:val="uk-UA"/>
        </w:rPr>
        <w:t xml:space="preserve">   </w:t>
      </w:r>
      <w:bookmarkStart w:id="12" w:name="_Hlk43114406"/>
      <w:r w:rsidR="004C6400">
        <w:rPr>
          <w:sz w:val="28"/>
          <w:szCs w:val="28"/>
          <w:lang w:val="uk-UA"/>
        </w:rPr>
        <w:t>2.</w:t>
      </w:r>
      <w:r w:rsidR="006216B0">
        <w:rPr>
          <w:sz w:val="28"/>
          <w:szCs w:val="28"/>
          <w:lang w:val="uk-UA"/>
        </w:rPr>
        <w:t>4</w:t>
      </w:r>
      <w:r w:rsidR="004C6400">
        <w:rPr>
          <w:sz w:val="28"/>
          <w:szCs w:val="28"/>
          <w:lang w:val="uk-UA"/>
        </w:rPr>
        <w:t xml:space="preserve">. </w:t>
      </w:r>
      <w:r w:rsidR="00675918">
        <w:rPr>
          <w:sz w:val="28"/>
          <w:szCs w:val="28"/>
          <w:lang w:val="uk-UA"/>
        </w:rPr>
        <w:t>внес</w:t>
      </w:r>
      <w:r w:rsidR="00D829D9">
        <w:rPr>
          <w:sz w:val="28"/>
          <w:szCs w:val="28"/>
          <w:lang w:val="uk-UA"/>
        </w:rPr>
        <w:t>ення</w:t>
      </w:r>
      <w:r w:rsidR="00675918">
        <w:rPr>
          <w:sz w:val="28"/>
          <w:szCs w:val="28"/>
          <w:lang w:val="uk-UA"/>
        </w:rPr>
        <w:t xml:space="preserve"> змін до </w:t>
      </w:r>
      <w:proofErr w:type="spellStart"/>
      <w:r w:rsidR="00675918">
        <w:rPr>
          <w:sz w:val="28"/>
          <w:szCs w:val="28"/>
          <w:lang w:val="uk-UA"/>
        </w:rPr>
        <w:t>квартоблікової</w:t>
      </w:r>
      <w:proofErr w:type="spellEnd"/>
      <w:r w:rsidR="00675918">
        <w:rPr>
          <w:sz w:val="28"/>
          <w:szCs w:val="28"/>
          <w:lang w:val="uk-UA"/>
        </w:rPr>
        <w:t xml:space="preserve"> справи №196</w:t>
      </w:r>
      <w:r w:rsidR="006216B0">
        <w:rPr>
          <w:sz w:val="28"/>
          <w:szCs w:val="28"/>
          <w:lang w:val="uk-UA"/>
        </w:rPr>
        <w:t>,</w:t>
      </w:r>
      <w:r w:rsidR="00675918">
        <w:rPr>
          <w:sz w:val="28"/>
          <w:szCs w:val="28"/>
          <w:lang w:val="uk-UA"/>
        </w:rPr>
        <w:t xml:space="preserve">  виключивши  із складу сім’ї </w:t>
      </w:r>
      <w:r w:rsidR="004C6400">
        <w:rPr>
          <w:sz w:val="28"/>
          <w:szCs w:val="28"/>
          <w:lang w:val="uk-UA"/>
        </w:rPr>
        <w:t xml:space="preserve">майора </w:t>
      </w:r>
      <w:r w:rsidR="00675918">
        <w:rPr>
          <w:sz w:val="28"/>
          <w:szCs w:val="28"/>
          <w:lang w:val="uk-UA"/>
        </w:rPr>
        <w:t>запасу</w:t>
      </w:r>
      <w:r w:rsidR="004C6400">
        <w:rPr>
          <w:sz w:val="28"/>
          <w:szCs w:val="28"/>
          <w:lang w:val="uk-UA"/>
        </w:rPr>
        <w:t xml:space="preserve"> </w:t>
      </w:r>
      <w:proofErr w:type="spellStart"/>
      <w:r w:rsidR="00675918">
        <w:rPr>
          <w:sz w:val="28"/>
          <w:szCs w:val="28"/>
          <w:lang w:val="uk-UA"/>
        </w:rPr>
        <w:t>Малюги</w:t>
      </w:r>
      <w:proofErr w:type="spellEnd"/>
      <w:r w:rsidR="00675918">
        <w:rPr>
          <w:sz w:val="28"/>
          <w:szCs w:val="28"/>
          <w:lang w:val="uk-UA"/>
        </w:rPr>
        <w:t xml:space="preserve"> Олега Анатолійовича його колишню дружину </w:t>
      </w:r>
      <w:proofErr w:type="spellStart"/>
      <w:r w:rsidR="00675918">
        <w:rPr>
          <w:sz w:val="28"/>
          <w:szCs w:val="28"/>
          <w:lang w:val="uk-UA"/>
        </w:rPr>
        <w:t>Малюгу</w:t>
      </w:r>
      <w:proofErr w:type="spellEnd"/>
      <w:r w:rsidR="00675918">
        <w:rPr>
          <w:sz w:val="28"/>
          <w:szCs w:val="28"/>
          <w:lang w:val="uk-UA"/>
        </w:rPr>
        <w:t xml:space="preserve"> Лідію Миколаївну</w:t>
      </w:r>
      <w:r w:rsidR="006216B0">
        <w:rPr>
          <w:sz w:val="28"/>
          <w:szCs w:val="28"/>
          <w:lang w:val="uk-UA"/>
        </w:rPr>
        <w:t>,</w:t>
      </w:r>
      <w:r w:rsidR="00675918">
        <w:rPr>
          <w:sz w:val="28"/>
          <w:szCs w:val="28"/>
          <w:lang w:val="uk-UA"/>
        </w:rPr>
        <w:t xml:space="preserve"> у зв</w:t>
      </w:r>
      <w:r w:rsidR="00D611F9">
        <w:rPr>
          <w:sz w:val="28"/>
          <w:szCs w:val="28"/>
          <w:lang w:val="uk-UA"/>
        </w:rPr>
        <w:t>’</w:t>
      </w:r>
      <w:r w:rsidR="00675918">
        <w:rPr>
          <w:sz w:val="28"/>
          <w:szCs w:val="28"/>
          <w:lang w:val="uk-UA"/>
        </w:rPr>
        <w:t>язку з розлученням</w:t>
      </w:r>
      <w:r w:rsidR="004C6400">
        <w:rPr>
          <w:sz w:val="28"/>
          <w:szCs w:val="28"/>
          <w:lang w:val="uk-UA"/>
        </w:rPr>
        <w:t xml:space="preserve"> </w:t>
      </w:r>
      <w:bookmarkEnd w:id="10"/>
      <w:bookmarkEnd w:id="12"/>
      <w:r w:rsidR="004C6400">
        <w:rPr>
          <w:sz w:val="28"/>
          <w:szCs w:val="28"/>
          <w:lang w:val="uk-UA"/>
        </w:rPr>
        <w:t>(протокол №1</w:t>
      </w:r>
      <w:r w:rsidR="00675918">
        <w:rPr>
          <w:sz w:val="28"/>
          <w:szCs w:val="28"/>
          <w:lang w:val="uk-UA"/>
        </w:rPr>
        <w:t>22</w:t>
      </w:r>
      <w:r w:rsidR="00CE359D">
        <w:rPr>
          <w:sz w:val="28"/>
          <w:szCs w:val="28"/>
          <w:lang w:val="uk-UA"/>
        </w:rPr>
        <w:t xml:space="preserve"> </w:t>
      </w:r>
      <w:r w:rsidR="004C6400">
        <w:rPr>
          <w:sz w:val="28"/>
          <w:szCs w:val="28"/>
          <w:lang w:val="uk-UA"/>
        </w:rPr>
        <w:t xml:space="preserve">від </w:t>
      </w:r>
      <w:r w:rsidR="006216B0">
        <w:rPr>
          <w:sz w:val="28"/>
          <w:szCs w:val="28"/>
          <w:lang w:val="uk-UA"/>
        </w:rPr>
        <w:t>17</w:t>
      </w:r>
      <w:r w:rsidR="004C6400">
        <w:rPr>
          <w:sz w:val="28"/>
          <w:szCs w:val="28"/>
          <w:lang w:val="uk-UA"/>
        </w:rPr>
        <w:t>.0</w:t>
      </w:r>
      <w:r w:rsidR="006216B0">
        <w:rPr>
          <w:sz w:val="28"/>
          <w:szCs w:val="28"/>
          <w:lang w:val="uk-UA"/>
        </w:rPr>
        <w:t>8</w:t>
      </w:r>
      <w:r w:rsidR="004C6400">
        <w:rPr>
          <w:sz w:val="28"/>
          <w:szCs w:val="28"/>
          <w:lang w:val="uk-UA"/>
        </w:rPr>
        <w:t>.2020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№8101-2036/81    від 0</w:t>
      </w:r>
      <w:r w:rsidR="006216B0">
        <w:rPr>
          <w:sz w:val="28"/>
          <w:szCs w:val="28"/>
          <w:lang w:val="uk-UA"/>
        </w:rPr>
        <w:t>9</w:t>
      </w:r>
      <w:r w:rsidR="004C6400">
        <w:rPr>
          <w:sz w:val="28"/>
          <w:szCs w:val="28"/>
          <w:lang w:val="uk-UA"/>
        </w:rPr>
        <w:t>.0</w:t>
      </w:r>
      <w:r w:rsidR="006216B0">
        <w:rPr>
          <w:sz w:val="28"/>
          <w:szCs w:val="28"/>
          <w:lang w:val="uk-UA"/>
        </w:rPr>
        <w:t>9</w:t>
      </w:r>
      <w:r w:rsidR="004C6400">
        <w:rPr>
          <w:sz w:val="28"/>
          <w:szCs w:val="28"/>
          <w:lang w:val="uk-UA"/>
        </w:rPr>
        <w:t xml:space="preserve">.2020 р.  </w:t>
      </w:r>
    </w:p>
    <w:p w14:paraId="7A307D16" w14:textId="3AFC0950" w:rsidR="00D611F9" w:rsidRDefault="00D611F9" w:rsidP="00D611F9">
      <w:pPr>
        <w:jc w:val="both"/>
        <w:rPr>
          <w:sz w:val="28"/>
          <w:szCs w:val="28"/>
          <w:lang w:val="uk-UA"/>
        </w:rPr>
      </w:pPr>
      <w:r>
        <w:rPr>
          <w:sz w:val="28"/>
          <w:szCs w:val="28"/>
          <w:lang w:val="uk-UA"/>
        </w:rPr>
        <w:t xml:space="preserve">     </w:t>
      </w:r>
      <w:bookmarkStart w:id="13" w:name="_Hlk51060324"/>
      <w:r>
        <w:rPr>
          <w:sz w:val="28"/>
          <w:szCs w:val="28"/>
          <w:lang w:val="uk-UA"/>
        </w:rPr>
        <w:t>2.</w:t>
      </w:r>
      <w:r w:rsidR="006216B0">
        <w:rPr>
          <w:sz w:val="28"/>
          <w:szCs w:val="28"/>
          <w:lang w:val="uk-UA"/>
        </w:rPr>
        <w:t>5</w:t>
      </w:r>
      <w:r>
        <w:rPr>
          <w:sz w:val="28"/>
          <w:szCs w:val="28"/>
          <w:lang w:val="uk-UA"/>
        </w:rPr>
        <w:t>. внес</w:t>
      </w:r>
      <w:r w:rsidR="00D829D9">
        <w:rPr>
          <w:sz w:val="28"/>
          <w:szCs w:val="28"/>
          <w:lang w:val="uk-UA"/>
        </w:rPr>
        <w:t xml:space="preserve">ення </w:t>
      </w:r>
      <w:r>
        <w:rPr>
          <w:sz w:val="28"/>
          <w:szCs w:val="28"/>
          <w:lang w:val="uk-UA"/>
        </w:rPr>
        <w:t xml:space="preserve"> змін до </w:t>
      </w:r>
      <w:proofErr w:type="spellStart"/>
      <w:r>
        <w:rPr>
          <w:sz w:val="28"/>
          <w:szCs w:val="28"/>
          <w:lang w:val="uk-UA"/>
        </w:rPr>
        <w:t>квартоблікової</w:t>
      </w:r>
      <w:proofErr w:type="spellEnd"/>
      <w:r>
        <w:rPr>
          <w:sz w:val="28"/>
          <w:szCs w:val="28"/>
          <w:lang w:val="uk-UA"/>
        </w:rPr>
        <w:t xml:space="preserve"> справи №217</w:t>
      </w:r>
      <w:r w:rsidR="006216B0">
        <w:rPr>
          <w:sz w:val="28"/>
          <w:szCs w:val="28"/>
          <w:lang w:val="uk-UA"/>
        </w:rPr>
        <w:t>,</w:t>
      </w:r>
      <w:r>
        <w:rPr>
          <w:sz w:val="28"/>
          <w:szCs w:val="28"/>
          <w:lang w:val="uk-UA"/>
        </w:rPr>
        <w:t xml:space="preserve"> включивши  до складу сім’ї </w:t>
      </w:r>
      <w:r w:rsidR="006216B0">
        <w:rPr>
          <w:sz w:val="28"/>
          <w:szCs w:val="28"/>
          <w:lang w:val="uk-UA"/>
        </w:rPr>
        <w:t xml:space="preserve">капітана </w:t>
      </w:r>
      <w:r>
        <w:rPr>
          <w:sz w:val="28"/>
          <w:szCs w:val="28"/>
          <w:lang w:val="uk-UA"/>
        </w:rPr>
        <w:t>служби цивільного захисту Павловського Юрія Олексійовича його доньку Павловську Валерію Юріївну</w:t>
      </w:r>
      <w:r w:rsidR="006216B0">
        <w:rPr>
          <w:sz w:val="28"/>
          <w:szCs w:val="28"/>
          <w:lang w:val="uk-UA"/>
        </w:rPr>
        <w:t>,</w:t>
      </w:r>
      <w:r>
        <w:rPr>
          <w:sz w:val="28"/>
          <w:szCs w:val="28"/>
          <w:lang w:val="uk-UA"/>
        </w:rPr>
        <w:t xml:space="preserve"> у зв’язку з </w:t>
      </w:r>
      <w:r w:rsidR="006216B0">
        <w:rPr>
          <w:sz w:val="28"/>
          <w:szCs w:val="28"/>
          <w:lang w:val="uk-UA"/>
        </w:rPr>
        <w:t>народженням</w:t>
      </w:r>
      <w:r>
        <w:rPr>
          <w:sz w:val="28"/>
          <w:szCs w:val="28"/>
          <w:lang w:val="uk-UA"/>
        </w:rPr>
        <w:t xml:space="preserve"> (протокол №126 від 02.09.2020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№8101-2036/81    від 0</w:t>
      </w:r>
      <w:r w:rsidR="006216B0">
        <w:rPr>
          <w:sz w:val="28"/>
          <w:szCs w:val="28"/>
          <w:lang w:val="uk-UA"/>
        </w:rPr>
        <w:t>9</w:t>
      </w:r>
      <w:r>
        <w:rPr>
          <w:sz w:val="28"/>
          <w:szCs w:val="28"/>
          <w:lang w:val="uk-UA"/>
        </w:rPr>
        <w:t>.0</w:t>
      </w:r>
      <w:r w:rsidR="00D829D9">
        <w:rPr>
          <w:sz w:val="28"/>
          <w:szCs w:val="28"/>
          <w:lang w:val="uk-UA"/>
        </w:rPr>
        <w:t>9</w:t>
      </w:r>
      <w:r>
        <w:rPr>
          <w:sz w:val="28"/>
          <w:szCs w:val="28"/>
          <w:lang w:val="uk-UA"/>
        </w:rPr>
        <w:t xml:space="preserve">.2020 р.  </w:t>
      </w:r>
    </w:p>
    <w:bookmarkEnd w:id="13"/>
    <w:p w14:paraId="056D4A20" w14:textId="6A025EE6" w:rsidR="00D611F9" w:rsidRDefault="00D611F9" w:rsidP="00D611F9">
      <w:pPr>
        <w:jc w:val="both"/>
        <w:rPr>
          <w:sz w:val="28"/>
          <w:szCs w:val="28"/>
          <w:lang w:val="uk-UA"/>
        </w:rPr>
      </w:pPr>
      <w:r>
        <w:rPr>
          <w:sz w:val="28"/>
          <w:szCs w:val="28"/>
          <w:lang w:val="uk-UA"/>
        </w:rPr>
        <w:t xml:space="preserve">     2.</w:t>
      </w:r>
      <w:r w:rsidR="006216B0">
        <w:rPr>
          <w:sz w:val="28"/>
          <w:szCs w:val="28"/>
          <w:lang w:val="uk-UA"/>
        </w:rPr>
        <w:t>6</w:t>
      </w:r>
      <w:r>
        <w:rPr>
          <w:sz w:val="28"/>
          <w:szCs w:val="28"/>
          <w:lang w:val="uk-UA"/>
        </w:rPr>
        <w:t xml:space="preserve">. </w:t>
      </w:r>
      <w:r w:rsidR="00D829D9">
        <w:rPr>
          <w:sz w:val="28"/>
          <w:szCs w:val="28"/>
          <w:lang w:val="uk-UA"/>
        </w:rPr>
        <w:t xml:space="preserve">зняти з квартирного обліку Спеціального авіаційного загону капітана запасу служби цивільного захисту </w:t>
      </w:r>
      <w:proofErr w:type="spellStart"/>
      <w:r w:rsidR="00D829D9">
        <w:rPr>
          <w:sz w:val="28"/>
          <w:szCs w:val="28"/>
          <w:lang w:val="uk-UA"/>
        </w:rPr>
        <w:t>Слободчикова</w:t>
      </w:r>
      <w:proofErr w:type="spellEnd"/>
      <w:r w:rsidR="00D829D9">
        <w:rPr>
          <w:sz w:val="28"/>
          <w:szCs w:val="28"/>
          <w:lang w:val="uk-UA"/>
        </w:rPr>
        <w:t xml:space="preserve"> В</w:t>
      </w:r>
      <w:r w:rsidR="006216B0">
        <w:rPr>
          <w:sz w:val="28"/>
          <w:szCs w:val="28"/>
          <w:lang w:val="uk-UA"/>
        </w:rPr>
        <w:t>’</w:t>
      </w:r>
      <w:r w:rsidR="00D829D9">
        <w:rPr>
          <w:sz w:val="28"/>
          <w:szCs w:val="28"/>
          <w:lang w:val="uk-UA"/>
        </w:rPr>
        <w:t>ячеслава Андрійовича</w:t>
      </w:r>
      <w:r w:rsidR="006216B0">
        <w:rPr>
          <w:sz w:val="28"/>
          <w:szCs w:val="28"/>
          <w:lang w:val="uk-UA"/>
        </w:rPr>
        <w:t>,</w:t>
      </w:r>
      <w:r>
        <w:rPr>
          <w:sz w:val="28"/>
          <w:szCs w:val="28"/>
          <w:lang w:val="uk-UA"/>
        </w:rPr>
        <w:t xml:space="preserve"> </w:t>
      </w:r>
      <w:r w:rsidR="00D829D9">
        <w:rPr>
          <w:sz w:val="28"/>
          <w:szCs w:val="28"/>
          <w:lang w:val="uk-UA"/>
        </w:rPr>
        <w:t>у зв’язку з поліпшенням житлових умов</w:t>
      </w:r>
      <w:r>
        <w:rPr>
          <w:sz w:val="28"/>
          <w:szCs w:val="28"/>
          <w:lang w:val="uk-UA"/>
        </w:rPr>
        <w:t xml:space="preserve"> (протокол №12</w:t>
      </w:r>
      <w:r w:rsidR="00D829D9">
        <w:rPr>
          <w:sz w:val="28"/>
          <w:szCs w:val="28"/>
          <w:lang w:val="uk-UA"/>
        </w:rPr>
        <w:t>4</w:t>
      </w:r>
      <w:r>
        <w:rPr>
          <w:sz w:val="28"/>
          <w:szCs w:val="28"/>
          <w:lang w:val="uk-UA"/>
        </w:rPr>
        <w:t xml:space="preserve"> від </w:t>
      </w:r>
      <w:r w:rsidR="00D829D9">
        <w:rPr>
          <w:sz w:val="28"/>
          <w:szCs w:val="28"/>
          <w:lang w:val="uk-UA"/>
        </w:rPr>
        <w:t>25</w:t>
      </w:r>
      <w:r>
        <w:rPr>
          <w:sz w:val="28"/>
          <w:szCs w:val="28"/>
          <w:lang w:val="uk-UA"/>
        </w:rPr>
        <w:t>.0</w:t>
      </w:r>
      <w:r w:rsidR="00D829D9">
        <w:rPr>
          <w:sz w:val="28"/>
          <w:szCs w:val="28"/>
          <w:lang w:val="uk-UA"/>
        </w:rPr>
        <w:t>8</w:t>
      </w:r>
      <w:r>
        <w:rPr>
          <w:sz w:val="28"/>
          <w:szCs w:val="28"/>
          <w:lang w:val="uk-UA"/>
        </w:rPr>
        <w:t xml:space="preserve">.2020 р. засідання житлово-побутової комісії Спеціального авіаційного загону) - підстава: клопотання командира Спеціального авіаційного загону  Коробки І. за №8101-2036/81    від </w:t>
      </w:r>
      <w:r w:rsidR="006216B0">
        <w:rPr>
          <w:sz w:val="28"/>
          <w:szCs w:val="28"/>
          <w:lang w:val="uk-UA"/>
        </w:rPr>
        <w:t>09</w:t>
      </w:r>
      <w:r>
        <w:rPr>
          <w:sz w:val="28"/>
          <w:szCs w:val="28"/>
          <w:lang w:val="uk-UA"/>
        </w:rPr>
        <w:t>.0</w:t>
      </w:r>
      <w:r w:rsidR="006216B0">
        <w:rPr>
          <w:sz w:val="28"/>
          <w:szCs w:val="28"/>
          <w:lang w:val="uk-UA"/>
        </w:rPr>
        <w:t>9</w:t>
      </w:r>
      <w:r>
        <w:rPr>
          <w:sz w:val="28"/>
          <w:szCs w:val="28"/>
          <w:lang w:val="uk-UA"/>
        </w:rPr>
        <w:t xml:space="preserve">.2020 р.  </w:t>
      </w:r>
    </w:p>
    <w:p w14:paraId="05726CEC" w14:textId="583F3DF7" w:rsidR="004C6400" w:rsidRDefault="004C6400" w:rsidP="004C6400">
      <w:pPr>
        <w:jc w:val="both"/>
        <w:rPr>
          <w:sz w:val="28"/>
          <w:szCs w:val="28"/>
          <w:lang w:val="uk-UA"/>
        </w:rPr>
      </w:pPr>
      <w:r>
        <w:rPr>
          <w:sz w:val="28"/>
          <w:szCs w:val="28"/>
          <w:lang w:val="uk-UA"/>
        </w:rPr>
        <w:t xml:space="preserve">     3. </w:t>
      </w:r>
      <w:r w:rsidR="00F42B5E">
        <w:rPr>
          <w:sz w:val="28"/>
          <w:szCs w:val="28"/>
          <w:lang w:val="uk-UA"/>
        </w:rPr>
        <w:t>Н</w:t>
      </w:r>
      <w:r>
        <w:rPr>
          <w:sz w:val="28"/>
          <w:szCs w:val="28"/>
          <w:lang w:val="uk-UA"/>
        </w:rPr>
        <w:t>ада</w:t>
      </w:r>
      <w:r w:rsidR="00F42B5E">
        <w:rPr>
          <w:sz w:val="28"/>
          <w:szCs w:val="28"/>
          <w:lang w:val="uk-UA"/>
        </w:rPr>
        <w:t xml:space="preserve">ти </w:t>
      </w:r>
      <w:r>
        <w:rPr>
          <w:sz w:val="28"/>
          <w:szCs w:val="28"/>
          <w:lang w:val="uk-UA"/>
        </w:rPr>
        <w:t xml:space="preserve"> житл</w:t>
      </w:r>
      <w:r w:rsidR="00F42B5E">
        <w:rPr>
          <w:sz w:val="28"/>
          <w:szCs w:val="28"/>
          <w:lang w:val="uk-UA"/>
        </w:rPr>
        <w:t>о</w:t>
      </w:r>
    </w:p>
    <w:p w14:paraId="11C95681" w14:textId="604FF47F" w:rsidR="004C6400" w:rsidRDefault="004C6400" w:rsidP="004C6400">
      <w:pPr>
        <w:pStyle w:val="a3"/>
        <w:jc w:val="both"/>
        <w:rPr>
          <w:rFonts w:ascii="Times New Roman" w:hAnsi="Times New Roman"/>
          <w:sz w:val="28"/>
          <w:szCs w:val="28"/>
          <w:lang w:val="uk-UA"/>
        </w:rPr>
      </w:pPr>
      <w:bookmarkStart w:id="14" w:name="_Hlk30588101"/>
      <w:r>
        <w:rPr>
          <w:rFonts w:ascii="Times New Roman" w:hAnsi="Times New Roman"/>
          <w:sz w:val="28"/>
          <w:szCs w:val="28"/>
          <w:lang w:val="uk-UA"/>
        </w:rPr>
        <w:t xml:space="preserve"> </w:t>
      </w:r>
      <w:bookmarkEnd w:id="0"/>
      <w:r>
        <w:rPr>
          <w:rFonts w:ascii="Times New Roman" w:hAnsi="Times New Roman"/>
          <w:sz w:val="28"/>
          <w:szCs w:val="28"/>
          <w:lang w:val="uk-UA"/>
        </w:rPr>
        <w:t xml:space="preserve">    </w:t>
      </w:r>
      <w:bookmarkStart w:id="15" w:name="_Hlk30587743"/>
      <w:bookmarkEnd w:id="14"/>
      <w:r>
        <w:rPr>
          <w:rFonts w:ascii="Times New Roman" w:hAnsi="Times New Roman"/>
          <w:sz w:val="28"/>
          <w:szCs w:val="28"/>
          <w:lang w:val="uk-UA"/>
        </w:rPr>
        <w:t>Затвердити рішення  житлово-побутової комісії Спеціального авіаційного загону про надання квартир:</w:t>
      </w:r>
    </w:p>
    <w:bookmarkEnd w:id="15"/>
    <w:p w14:paraId="74085240" w14:textId="7610356E" w:rsidR="004C6400" w:rsidRDefault="004C6400" w:rsidP="004C6400">
      <w:pPr>
        <w:jc w:val="both"/>
        <w:rPr>
          <w:sz w:val="28"/>
          <w:szCs w:val="28"/>
          <w:lang w:val="uk-UA"/>
        </w:rPr>
      </w:pPr>
      <w:r>
        <w:rPr>
          <w:sz w:val="28"/>
          <w:szCs w:val="28"/>
          <w:lang w:val="uk-UA"/>
        </w:rPr>
        <w:t xml:space="preserve">      </w:t>
      </w:r>
      <w:bookmarkStart w:id="16" w:name="_Hlk26356288"/>
      <w:r w:rsidR="00467710">
        <w:rPr>
          <w:sz w:val="28"/>
          <w:szCs w:val="28"/>
          <w:lang w:val="uk-UA"/>
        </w:rPr>
        <w:t>О</w:t>
      </w:r>
      <w:r w:rsidR="005933B7">
        <w:rPr>
          <w:sz w:val="28"/>
          <w:szCs w:val="28"/>
          <w:lang w:val="uk-UA"/>
        </w:rPr>
        <w:t xml:space="preserve">днокімнатну </w:t>
      </w:r>
      <w:r>
        <w:rPr>
          <w:sz w:val="28"/>
          <w:szCs w:val="28"/>
          <w:lang w:val="uk-UA"/>
        </w:rPr>
        <w:t xml:space="preserve"> житлову квартиру № 1</w:t>
      </w:r>
      <w:r w:rsidR="005933B7">
        <w:rPr>
          <w:sz w:val="28"/>
          <w:szCs w:val="28"/>
          <w:lang w:val="uk-UA"/>
        </w:rPr>
        <w:t>7</w:t>
      </w:r>
      <w:r>
        <w:rPr>
          <w:sz w:val="28"/>
          <w:szCs w:val="28"/>
          <w:lang w:val="uk-UA"/>
        </w:rPr>
        <w:t xml:space="preserve">у буд.№ </w:t>
      </w:r>
      <w:r w:rsidR="005933B7">
        <w:rPr>
          <w:sz w:val="28"/>
          <w:szCs w:val="28"/>
          <w:lang w:val="uk-UA"/>
        </w:rPr>
        <w:t>6</w:t>
      </w:r>
      <w:r>
        <w:rPr>
          <w:sz w:val="28"/>
          <w:szCs w:val="28"/>
          <w:lang w:val="uk-UA"/>
        </w:rPr>
        <w:t xml:space="preserve">2 по   вул. Космонавтів в </w:t>
      </w:r>
      <w:proofErr w:type="spellStart"/>
      <w:r>
        <w:rPr>
          <w:sz w:val="28"/>
          <w:szCs w:val="28"/>
          <w:lang w:val="uk-UA"/>
        </w:rPr>
        <w:t>м.Ніжині</w:t>
      </w:r>
      <w:proofErr w:type="spellEnd"/>
      <w:r>
        <w:rPr>
          <w:sz w:val="28"/>
          <w:szCs w:val="28"/>
          <w:lang w:val="uk-UA"/>
        </w:rPr>
        <w:t xml:space="preserve">, житловою площею </w:t>
      </w:r>
      <w:r w:rsidR="005933B7">
        <w:rPr>
          <w:sz w:val="28"/>
          <w:szCs w:val="28"/>
          <w:lang w:val="uk-UA"/>
        </w:rPr>
        <w:t>24,1</w:t>
      </w:r>
      <w:r>
        <w:rPr>
          <w:sz w:val="28"/>
          <w:szCs w:val="28"/>
          <w:lang w:val="uk-UA"/>
        </w:rPr>
        <w:t xml:space="preserve">  </w:t>
      </w:r>
      <w:proofErr w:type="spellStart"/>
      <w:r>
        <w:rPr>
          <w:sz w:val="28"/>
          <w:szCs w:val="28"/>
          <w:lang w:val="uk-UA"/>
        </w:rPr>
        <w:t>кв.м</w:t>
      </w:r>
      <w:proofErr w:type="spellEnd"/>
      <w:r>
        <w:rPr>
          <w:sz w:val="28"/>
          <w:szCs w:val="28"/>
          <w:lang w:val="uk-UA"/>
        </w:rPr>
        <w:t>. надати командир</w:t>
      </w:r>
      <w:r w:rsidR="005933B7">
        <w:rPr>
          <w:sz w:val="28"/>
          <w:szCs w:val="28"/>
          <w:lang w:val="uk-UA"/>
        </w:rPr>
        <w:t>у</w:t>
      </w:r>
      <w:r>
        <w:rPr>
          <w:sz w:val="28"/>
          <w:szCs w:val="28"/>
          <w:lang w:val="uk-UA"/>
        </w:rPr>
        <w:t xml:space="preserve"> повітряного судна </w:t>
      </w:r>
      <w:r w:rsidR="005933B7">
        <w:rPr>
          <w:sz w:val="28"/>
          <w:szCs w:val="28"/>
          <w:lang w:val="uk-UA"/>
        </w:rPr>
        <w:t>підполковнику запасу</w:t>
      </w:r>
      <w:r>
        <w:rPr>
          <w:sz w:val="28"/>
          <w:szCs w:val="28"/>
          <w:lang w:val="uk-UA"/>
        </w:rPr>
        <w:t xml:space="preserve"> </w:t>
      </w:r>
      <w:proofErr w:type="spellStart"/>
      <w:r w:rsidR="005933B7">
        <w:rPr>
          <w:sz w:val="28"/>
          <w:szCs w:val="28"/>
          <w:lang w:val="uk-UA"/>
        </w:rPr>
        <w:t>Михну</w:t>
      </w:r>
      <w:proofErr w:type="spellEnd"/>
      <w:r w:rsidR="005933B7">
        <w:rPr>
          <w:sz w:val="28"/>
          <w:szCs w:val="28"/>
          <w:lang w:val="uk-UA"/>
        </w:rPr>
        <w:t xml:space="preserve"> Сергію Ми</w:t>
      </w:r>
      <w:r w:rsidR="00F42B5E">
        <w:rPr>
          <w:sz w:val="28"/>
          <w:szCs w:val="28"/>
          <w:lang w:val="uk-UA"/>
        </w:rPr>
        <w:t>хайловичу</w:t>
      </w:r>
      <w:r>
        <w:rPr>
          <w:sz w:val="28"/>
          <w:szCs w:val="28"/>
          <w:lang w:val="uk-UA"/>
        </w:rPr>
        <w:t xml:space="preserve">, склад сім’ї </w:t>
      </w:r>
      <w:r w:rsidR="005933B7">
        <w:rPr>
          <w:sz w:val="28"/>
          <w:szCs w:val="28"/>
          <w:lang w:val="uk-UA"/>
        </w:rPr>
        <w:t>1</w:t>
      </w:r>
      <w:r>
        <w:rPr>
          <w:sz w:val="28"/>
          <w:szCs w:val="28"/>
          <w:lang w:val="uk-UA"/>
        </w:rPr>
        <w:t xml:space="preserve"> особ</w:t>
      </w:r>
      <w:r w:rsidR="00F42B5E">
        <w:rPr>
          <w:sz w:val="28"/>
          <w:szCs w:val="28"/>
          <w:lang w:val="uk-UA"/>
        </w:rPr>
        <w:t>а</w:t>
      </w:r>
      <w:r>
        <w:rPr>
          <w:sz w:val="28"/>
          <w:szCs w:val="28"/>
          <w:lang w:val="uk-UA"/>
        </w:rPr>
        <w:t xml:space="preserve"> </w:t>
      </w:r>
      <w:bookmarkStart w:id="17" w:name="_Hlk45110628"/>
      <w:bookmarkStart w:id="18" w:name="_Hlk30588593"/>
      <w:bookmarkStart w:id="19" w:name="_Hlk45103588"/>
      <w:r>
        <w:rPr>
          <w:sz w:val="28"/>
          <w:szCs w:val="28"/>
          <w:lang w:val="uk-UA"/>
        </w:rPr>
        <w:t>(</w:t>
      </w:r>
      <w:bookmarkStart w:id="20" w:name="_Hlk34985376"/>
      <w:r>
        <w:rPr>
          <w:sz w:val="28"/>
          <w:szCs w:val="28"/>
          <w:lang w:val="uk-UA"/>
        </w:rPr>
        <w:t>протокол №1</w:t>
      </w:r>
      <w:r w:rsidR="005933B7">
        <w:rPr>
          <w:sz w:val="28"/>
          <w:szCs w:val="28"/>
          <w:lang w:val="uk-UA"/>
        </w:rPr>
        <w:t>27</w:t>
      </w:r>
      <w:r>
        <w:rPr>
          <w:sz w:val="28"/>
          <w:szCs w:val="28"/>
          <w:lang w:val="uk-UA"/>
        </w:rPr>
        <w:t xml:space="preserve"> від </w:t>
      </w:r>
      <w:r w:rsidR="005933B7">
        <w:rPr>
          <w:sz w:val="28"/>
          <w:szCs w:val="28"/>
          <w:lang w:val="uk-UA"/>
        </w:rPr>
        <w:t>08</w:t>
      </w:r>
      <w:r>
        <w:rPr>
          <w:sz w:val="28"/>
          <w:szCs w:val="28"/>
          <w:lang w:val="uk-UA"/>
        </w:rPr>
        <w:t>.0</w:t>
      </w:r>
      <w:r w:rsidR="005933B7">
        <w:rPr>
          <w:sz w:val="28"/>
          <w:szCs w:val="28"/>
          <w:lang w:val="uk-UA"/>
        </w:rPr>
        <w:t>9</w:t>
      </w:r>
      <w:r>
        <w:rPr>
          <w:sz w:val="28"/>
          <w:szCs w:val="28"/>
          <w:lang w:val="uk-UA"/>
        </w:rPr>
        <w:t xml:space="preserve">.2020 р. засідання житлово-побутової комісії Спеціального авіаційного загону) - підстава: </w:t>
      </w:r>
      <w:bookmarkEnd w:id="16"/>
      <w:r>
        <w:rPr>
          <w:sz w:val="28"/>
          <w:szCs w:val="28"/>
          <w:lang w:val="uk-UA"/>
        </w:rPr>
        <w:t>клопотання командира Спеціального авіаційного загону  Коробки І. за №8101-2036/81                                         від 0</w:t>
      </w:r>
      <w:r w:rsidR="00F42B5E">
        <w:rPr>
          <w:sz w:val="28"/>
          <w:szCs w:val="28"/>
          <w:lang w:val="uk-UA"/>
        </w:rPr>
        <w:t>9</w:t>
      </w:r>
      <w:r>
        <w:rPr>
          <w:sz w:val="28"/>
          <w:szCs w:val="28"/>
          <w:lang w:val="uk-UA"/>
        </w:rPr>
        <w:t>.0</w:t>
      </w:r>
      <w:r w:rsidR="00F42B5E">
        <w:rPr>
          <w:sz w:val="28"/>
          <w:szCs w:val="28"/>
          <w:lang w:val="uk-UA"/>
        </w:rPr>
        <w:t>9</w:t>
      </w:r>
      <w:r>
        <w:rPr>
          <w:sz w:val="28"/>
          <w:szCs w:val="28"/>
          <w:lang w:val="uk-UA"/>
        </w:rPr>
        <w:t xml:space="preserve">.2020 р.  </w:t>
      </w:r>
    </w:p>
    <w:bookmarkEnd w:id="17"/>
    <w:p w14:paraId="3CE9B36C" w14:textId="0339E879" w:rsidR="005933B7" w:rsidRDefault="004C6400" w:rsidP="004C6400">
      <w:pPr>
        <w:jc w:val="both"/>
        <w:rPr>
          <w:sz w:val="28"/>
          <w:szCs w:val="28"/>
          <w:lang w:val="uk-UA"/>
        </w:rPr>
      </w:pPr>
      <w:r>
        <w:rPr>
          <w:sz w:val="28"/>
          <w:szCs w:val="28"/>
          <w:lang w:val="uk-UA"/>
        </w:rPr>
        <w:t xml:space="preserve">       </w:t>
      </w:r>
      <w:r w:rsidR="005933B7">
        <w:rPr>
          <w:sz w:val="28"/>
          <w:szCs w:val="28"/>
          <w:lang w:val="uk-UA"/>
        </w:rPr>
        <w:t xml:space="preserve">4. </w:t>
      </w:r>
      <w:r w:rsidR="00467710">
        <w:rPr>
          <w:sz w:val="28"/>
          <w:szCs w:val="28"/>
          <w:lang w:val="uk-UA"/>
        </w:rPr>
        <w:t>З</w:t>
      </w:r>
      <w:r w:rsidR="005933B7">
        <w:rPr>
          <w:sz w:val="28"/>
          <w:szCs w:val="28"/>
          <w:lang w:val="uk-UA"/>
        </w:rPr>
        <w:t>нят</w:t>
      </w:r>
      <w:r w:rsidR="00467710">
        <w:rPr>
          <w:sz w:val="28"/>
          <w:szCs w:val="28"/>
          <w:lang w:val="uk-UA"/>
        </w:rPr>
        <w:t>и</w:t>
      </w:r>
      <w:r w:rsidR="005933B7">
        <w:rPr>
          <w:sz w:val="28"/>
          <w:szCs w:val="28"/>
          <w:lang w:val="uk-UA"/>
        </w:rPr>
        <w:t xml:space="preserve"> з квартирного обліку</w:t>
      </w:r>
    </w:p>
    <w:p w14:paraId="2B68437D" w14:textId="19AA601B" w:rsidR="004C6400" w:rsidRDefault="00CC538C" w:rsidP="004C6400">
      <w:pPr>
        <w:jc w:val="both"/>
        <w:rPr>
          <w:sz w:val="28"/>
          <w:szCs w:val="28"/>
          <w:lang w:val="uk-UA"/>
        </w:rPr>
      </w:pPr>
      <w:bookmarkStart w:id="21" w:name="_Hlk45104064"/>
      <w:bookmarkStart w:id="22" w:name="_Hlk34989741"/>
      <w:bookmarkEnd w:id="18"/>
      <w:bookmarkEnd w:id="20"/>
      <w:bookmarkEnd w:id="19"/>
      <w:r>
        <w:rPr>
          <w:sz w:val="28"/>
          <w:szCs w:val="28"/>
          <w:lang w:val="uk-UA"/>
        </w:rPr>
        <w:t xml:space="preserve">       </w:t>
      </w:r>
      <w:bookmarkStart w:id="23" w:name="_Hlk51062445"/>
      <w:r>
        <w:rPr>
          <w:sz w:val="28"/>
          <w:szCs w:val="28"/>
          <w:lang w:val="uk-UA"/>
        </w:rPr>
        <w:t>4.1</w:t>
      </w:r>
      <w:r w:rsidR="005933B7">
        <w:rPr>
          <w:sz w:val="28"/>
          <w:szCs w:val="28"/>
          <w:lang w:val="uk-UA"/>
        </w:rPr>
        <w:t xml:space="preserve"> Ярмак Наталію Володимирівну</w:t>
      </w:r>
      <w:r w:rsidR="00467710">
        <w:rPr>
          <w:sz w:val="28"/>
          <w:szCs w:val="28"/>
          <w:lang w:val="uk-UA"/>
        </w:rPr>
        <w:t>,</w:t>
      </w:r>
      <w:r w:rsidR="00467710" w:rsidRPr="00467710">
        <w:rPr>
          <w:sz w:val="28"/>
          <w:szCs w:val="28"/>
          <w:lang w:val="uk-UA"/>
        </w:rPr>
        <w:t xml:space="preserve"> </w:t>
      </w:r>
      <w:r w:rsidR="00467710">
        <w:rPr>
          <w:sz w:val="28"/>
          <w:szCs w:val="28"/>
          <w:lang w:val="uk-UA"/>
        </w:rPr>
        <w:t>особу з числа дітей, позбавлених батьківського піклування,</w:t>
      </w:r>
      <w:r w:rsidR="005933B7">
        <w:rPr>
          <w:sz w:val="28"/>
          <w:szCs w:val="28"/>
          <w:lang w:val="uk-UA"/>
        </w:rPr>
        <w:t xml:space="preserve"> у зв</w:t>
      </w:r>
      <w:r>
        <w:rPr>
          <w:sz w:val="28"/>
          <w:szCs w:val="28"/>
          <w:lang w:val="uk-UA"/>
        </w:rPr>
        <w:t>’</w:t>
      </w:r>
      <w:r w:rsidR="005933B7">
        <w:rPr>
          <w:sz w:val="28"/>
          <w:szCs w:val="28"/>
          <w:lang w:val="uk-UA"/>
        </w:rPr>
        <w:t>язку з поліпшенням житлових умов</w:t>
      </w:r>
      <w:r>
        <w:rPr>
          <w:sz w:val="28"/>
          <w:szCs w:val="28"/>
          <w:lang w:val="uk-UA"/>
        </w:rPr>
        <w:t xml:space="preserve"> </w:t>
      </w:r>
      <w:r w:rsidR="005933B7">
        <w:rPr>
          <w:sz w:val="28"/>
          <w:szCs w:val="28"/>
          <w:lang w:val="uk-UA"/>
        </w:rPr>
        <w:t>( підстава: ст.40 Житлового Кодексу Української РСР, п.26</w:t>
      </w:r>
      <w:r w:rsidR="005933B7" w:rsidRPr="005933B7">
        <w:rPr>
          <w:sz w:val="28"/>
          <w:szCs w:val="28"/>
          <w:lang w:val="uk-UA"/>
        </w:rPr>
        <w:t xml:space="preserve"> </w:t>
      </w:r>
      <w:r w:rsidR="005933B7">
        <w:rPr>
          <w:sz w:val="28"/>
          <w:szCs w:val="28"/>
          <w:lang w:val="uk-UA"/>
        </w:rPr>
        <w:t xml:space="preserve">Правил обліку громадян, які потребують поліпшення житлових умов і надання їм жилих приміщень в Українській РСР, лист </w:t>
      </w:r>
      <w:r>
        <w:rPr>
          <w:sz w:val="28"/>
          <w:szCs w:val="28"/>
          <w:lang w:val="uk-UA"/>
        </w:rPr>
        <w:t xml:space="preserve">№0-16/07/2978 від 12.08.2020 р. </w:t>
      </w:r>
      <w:r w:rsidR="005933B7">
        <w:rPr>
          <w:sz w:val="28"/>
          <w:szCs w:val="28"/>
          <w:lang w:val="uk-UA"/>
        </w:rPr>
        <w:t xml:space="preserve">за </w:t>
      </w:r>
      <w:r>
        <w:rPr>
          <w:sz w:val="28"/>
          <w:szCs w:val="28"/>
          <w:lang w:val="uk-UA"/>
        </w:rPr>
        <w:t xml:space="preserve">підписом начальника </w:t>
      </w:r>
      <w:r>
        <w:rPr>
          <w:sz w:val="28"/>
          <w:szCs w:val="28"/>
          <w:lang w:val="uk-UA"/>
        </w:rPr>
        <w:lastRenderedPageBreak/>
        <w:t>управління соціального захисту населення Ніжинської міської ради</w:t>
      </w:r>
      <w:r w:rsidR="00467710">
        <w:rPr>
          <w:sz w:val="28"/>
          <w:szCs w:val="28"/>
          <w:lang w:val="uk-UA"/>
        </w:rPr>
        <w:t xml:space="preserve">                  </w:t>
      </w:r>
      <w:r>
        <w:rPr>
          <w:sz w:val="28"/>
          <w:szCs w:val="28"/>
          <w:lang w:val="uk-UA"/>
        </w:rPr>
        <w:t xml:space="preserve"> </w:t>
      </w:r>
      <w:proofErr w:type="spellStart"/>
      <w:r>
        <w:rPr>
          <w:sz w:val="28"/>
          <w:szCs w:val="28"/>
          <w:lang w:val="uk-UA"/>
        </w:rPr>
        <w:t>Кулініч</w:t>
      </w:r>
      <w:proofErr w:type="spellEnd"/>
      <w:r>
        <w:rPr>
          <w:sz w:val="28"/>
          <w:szCs w:val="28"/>
          <w:lang w:val="uk-UA"/>
        </w:rPr>
        <w:t xml:space="preserve"> В.М.)</w:t>
      </w:r>
      <w:r w:rsidR="00467710">
        <w:rPr>
          <w:sz w:val="28"/>
          <w:szCs w:val="28"/>
          <w:lang w:val="uk-UA"/>
        </w:rPr>
        <w:t>;</w:t>
      </w:r>
    </w:p>
    <w:bookmarkEnd w:id="21"/>
    <w:bookmarkEnd w:id="23"/>
    <w:p w14:paraId="2A239210" w14:textId="75F4BE9C" w:rsidR="00CC538C" w:rsidRDefault="004C6400" w:rsidP="00CC538C">
      <w:pPr>
        <w:jc w:val="both"/>
        <w:rPr>
          <w:sz w:val="28"/>
          <w:szCs w:val="28"/>
          <w:lang w:val="uk-UA"/>
        </w:rPr>
      </w:pPr>
      <w:r>
        <w:rPr>
          <w:sz w:val="28"/>
          <w:szCs w:val="28"/>
          <w:lang w:val="uk-UA"/>
        </w:rPr>
        <w:t xml:space="preserve">     </w:t>
      </w:r>
      <w:bookmarkEnd w:id="22"/>
      <w:r>
        <w:rPr>
          <w:sz w:val="28"/>
          <w:szCs w:val="28"/>
          <w:lang w:val="uk-UA"/>
        </w:rPr>
        <w:t xml:space="preserve">  </w:t>
      </w:r>
      <w:bookmarkStart w:id="24" w:name="_Hlk26370645"/>
      <w:r w:rsidR="00CC538C">
        <w:rPr>
          <w:sz w:val="28"/>
          <w:szCs w:val="28"/>
          <w:lang w:val="uk-UA"/>
        </w:rPr>
        <w:t>4.2. Солдатова Дениса Олександровича, учасника бойових дій в районі проведення антитерористичної операції у зв’язку з поліпшенням житлових умов ( підстава: ст.40 Житлового Кодексу Української РСР, п.26</w:t>
      </w:r>
      <w:r w:rsidR="00CC538C" w:rsidRPr="005933B7">
        <w:rPr>
          <w:sz w:val="28"/>
          <w:szCs w:val="28"/>
          <w:lang w:val="uk-UA"/>
        </w:rPr>
        <w:t xml:space="preserve"> </w:t>
      </w:r>
      <w:r w:rsidR="00CC538C">
        <w:rPr>
          <w:sz w:val="28"/>
          <w:szCs w:val="28"/>
          <w:lang w:val="uk-UA"/>
        </w:rPr>
        <w:t>Правил обліку громадян, які потребують поліпшення житлових умов і надання їм жилих приміщень в Українській РСР, заява Солдатова Д.О. №С-2464 від 08.09.2020 р.)</w:t>
      </w:r>
    </w:p>
    <w:p w14:paraId="32B9C997" w14:textId="0DE19DB4" w:rsidR="004C6400" w:rsidRDefault="004C6400" w:rsidP="004C6400">
      <w:pPr>
        <w:jc w:val="both"/>
        <w:rPr>
          <w:sz w:val="28"/>
          <w:szCs w:val="28"/>
          <w:lang w:val="uk-UA"/>
        </w:rPr>
      </w:pPr>
      <w:r>
        <w:rPr>
          <w:sz w:val="28"/>
          <w:szCs w:val="28"/>
          <w:lang w:val="uk-UA"/>
        </w:rPr>
        <w:t xml:space="preserve">   </w:t>
      </w:r>
      <w:bookmarkEnd w:id="24"/>
      <w:r>
        <w:rPr>
          <w:sz w:val="28"/>
          <w:szCs w:val="28"/>
          <w:lang w:val="uk-UA"/>
        </w:rPr>
        <w:t xml:space="preserve">   5.Начальнику відділу квартирного обліку, приватизації житла  та ведення реєстру територіальної громади   Лях О.М. забезпечити оприлюднення даного рішення на офіційному сайті Ніжинської міської ради протягом 5 робочих днів з дня його прийняття.</w:t>
      </w:r>
    </w:p>
    <w:p w14:paraId="1C777043" w14:textId="77777777" w:rsidR="004C6400" w:rsidRDefault="004C6400" w:rsidP="004C6400">
      <w:pPr>
        <w:pStyle w:val="a3"/>
        <w:jc w:val="both"/>
        <w:rPr>
          <w:rFonts w:ascii="Times New Roman" w:hAnsi="Times New Roman"/>
          <w:sz w:val="28"/>
          <w:szCs w:val="28"/>
        </w:rPr>
      </w:pPr>
      <w:r>
        <w:rPr>
          <w:rFonts w:ascii="Times New Roman" w:hAnsi="Times New Roman"/>
          <w:sz w:val="28"/>
          <w:szCs w:val="28"/>
          <w:lang w:val="uk-UA"/>
        </w:rPr>
        <w:t xml:space="preserve">      6</w:t>
      </w:r>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даного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покласти</w:t>
      </w:r>
      <w:proofErr w:type="spellEnd"/>
      <w:r>
        <w:rPr>
          <w:rFonts w:ascii="Times New Roman" w:hAnsi="Times New Roman"/>
          <w:sz w:val="28"/>
          <w:szCs w:val="28"/>
        </w:rPr>
        <w:t xml:space="preserve"> на </w:t>
      </w:r>
      <w:proofErr w:type="spellStart"/>
      <w:r>
        <w:rPr>
          <w:rFonts w:ascii="Times New Roman" w:hAnsi="Times New Roman"/>
          <w:sz w:val="28"/>
          <w:szCs w:val="28"/>
        </w:rPr>
        <w:t>першого</w:t>
      </w:r>
      <w:proofErr w:type="spellEnd"/>
      <w:r>
        <w:rPr>
          <w:rFonts w:ascii="Times New Roman" w:hAnsi="Times New Roman"/>
          <w:sz w:val="28"/>
          <w:szCs w:val="28"/>
        </w:rPr>
        <w:t xml:space="preserve"> заступника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rPr>
        <w:t xml:space="preserve"> з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діяльності</w:t>
      </w:r>
      <w:proofErr w:type="spellEnd"/>
      <w:r>
        <w:rPr>
          <w:rFonts w:ascii="Times New Roman" w:hAnsi="Times New Roman"/>
          <w:sz w:val="28"/>
          <w:szCs w:val="28"/>
        </w:rPr>
        <w:t xml:space="preserve"> </w:t>
      </w:r>
      <w:proofErr w:type="spellStart"/>
      <w:r>
        <w:rPr>
          <w:rFonts w:ascii="Times New Roman" w:hAnsi="Times New Roman"/>
          <w:sz w:val="28"/>
          <w:szCs w:val="28"/>
        </w:rPr>
        <w:t>виконавчих</w:t>
      </w:r>
      <w:proofErr w:type="spellEnd"/>
      <w:r>
        <w:rPr>
          <w:rFonts w:ascii="Times New Roman" w:hAnsi="Times New Roman"/>
          <w:sz w:val="28"/>
          <w:szCs w:val="28"/>
        </w:rPr>
        <w:t xml:space="preserve"> </w:t>
      </w:r>
      <w:proofErr w:type="spellStart"/>
      <w:r>
        <w:rPr>
          <w:rFonts w:ascii="Times New Roman" w:hAnsi="Times New Roman"/>
          <w:sz w:val="28"/>
          <w:szCs w:val="28"/>
        </w:rPr>
        <w:t>органів</w:t>
      </w:r>
      <w:proofErr w:type="spellEnd"/>
      <w:r>
        <w:rPr>
          <w:rFonts w:ascii="Times New Roman" w:hAnsi="Times New Roman"/>
          <w:sz w:val="28"/>
          <w:szCs w:val="28"/>
        </w:rPr>
        <w:t xml:space="preserve"> ради </w:t>
      </w:r>
      <w:proofErr w:type="spellStart"/>
      <w:r>
        <w:rPr>
          <w:rFonts w:ascii="Times New Roman" w:hAnsi="Times New Roman"/>
          <w:sz w:val="28"/>
          <w:szCs w:val="28"/>
        </w:rPr>
        <w:t>Олійника</w:t>
      </w:r>
      <w:proofErr w:type="spellEnd"/>
      <w:r>
        <w:rPr>
          <w:rFonts w:ascii="Times New Roman" w:hAnsi="Times New Roman"/>
          <w:sz w:val="28"/>
          <w:szCs w:val="28"/>
        </w:rPr>
        <w:t xml:space="preserve"> Г.М.</w:t>
      </w:r>
    </w:p>
    <w:p w14:paraId="2D1A7BFA" w14:textId="77777777" w:rsidR="004C6400" w:rsidRDefault="004C6400" w:rsidP="004C6400">
      <w:pPr>
        <w:pStyle w:val="a3"/>
        <w:jc w:val="both"/>
        <w:rPr>
          <w:rFonts w:ascii="Times New Roman" w:hAnsi="Times New Roman"/>
          <w:sz w:val="28"/>
          <w:szCs w:val="28"/>
          <w:lang w:val="uk-UA"/>
        </w:rPr>
      </w:pPr>
    </w:p>
    <w:p w14:paraId="6C130427" w14:textId="77777777" w:rsidR="004C6400" w:rsidRDefault="004C6400" w:rsidP="004C6400">
      <w:pPr>
        <w:pStyle w:val="a3"/>
        <w:jc w:val="both"/>
        <w:rPr>
          <w:rFonts w:ascii="Times New Roman" w:hAnsi="Times New Roman"/>
          <w:sz w:val="28"/>
          <w:szCs w:val="28"/>
          <w:lang w:val="uk-UA"/>
        </w:rPr>
      </w:pPr>
    </w:p>
    <w:p w14:paraId="3093404F" w14:textId="77777777" w:rsidR="004C6400" w:rsidRDefault="004C6400" w:rsidP="004C6400">
      <w:pPr>
        <w:jc w:val="both"/>
        <w:rPr>
          <w:sz w:val="28"/>
          <w:szCs w:val="28"/>
          <w:lang w:val="uk-UA"/>
        </w:rPr>
      </w:pPr>
    </w:p>
    <w:p w14:paraId="31BA8B18" w14:textId="77777777" w:rsidR="00167541" w:rsidRDefault="00167541" w:rsidP="00167541">
      <w:pPr>
        <w:jc w:val="both"/>
        <w:rPr>
          <w:sz w:val="28"/>
          <w:szCs w:val="28"/>
          <w:lang w:val="uk-UA"/>
        </w:rPr>
      </w:pPr>
      <w:r>
        <w:rPr>
          <w:sz w:val="28"/>
          <w:szCs w:val="28"/>
          <w:lang w:val="uk-UA"/>
        </w:rPr>
        <w:t>Головуючий на засіданні виконавчого</w:t>
      </w:r>
    </w:p>
    <w:p w14:paraId="5C76ED10" w14:textId="77777777" w:rsidR="00167541" w:rsidRDefault="00167541" w:rsidP="00167541">
      <w:pPr>
        <w:jc w:val="both"/>
        <w:rPr>
          <w:sz w:val="28"/>
          <w:szCs w:val="28"/>
          <w:lang w:val="uk-UA"/>
        </w:rPr>
      </w:pPr>
      <w:r>
        <w:rPr>
          <w:sz w:val="28"/>
          <w:szCs w:val="28"/>
          <w:lang w:val="uk-UA"/>
        </w:rPr>
        <w:t>комітету Ніжинської міської ради</w:t>
      </w:r>
    </w:p>
    <w:p w14:paraId="59715461" w14:textId="77777777" w:rsidR="00167541" w:rsidRDefault="00167541" w:rsidP="00167541">
      <w:pPr>
        <w:jc w:val="both"/>
        <w:rPr>
          <w:sz w:val="28"/>
          <w:szCs w:val="28"/>
          <w:lang w:val="uk-UA"/>
        </w:rPr>
      </w:pPr>
      <w:r>
        <w:rPr>
          <w:sz w:val="28"/>
          <w:szCs w:val="28"/>
          <w:lang w:val="uk-UA"/>
        </w:rPr>
        <w:t>перший заступник міського голови</w:t>
      </w:r>
    </w:p>
    <w:p w14:paraId="6BBEF7B6" w14:textId="77777777" w:rsidR="00167541" w:rsidRDefault="00167541" w:rsidP="00167541">
      <w:pPr>
        <w:jc w:val="both"/>
        <w:rPr>
          <w:b/>
          <w:sz w:val="28"/>
          <w:szCs w:val="28"/>
          <w:u w:val="single"/>
          <w:lang w:val="uk-UA"/>
        </w:rPr>
      </w:pPr>
      <w:r>
        <w:rPr>
          <w:sz w:val="28"/>
          <w:szCs w:val="28"/>
          <w:lang w:val="uk-UA"/>
        </w:rPr>
        <w:t xml:space="preserve">з питань діяльності виконавчих органів ради                                 </w:t>
      </w:r>
      <w:proofErr w:type="spellStart"/>
      <w:r>
        <w:rPr>
          <w:sz w:val="28"/>
          <w:szCs w:val="28"/>
          <w:lang w:val="uk-UA"/>
        </w:rPr>
        <w:t>Г.М.Олійник</w:t>
      </w:r>
      <w:proofErr w:type="spellEnd"/>
    </w:p>
    <w:p w14:paraId="1831DF3B" w14:textId="77777777" w:rsidR="00167541" w:rsidRDefault="00167541" w:rsidP="00167541">
      <w:pPr>
        <w:ind w:firstLine="708"/>
        <w:jc w:val="both"/>
        <w:rPr>
          <w:b/>
          <w:sz w:val="28"/>
          <w:szCs w:val="28"/>
          <w:u w:val="single"/>
          <w:lang w:val="uk-UA"/>
        </w:rPr>
      </w:pPr>
    </w:p>
    <w:p w14:paraId="0C935498" w14:textId="77777777" w:rsidR="004C6400" w:rsidRDefault="004C6400" w:rsidP="004C6400">
      <w:pPr>
        <w:ind w:firstLine="708"/>
        <w:jc w:val="both"/>
        <w:rPr>
          <w:b/>
          <w:sz w:val="28"/>
          <w:szCs w:val="28"/>
          <w:u w:val="single"/>
          <w:lang w:val="uk-UA"/>
        </w:rPr>
      </w:pPr>
    </w:p>
    <w:p w14:paraId="0B210F42" w14:textId="77777777" w:rsidR="004C6400" w:rsidRDefault="004C6400" w:rsidP="004C6400">
      <w:pPr>
        <w:ind w:firstLine="708"/>
        <w:jc w:val="both"/>
        <w:rPr>
          <w:b/>
          <w:sz w:val="28"/>
          <w:szCs w:val="28"/>
          <w:u w:val="single"/>
          <w:lang w:val="uk-UA"/>
        </w:rPr>
      </w:pPr>
    </w:p>
    <w:p w14:paraId="0E5307C2" w14:textId="77777777" w:rsidR="004C6400" w:rsidRDefault="004C6400" w:rsidP="004C6400">
      <w:pPr>
        <w:ind w:firstLine="708"/>
        <w:jc w:val="both"/>
        <w:rPr>
          <w:b/>
          <w:sz w:val="28"/>
          <w:szCs w:val="28"/>
          <w:u w:val="single"/>
          <w:lang w:val="uk-UA"/>
        </w:rPr>
      </w:pPr>
    </w:p>
    <w:p w14:paraId="225D5A78" w14:textId="77777777" w:rsidR="004C6400" w:rsidRDefault="004C6400" w:rsidP="004C6400">
      <w:pPr>
        <w:ind w:firstLine="708"/>
        <w:jc w:val="both"/>
        <w:rPr>
          <w:b/>
          <w:sz w:val="28"/>
          <w:szCs w:val="28"/>
          <w:u w:val="single"/>
          <w:lang w:val="uk-UA"/>
        </w:rPr>
      </w:pPr>
    </w:p>
    <w:p w14:paraId="726481E3" w14:textId="77777777" w:rsidR="004C6400" w:rsidRDefault="004C6400" w:rsidP="004C6400">
      <w:pPr>
        <w:ind w:firstLine="708"/>
        <w:jc w:val="both"/>
        <w:rPr>
          <w:b/>
          <w:sz w:val="28"/>
          <w:szCs w:val="28"/>
          <w:u w:val="single"/>
          <w:lang w:val="uk-UA"/>
        </w:rPr>
      </w:pPr>
    </w:p>
    <w:p w14:paraId="14D7C892" w14:textId="77777777" w:rsidR="004C6400" w:rsidRDefault="004C6400" w:rsidP="004C6400">
      <w:pPr>
        <w:ind w:firstLine="708"/>
        <w:jc w:val="both"/>
        <w:rPr>
          <w:b/>
          <w:sz w:val="28"/>
          <w:szCs w:val="28"/>
          <w:u w:val="single"/>
          <w:lang w:val="uk-UA"/>
        </w:rPr>
      </w:pPr>
    </w:p>
    <w:p w14:paraId="35363A1E" w14:textId="77777777" w:rsidR="004C6400" w:rsidRDefault="004C6400" w:rsidP="004C6400">
      <w:pPr>
        <w:ind w:firstLine="708"/>
        <w:jc w:val="both"/>
        <w:rPr>
          <w:b/>
          <w:sz w:val="28"/>
          <w:szCs w:val="28"/>
          <w:u w:val="single"/>
          <w:lang w:val="uk-UA"/>
        </w:rPr>
      </w:pPr>
    </w:p>
    <w:p w14:paraId="7C6069C3" w14:textId="77777777" w:rsidR="004C6400" w:rsidRDefault="004C6400" w:rsidP="004C6400">
      <w:pPr>
        <w:ind w:firstLine="708"/>
        <w:jc w:val="both"/>
        <w:rPr>
          <w:b/>
          <w:sz w:val="28"/>
          <w:szCs w:val="28"/>
          <w:u w:val="single"/>
          <w:lang w:val="uk-UA"/>
        </w:rPr>
      </w:pPr>
    </w:p>
    <w:p w14:paraId="19C64804" w14:textId="77777777" w:rsidR="004C6400" w:rsidRDefault="004C6400" w:rsidP="004C6400">
      <w:pPr>
        <w:ind w:firstLine="708"/>
        <w:jc w:val="both"/>
        <w:rPr>
          <w:b/>
          <w:sz w:val="28"/>
          <w:szCs w:val="28"/>
          <w:u w:val="single"/>
          <w:lang w:val="uk-UA"/>
        </w:rPr>
      </w:pPr>
    </w:p>
    <w:p w14:paraId="66C583C3" w14:textId="77777777" w:rsidR="004C6400" w:rsidRDefault="004C6400" w:rsidP="004C6400">
      <w:pPr>
        <w:ind w:firstLine="708"/>
        <w:jc w:val="both"/>
        <w:rPr>
          <w:b/>
          <w:sz w:val="28"/>
          <w:szCs w:val="28"/>
          <w:u w:val="single"/>
          <w:lang w:val="uk-UA"/>
        </w:rPr>
      </w:pPr>
    </w:p>
    <w:p w14:paraId="425CC687" w14:textId="77777777" w:rsidR="004C6400" w:rsidRDefault="004C6400" w:rsidP="004C6400">
      <w:pPr>
        <w:ind w:firstLine="708"/>
        <w:jc w:val="both"/>
        <w:rPr>
          <w:b/>
          <w:sz w:val="28"/>
          <w:szCs w:val="28"/>
          <w:u w:val="single"/>
          <w:lang w:val="uk-UA"/>
        </w:rPr>
      </w:pPr>
    </w:p>
    <w:p w14:paraId="7C38F817" w14:textId="77777777" w:rsidR="004C6400" w:rsidRDefault="004C6400" w:rsidP="004C6400">
      <w:pPr>
        <w:ind w:firstLine="708"/>
        <w:jc w:val="both"/>
        <w:rPr>
          <w:b/>
          <w:sz w:val="28"/>
          <w:szCs w:val="28"/>
          <w:u w:val="single"/>
          <w:lang w:val="uk-UA"/>
        </w:rPr>
      </w:pPr>
    </w:p>
    <w:p w14:paraId="30927C66" w14:textId="77777777" w:rsidR="004C6400" w:rsidRDefault="004C6400" w:rsidP="004C6400">
      <w:pPr>
        <w:ind w:firstLine="708"/>
        <w:jc w:val="both"/>
        <w:rPr>
          <w:b/>
          <w:sz w:val="28"/>
          <w:szCs w:val="28"/>
          <w:u w:val="single"/>
          <w:lang w:val="uk-UA"/>
        </w:rPr>
      </w:pPr>
    </w:p>
    <w:p w14:paraId="7EBB1A36" w14:textId="3835AC06" w:rsidR="004C6400" w:rsidRDefault="004C6400" w:rsidP="004C6400">
      <w:pPr>
        <w:ind w:firstLine="708"/>
        <w:jc w:val="both"/>
        <w:rPr>
          <w:b/>
          <w:sz w:val="28"/>
          <w:szCs w:val="28"/>
          <w:u w:val="single"/>
          <w:lang w:val="uk-UA"/>
        </w:rPr>
      </w:pPr>
    </w:p>
    <w:p w14:paraId="7E152F34" w14:textId="0DC0D39B" w:rsidR="00467710" w:rsidRDefault="00467710" w:rsidP="004C6400">
      <w:pPr>
        <w:ind w:firstLine="708"/>
        <w:jc w:val="both"/>
        <w:rPr>
          <w:b/>
          <w:sz w:val="28"/>
          <w:szCs w:val="28"/>
          <w:u w:val="single"/>
          <w:lang w:val="uk-UA"/>
        </w:rPr>
      </w:pPr>
    </w:p>
    <w:p w14:paraId="3982A292" w14:textId="63A39CE5" w:rsidR="00467710" w:rsidRDefault="00467710" w:rsidP="004C6400">
      <w:pPr>
        <w:ind w:firstLine="708"/>
        <w:jc w:val="both"/>
        <w:rPr>
          <w:b/>
          <w:sz w:val="28"/>
          <w:szCs w:val="28"/>
          <w:u w:val="single"/>
          <w:lang w:val="uk-UA"/>
        </w:rPr>
      </w:pPr>
    </w:p>
    <w:p w14:paraId="16C6DF93" w14:textId="667BD0D5" w:rsidR="00467710" w:rsidRDefault="00467710" w:rsidP="004C6400">
      <w:pPr>
        <w:ind w:firstLine="708"/>
        <w:jc w:val="both"/>
        <w:rPr>
          <w:b/>
          <w:sz w:val="28"/>
          <w:szCs w:val="28"/>
          <w:u w:val="single"/>
          <w:lang w:val="uk-UA"/>
        </w:rPr>
      </w:pPr>
    </w:p>
    <w:p w14:paraId="370771B1" w14:textId="33A165DF" w:rsidR="00467710" w:rsidRDefault="00467710" w:rsidP="004C6400">
      <w:pPr>
        <w:ind w:firstLine="708"/>
        <w:jc w:val="both"/>
        <w:rPr>
          <w:b/>
          <w:sz w:val="28"/>
          <w:szCs w:val="28"/>
          <w:u w:val="single"/>
          <w:lang w:val="uk-UA"/>
        </w:rPr>
      </w:pPr>
    </w:p>
    <w:p w14:paraId="51CDFC4B" w14:textId="6654B2BE" w:rsidR="00467710" w:rsidRDefault="00467710" w:rsidP="004C6400">
      <w:pPr>
        <w:ind w:firstLine="708"/>
        <w:jc w:val="both"/>
        <w:rPr>
          <w:b/>
          <w:sz w:val="28"/>
          <w:szCs w:val="28"/>
          <w:u w:val="single"/>
          <w:lang w:val="uk-UA"/>
        </w:rPr>
      </w:pPr>
    </w:p>
    <w:p w14:paraId="5A5A19A2" w14:textId="4D964A4C" w:rsidR="00467710" w:rsidRDefault="00467710" w:rsidP="004C6400">
      <w:pPr>
        <w:ind w:firstLine="708"/>
        <w:jc w:val="both"/>
        <w:rPr>
          <w:b/>
          <w:sz w:val="28"/>
          <w:szCs w:val="28"/>
          <w:u w:val="single"/>
          <w:lang w:val="uk-UA"/>
        </w:rPr>
      </w:pPr>
    </w:p>
    <w:p w14:paraId="19AD1569" w14:textId="201B21C8" w:rsidR="00467710" w:rsidRDefault="00467710" w:rsidP="004C6400">
      <w:pPr>
        <w:ind w:firstLine="708"/>
        <w:jc w:val="both"/>
        <w:rPr>
          <w:b/>
          <w:sz w:val="28"/>
          <w:szCs w:val="28"/>
          <w:u w:val="single"/>
          <w:lang w:val="uk-UA"/>
        </w:rPr>
      </w:pPr>
    </w:p>
    <w:p w14:paraId="4BEBB7D1" w14:textId="2CF7B5AD" w:rsidR="00467710" w:rsidRDefault="00467710" w:rsidP="004C6400">
      <w:pPr>
        <w:ind w:firstLine="708"/>
        <w:jc w:val="both"/>
        <w:rPr>
          <w:b/>
          <w:sz w:val="28"/>
          <w:szCs w:val="28"/>
          <w:u w:val="single"/>
          <w:lang w:val="uk-UA"/>
        </w:rPr>
      </w:pPr>
    </w:p>
    <w:p w14:paraId="36018524" w14:textId="735D8101" w:rsidR="00467710" w:rsidRDefault="00467710" w:rsidP="004C6400">
      <w:pPr>
        <w:ind w:firstLine="708"/>
        <w:jc w:val="both"/>
        <w:rPr>
          <w:b/>
          <w:sz w:val="28"/>
          <w:szCs w:val="28"/>
          <w:u w:val="single"/>
          <w:lang w:val="uk-UA"/>
        </w:rPr>
      </w:pPr>
    </w:p>
    <w:p w14:paraId="652AF5C7" w14:textId="3C23BB38" w:rsidR="00467710" w:rsidRDefault="00467710" w:rsidP="004C6400">
      <w:pPr>
        <w:ind w:firstLine="708"/>
        <w:jc w:val="both"/>
        <w:rPr>
          <w:b/>
          <w:sz w:val="28"/>
          <w:szCs w:val="28"/>
          <w:u w:val="single"/>
          <w:lang w:val="uk-UA"/>
        </w:rPr>
      </w:pPr>
    </w:p>
    <w:p w14:paraId="41D22AB6" w14:textId="36BD5A04" w:rsidR="00467710" w:rsidRDefault="00467710" w:rsidP="004C6400">
      <w:pPr>
        <w:ind w:firstLine="708"/>
        <w:jc w:val="both"/>
        <w:rPr>
          <w:b/>
          <w:sz w:val="28"/>
          <w:szCs w:val="28"/>
          <w:u w:val="single"/>
          <w:lang w:val="uk-UA"/>
        </w:rPr>
      </w:pPr>
    </w:p>
    <w:p w14:paraId="654B3C76" w14:textId="18E7216D" w:rsidR="004C6400" w:rsidRDefault="004C6400" w:rsidP="004C6400">
      <w:pPr>
        <w:tabs>
          <w:tab w:val="left" w:pos="3015"/>
        </w:tabs>
        <w:jc w:val="both"/>
        <w:rPr>
          <w:bCs/>
          <w:sz w:val="32"/>
          <w:szCs w:val="32"/>
          <w:lang w:val="uk-UA"/>
        </w:rPr>
      </w:pPr>
      <w:r>
        <w:rPr>
          <w:bCs/>
          <w:sz w:val="32"/>
          <w:szCs w:val="32"/>
          <w:lang w:val="uk-UA"/>
        </w:rPr>
        <w:t xml:space="preserve">                                  Пояснювальна записка</w:t>
      </w:r>
    </w:p>
    <w:p w14:paraId="125B7321" w14:textId="77777777" w:rsidR="004C6400" w:rsidRDefault="004C6400" w:rsidP="004C6400">
      <w:pPr>
        <w:tabs>
          <w:tab w:val="left" w:pos="3015"/>
        </w:tabs>
        <w:jc w:val="both"/>
        <w:rPr>
          <w:bCs/>
          <w:sz w:val="32"/>
          <w:szCs w:val="32"/>
          <w:lang w:val="uk-UA"/>
        </w:rPr>
      </w:pPr>
    </w:p>
    <w:p w14:paraId="595C80EB" w14:textId="77777777" w:rsidR="004C6400" w:rsidRDefault="004C6400" w:rsidP="004C6400">
      <w:pPr>
        <w:tabs>
          <w:tab w:val="left" w:pos="2385"/>
        </w:tabs>
        <w:jc w:val="both"/>
        <w:rPr>
          <w:bCs/>
          <w:sz w:val="28"/>
          <w:szCs w:val="28"/>
          <w:lang w:val="uk-UA"/>
        </w:rPr>
      </w:pPr>
      <w:r>
        <w:rPr>
          <w:bCs/>
          <w:sz w:val="28"/>
          <w:szCs w:val="28"/>
          <w:lang w:val="uk-UA"/>
        </w:rPr>
        <w:t xml:space="preserve">                                   </w:t>
      </w:r>
      <w:r>
        <w:rPr>
          <w:bCs/>
          <w:sz w:val="28"/>
          <w:szCs w:val="28"/>
        </w:rPr>
        <w:t xml:space="preserve">         </w:t>
      </w:r>
      <w:r>
        <w:rPr>
          <w:bCs/>
          <w:sz w:val="28"/>
          <w:szCs w:val="28"/>
          <w:lang w:val="uk-UA"/>
        </w:rPr>
        <w:t xml:space="preserve">До проекту рішення </w:t>
      </w:r>
    </w:p>
    <w:p w14:paraId="4CCA9F99" w14:textId="77777777" w:rsidR="004C6400" w:rsidRDefault="004C6400" w:rsidP="004C6400">
      <w:pPr>
        <w:tabs>
          <w:tab w:val="left" w:pos="2385"/>
        </w:tabs>
        <w:jc w:val="both"/>
        <w:rPr>
          <w:bCs/>
          <w:sz w:val="28"/>
          <w:szCs w:val="28"/>
          <w:lang w:val="uk-UA"/>
        </w:rPr>
      </w:pPr>
    </w:p>
    <w:p w14:paraId="586E03EB" w14:textId="664B8EB2" w:rsidR="00467710" w:rsidRDefault="00467710" w:rsidP="00467710">
      <w:pPr>
        <w:pStyle w:val="a3"/>
        <w:ind w:left="720"/>
        <w:rPr>
          <w:rFonts w:ascii="Times New Roman" w:hAnsi="Times New Roman"/>
          <w:b/>
          <w:bCs/>
          <w:sz w:val="28"/>
          <w:szCs w:val="28"/>
          <w:lang w:val="uk-UA"/>
        </w:rPr>
      </w:pPr>
      <w:r>
        <w:rPr>
          <w:rFonts w:ascii="Times New Roman" w:hAnsi="Times New Roman"/>
          <w:b/>
          <w:bCs/>
          <w:sz w:val="28"/>
          <w:szCs w:val="28"/>
          <w:lang w:val="uk-UA"/>
        </w:rPr>
        <w:t xml:space="preserve">Про внесення змін до </w:t>
      </w:r>
      <w:proofErr w:type="spellStart"/>
      <w:r>
        <w:rPr>
          <w:rFonts w:ascii="Times New Roman" w:hAnsi="Times New Roman"/>
          <w:b/>
          <w:bCs/>
          <w:sz w:val="28"/>
          <w:szCs w:val="28"/>
          <w:lang w:val="uk-UA"/>
        </w:rPr>
        <w:t>квартоблікових</w:t>
      </w:r>
      <w:proofErr w:type="spellEnd"/>
      <w:r>
        <w:rPr>
          <w:rFonts w:ascii="Times New Roman" w:hAnsi="Times New Roman"/>
          <w:b/>
          <w:bCs/>
          <w:sz w:val="28"/>
          <w:szCs w:val="28"/>
          <w:lang w:val="uk-UA"/>
        </w:rPr>
        <w:t xml:space="preserve"> справ, затвердження   рішень, надання житла та зняття з квартирного обліку </w:t>
      </w:r>
    </w:p>
    <w:p w14:paraId="482ED948" w14:textId="0F994164" w:rsidR="004C6400" w:rsidRDefault="004C6400" w:rsidP="004C6400">
      <w:pPr>
        <w:pStyle w:val="a3"/>
        <w:ind w:left="1701" w:hanging="1701"/>
        <w:rPr>
          <w:bCs/>
          <w:sz w:val="28"/>
          <w:szCs w:val="28"/>
          <w:lang w:val="uk-UA"/>
        </w:rPr>
      </w:pPr>
    </w:p>
    <w:p w14:paraId="48526896" w14:textId="77777777" w:rsidR="004C6400" w:rsidRDefault="004C6400" w:rsidP="004C6400">
      <w:pPr>
        <w:tabs>
          <w:tab w:val="left" w:pos="2385"/>
        </w:tabs>
        <w:jc w:val="both"/>
        <w:rPr>
          <w:bCs/>
          <w:sz w:val="28"/>
          <w:szCs w:val="28"/>
          <w:lang w:val="uk-UA"/>
        </w:rPr>
      </w:pPr>
      <w:r>
        <w:rPr>
          <w:bCs/>
          <w:sz w:val="28"/>
          <w:szCs w:val="28"/>
          <w:lang w:val="uk-UA"/>
        </w:rPr>
        <w:t xml:space="preserve">                     </w:t>
      </w:r>
      <w:proofErr w:type="spellStart"/>
      <w:r>
        <w:rPr>
          <w:bCs/>
          <w:sz w:val="28"/>
          <w:szCs w:val="28"/>
          <w:lang w:val="uk-UA"/>
        </w:rPr>
        <w:t>Обгрунтування</w:t>
      </w:r>
      <w:proofErr w:type="spellEnd"/>
      <w:r>
        <w:rPr>
          <w:bCs/>
          <w:sz w:val="28"/>
          <w:szCs w:val="28"/>
          <w:lang w:val="uk-UA"/>
        </w:rPr>
        <w:t xml:space="preserve"> необхідності прийняття рішення</w:t>
      </w:r>
    </w:p>
    <w:p w14:paraId="1C831CA2" w14:textId="77777777" w:rsidR="004C6400" w:rsidRDefault="004C6400" w:rsidP="004C6400">
      <w:pPr>
        <w:tabs>
          <w:tab w:val="left" w:pos="2385"/>
        </w:tabs>
        <w:jc w:val="both"/>
        <w:rPr>
          <w:bCs/>
          <w:sz w:val="28"/>
          <w:szCs w:val="28"/>
          <w:lang w:val="uk-UA"/>
        </w:rPr>
      </w:pPr>
    </w:p>
    <w:p w14:paraId="6CEE3A08" w14:textId="5209171A" w:rsidR="004C6400" w:rsidRDefault="004C6400" w:rsidP="00467710">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Відповідно до Регламенту виконавчого комітету Ніжинської  міської ради, враховуючи заяву  громадянина, </w:t>
      </w:r>
      <w:r>
        <w:rPr>
          <w:rFonts w:ascii="Times New Roman" w:hAnsi="Times New Roman"/>
          <w:sz w:val="28"/>
          <w:szCs w:val="28"/>
          <w:lang w:val="uk-UA"/>
        </w:rPr>
        <w:t xml:space="preserve">клопотання керівників установ, організацій </w:t>
      </w:r>
      <w:r>
        <w:rPr>
          <w:rFonts w:ascii="Times New Roman" w:hAnsi="Times New Roman"/>
          <w:bCs/>
          <w:sz w:val="28"/>
          <w:szCs w:val="28"/>
          <w:lang w:val="uk-UA"/>
        </w:rPr>
        <w:t>та висновки громадської комісії з житлових питань, відділ квартирного обліку, приватизації житла та ведення реєстру територіальної громади виносить на розгляд виконавчого комітету проект рішення</w:t>
      </w:r>
      <w:r>
        <w:rPr>
          <w:bCs/>
          <w:sz w:val="28"/>
          <w:szCs w:val="28"/>
          <w:lang w:val="uk-UA"/>
        </w:rPr>
        <w:t xml:space="preserve">  </w:t>
      </w:r>
      <w:r w:rsidR="00467710">
        <w:rPr>
          <w:bCs/>
          <w:sz w:val="28"/>
          <w:szCs w:val="28"/>
          <w:lang w:val="uk-UA"/>
        </w:rPr>
        <w:t>«</w:t>
      </w:r>
      <w:r w:rsidR="00467710" w:rsidRPr="00467710">
        <w:rPr>
          <w:rFonts w:ascii="Times New Roman" w:hAnsi="Times New Roman"/>
          <w:sz w:val="28"/>
          <w:szCs w:val="28"/>
          <w:lang w:val="uk-UA"/>
        </w:rPr>
        <w:t xml:space="preserve">Про внесення змін до </w:t>
      </w:r>
      <w:proofErr w:type="spellStart"/>
      <w:r w:rsidR="00467710" w:rsidRPr="00467710">
        <w:rPr>
          <w:rFonts w:ascii="Times New Roman" w:hAnsi="Times New Roman"/>
          <w:sz w:val="28"/>
          <w:szCs w:val="28"/>
          <w:lang w:val="uk-UA"/>
        </w:rPr>
        <w:t>квартоблікових</w:t>
      </w:r>
      <w:proofErr w:type="spellEnd"/>
      <w:r w:rsidR="00467710" w:rsidRPr="00467710">
        <w:rPr>
          <w:rFonts w:ascii="Times New Roman" w:hAnsi="Times New Roman"/>
          <w:sz w:val="28"/>
          <w:szCs w:val="28"/>
          <w:lang w:val="uk-UA"/>
        </w:rPr>
        <w:t xml:space="preserve"> справ,</w:t>
      </w:r>
      <w:r w:rsidR="00467710">
        <w:rPr>
          <w:rFonts w:ascii="Times New Roman" w:hAnsi="Times New Roman"/>
          <w:sz w:val="28"/>
          <w:szCs w:val="28"/>
          <w:lang w:val="uk-UA"/>
        </w:rPr>
        <w:t xml:space="preserve"> </w:t>
      </w:r>
      <w:r w:rsidR="00467710" w:rsidRPr="00467710">
        <w:rPr>
          <w:rFonts w:ascii="Times New Roman" w:hAnsi="Times New Roman"/>
          <w:sz w:val="28"/>
          <w:szCs w:val="28"/>
          <w:lang w:val="uk-UA"/>
        </w:rPr>
        <w:t>затвердження рішень, надання житла та зняття з квартирного обліку</w:t>
      </w:r>
      <w:r w:rsidR="00467710">
        <w:rPr>
          <w:rFonts w:ascii="Times New Roman" w:hAnsi="Times New Roman"/>
          <w:sz w:val="28"/>
          <w:szCs w:val="28"/>
          <w:lang w:val="uk-UA"/>
        </w:rPr>
        <w:t>»,</w:t>
      </w:r>
      <w:r w:rsidR="00467710" w:rsidRPr="00467710">
        <w:rPr>
          <w:rFonts w:ascii="Times New Roman" w:hAnsi="Times New Roman"/>
          <w:sz w:val="28"/>
          <w:szCs w:val="28"/>
          <w:lang w:val="uk-UA"/>
        </w:rPr>
        <w:t xml:space="preserve"> </w:t>
      </w:r>
      <w:r>
        <w:rPr>
          <w:bCs/>
          <w:sz w:val="28"/>
          <w:szCs w:val="28"/>
          <w:lang w:val="uk-UA"/>
        </w:rPr>
        <w:t xml:space="preserve"> </w:t>
      </w:r>
      <w:r>
        <w:rPr>
          <w:rFonts w:ascii="Times New Roman" w:hAnsi="Times New Roman"/>
          <w:bCs/>
          <w:sz w:val="28"/>
          <w:szCs w:val="28"/>
          <w:lang w:val="uk-UA"/>
        </w:rPr>
        <w:t xml:space="preserve">що дозволить </w:t>
      </w:r>
      <w:r w:rsidR="00493E57">
        <w:rPr>
          <w:rFonts w:ascii="Times New Roman" w:hAnsi="Times New Roman"/>
          <w:bCs/>
          <w:sz w:val="28"/>
          <w:szCs w:val="28"/>
          <w:lang w:val="uk-UA"/>
        </w:rPr>
        <w:t>затвердити рішення житлово-побутової комісії підприємства</w:t>
      </w:r>
      <w:r>
        <w:rPr>
          <w:rFonts w:ascii="Times New Roman" w:hAnsi="Times New Roman"/>
          <w:bCs/>
          <w:sz w:val="28"/>
          <w:szCs w:val="28"/>
          <w:lang w:val="uk-UA"/>
        </w:rPr>
        <w:t xml:space="preserve">, </w:t>
      </w:r>
      <w:proofErr w:type="spellStart"/>
      <w:r>
        <w:rPr>
          <w:rFonts w:ascii="Times New Roman" w:hAnsi="Times New Roman"/>
          <w:bCs/>
          <w:sz w:val="28"/>
          <w:szCs w:val="28"/>
          <w:lang w:val="uk-UA"/>
        </w:rPr>
        <w:t>внести</w:t>
      </w:r>
      <w:proofErr w:type="spellEnd"/>
      <w:r>
        <w:rPr>
          <w:rFonts w:ascii="Times New Roman" w:hAnsi="Times New Roman"/>
          <w:bCs/>
          <w:sz w:val="28"/>
          <w:szCs w:val="28"/>
          <w:lang w:val="uk-UA"/>
        </w:rPr>
        <w:t xml:space="preserve"> зміни до </w:t>
      </w:r>
      <w:proofErr w:type="spellStart"/>
      <w:r>
        <w:rPr>
          <w:rFonts w:ascii="Times New Roman" w:hAnsi="Times New Roman"/>
          <w:bCs/>
          <w:sz w:val="28"/>
          <w:szCs w:val="28"/>
          <w:lang w:val="uk-UA"/>
        </w:rPr>
        <w:t>квартоблікових</w:t>
      </w:r>
      <w:proofErr w:type="spellEnd"/>
      <w:r>
        <w:rPr>
          <w:rFonts w:ascii="Times New Roman" w:hAnsi="Times New Roman"/>
          <w:bCs/>
          <w:sz w:val="28"/>
          <w:szCs w:val="28"/>
          <w:lang w:val="uk-UA"/>
        </w:rPr>
        <w:t xml:space="preserve"> справ, надати житло сім’ям, які потребують поліпшення житлових умов та </w:t>
      </w:r>
      <w:r w:rsidR="00467710">
        <w:rPr>
          <w:rFonts w:ascii="Times New Roman" w:hAnsi="Times New Roman"/>
          <w:bCs/>
          <w:sz w:val="28"/>
          <w:szCs w:val="28"/>
          <w:lang w:val="uk-UA"/>
        </w:rPr>
        <w:t>зняти громадян з квартирного обліку.</w:t>
      </w:r>
    </w:p>
    <w:p w14:paraId="0A35342E" w14:textId="77777777" w:rsidR="004C6400" w:rsidRDefault="004C6400" w:rsidP="00467710">
      <w:pPr>
        <w:pStyle w:val="a3"/>
        <w:jc w:val="both"/>
        <w:rPr>
          <w:rFonts w:ascii="Times New Roman" w:hAnsi="Times New Roman"/>
          <w:bCs/>
          <w:sz w:val="28"/>
          <w:szCs w:val="28"/>
          <w:lang w:val="uk-UA"/>
        </w:rPr>
      </w:pPr>
      <w:r>
        <w:rPr>
          <w:rFonts w:ascii="Times New Roman" w:hAnsi="Times New Roman"/>
          <w:sz w:val="28"/>
          <w:szCs w:val="28"/>
          <w:lang w:val="uk-UA"/>
        </w:rPr>
        <w:t xml:space="preserve">       </w:t>
      </w:r>
      <w:r>
        <w:rPr>
          <w:rFonts w:ascii="Times New Roman" w:hAnsi="Times New Roman"/>
          <w:bCs/>
          <w:sz w:val="28"/>
          <w:szCs w:val="28"/>
          <w:lang w:val="uk-UA"/>
        </w:rPr>
        <w:t>Стан нормативно-правової бази у даній сфері правового регулювання</w:t>
      </w:r>
    </w:p>
    <w:p w14:paraId="5A6199ED" w14:textId="1AA72F51" w:rsidR="00493E57" w:rsidRDefault="004C6400" w:rsidP="00493E57">
      <w:pPr>
        <w:pStyle w:val="a3"/>
        <w:jc w:val="both"/>
        <w:rPr>
          <w:rFonts w:ascii="Times New Roman" w:hAnsi="Times New Roman"/>
          <w:sz w:val="28"/>
          <w:szCs w:val="28"/>
          <w:lang w:val="uk-UA"/>
        </w:rPr>
      </w:pPr>
      <w:r>
        <w:rPr>
          <w:bCs/>
          <w:sz w:val="28"/>
          <w:szCs w:val="28"/>
          <w:lang w:val="uk-UA"/>
        </w:rPr>
        <w:t xml:space="preserve">       </w:t>
      </w:r>
      <w:r>
        <w:rPr>
          <w:rFonts w:ascii="Times New Roman" w:hAnsi="Times New Roman"/>
          <w:bCs/>
          <w:sz w:val="28"/>
          <w:szCs w:val="28"/>
          <w:lang w:val="uk-UA"/>
        </w:rPr>
        <w:t xml:space="preserve">Даний проект рішення підготовлений на виконання </w:t>
      </w:r>
      <w:r w:rsidR="00493E57">
        <w:rPr>
          <w:rFonts w:ascii="Times New Roman" w:hAnsi="Times New Roman"/>
          <w:sz w:val="28"/>
          <w:szCs w:val="28"/>
          <w:lang w:val="uk-UA"/>
        </w:rPr>
        <w:t xml:space="preserve">   статей 30, 42, 53, 59, 73 Закону України «Про місцеве самоврядування в Україні», статей 14, 34,40, 41, 47, 48, 58, 118, 122 Житлового Кодексу Української РСР, пунктів  20, 21, 25, 26, 51, 52, 53, 56, 58, Правил обліку громадян, які потребують поліпшення житлових умов і надання їм жилих приміщень в Українській РСР, Регламенту виконавчого комітету Ніжинської міської ради, затвердженого рішенням виконавчого комітету Ніжинської міської ради  № 220 від 11 серпня 2016 року (зі змінами),</w:t>
      </w:r>
      <w:r w:rsidR="00493E57">
        <w:rPr>
          <w:rFonts w:ascii="Times New Roman" w:hAnsi="Times New Roman"/>
          <w:color w:val="000000"/>
          <w:sz w:val="28"/>
          <w:szCs w:val="28"/>
          <w:lang w:val="uk-UA"/>
        </w:rPr>
        <w:t xml:space="preserve"> </w:t>
      </w:r>
      <w:r w:rsidR="00493E57">
        <w:rPr>
          <w:rFonts w:ascii="Times New Roman" w:hAnsi="Times New Roman"/>
          <w:sz w:val="28"/>
          <w:szCs w:val="28"/>
          <w:lang w:val="uk-UA"/>
        </w:rPr>
        <w:t xml:space="preserve"> розглянувши заяви громадян та клопотання керівників установ.</w:t>
      </w:r>
    </w:p>
    <w:p w14:paraId="6F6AE070" w14:textId="359A2452" w:rsidR="004C6400" w:rsidRPr="00493E57" w:rsidRDefault="004C6400" w:rsidP="00493E57">
      <w:pPr>
        <w:pStyle w:val="a3"/>
        <w:jc w:val="both"/>
        <w:rPr>
          <w:rFonts w:ascii="Times New Roman" w:hAnsi="Times New Roman"/>
          <w:bCs/>
          <w:sz w:val="28"/>
          <w:szCs w:val="28"/>
          <w:lang w:val="uk-UA"/>
        </w:rPr>
      </w:pPr>
      <w:r>
        <w:rPr>
          <w:bCs/>
          <w:sz w:val="28"/>
          <w:szCs w:val="28"/>
          <w:lang w:val="uk-UA"/>
        </w:rPr>
        <w:t xml:space="preserve">      </w:t>
      </w:r>
      <w:r w:rsidRPr="00493E57">
        <w:rPr>
          <w:rFonts w:ascii="Times New Roman" w:hAnsi="Times New Roman"/>
          <w:bCs/>
          <w:sz w:val="28"/>
          <w:szCs w:val="28"/>
          <w:lang w:val="uk-UA"/>
        </w:rPr>
        <w:t xml:space="preserve">Доповідати проект на засіданні буде начальник відділу квартирного обліку, приватизації житла та ведення реєстру територіальної громади      Лях О.М. </w:t>
      </w:r>
    </w:p>
    <w:p w14:paraId="72311136" w14:textId="77777777" w:rsidR="004C6400" w:rsidRDefault="004C6400" w:rsidP="00467710">
      <w:pPr>
        <w:tabs>
          <w:tab w:val="left" w:pos="2385"/>
        </w:tabs>
        <w:jc w:val="both"/>
        <w:rPr>
          <w:bCs/>
          <w:sz w:val="28"/>
          <w:szCs w:val="28"/>
          <w:lang w:val="uk-UA"/>
        </w:rPr>
      </w:pPr>
    </w:p>
    <w:p w14:paraId="5F6E2D71" w14:textId="77777777" w:rsidR="004C6400" w:rsidRDefault="004C6400" w:rsidP="00467710">
      <w:pPr>
        <w:tabs>
          <w:tab w:val="left" w:pos="2385"/>
        </w:tabs>
        <w:jc w:val="both"/>
        <w:rPr>
          <w:bCs/>
          <w:sz w:val="28"/>
          <w:szCs w:val="28"/>
          <w:lang w:val="uk-UA"/>
        </w:rPr>
      </w:pPr>
    </w:p>
    <w:p w14:paraId="20D22663" w14:textId="77777777" w:rsidR="004C6400" w:rsidRDefault="004C6400" w:rsidP="00467710">
      <w:pPr>
        <w:tabs>
          <w:tab w:val="left" w:pos="2385"/>
        </w:tabs>
        <w:jc w:val="both"/>
        <w:rPr>
          <w:bCs/>
          <w:sz w:val="28"/>
          <w:szCs w:val="28"/>
          <w:lang w:val="uk-UA"/>
        </w:rPr>
      </w:pPr>
    </w:p>
    <w:p w14:paraId="391771BE" w14:textId="77777777" w:rsidR="004C6400" w:rsidRDefault="004C6400" w:rsidP="00467710">
      <w:pPr>
        <w:tabs>
          <w:tab w:val="left" w:pos="2385"/>
        </w:tabs>
        <w:jc w:val="both"/>
        <w:rPr>
          <w:bCs/>
          <w:sz w:val="28"/>
          <w:szCs w:val="28"/>
          <w:lang w:val="uk-UA"/>
        </w:rPr>
      </w:pPr>
    </w:p>
    <w:p w14:paraId="53734E54" w14:textId="77777777" w:rsidR="004C6400" w:rsidRDefault="004C6400" w:rsidP="00467710">
      <w:pPr>
        <w:tabs>
          <w:tab w:val="left" w:pos="2385"/>
        </w:tabs>
        <w:jc w:val="both"/>
        <w:rPr>
          <w:bCs/>
          <w:sz w:val="28"/>
          <w:szCs w:val="28"/>
          <w:lang w:val="uk-UA"/>
        </w:rPr>
      </w:pPr>
    </w:p>
    <w:p w14:paraId="0990D139" w14:textId="77777777" w:rsidR="004C6400" w:rsidRDefault="004C6400" w:rsidP="00467710">
      <w:pPr>
        <w:tabs>
          <w:tab w:val="left" w:pos="2385"/>
        </w:tabs>
        <w:jc w:val="both"/>
        <w:rPr>
          <w:bCs/>
          <w:sz w:val="28"/>
          <w:szCs w:val="28"/>
          <w:lang w:val="uk-UA"/>
        </w:rPr>
      </w:pPr>
      <w:r>
        <w:rPr>
          <w:bCs/>
          <w:sz w:val="28"/>
          <w:szCs w:val="28"/>
          <w:lang w:val="uk-UA"/>
        </w:rPr>
        <w:t>Начальник відділу квартирного обліку,</w:t>
      </w:r>
    </w:p>
    <w:p w14:paraId="13B72FFB" w14:textId="77777777" w:rsidR="004C6400" w:rsidRDefault="004C6400" w:rsidP="00467710">
      <w:pPr>
        <w:tabs>
          <w:tab w:val="left" w:pos="2385"/>
        </w:tabs>
        <w:jc w:val="both"/>
        <w:rPr>
          <w:bCs/>
          <w:sz w:val="28"/>
          <w:szCs w:val="28"/>
          <w:lang w:val="uk-UA"/>
        </w:rPr>
      </w:pPr>
      <w:r>
        <w:rPr>
          <w:bCs/>
          <w:sz w:val="28"/>
          <w:szCs w:val="28"/>
          <w:lang w:val="uk-UA"/>
        </w:rPr>
        <w:t>приватизації житла та ведення реєстру</w:t>
      </w:r>
    </w:p>
    <w:p w14:paraId="75B87377" w14:textId="77777777" w:rsidR="004C6400" w:rsidRDefault="004C6400" w:rsidP="00467710">
      <w:pPr>
        <w:tabs>
          <w:tab w:val="left" w:pos="2385"/>
        </w:tabs>
        <w:jc w:val="both"/>
        <w:rPr>
          <w:bCs/>
          <w:sz w:val="28"/>
          <w:szCs w:val="28"/>
          <w:lang w:val="uk-UA"/>
        </w:rPr>
      </w:pPr>
      <w:r>
        <w:rPr>
          <w:bCs/>
          <w:sz w:val="28"/>
          <w:szCs w:val="28"/>
          <w:lang w:val="uk-UA"/>
        </w:rPr>
        <w:t xml:space="preserve">територіальної громади                                                                      </w:t>
      </w:r>
      <w:proofErr w:type="spellStart"/>
      <w:r>
        <w:rPr>
          <w:bCs/>
          <w:sz w:val="28"/>
          <w:szCs w:val="28"/>
          <w:lang w:val="uk-UA"/>
        </w:rPr>
        <w:t>О.М.Лях</w:t>
      </w:r>
      <w:proofErr w:type="spellEnd"/>
    </w:p>
    <w:p w14:paraId="4032A0C7" w14:textId="77777777" w:rsidR="004C6400" w:rsidRDefault="004C6400" w:rsidP="00467710">
      <w:pPr>
        <w:tabs>
          <w:tab w:val="left" w:pos="2385"/>
        </w:tabs>
        <w:jc w:val="both"/>
        <w:rPr>
          <w:bCs/>
          <w:sz w:val="28"/>
          <w:szCs w:val="28"/>
          <w:lang w:val="uk-UA"/>
        </w:rPr>
      </w:pPr>
    </w:p>
    <w:p w14:paraId="714ED891" w14:textId="4F827AE4" w:rsidR="004C6400" w:rsidRDefault="004C6400" w:rsidP="004C6400">
      <w:pPr>
        <w:ind w:firstLine="708"/>
        <w:jc w:val="both"/>
        <w:rPr>
          <w:b/>
          <w:sz w:val="28"/>
          <w:szCs w:val="28"/>
          <w:u w:val="single"/>
          <w:lang w:val="uk-UA"/>
        </w:rPr>
      </w:pPr>
    </w:p>
    <w:p w14:paraId="5BB14B80" w14:textId="3BAA6310" w:rsidR="00493E57" w:rsidRDefault="00493E57" w:rsidP="004C6400">
      <w:pPr>
        <w:ind w:firstLine="708"/>
        <w:jc w:val="both"/>
        <w:rPr>
          <w:b/>
          <w:sz w:val="28"/>
          <w:szCs w:val="28"/>
          <w:u w:val="single"/>
          <w:lang w:val="uk-UA"/>
        </w:rPr>
      </w:pPr>
    </w:p>
    <w:p w14:paraId="78D7308D" w14:textId="77777777" w:rsidR="004C6400" w:rsidRDefault="004C6400" w:rsidP="004C6400">
      <w:pPr>
        <w:ind w:firstLine="708"/>
        <w:jc w:val="both"/>
        <w:rPr>
          <w:b/>
          <w:sz w:val="28"/>
          <w:szCs w:val="28"/>
          <w:u w:val="single"/>
          <w:lang w:val="uk-UA"/>
        </w:rPr>
      </w:pPr>
    </w:p>
    <w:p w14:paraId="726E976B" w14:textId="77777777" w:rsidR="004C6400" w:rsidRDefault="004C6400" w:rsidP="004C6400">
      <w:pPr>
        <w:rPr>
          <w:sz w:val="28"/>
          <w:szCs w:val="28"/>
        </w:rPr>
      </w:pPr>
      <w:proofErr w:type="spellStart"/>
      <w:r>
        <w:rPr>
          <w:sz w:val="28"/>
          <w:szCs w:val="28"/>
        </w:rPr>
        <w:t>Візують</w:t>
      </w:r>
      <w:proofErr w:type="spellEnd"/>
      <w:r>
        <w:rPr>
          <w:sz w:val="28"/>
          <w:szCs w:val="28"/>
        </w:rPr>
        <w:t>:</w:t>
      </w:r>
    </w:p>
    <w:p w14:paraId="17B3CA00" w14:textId="77777777" w:rsidR="004C6400" w:rsidRDefault="004C6400" w:rsidP="004C6400">
      <w:pPr>
        <w:rPr>
          <w:sz w:val="28"/>
          <w:szCs w:val="28"/>
          <w:lang w:val="uk-UA"/>
        </w:rPr>
      </w:pPr>
    </w:p>
    <w:p w14:paraId="67592BA7" w14:textId="77777777" w:rsidR="004C6400" w:rsidRDefault="004C6400" w:rsidP="004C6400">
      <w:pPr>
        <w:rPr>
          <w:sz w:val="28"/>
          <w:szCs w:val="28"/>
          <w:lang w:val="uk-UA"/>
        </w:rPr>
      </w:pPr>
    </w:p>
    <w:p w14:paraId="62EC94B6" w14:textId="77777777" w:rsidR="004C6400" w:rsidRDefault="004C6400" w:rsidP="004C6400">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квартирного </w:t>
      </w:r>
      <w:proofErr w:type="spellStart"/>
      <w:r>
        <w:rPr>
          <w:sz w:val="28"/>
          <w:szCs w:val="28"/>
        </w:rPr>
        <w:t>обліку</w:t>
      </w:r>
      <w:proofErr w:type="spellEnd"/>
      <w:r>
        <w:rPr>
          <w:sz w:val="28"/>
          <w:szCs w:val="28"/>
        </w:rPr>
        <w:t>,</w:t>
      </w:r>
    </w:p>
    <w:p w14:paraId="2911EB4D" w14:textId="77777777" w:rsidR="004C6400" w:rsidRDefault="004C6400" w:rsidP="004C6400">
      <w:pPr>
        <w:rPr>
          <w:sz w:val="28"/>
          <w:szCs w:val="28"/>
        </w:rPr>
      </w:pPr>
      <w:proofErr w:type="spellStart"/>
      <w:r>
        <w:rPr>
          <w:sz w:val="28"/>
          <w:szCs w:val="28"/>
        </w:rPr>
        <w:t>приватизації</w:t>
      </w:r>
      <w:proofErr w:type="spellEnd"/>
      <w:r>
        <w:rPr>
          <w:sz w:val="28"/>
          <w:szCs w:val="28"/>
        </w:rPr>
        <w:t xml:space="preserve"> </w:t>
      </w:r>
      <w:proofErr w:type="spellStart"/>
      <w:r>
        <w:rPr>
          <w:sz w:val="28"/>
          <w:szCs w:val="28"/>
        </w:rPr>
        <w:t>житла</w:t>
      </w:r>
      <w:proofErr w:type="spellEnd"/>
      <w:r>
        <w:rPr>
          <w:sz w:val="28"/>
          <w:szCs w:val="28"/>
        </w:rPr>
        <w:t xml:space="preserve"> та </w:t>
      </w:r>
      <w:proofErr w:type="spellStart"/>
      <w:r>
        <w:rPr>
          <w:sz w:val="28"/>
          <w:szCs w:val="28"/>
        </w:rPr>
        <w:t>ведення</w:t>
      </w:r>
      <w:proofErr w:type="spellEnd"/>
      <w:r>
        <w:rPr>
          <w:sz w:val="28"/>
          <w:szCs w:val="28"/>
        </w:rPr>
        <w:t xml:space="preserve"> </w:t>
      </w:r>
      <w:proofErr w:type="spellStart"/>
      <w:r>
        <w:rPr>
          <w:sz w:val="28"/>
          <w:szCs w:val="28"/>
        </w:rPr>
        <w:t>реєстру</w:t>
      </w:r>
      <w:proofErr w:type="spellEnd"/>
      <w:r>
        <w:rPr>
          <w:sz w:val="28"/>
          <w:szCs w:val="28"/>
        </w:rPr>
        <w:t xml:space="preserve">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О.М. Лях</w:t>
      </w:r>
    </w:p>
    <w:p w14:paraId="2F7CB301" w14:textId="77777777" w:rsidR="004C6400" w:rsidRDefault="004C6400" w:rsidP="004C6400">
      <w:pPr>
        <w:rPr>
          <w:sz w:val="28"/>
          <w:szCs w:val="28"/>
        </w:rPr>
      </w:pPr>
    </w:p>
    <w:p w14:paraId="5DEBF285" w14:textId="77777777" w:rsidR="004C6400" w:rsidRDefault="004C6400" w:rsidP="004C6400">
      <w:pPr>
        <w:rPr>
          <w:sz w:val="28"/>
          <w:szCs w:val="28"/>
        </w:rPr>
      </w:pPr>
    </w:p>
    <w:p w14:paraId="3FC3CB42" w14:textId="77777777" w:rsidR="004C6400" w:rsidRDefault="004C6400" w:rsidP="004C6400">
      <w:pPr>
        <w:rPr>
          <w:sz w:val="28"/>
          <w:szCs w:val="28"/>
        </w:rPr>
      </w:pPr>
    </w:p>
    <w:p w14:paraId="55596EE1" w14:textId="77777777" w:rsidR="004C6400" w:rsidRDefault="004C6400" w:rsidP="004C6400">
      <w:pPr>
        <w:rPr>
          <w:sz w:val="28"/>
          <w:szCs w:val="28"/>
        </w:rPr>
      </w:pPr>
    </w:p>
    <w:p w14:paraId="62FF87A7" w14:textId="77777777" w:rsidR="004C6400" w:rsidRDefault="004C6400" w:rsidP="004C6400">
      <w:pPr>
        <w:rPr>
          <w:sz w:val="28"/>
          <w:szCs w:val="28"/>
        </w:rPr>
      </w:pPr>
    </w:p>
    <w:p w14:paraId="0003EA50" w14:textId="77777777" w:rsidR="004C6400" w:rsidRDefault="004C6400" w:rsidP="004C6400">
      <w:pPr>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r>
        <w:rPr>
          <w:sz w:val="28"/>
          <w:szCs w:val="28"/>
          <w:lang w:val="uk-UA"/>
        </w:rPr>
        <w:t xml:space="preserve"> </w:t>
      </w:r>
      <w:proofErr w:type="spellStart"/>
      <w:r>
        <w:rPr>
          <w:sz w:val="28"/>
          <w:szCs w:val="28"/>
        </w:rPr>
        <w:t>Г.М.Олійник</w:t>
      </w:r>
      <w:proofErr w:type="spellEnd"/>
      <w:r>
        <w:rPr>
          <w:sz w:val="28"/>
          <w:szCs w:val="28"/>
        </w:rPr>
        <w:t xml:space="preserve">                       </w:t>
      </w:r>
    </w:p>
    <w:p w14:paraId="3140ADF8" w14:textId="77777777" w:rsidR="004C6400" w:rsidRDefault="004C6400" w:rsidP="004C6400">
      <w:pPr>
        <w:rPr>
          <w:sz w:val="28"/>
          <w:szCs w:val="28"/>
        </w:rPr>
      </w:pPr>
      <w:r>
        <w:rPr>
          <w:sz w:val="28"/>
          <w:szCs w:val="28"/>
        </w:rPr>
        <w:t xml:space="preserve"> </w:t>
      </w:r>
    </w:p>
    <w:p w14:paraId="195ED1B3" w14:textId="77777777" w:rsidR="004C6400" w:rsidRDefault="004C6400" w:rsidP="004C6400">
      <w:pPr>
        <w:rPr>
          <w:sz w:val="28"/>
          <w:szCs w:val="28"/>
        </w:rPr>
      </w:pPr>
      <w:r>
        <w:rPr>
          <w:sz w:val="28"/>
          <w:szCs w:val="28"/>
        </w:rPr>
        <w:t xml:space="preserve">                            </w:t>
      </w:r>
    </w:p>
    <w:p w14:paraId="659F6FB8" w14:textId="77777777" w:rsidR="004C6400" w:rsidRDefault="004C6400" w:rsidP="004C6400">
      <w:pPr>
        <w:rPr>
          <w:sz w:val="28"/>
          <w:szCs w:val="28"/>
        </w:rPr>
      </w:pPr>
    </w:p>
    <w:p w14:paraId="308DC411" w14:textId="77777777" w:rsidR="004C6400" w:rsidRDefault="004C6400" w:rsidP="004C6400">
      <w:pPr>
        <w:rPr>
          <w:sz w:val="28"/>
          <w:szCs w:val="28"/>
        </w:rPr>
      </w:pPr>
    </w:p>
    <w:p w14:paraId="49A796A5" w14:textId="77777777" w:rsidR="004C6400" w:rsidRDefault="004C6400" w:rsidP="004C6400">
      <w:pPr>
        <w:rPr>
          <w:sz w:val="28"/>
          <w:szCs w:val="28"/>
        </w:rPr>
      </w:pPr>
    </w:p>
    <w:p w14:paraId="3D4B02F2" w14:textId="77777777" w:rsidR="004C6400" w:rsidRDefault="004C6400" w:rsidP="004C6400">
      <w:pPr>
        <w:rPr>
          <w:sz w:val="28"/>
          <w:szCs w:val="28"/>
        </w:rPr>
      </w:pPr>
      <w:proofErr w:type="spellStart"/>
      <w:r>
        <w:rPr>
          <w:sz w:val="28"/>
          <w:szCs w:val="28"/>
        </w:rPr>
        <w:t>Керуючий</w:t>
      </w:r>
      <w:proofErr w:type="spellEnd"/>
      <w:r>
        <w:rPr>
          <w:sz w:val="28"/>
          <w:szCs w:val="28"/>
        </w:rPr>
        <w:t xml:space="preserve"> справами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p>
    <w:p w14:paraId="01BCD0F0" w14:textId="77777777" w:rsidR="004C6400" w:rsidRDefault="004C6400" w:rsidP="004C6400">
      <w:pPr>
        <w:rPr>
          <w:sz w:val="28"/>
          <w:szCs w:val="28"/>
        </w:rPr>
      </w:pP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proofErr w:type="spellStart"/>
      <w:r>
        <w:rPr>
          <w:sz w:val="28"/>
          <w:szCs w:val="28"/>
        </w:rPr>
        <w:t>С.О.Колесник</w:t>
      </w:r>
      <w:proofErr w:type="spellEnd"/>
    </w:p>
    <w:p w14:paraId="43A8448E" w14:textId="77777777" w:rsidR="004C6400" w:rsidRDefault="004C6400" w:rsidP="004C6400">
      <w:pPr>
        <w:rPr>
          <w:sz w:val="28"/>
          <w:szCs w:val="28"/>
        </w:rPr>
      </w:pPr>
    </w:p>
    <w:p w14:paraId="295ACC5D" w14:textId="77777777" w:rsidR="004C6400" w:rsidRDefault="004C6400" w:rsidP="004C6400">
      <w:pPr>
        <w:rPr>
          <w:sz w:val="28"/>
          <w:szCs w:val="28"/>
        </w:rPr>
      </w:pPr>
    </w:p>
    <w:p w14:paraId="1B5ECEEC" w14:textId="77777777" w:rsidR="004C6400" w:rsidRDefault="004C6400" w:rsidP="004C6400">
      <w:pPr>
        <w:rPr>
          <w:sz w:val="28"/>
          <w:szCs w:val="28"/>
        </w:rPr>
      </w:pPr>
    </w:p>
    <w:p w14:paraId="1F3503FC" w14:textId="77777777" w:rsidR="004C6400" w:rsidRDefault="004C6400" w:rsidP="004C6400">
      <w:pPr>
        <w:rPr>
          <w:sz w:val="28"/>
          <w:szCs w:val="28"/>
        </w:rPr>
      </w:pPr>
      <w:r>
        <w:rPr>
          <w:sz w:val="28"/>
          <w:szCs w:val="28"/>
        </w:rPr>
        <w:t xml:space="preserve">Начальник </w:t>
      </w:r>
      <w:proofErr w:type="spellStart"/>
      <w:r>
        <w:rPr>
          <w:sz w:val="28"/>
          <w:szCs w:val="28"/>
        </w:rPr>
        <w:t>відділу</w:t>
      </w:r>
      <w:proofErr w:type="spellEnd"/>
      <w:r>
        <w:rPr>
          <w:sz w:val="28"/>
          <w:szCs w:val="28"/>
        </w:rPr>
        <w:t xml:space="preserve"> </w:t>
      </w:r>
      <w:proofErr w:type="spellStart"/>
      <w:r>
        <w:rPr>
          <w:sz w:val="28"/>
          <w:szCs w:val="28"/>
        </w:rPr>
        <w:t>юридично</w:t>
      </w:r>
      <w:proofErr w:type="spellEnd"/>
      <w:r>
        <w:rPr>
          <w:sz w:val="28"/>
          <w:szCs w:val="28"/>
        </w:rPr>
        <w:t>-кадрового</w:t>
      </w:r>
    </w:p>
    <w:p w14:paraId="4FE6A2A1" w14:textId="77777777" w:rsidR="004C6400" w:rsidRDefault="004C6400" w:rsidP="004C6400">
      <w:proofErr w:type="spellStart"/>
      <w:r>
        <w:rPr>
          <w:sz w:val="28"/>
          <w:szCs w:val="28"/>
        </w:rPr>
        <w:t>забезпечення</w:t>
      </w:r>
      <w:proofErr w:type="spellEnd"/>
      <w:r>
        <w:rPr>
          <w:sz w:val="28"/>
          <w:szCs w:val="28"/>
        </w:rPr>
        <w:t xml:space="preserve">                                                                                      </w:t>
      </w:r>
      <w:r>
        <w:rPr>
          <w:sz w:val="28"/>
          <w:szCs w:val="28"/>
          <w:lang w:val="uk-UA"/>
        </w:rPr>
        <w:t xml:space="preserve"> </w:t>
      </w:r>
      <w:proofErr w:type="spellStart"/>
      <w:r>
        <w:rPr>
          <w:sz w:val="28"/>
          <w:szCs w:val="28"/>
        </w:rPr>
        <w:t>В.О.Лега</w:t>
      </w:r>
      <w:proofErr w:type="spellEnd"/>
    </w:p>
    <w:p w14:paraId="5DF9CA49" w14:textId="77777777" w:rsidR="004C6400" w:rsidRDefault="004C6400" w:rsidP="004C6400">
      <w:pPr>
        <w:rPr>
          <w:sz w:val="28"/>
          <w:szCs w:val="28"/>
        </w:rPr>
      </w:pPr>
    </w:p>
    <w:p w14:paraId="52D23D84" w14:textId="77777777" w:rsidR="004C6400" w:rsidRDefault="004C6400" w:rsidP="004C6400">
      <w:pPr>
        <w:rPr>
          <w:sz w:val="28"/>
          <w:szCs w:val="28"/>
          <w:lang w:val="uk-UA"/>
        </w:rPr>
      </w:pPr>
    </w:p>
    <w:p w14:paraId="668ED97A" w14:textId="77777777" w:rsidR="004C6400" w:rsidRDefault="004C6400" w:rsidP="004C6400">
      <w:pPr>
        <w:rPr>
          <w:sz w:val="28"/>
          <w:szCs w:val="28"/>
          <w:lang w:val="uk-UA"/>
        </w:rPr>
      </w:pPr>
    </w:p>
    <w:p w14:paraId="113A0613" w14:textId="77777777" w:rsidR="004C6400" w:rsidRDefault="004C6400" w:rsidP="004C6400">
      <w:pPr>
        <w:rPr>
          <w:sz w:val="28"/>
          <w:szCs w:val="28"/>
          <w:lang w:val="uk-UA"/>
        </w:rPr>
      </w:pPr>
    </w:p>
    <w:p w14:paraId="7A07B7D4" w14:textId="77777777" w:rsidR="004C6400" w:rsidRDefault="004C6400" w:rsidP="004C6400">
      <w:pPr>
        <w:rPr>
          <w:sz w:val="28"/>
          <w:szCs w:val="28"/>
          <w:lang w:val="uk-UA"/>
        </w:rPr>
      </w:pPr>
    </w:p>
    <w:p w14:paraId="1524314F" w14:textId="77777777" w:rsidR="004C6400" w:rsidRDefault="004C6400" w:rsidP="004C6400">
      <w:pPr>
        <w:rPr>
          <w:sz w:val="28"/>
          <w:szCs w:val="28"/>
          <w:lang w:val="uk-UA"/>
        </w:rPr>
      </w:pPr>
    </w:p>
    <w:p w14:paraId="28846FC1" w14:textId="77777777" w:rsidR="004C6400" w:rsidRDefault="004C6400" w:rsidP="004C6400">
      <w:pPr>
        <w:rPr>
          <w:sz w:val="28"/>
          <w:szCs w:val="28"/>
          <w:lang w:val="uk-UA"/>
        </w:rPr>
      </w:pPr>
    </w:p>
    <w:p w14:paraId="7BC00099" w14:textId="77777777" w:rsidR="004C6400" w:rsidRDefault="004C6400" w:rsidP="004C6400">
      <w:pPr>
        <w:rPr>
          <w:lang w:val="uk-UA"/>
        </w:rPr>
      </w:pPr>
    </w:p>
    <w:p w14:paraId="0FE3E459" w14:textId="77777777" w:rsidR="004C6400" w:rsidRDefault="004C6400" w:rsidP="004C6400">
      <w:pPr>
        <w:rPr>
          <w:lang w:val="uk-UA"/>
        </w:rPr>
      </w:pPr>
    </w:p>
    <w:p w14:paraId="34BBDA10" w14:textId="77777777" w:rsidR="004C6400" w:rsidRDefault="004C6400" w:rsidP="004C6400">
      <w:pPr>
        <w:rPr>
          <w:lang w:val="uk-UA"/>
        </w:rPr>
      </w:pPr>
    </w:p>
    <w:p w14:paraId="25A96657" w14:textId="77777777" w:rsidR="004C6400" w:rsidRDefault="004C6400" w:rsidP="004C6400">
      <w:pPr>
        <w:rPr>
          <w:lang w:val="uk-UA"/>
        </w:rPr>
      </w:pPr>
    </w:p>
    <w:p w14:paraId="6EC7D8DE" w14:textId="77777777" w:rsidR="004C6400" w:rsidRDefault="004C6400" w:rsidP="004C6400"/>
    <w:p w14:paraId="03D79E82" w14:textId="77777777" w:rsidR="004C6400" w:rsidRDefault="004C6400" w:rsidP="004C6400"/>
    <w:p w14:paraId="456DC12F" w14:textId="77777777" w:rsidR="00AA7EA7" w:rsidRDefault="00420216"/>
    <w:sectPr w:rsidR="00AA7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6B"/>
    <w:rsid w:val="00003A6D"/>
    <w:rsid w:val="00036AD2"/>
    <w:rsid w:val="00120897"/>
    <w:rsid w:val="00167541"/>
    <w:rsid w:val="0026536C"/>
    <w:rsid w:val="00372ED1"/>
    <w:rsid w:val="00420216"/>
    <w:rsid w:val="00467710"/>
    <w:rsid w:val="00493E57"/>
    <w:rsid w:val="004C6400"/>
    <w:rsid w:val="00505398"/>
    <w:rsid w:val="005933B7"/>
    <w:rsid w:val="006216B0"/>
    <w:rsid w:val="00675918"/>
    <w:rsid w:val="006776BB"/>
    <w:rsid w:val="008B3930"/>
    <w:rsid w:val="0098716B"/>
    <w:rsid w:val="00CC538C"/>
    <w:rsid w:val="00CD5CAB"/>
    <w:rsid w:val="00CE359D"/>
    <w:rsid w:val="00D611F9"/>
    <w:rsid w:val="00D829D9"/>
    <w:rsid w:val="00EB244D"/>
    <w:rsid w:val="00F42B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F85F"/>
  <w15:chartTrackingRefBased/>
  <w15:docId w15:val="{5559DBD6-95E9-4981-9AB2-197F07D1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400"/>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4C6400"/>
    <w:pPr>
      <w:keepNext/>
      <w:jc w:val="center"/>
      <w:outlineLvl w:val="1"/>
    </w:pPr>
    <w:rPr>
      <w:rFonts w:eastAsia="Arial Unicode MS"/>
      <w:b/>
      <w:bCs/>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C6400"/>
    <w:rPr>
      <w:rFonts w:ascii="Times New Roman" w:eastAsia="Arial Unicode MS" w:hAnsi="Times New Roman" w:cs="Times New Roman"/>
      <w:b/>
      <w:bCs/>
      <w:sz w:val="36"/>
      <w:szCs w:val="20"/>
      <w:lang w:val="uk-UA" w:eastAsia="ru-RU"/>
    </w:rPr>
  </w:style>
  <w:style w:type="paragraph" w:styleId="a3">
    <w:name w:val="No Spacing"/>
    <w:uiPriority w:val="1"/>
    <w:qFormat/>
    <w:rsid w:val="004C6400"/>
    <w:pPr>
      <w:spacing w:after="0" w:line="240" w:lineRule="auto"/>
    </w:pPr>
    <w:rPr>
      <w:rFonts w:ascii="Calibri" w:eastAsia="Times New Roman" w:hAnsi="Calibri" w:cs="Times New Roman"/>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0033">
      <w:bodyDiv w:val="1"/>
      <w:marLeft w:val="0"/>
      <w:marRight w:val="0"/>
      <w:marTop w:val="0"/>
      <w:marBottom w:val="0"/>
      <w:divBdr>
        <w:top w:val="none" w:sz="0" w:space="0" w:color="auto"/>
        <w:left w:val="none" w:sz="0" w:space="0" w:color="auto"/>
        <w:bottom w:val="none" w:sz="0" w:space="0" w:color="auto"/>
        <w:right w:val="none" w:sz="0" w:space="0" w:color="auto"/>
      </w:divBdr>
    </w:div>
    <w:div w:id="12168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VNMR-48-01</cp:lastModifiedBy>
  <cp:revision>7</cp:revision>
  <cp:lastPrinted>2020-10-07T07:46:00Z</cp:lastPrinted>
  <dcterms:created xsi:type="dcterms:W3CDTF">2020-09-14T11:50:00Z</dcterms:created>
  <dcterms:modified xsi:type="dcterms:W3CDTF">2020-10-15T09:48:00Z</dcterms:modified>
</cp:coreProperties>
</file>